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44010" w14:textId="5E83EBCC" w:rsidR="00A7175E" w:rsidRDefault="0069782A">
      <w:pPr>
        <w:rPr>
          <w:b/>
          <w:bCs/>
        </w:rPr>
      </w:pPr>
      <w:r>
        <w:rPr>
          <w:b/>
          <w:bCs/>
        </w:rPr>
        <w:t>Measurements and how am I going to measure them?</w:t>
      </w:r>
      <w:r>
        <w:rPr>
          <w:b/>
          <w:bCs/>
        </w:rPr>
        <w:br/>
      </w:r>
    </w:p>
    <w:p w14:paraId="7BFCDD14" w14:textId="587DC352" w:rsidR="0000685F" w:rsidRDefault="0000685F" w:rsidP="0000685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IMU</w:t>
      </w:r>
      <w:r w:rsidR="00215976">
        <w:rPr>
          <w:b/>
          <w:bCs/>
        </w:rPr>
        <w:t>:</w:t>
      </w:r>
    </w:p>
    <w:p w14:paraId="02F0B8D7" w14:textId="5E329EAC" w:rsidR="00215976" w:rsidRPr="00215976" w:rsidRDefault="00215976" w:rsidP="00215976">
      <w:pPr>
        <w:pStyle w:val="ListParagraph"/>
        <w:numPr>
          <w:ilvl w:val="1"/>
          <w:numId w:val="1"/>
        </w:numPr>
        <w:rPr>
          <w:b/>
          <w:bCs/>
        </w:rPr>
      </w:pPr>
      <w:r>
        <w:t>Linear acceleration (</w:t>
      </w:r>
      <w:proofErr w:type="spellStart"/>
      <w:r>
        <w:t>x,y,y</w:t>
      </w:r>
      <w:proofErr w:type="spellEnd"/>
      <w:r>
        <w:t xml:space="preserve"> components)</w:t>
      </w:r>
    </w:p>
    <w:p w14:paraId="6F13B878" w14:textId="21CBB263" w:rsidR="00215976" w:rsidRPr="004D1036" w:rsidRDefault="00215976" w:rsidP="00215976">
      <w:pPr>
        <w:pStyle w:val="ListParagraph"/>
        <w:numPr>
          <w:ilvl w:val="1"/>
          <w:numId w:val="1"/>
        </w:numPr>
        <w:rPr>
          <w:b/>
          <w:bCs/>
        </w:rPr>
      </w:pPr>
      <w:r>
        <w:t>Angular acceleration (</w:t>
      </w:r>
      <w:proofErr w:type="spellStart"/>
      <w:r w:rsidR="004D1036">
        <w:t>x,y,x</w:t>
      </w:r>
      <w:proofErr w:type="spellEnd"/>
      <w:r w:rsidR="004D1036">
        <w:t xml:space="preserve"> coms)</w:t>
      </w:r>
    </w:p>
    <w:p w14:paraId="2434C4BB" w14:textId="09FC54FE" w:rsidR="004D1036" w:rsidRPr="004D1036" w:rsidRDefault="004D1036" w:rsidP="004D1036">
      <w:pPr>
        <w:pStyle w:val="ListParagraph"/>
        <w:numPr>
          <w:ilvl w:val="1"/>
          <w:numId w:val="1"/>
        </w:numPr>
        <w:rPr>
          <w:b/>
          <w:bCs/>
        </w:rPr>
      </w:pPr>
      <w:r>
        <w:t>Sampling ra</w:t>
      </w:r>
      <w:r w:rsidR="00DC07F6">
        <w:t xml:space="preserve">te: </w:t>
      </w:r>
      <w:r w:rsidR="007329AE">
        <w:t>10</w:t>
      </w:r>
      <w:r w:rsidR="00DC07F6">
        <w:t>0Hz</w:t>
      </w:r>
    </w:p>
    <w:p w14:paraId="22CFDEA3" w14:textId="727063BF" w:rsidR="004D1036" w:rsidRDefault="004D1036" w:rsidP="004D1036">
      <w:pPr>
        <w:ind w:left="1080"/>
        <w:rPr>
          <w:b/>
          <w:bCs/>
        </w:rPr>
      </w:pPr>
      <w:r>
        <w:rPr>
          <w:b/>
          <w:bCs/>
        </w:rPr>
        <w:t>Specific IMU Options:</w:t>
      </w:r>
    </w:p>
    <w:tbl>
      <w:tblPr>
        <w:tblStyle w:val="TableGrid"/>
        <w:tblW w:w="10915" w:type="dxa"/>
        <w:tblInd w:w="-946" w:type="dxa"/>
        <w:tblLook w:val="04A0" w:firstRow="1" w:lastRow="0" w:firstColumn="1" w:lastColumn="0" w:noHBand="0" w:noVBand="1"/>
      </w:tblPr>
      <w:tblGrid>
        <w:gridCol w:w="1163"/>
        <w:gridCol w:w="1009"/>
        <w:gridCol w:w="7476"/>
        <w:gridCol w:w="1267"/>
      </w:tblGrid>
      <w:tr w:rsidR="00A03833" w14:paraId="2B1A99D6" w14:textId="77777777" w:rsidTr="005C4C13">
        <w:tc>
          <w:tcPr>
            <w:tcW w:w="815" w:type="dxa"/>
          </w:tcPr>
          <w:p w14:paraId="6F89C3BA" w14:textId="77777777" w:rsidR="00A03833" w:rsidRDefault="00A03833" w:rsidP="005C4C13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686" w:type="dxa"/>
          </w:tcPr>
          <w:p w14:paraId="1326BB59" w14:textId="77777777" w:rsidR="00A03833" w:rsidRDefault="00A03833" w:rsidP="005C4C13">
            <w:pPr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  <w:tc>
          <w:tcPr>
            <w:tcW w:w="8117" w:type="dxa"/>
          </w:tcPr>
          <w:p w14:paraId="4FEDF3B6" w14:textId="77777777" w:rsidR="00A03833" w:rsidRDefault="00A03833" w:rsidP="005C4C13">
            <w:pPr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1297" w:type="dxa"/>
          </w:tcPr>
          <w:p w14:paraId="76AB77AA" w14:textId="77777777" w:rsidR="00A03833" w:rsidRDefault="00A03833" w:rsidP="005C4C13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03833" w14:paraId="7D346021" w14:textId="77777777" w:rsidTr="005C4C13">
        <w:tc>
          <w:tcPr>
            <w:tcW w:w="815" w:type="dxa"/>
          </w:tcPr>
          <w:p w14:paraId="368C81EE" w14:textId="51A37D66" w:rsidR="00A03833" w:rsidRDefault="0038364B" w:rsidP="005C4C13">
            <w:pPr>
              <w:rPr>
                <w:b/>
                <w:bCs/>
              </w:rPr>
            </w:pPr>
            <w:r w:rsidRPr="0038364B">
              <w:rPr>
                <w:b/>
                <w:bCs/>
              </w:rPr>
              <w:t>LSM9DS1</w:t>
            </w:r>
          </w:p>
        </w:tc>
        <w:tc>
          <w:tcPr>
            <w:tcW w:w="686" w:type="dxa"/>
          </w:tcPr>
          <w:p w14:paraId="47616379" w14:textId="44547B86" w:rsidR="00A03833" w:rsidRDefault="0038364B" w:rsidP="005C4C13">
            <w:pPr>
              <w:rPr>
                <w:b/>
                <w:bCs/>
              </w:rPr>
            </w:pPr>
            <w:r>
              <w:rPr>
                <w:b/>
                <w:bCs/>
              </w:rPr>
              <w:t>R148.00</w:t>
            </w:r>
          </w:p>
        </w:tc>
        <w:tc>
          <w:tcPr>
            <w:tcW w:w="8117" w:type="dxa"/>
          </w:tcPr>
          <w:p w14:paraId="7E31F4E4" w14:textId="77D81D93" w:rsidR="00A03833" w:rsidRPr="009C417E" w:rsidRDefault="000341BC" w:rsidP="005C4C13">
            <w:pPr>
              <w:rPr>
                <w:b/>
                <w:bCs/>
                <w:sz w:val="16"/>
                <w:szCs w:val="16"/>
              </w:rPr>
            </w:pPr>
            <w:r w:rsidRPr="000341BC">
              <w:rPr>
                <w:b/>
                <w:bCs/>
                <w:sz w:val="16"/>
                <w:szCs w:val="16"/>
              </w:rPr>
              <w:t>https://www.robotics.org.za/GY-LSM9DS1?search=IMU</w:t>
            </w:r>
          </w:p>
        </w:tc>
        <w:tc>
          <w:tcPr>
            <w:tcW w:w="1297" w:type="dxa"/>
          </w:tcPr>
          <w:p w14:paraId="5D8CCA29" w14:textId="77777777" w:rsidR="00A03833" w:rsidRDefault="00A03833" w:rsidP="005C4C13">
            <w:pPr>
              <w:rPr>
                <w:b/>
                <w:bCs/>
              </w:rPr>
            </w:pPr>
          </w:p>
        </w:tc>
      </w:tr>
      <w:tr w:rsidR="00A03833" w14:paraId="3AD0E81C" w14:textId="77777777" w:rsidTr="005C4C13">
        <w:tc>
          <w:tcPr>
            <w:tcW w:w="815" w:type="dxa"/>
          </w:tcPr>
          <w:p w14:paraId="5D58DF00" w14:textId="7A57F9E4" w:rsidR="00A03833" w:rsidRPr="00EC1B60" w:rsidRDefault="00A03833" w:rsidP="005C4C13">
            <w:pPr>
              <w:rPr>
                <w:b/>
                <w:bCs/>
              </w:rPr>
            </w:pPr>
          </w:p>
          <w:p w14:paraId="356FFD82" w14:textId="77777777" w:rsidR="00A03833" w:rsidRDefault="00A03833" w:rsidP="005C4C13">
            <w:pPr>
              <w:rPr>
                <w:b/>
                <w:bCs/>
              </w:rPr>
            </w:pPr>
          </w:p>
        </w:tc>
        <w:tc>
          <w:tcPr>
            <w:tcW w:w="686" w:type="dxa"/>
          </w:tcPr>
          <w:p w14:paraId="245D3D65" w14:textId="30D93816" w:rsidR="00A03833" w:rsidRDefault="00A03833" w:rsidP="005C4C13">
            <w:pPr>
              <w:rPr>
                <w:b/>
                <w:bCs/>
              </w:rPr>
            </w:pPr>
          </w:p>
        </w:tc>
        <w:tc>
          <w:tcPr>
            <w:tcW w:w="8117" w:type="dxa"/>
          </w:tcPr>
          <w:p w14:paraId="28090503" w14:textId="39CDFD9E" w:rsidR="00A03833" w:rsidRPr="00C8240C" w:rsidRDefault="00A03833" w:rsidP="005C4C13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97" w:type="dxa"/>
          </w:tcPr>
          <w:p w14:paraId="7D121C34" w14:textId="77777777" w:rsidR="00A03833" w:rsidRDefault="00A03833" w:rsidP="005C4C13">
            <w:pPr>
              <w:rPr>
                <w:b/>
                <w:bCs/>
              </w:rPr>
            </w:pPr>
            <w:r>
              <w:rPr>
                <w:b/>
                <w:bCs/>
              </w:rPr>
              <w:t>No antenna</w:t>
            </w:r>
          </w:p>
        </w:tc>
      </w:tr>
      <w:tr w:rsidR="00A03833" w14:paraId="23E29BF5" w14:textId="77777777" w:rsidTr="005C4C13">
        <w:tc>
          <w:tcPr>
            <w:tcW w:w="815" w:type="dxa"/>
          </w:tcPr>
          <w:p w14:paraId="7B653F54" w14:textId="77777777" w:rsidR="00A03833" w:rsidRDefault="00A03833" w:rsidP="005C4C13">
            <w:pPr>
              <w:rPr>
                <w:b/>
                <w:bCs/>
              </w:rPr>
            </w:pPr>
          </w:p>
        </w:tc>
        <w:tc>
          <w:tcPr>
            <w:tcW w:w="686" w:type="dxa"/>
          </w:tcPr>
          <w:p w14:paraId="763B6C74" w14:textId="77777777" w:rsidR="00A03833" w:rsidRDefault="00A03833" w:rsidP="005C4C13">
            <w:pPr>
              <w:rPr>
                <w:b/>
                <w:bCs/>
              </w:rPr>
            </w:pPr>
          </w:p>
        </w:tc>
        <w:tc>
          <w:tcPr>
            <w:tcW w:w="8117" w:type="dxa"/>
          </w:tcPr>
          <w:p w14:paraId="60BC908E" w14:textId="77777777" w:rsidR="00A03833" w:rsidRDefault="00A03833" w:rsidP="005C4C13">
            <w:pPr>
              <w:rPr>
                <w:b/>
                <w:bCs/>
              </w:rPr>
            </w:pPr>
          </w:p>
        </w:tc>
        <w:tc>
          <w:tcPr>
            <w:tcW w:w="1297" w:type="dxa"/>
          </w:tcPr>
          <w:p w14:paraId="3D027F83" w14:textId="77777777" w:rsidR="00A03833" w:rsidRDefault="00A03833" w:rsidP="005C4C13">
            <w:pPr>
              <w:rPr>
                <w:b/>
                <w:bCs/>
              </w:rPr>
            </w:pPr>
          </w:p>
        </w:tc>
      </w:tr>
    </w:tbl>
    <w:p w14:paraId="4E8695BE" w14:textId="77777777" w:rsidR="00A03833" w:rsidRDefault="00A03833" w:rsidP="004D1036">
      <w:pPr>
        <w:ind w:left="1080"/>
        <w:rPr>
          <w:b/>
          <w:bCs/>
        </w:rPr>
      </w:pPr>
    </w:p>
    <w:p w14:paraId="6ECF9683" w14:textId="3286B414" w:rsidR="004D1036" w:rsidRDefault="004D1036" w:rsidP="004D103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GPS/GNNS</w:t>
      </w:r>
    </w:p>
    <w:p w14:paraId="30CA935C" w14:textId="625682A9" w:rsidR="004D1036" w:rsidRPr="004D1036" w:rsidRDefault="004D1036" w:rsidP="004D1036">
      <w:pPr>
        <w:pStyle w:val="ListParagraph"/>
        <w:numPr>
          <w:ilvl w:val="1"/>
          <w:numId w:val="1"/>
        </w:numPr>
      </w:pPr>
      <w:r w:rsidRPr="004D1036">
        <w:t>Location (</w:t>
      </w:r>
      <w:proofErr w:type="spellStart"/>
      <w:r w:rsidRPr="004D1036">
        <w:t>lat</w:t>
      </w:r>
      <w:proofErr w:type="spellEnd"/>
      <w:r w:rsidRPr="004D1036">
        <w:t>/long)</w:t>
      </w:r>
    </w:p>
    <w:p w14:paraId="3759BA02" w14:textId="4C70E0BD" w:rsidR="004D1036" w:rsidRPr="004D1036" w:rsidRDefault="004D1036" w:rsidP="004D1036">
      <w:pPr>
        <w:pStyle w:val="ListParagraph"/>
        <w:numPr>
          <w:ilvl w:val="1"/>
          <w:numId w:val="1"/>
        </w:numPr>
      </w:pPr>
      <w:r w:rsidRPr="004D1036">
        <w:t>UTC timestamp</w:t>
      </w:r>
    </w:p>
    <w:p w14:paraId="107A3238" w14:textId="30388527" w:rsidR="004D1036" w:rsidRDefault="004D1036" w:rsidP="004D1036">
      <w:pPr>
        <w:pStyle w:val="ListParagraph"/>
        <w:numPr>
          <w:ilvl w:val="1"/>
          <w:numId w:val="1"/>
        </w:numPr>
      </w:pPr>
      <w:r w:rsidRPr="004D1036">
        <w:t xml:space="preserve">Sampling rate: </w:t>
      </w:r>
      <w:r w:rsidR="007329AE">
        <w:t>1Hz</w:t>
      </w:r>
    </w:p>
    <w:p w14:paraId="2BC692E4" w14:textId="039CF086" w:rsidR="007367DC" w:rsidRDefault="007367DC" w:rsidP="004D1036">
      <w:pPr>
        <w:pStyle w:val="ListParagraph"/>
        <w:numPr>
          <w:ilvl w:val="1"/>
          <w:numId w:val="1"/>
        </w:numPr>
      </w:pPr>
      <w:r>
        <w:t>Sampling medium: UART</w:t>
      </w:r>
    </w:p>
    <w:p w14:paraId="158AD34B" w14:textId="5463D759" w:rsidR="001F60B6" w:rsidRDefault="001F60B6" w:rsidP="001F60B6">
      <w:pPr>
        <w:pStyle w:val="ListParagraph"/>
        <w:ind w:left="1440"/>
        <w:rPr>
          <w:b/>
          <w:bCs/>
        </w:rPr>
      </w:pPr>
      <w:r>
        <w:rPr>
          <w:b/>
          <w:bCs/>
        </w:rPr>
        <w:t>Specific GPS/GNNS Options</w:t>
      </w:r>
    </w:p>
    <w:tbl>
      <w:tblPr>
        <w:tblStyle w:val="TableGrid"/>
        <w:tblW w:w="10915" w:type="dxa"/>
        <w:tblInd w:w="-946" w:type="dxa"/>
        <w:tblLook w:val="04A0" w:firstRow="1" w:lastRow="0" w:firstColumn="1" w:lastColumn="0" w:noHBand="0" w:noVBand="1"/>
      </w:tblPr>
      <w:tblGrid>
        <w:gridCol w:w="967"/>
        <w:gridCol w:w="1168"/>
        <w:gridCol w:w="7183"/>
        <w:gridCol w:w="1597"/>
      </w:tblGrid>
      <w:tr w:rsidR="005D106D" w14:paraId="11A9486D" w14:textId="77777777" w:rsidTr="005C4C13">
        <w:tc>
          <w:tcPr>
            <w:tcW w:w="815" w:type="dxa"/>
          </w:tcPr>
          <w:p w14:paraId="629A7D80" w14:textId="77777777" w:rsidR="00D37389" w:rsidRDefault="00D37389" w:rsidP="005C4C13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686" w:type="dxa"/>
          </w:tcPr>
          <w:p w14:paraId="5BCD8844" w14:textId="77777777" w:rsidR="00D37389" w:rsidRDefault="00D37389" w:rsidP="005C4C13">
            <w:pPr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  <w:tc>
          <w:tcPr>
            <w:tcW w:w="8117" w:type="dxa"/>
          </w:tcPr>
          <w:p w14:paraId="76F180B3" w14:textId="77777777" w:rsidR="00D37389" w:rsidRDefault="00D37389" w:rsidP="005C4C13">
            <w:pPr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1297" w:type="dxa"/>
          </w:tcPr>
          <w:p w14:paraId="29E357BA" w14:textId="77777777" w:rsidR="00D37389" w:rsidRDefault="00D37389" w:rsidP="005C4C13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5D106D" w14:paraId="13867DCA" w14:textId="77777777" w:rsidTr="005C4C13">
        <w:tc>
          <w:tcPr>
            <w:tcW w:w="815" w:type="dxa"/>
          </w:tcPr>
          <w:p w14:paraId="526E29CF" w14:textId="1FBF721B" w:rsidR="00D37389" w:rsidRDefault="005D106D" w:rsidP="005D106D">
            <w:pPr>
              <w:rPr>
                <w:b/>
                <w:bCs/>
              </w:rPr>
            </w:pPr>
            <w:r w:rsidRPr="005D106D">
              <w:rPr>
                <w:b/>
                <w:bCs/>
              </w:rPr>
              <w:t>NEO-6M GPS Module</w:t>
            </w:r>
          </w:p>
        </w:tc>
        <w:tc>
          <w:tcPr>
            <w:tcW w:w="686" w:type="dxa"/>
          </w:tcPr>
          <w:p w14:paraId="6746C935" w14:textId="782AF25A" w:rsidR="00D37389" w:rsidRDefault="00D37389" w:rsidP="005C4C13">
            <w:pPr>
              <w:rPr>
                <w:b/>
                <w:bCs/>
              </w:rPr>
            </w:pPr>
            <w:r w:rsidRPr="00287714">
              <w:rPr>
                <w:b/>
                <w:bCs/>
              </w:rPr>
              <w:t>R1</w:t>
            </w:r>
            <w:r w:rsidR="005D106D">
              <w:rPr>
                <w:b/>
                <w:bCs/>
              </w:rPr>
              <w:t>10</w:t>
            </w:r>
            <w:r w:rsidR="00B962D0">
              <w:rPr>
                <w:b/>
                <w:bCs/>
              </w:rPr>
              <w:t xml:space="preserve"> +44 (antenna)</w:t>
            </w:r>
          </w:p>
        </w:tc>
        <w:tc>
          <w:tcPr>
            <w:tcW w:w="8117" w:type="dxa"/>
          </w:tcPr>
          <w:p w14:paraId="21A1DC62" w14:textId="45919A25" w:rsidR="00D37389" w:rsidRPr="009C417E" w:rsidRDefault="005D106D" w:rsidP="005C4C13">
            <w:pPr>
              <w:rPr>
                <w:b/>
                <w:bCs/>
                <w:sz w:val="16"/>
                <w:szCs w:val="16"/>
              </w:rPr>
            </w:pPr>
            <w:r w:rsidRPr="005D106D">
              <w:rPr>
                <w:b/>
                <w:bCs/>
                <w:sz w:val="16"/>
                <w:szCs w:val="16"/>
              </w:rPr>
              <w:t>https://make.net.za/product/neo-6m-gps-module/?srsltid=AfmBOooCx9iijbeLUpBgI4jo7ulaTxZkBj_PMH9HLB6gIXKH7yQOn82f</w:t>
            </w:r>
          </w:p>
        </w:tc>
        <w:tc>
          <w:tcPr>
            <w:tcW w:w="1297" w:type="dxa"/>
          </w:tcPr>
          <w:p w14:paraId="0CCD60D2" w14:textId="77777777" w:rsidR="00D37389" w:rsidRDefault="00CB5481" w:rsidP="005C4C13">
            <w:pPr>
              <w:rPr>
                <w:b/>
                <w:bCs/>
              </w:rPr>
            </w:pPr>
            <w:r>
              <w:rPr>
                <w:b/>
                <w:bCs/>
              </w:rPr>
              <w:t>Not in websites steven said</w:t>
            </w:r>
          </w:p>
          <w:p w14:paraId="5CD3DEDC" w14:textId="77777777" w:rsidR="00BB4108" w:rsidRDefault="00BB4108" w:rsidP="005C4C13">
            <w:pPr>
              <w:rPr>
                <w:b/>
                <w:bCs/>
              </w:rPr>
            </w:pPr>
            <w:r w:rsidRPr="00BB4108">
              <w:rPr>
                <w:b/>
                <w:bCs/>
              </w:rPr>
              <w:t>26.3mm x 35.5mm x 3.6mm</w:t>
            </w:r>
          </w:p>
          <w:p w14:paraId="021981CC" w14:textId="77777777" w:rsidR="00875B66" w:rsidRDefault="00875B66" w:rsidP="005C4C13">
            <w:pPr>
              <w:rPr>
                <w:b/>
                <w:bCs/>
              </w:rPr>
            </w:pPr>
            <w:r>
              <w:rPr>
                <w:b/>
                <w:bCs/>
              </w:rPr>
              <w:t>Antenna:</w:t>
            </w:r>
          </w:p>
          <w:p w14:paraId="1F1581D4" w14:textId="77777777" w:rsidR="00875B66" w:rsidRPr="00875B66" w:rsidRDefault="00875B66" w:rsidP="00875B66">
            <w:pPr>
              <w:rPr>
                <w:b/>
                <w:bCs/>
              </w:rPr>
            </w:pPr>
            <w:r w:rsidRPr="00875B66">
              <w:rPr>
                <w:b/>
                <w:bCs/>
              </w:rPr>
              <w:t>25x25x4.6mm</w:t>
            </w:r>
          </w:p>
          <w:p w14:paraId="5990652E" w14:textId="36771568" w:rsidR="00875B66" w:rsidRDefault="00875B66" w:rsidP="005C4C13">
            <w:pPr>
              <w:rPr>
                <w:b/>
                <w:bCs/>
              </w:rPr>
            </w:pPr>
          </w:p>
        </w:tc>
      </w:tr>
      <w:tr w:rsidR="005D106D" w14:paraId="05786EC4" w14:textId="77777777" w:rsidTr="005C4C13">
        <w:tc>
          <w:tcPr>
            <w:tcW w:w="815" w:type="dxa"/>
          </w:tcPr>
          <w:p w14:paraId="1E22651A" w14:textId="77777777" w:rsidR="00EC1B60" w:rsidRPr="00EC1B60" w:rsidRDefault="00EC1B60" w:rsidP="00EC1B60">
            <w:pPr>
              <w:rPr>
                <w:b/>
                <w:bCs/>
              </w:rPr>
            </w:pPr>
            <w:r w:rsidRPr="00EC1B60">
              <w:rPr>
                <w:b/>
                <w:bCs/>
              </w:rPr>
              <w:t>PNT-SG3FS-TR</w:t>
            </w:r>
          </w:p>
          <w:p w14:paraId="29946D53" w14:textId="2EC2A299" w:rsidR="00D37389" w:rsidRDefault="00D37389" w:rsidP="005C4C13">
            <w:pPr>
              <w:rPr>
                <w:b/>
                <w:bCs/>
              </w:rPr>
            </w:pPr>
          </w:p>
        </w:tc>
        <w:tc>
          <w:tcPr>
            <w:tcW w:w="686" w:type="dxa"/>
          </w:tcPr>
          <w:p w14:paraId="3E32D2CF" w14:textId="7FAE4B15" w:rsidR="00D37389" w:rsidRDefault="00F70295" w:rsidP="005C4C13">
            <w:pPr>
              <w:rPr>
                <w:b/>
                <w:bCs/>
              </w:rPr>
            </w:pPr>
            <w:r>
              <w:rPr>
                <w:b/>
                <w:bCs/>
              </w:rPr>
              <w:t>R186.96</w:t>
            </w:r>
          </w:p>
        </w:tc>
        <w:tc>
          <w:tcPr>
            <w:tcW w:w="8117" w:type="dxa"/>
          </w:tcPr>
          <w:p w14:paraId="3ECE17E1" w14:textId="43C456F8" w:rsidR="00D37389" w:rsidRPr="00C8240C" w:rsidRDefault="00F70295" w:rsidP="005C4C13">
            <w:pPr>
              <w:rPr>
                <w:b/>
                <w:bCs/>
                <w:sz w:val="16"/>
                <w:szCs w:val="16"/>
              </w:rPr>
            </w:pPr>
            <w:r w:rsidRPr="00F70295">
              <w:rPr>
                <w:b/>
                <w:bCs/>
                <w:sz w:val="16"/>
                <w:szCs w:val="16"/>
              </w:rPr>
              <w:t>https://www.mouser.co.za/ProductDetail/Lantronix/PNT-SG3FS-TR?qs=amGC7iS6iy80vQnhNJGX0w%3D%3D</w:t>
            </w:r>
          </w:p>
        </w:tc>
        <w:tc>
          <w:tcPr>
            <w:tcW w:w="1297" w:type="dxa"/>
          </w:tcPr>
          <w:p w14:paraId="0376F3ED" w14:textId="2C6C85EA" w:rsidR="00D37389" w:rsidRDefault="00A03833" w:rsidP="005C4C13">
            <w:pPr>
              <w:rPr>
                <w:b/>
                <w:bCs/>
              </w:rPr>
            </w:pPr>
            <w:r>
              <w:rPr>
                <w:b/>
                <w:bCs/>
              </w:rPr>
              <w:t>No antenna</w:t>
            </w:r>
          </w:p>
        </w:tc>
      </w:tr>
      <w:tr w:rsidR="005D106D" w14:paraId="760AD11E" w14:textId="77777777" w:rsidTr="005C4C13">
        <w:tc>
          <w:tcPr>
            <w:tcW w:w="815" w:type="dxa"/>
          </w:tcPr>
          <w:p w14:paraId="783E1A5C" w14:textId="77777777" w:rsidR="00D37389" w:rsidRDefault="00D37389" w:rsidP="005C4C13">
            <w:pPr>
              <w:rPr>
                <w:b/>
                <w:bCs/>
              </w:rPr>
            </w:pPr>
          </w:p>
        </w:tc>
        <w:tc>
          <w:tcPr>
            <w:tcW w:w="686" w:type="dxa"/>
          </w:tcPr>
          <w:p w14:paraId="01862E5E" w14:textId="77777777" w:rsidR="00D37389" w:rsidRDefault="00D37389" w:rsidP="005C4C13">
            <w:pPr>
              <w:rPr>
                <w:b/>
                <w:bCs/>
              </w:rPr>
            </w:pPr>
          </w:p>
        </w:tc>
        <w:tc>
          <w:tcPr>
            <w:tcW w:w="8117" w:type="dxa"/>
          </w:tcPr>
          <w:p w14:paraId="13AD71D7" w14:textId="77777777" w:rsidR="00D37389" w:rsidRDefault="00D37389" w:rsidP="005C4C13">
            <w:pPr>
              <w:rPr>
                <w:b/>
                <w:bCs/>
              </w:rPr>
            </w:pPr>
          </w:p>
        </w:tc>
        <w:tc>
          <w:tcPr>
            <w:tcW w:w="1297" w:type="dxa"/>
          </w:tcPr>
          <w:p w14:paraId="7FF50697" w14:textId="77777777" w:rsidR="00D37389" w:rsidRDefault="00D37389" w:rsidP="005C4C13">
            <w:pPr>
              <w:rPr>
                <w:b/>
                <w:bCs/>
              </w:rPr>
            </w:pPr>
          </w:p>
        </w:tc>
      </w:tr>
    </w:tbl>
    <w:p w14:paraId="578D384C" w14:textId="77777777" w:rsidR="00D37389" w:rsidRPr="001F60B6" w:rsidRDefault="00D37389" w:rsidP="001F60B6">
      <w:pPr>
        <w:pStyle w:val="ListParagraph"/>
        <w:ind w:left="1440"/>
        <w:rPr>
          <w:b/>
          <w:bCs/>
        </w:rPr>
      </w:pPr>
    </w:p>
    <w:p w14:paraId="4092712E" w14:textId="56446CAD" w:rsidR="004D1036" w:rsidRPr="004D1036" w:rsidRDefault="004D1036" w:rsidP="004D1036">
      <w:pPr>
        <w:pStyle w:val="ListParagraph"/>
        <w:numPr>
          <w:ilvl w:val="0"/>
          <w:numId w:val="1"/>
        </w:numPr>
      </w:pPr>
      <w:r>
        <w:rPr>
          <w:b/>
          <w:bCs/>
        </w:rPr>
        <w:t>Environmental Data</w:t>
      </w:r>
    </w:p>
    <w:p w14:paraId="11181D71" w14:textId="2B560871" w:rsidR="004D1036" w:rsidRDefault="004D1036" w:rsidP="004D1036">
      <w:pPr>
        <w:pStyle w:val="ListParagraph"/>
        <w:numPr>
          <w:ilvl w:val="1"/>
          <w:numId w:val="1"/>
        </w:numPr>
      </w:pPr>
      <w:r>
        <w:t>Air temperature, Humidity, Barometer</w:t>
      </w:r>
    </w:p>
    <w:p w14:paraId="635B8A0A" w14:textId="63F958F7" w:rsidR="004D1036" w:rsidRDefault="004D1036" w:rsidP="004D1036">
      <w:pPr>
        <w:pStyle w:val="ListParagraph"/>
        <w:numPr>
          <w:ilvl w:val="1"/>
          <w:numId w:val="1"/>
        </w:numPr>
      </w:pPr>
      <w:r>
        <w:t xml:space="preserve">Sampling rate: </w:t>
      </w:r>
      <w:r w:rsidR="007329AE">
        <w:t>0.1Hz</w:t>
      </w:r>
    </w:p>
    <w:p w14:paraId="51EC76A6" w14:textId="13F4ECBF" w:rsidR="007367DC" w:rsidRDefault="007367DC" w:rsidP="004D1036">
      <w:pPr>
        <w:pStyle w:val="ListParagraph"/>
        <w:numPr>
          <w:ilvl w:val="1"/>
          <w:numId w:val="1"/>
        </w:numPr>
      </w:pPr>
      <w:r>
        <w:t>Sampling Method: SPI/I2C</w:t>
      </w:r>
    </w:p>
    <w:p w14:paraId="43F06579" w14:textId="7515F032" w:rsidR="004D1036" w:rsidRPr="001F60B6" w:rsidRDefault="001F60B6" w:rsidP="004D1036">
      <w:pPr>
        <w:pStyle w:val="ListParagraph"/>
        <w:numPr>
          <w:ilvl w:val="0"/>
          <w:numId w:val="1"/>
        </w:numPr>
      </w:pPr>
      <w:r>
        <w:rPr>
          <w:b/>
          <w:bCs/>
        </w:rPr>
        <w:t>MCU</w:t>
      </w:r>
    </w:p>
    <w:p w14:paraId="2B4B6DAD" w14:textId="6103F81F" w:rsidR="001F60B6" w:rsidRDefault="001F60B6" w:rsidP="001F60B6">
      <w:pPr>
        <w:pStyle w:val="ListParagraph"/>
        <w:numPr>
          <w:ilvl w:val="1"/>
          <w:numId w:val="1"/>
        </w:numPr>
      </w:pPr>
      <w:r>
        <w:t>Either Interrupt Driven or DMA</w:t>
      </w:r>
    </w:p>
    <w:p w14:paraId="2CD76278" w14:textId="27D973FA" w:rsidR="001F60B6" w:rsidRDefault="001F60B6" w:rsidP="001F60B6">
      <w:pPr>
        <w:pStyle w:val="ListParagraph"/>
        <w:numPr>
          <w:ilvl w:val="1"/>
          <w:numId w:val="1"/>
        </w:numPr>
      </w:pPr>
      <w:r>
        <w:t>SPI or I2C</w:t>
      </w:r>
    </w:p>
    <w:p w14:paraId="34783CEC" w14:textId="1F109895" w:rsidR="0044680B" w:rsidRDefault="0044680B" w:rsidP="0044680B">
      <w:pPr>
        <w:ind w:left="1080"/>
        <w:rPr>
          <w:b/>
          <w:bCs/>
        </w:rPr>
      </w:pPr>
      <w:r>
        <w:rPr>
          <w:b/>
          <w:bCs/>
        </w:rPr>
        <w:t>Specific MCU Options:</w:t>
      </w:r>
    </w:p>
    <w:tbl>
      <w:tblPr>
        <w:tblStyle w:val="TableGrid"/>
        <w:tblW w:w="10915" w:type="dxa"/>
        <w:tblInd w:w="-946" w:type="dxa"/>
        <w:tblLook w:val="04A0" w:firstRow="1" w:lastRow="0" w:firstColumn="1" w:lastColumn="0" w:noHBand="0" w:noVBand="1"/>
      </w:tblPr>
      <w:tblGrid>
        <w:gridCol w:w="2315"/>
        <w:gridCol w:w="1009"/>
        <w:gridCol w:w="7227"/>
        <w:gridCol w:w="948"/>
      </w:tblGrid>
      <w:tr w:rsidR="009C417E" w14:paraId="430AD95D" w14:textId="77777777" w:rsidTr="009C417E">
        <w:tc>
          <w:tcPr>
            <w:tcW w:w="815" w:type="dxa"/>
          </w:tcPr>
          <w:p w14:paraId="2D5F0B46" w14:textId="5D7DEC7D" w:rsidR="009C417E" w:rsidRDefault="009C417E" w:rsidP="0044680B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686" w:type="dxa"/>
          </w:tcPr>
          <w:p w14:paraId="324040FE" w14:textId="019DB12A" w:rsidR="009C417E" w:rsidRDefault="009C417E" w:rsidP="0044680B">
            <w:pPr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  <w:tc>
          <w:tcPr>
            <w:tcW w:w="8117" w:type="dxa"/>
          </w:tcPr>
          <w:p w14:paraId="660A0B77" w14:textId="112859D8" w:rsidR="009C417E" w:rsidRDefault="009C417E" w:rsidP="0044680B">
            <w:pPr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1297" w:type="dxa"/>
          </w:tcPr>
          <w:p w14:paraId="2A66C11A" w14:textId="673CE651" w:rsidR="009C417E" w:rsidRDefault="009C417E" w:rsidP="0044680B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C417E" w14:paraId="233C2F1C" w14:textId="77777777" w:rsidTr="009C417E">
        <w:tc>
          <w:tcPr>
            <w:tcW w:w="815" w:type="dxa"/>
          </w:tcPr>
          <w:p w14:paraId="55E02C3C" w14:textId="77777777" w:rsidR="00287714" w:rsidRPr="00287714" w:rsidRDefault="00287714" w:rsidP="00287714">
            <w:pPr>
              <w:rPr>
                <w:b/>
                <w:bCs/>
              </w:rPr>
            </w:pPr>
            <w:r w:rsidRPr="00287714">
              <w:rPr>
                <w:b/>
                <w:bCs/>
              </w:rPr>
              <w:t>STM32L476JGY6TR</w:t>
            </w:r>
          </w:p>
          <w:p w14:paraId="1241933D" w14:textId="77777777" w:rsidR="009C417E" w:rsidRDefault="009C417E" w:rsidP="0044680B">
            <w:pPr>
              <w:rPr>
                <w:b/>
                <w:bCs/>
              </w:rPr>
            </w:pPr>
          </w:p>
        </w:tc>
        <w:tc>
          <w:tcPr>
            <w:tcW w:w="686" w:type="dxa"/>
          </w:tcPr>
          <w:p w14:paraId="78BA4574" w14:textId="70387DF9" w:rsidR="009C417E" w:rsidRDefault="00287714" w:rsidP="0044680B">
            <w:pPr>
              <w:rPr>
                <w:b/>
                <w:bCs/>
              </w:rPr>
            </w:pPr>
            <w:r w:rsidRPr="00287714">
              <w:rPr>
                <w:b/>
                <w:bCs/>
              </w:rPr>
              <w:lastRenderedPageBreak/>
              <w:t>R142,57</w:t>
            </w:r>
          </w:p>
        </w:tc>
        <w:tc>
          <w:tcPr>
            <w:tcW w:w="8117" w:type="dxa"/>
          </w:tcPr>
          <w:p w14:paraId="1D07591F" w14:textId="5058A388" w:rsidR="009C417E" w:rsidRPr="009C417E" w:rsidRDefault="009C417E" w:rsidP="0044680B">
            <w:pPr>
              <w:rPr>
                <w:b/>
                <w:bCs/>
                <w:sz w:val="16"/>
                <w:szCs w:val="16"/>
              </w:rPr>
            </w:pPr>
            <w:r w:rsidRPr="009C417E">
              <w:rPr>
                <w:b/>
                <w:bCs/>
                <w:sz w:val="16"/>
                <w:szCs w:val="16"/>
              </w:rPr>
              <w:t>https://www.digikey.co.za/en/products/detail/stmicroelectronics/STM32L476JGY6TR/6167042</w:t>
            </w:r>
          </w:p>
        </w:tc>
        <w:tc>
          <w:tcPr>
            <w:tcW w:w="1297" w:type="dxa"/>
          </w:tcPr>
          <w:p w14:paraId="3DF2B5FB" w14:textId="77777777" w:rsidR="009C417E" w:rsidRDefault="009C417E" w:rsidP="0044680B">
            <w:pPr>
              <w:rPr>
                <w:b/>
                <w:bCs/>
              </w:rPr>
            </w:pPr>
          </w:p>
        </w:tc>
      </w:tr>
      <w:tr w:rsidR="009C417E" w14:paraId="27CB20B2" w14:textId="77777777" w:rsidTr="009C417E">
        <w:tc>
          <w:tcPr>
            <w:tcW w:w="815" w:type="dxa"/>
          </w:tcPr>
          <w:p w14:paraId="56E7FF3D" w14:textId="15CE7717" w:rsidR="009C417E" w:rsidRDefault="000A597B" w:rsidP="0044680B">
            <w:pPr>
              <w:rPr>
                <w:b/>
                <w:bCs/>
              </w:rPr>
            </w:pPr>
            <w:r w:rsidRPr="000A597B">
              <w:rPr>
                <w:b/>
                <w:bCs/>
              </w:rPr>
              <w:t>STM32U535NEY6QTR</w:t>
            </w:r>
          </w:p>
        </w:tc>
        <w:tc>
          <w:tcPr>
            <w:tcW w:w="686" w:type="dxa"/>
          </w:tcPr>
          <w:p w14:paraId="1D37BE99" w14:textId="066E9295" w:rsidR="009C417E" w:rsidRDefault="00C8240C" w:rsidP="0044680B">
            <w:pPr>
              <w:rPr>
                <w:b/>
                <w:bCs/>
              </w:rPr>
            </w:pPr>
            <w:r>
              <w:rPr>
                <w:b/>
                <w:bCs/>
              </w:rPr>
              <w:t>R100,14</w:t>
            </w:r>
          </w:p>
        </w:tc>
        <w:tc>
          <w:tcPr>
            <w:tcW w:w="8117" w:type="dxa"/>
          </w:tcPr>
          <w:p w14:paraId="7E97BB96" w14:textId="4FA2BD67" w:rsidR="009C417E" w:rsidRPr="00C8240C" w:rsidRDefault="00C8240C" w:rsidP="0044680B">
            <w:pPr>
              <w:rPr>
                <w:b/>
                <w:bCs/>
                <w:sz w:val="16"/>
                <w:szCs w:val="16"/>
              </w:rPr>
            </w:pPr>
            <w:r w:rsidRPr="00C8240C">
              <w:rPr>
                <w:b/>
                <w:bCs/>
                <w:sz w:val="16"/>
                <w:szCs w:val="16"/>
              </w:rPr>
              <w:t>https://www.digikey.com/en/products/detail/stmicroelectronics/STM32U535NEY6QTR/21349035</w:t>
            </w:r>
          </w:p>
        </w:tc>
        <w:tc>
          <w:tcPr>
            <w:tcW w:w="1297" w:type="dxa"/>
          </w:tcPr>
          <w:p w14:paraId="1E0458B0" w14:textId="77777777" w:rsidR="009C417E" w:rsidRDefault="009C417E" w:rsidP="0044680B">
            <w:pPr>
              <w:rPr>
                <w:b/>
                <w:bCs/>
              </w:rPr>
            </w:pPr>
          </w:p>
        </w:tc>
      </w:tr>
      <w:tr w:rsidR="009C417E" w14:paraId="4E359791" w14:textId="77777777" w:rsidTr="009C417E">
        <w:tc>
          <w:tcPr>
            <w:tcW w:w="815" w:type="dxa"/>
          </w:tcPr>
          <w:p w14:paraId="36B20E74" w14:textId="0A04F977" w:rsidR="009C417E" w:rsidRDefault="00824886" w:rsidP="0044680B">
            <w:pPr>
              <w:rPr>
                <w:b/>
                <w:bCs/>
              </w:rPr>
            </w:pPr>
            <w:r>
              <w:rPr>
                <w:b/>
                <w:bCs/>
              </w:rPr>
              <w:t>STM32F411 Black Pill</w:t>
            </w:r>
          </w:p>
        </w:tc>
        <w:tc>
          <w:tcPr>
            <w:tcW w:w="686" w:type="dxa"/>
          </w:tcPr>
          <w:p w14:paraId="67E13E0C" w14:textId="40167E7A" w:rsidR="009C417E" w:rsidRDefault="00824886" w:rsidP="0044680B">
            <w:pPr>
              <w:rPr>
                <w:b/>
                <w:bCs/>
              </w:rPr>
            </w:pPr>
            <w:r>
              <w:rPr>
                <w:b/>
                <w:bCs/>
              </w:rPr>
              <w:t>R138,00</w:t>
            </w:r>
          </w:p>
        </w:tc>
        <w:tc>
          <w:tcPr>
            <w:tcW w:w="8117" w:type="dxa"/>
          </w:tcPr>
          <w:p w14:paraId="47163E42" w14:textId="7FC8EA5F" w:rsidR="009C417E" w:rsidRDefault="00870C72" w:rsidP="0044680B">
            <w:pPr>
              <w:rPr>
                <w:b/>
                <w:bCs/>
              </w:rPr>
            </w:pPr>
            <w:r w:rsidRPr="00870C72">
              <w:rPr>
                <w:b/>
                <w:bCs/>
              </w:rPr>
              <w:t>https://www.robotics.org.za/STM32F411CEU6-MOD?search=stm32</w:t>
            </w:r>
          </w:p>
        </w:tc>
        <w:tc>
          <w:tcPr>
            <w:tcW w:w="1297" w:type="dxa"/>
          </w:tcPr>
          <w:p w14:paraId="3B5F3308" w14:textId="2EBDD5DC" w:rsidR="009C417E" w:rsidRDefault="002A768C" w:rsidP="0044680B">
            <w:pPr>
              <w:rPr>
                <w:b/>
                <w:bCs/>
              </w:rPr>
            </w:pPr>
            <w:proofErr w:type="spellStart"/>
            <w:r w:rsidRPr="002A768C">
              <w:rPr>
                <w:b/>
                <w:bCs/>
                <w:sz w:val="10"/>
                <w:szCs w:val="10"/>
              </w:rPr>
              <w:t>Breadboardable</w:t>
            </w:r>
            <w:proofErr w:type="spellEnd"/>
          </w:p>
        </w:tc>
      </w:tr>
    </w:tbl>
    <w:p w14:paraId="4808E157" w14:textId="77777777" w:rsidR="00347F9F" w:rsidRDefault="00347F9F" w:rsidP="0044680B">
      <w:pPr>
        <w:rPr>
          <w:b/>
          <w:bCs/>
          <w:sz w:val="16"/>
          <w:szCs w:val="16"/>
        </w:rPr>
      </w:pPr>
    </w:p>
    <w:p w14:paraId="0C0085A4" w14:textId="77777777" w:rsidR="00347F9F" w:rsidRDefault="00347F9F" w:rsidP="0044680B">
      <w:pPr>
        <w:rPr>
          <w:b/>
          <w:bCs/>
          <w:sz w:val="16"/>
          <w:szCs w:val="16"/>
        </w:rPr>
      </w:pPr>
    </w:p>
    <w:p w14:paraId="25453D6B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SIREN — Sensing Subsystem Design Decisions</w:t>
      </w:r>
    </w:p>
    <w:p w14:paraId="6C51F5D4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===========================================</w:t>
      </w:r>
    </w:p>
    <w:p w14:paraId="1F50BC8E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Author: Maarij</w:t>
      </w:r>
    </w:p>
    <w:p w14:paraId="775E54D8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Course: EEE4113F Engineering Design 2026</w:t>
      </w:r>
    </w:p>
    <w:p w14:paraId="78E9EAAF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Last updated: May 2026</w:t>
      </w:r>
    </w:p>
    <w:p w14:paraId="40DD4478" w14:textId="77777777" w:rsidR="00347F9F" w:rsidRPr="00347F9F" w:rsidRDefault="00347F9F" w:rsidP="00347F9F">
      <w:pPr>
        <w:rPr>
          <w:sz w:val="16"/>
          <w:szCs w:val="16"/>
        </w:rPr>
      </w:pPr>
    </w:p>
    <w:p w14:paraId="0398840B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---</w:t>
      </w:r>
    </w:p>
    <w:p w14:paraId="0D0E4250" w14:textId="77777777" w:rsidR="00347F9F" w:rsidRPr="00347F9F" w:rsidRDefault="00347F9F" w:rsidP="00347F9F">
      <w:pPr>
        <w:rPr>
          <w:sz w:val="16"/>
          <w:szCs w:val="16"/>
        </w:rPr>
      </w:pPr>
    </w:p>
    <w:p w14:paraId="77129FE5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1. MICROCONTROLLER</w:t>
      </w:r>
    </w:p>
    <w:p w14:paraId="208D142C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------------------</w:t>
      </w:r>
    </w:p>
    <w:p w14:paraId="5F4B98C0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Selected: STM32F411CE (Black Pill development board)</w:t>
      </w:r>
    </w:p>
    <w:p w14:paraId="722FE380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Rationale:</w:t>
      </w:r>
    </w:p>
    <w:p w14:paraId="323798F7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Cortex-M4 core with FPU sufficient for sensor polling and </w:t>
      </w:r>
    </w:p>
    <w:p w14:paraId="19F41220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SD card write operations at required data rates</w:t>
      </w:r>
    </w:p>
    <w:p w14:paraId="436819A9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- 512KB flash and 128KB SRAM adequate for firmware and </w:t>
      </w:r>
    </w:p>
    <w:p w14:paraId="0BAD3F8A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circular buffer implementation</w:t>
      </w:r>
    </w:p>
    <w:p w14:paraId="106B4E21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- 5x SPI, 3x USART, 3x I2C peripherals cover all sensor </w:t>
      </w:r>
    </w:p>
    <w:p w14:paraId="7FA0F5EA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communication requirements without conflict</w:t>
      </w:r>
    </w:p>
    <w:p w14:paraId="5D071F79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DMA support on SPI and USART eliminates CPU blocking </w:t>
      </w:r>
    </w:p>
    <w:p w14:paraId="754F3C65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during high-frequency IMU sampling</w:t>
      </w:r>
    </w:p>
    <w:p w14:paraId="7BCCEDEB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Low cost (R138) within project budget constraints</w:t>
      </w:r>
    </w:p>
    <w:p w14:paraId="7FD03AB1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Arduino IDE compatibility via STM32duino board support </w:t>
      </w:r>
    </w:p>
    <w:p w14:paraId="72688EE9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package accelerates development timeline</w:t>
      </w:r>
    </w:p>
    <w:p w14:paraId="303F6F2A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USB DFU bootloader allows firmware flashing without </w:t>
      </w:r>
    </w:p>
    <w:p w14:paraId="0C98751A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dedicated programmer hardware</w:t>
      </w:r>
    </w:p>
    <w:p w14:paraId="4FD12DED" w14:textId="77777777" w:rsidR="00347F9F" w:rsidRPr="00347F9F" w:rsidRDefault="00347F9F" w:rsidP="00347F9F">
      <w:pPr>
        <w:rPr>
          <w:sz w:val="16"/>
          <w:szCs w:val="16"/>
        </w:rPr>
      </w:pPr>
    </w:p>
    <w:p w14:paraId="26DBC1E1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Development environment: Arduino IDE 2.x with STM32duino</w:t>
      </w:r>
    </w:p>
    <w:p w14:paraId="57A993FA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Upload method: STM32CubeProgrammer via SWD (ST-Link V2)</w:t>
      </w:r>
    </w:p>
    <w:p w14:paraId="1F9EC35A" w14:textId="77777777" w:rsidR="00347F9F" w:rsidRPr="00347F9F" w:rsidRDefault="00347F9F" w:rsidP="00347F9F">
      <w:pPr>
        <w:rPr>
          <w:sz w:val="16"/>
          <w:szCs w:val="16"/>
        </w:rPr>
      </w:pPr>
    </w:p>
    <w:p w14:paraId="28B90BE5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---</w:t>
      </w:r>
    </w:p>
    <w:p w14:paraId="5E0A0C82" w14:textId="77777777" w:rsidR="00347F9F" w:rsidRPr="00347F9F" w:rsidRDefault="00347F9F" w:rsidP="00347F9F">
      <w:pPr>
        <w:rPr>
          <w:sz w:val="16"/>
          <w:szCs w:val="16"/>
        </w:rPr>
      </w:pPr>
    </w:p>
    <w:p w14:paraId="428EB988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2. INERTIAL MEASUREMENT UNIT</w:t>
      </w:r>
    </w:p>
    <w:p w14:paraId="78707C3B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------------------------------</w:t>
      </w:r>
    </w:p>
    <w:p w14:paraId="0E5ADDDF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lastRenderedPageBreak/>
        <w:t>Selected: LSM9DS1 (9-DoF MEMS IMU)</w:t>
      </w:r>
    </w:p>
    <w:p w14:paraId="4EFE5FFE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Interface: SPI (not I2C)</w:t>
      </w:r>
    </w:p>
    <w:p w14:paraId="0FB58505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Sampling rate: 100 Hz</w:t>
      </w:r>
    </w:p>
    <w:p w14:paraId="41BCB9F4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Data output: Raw 6-DoF — 3-axis acceleration (m/s²), </w:t>
      </w:r>
    </w:p>
    <w:p w14:paraId="003694C5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         3-axis angular velocity (</w:t>
      </w:r>
      <w:proofErr w:type="spellStart"/>
      <w:r w:rsidRPr="00347F9F">
        <w:rPr>
          <w:sz w:val="16"/>
          <w:szCs w:val="16"/>
        </w:rPr>
        <w:t>deg</w:t>
      </w:r>
      <w:proofErr w:type="spellEnd"/>
      <w:r w:rsidRPr="00347F9F">
        <w:rPr>
          <w:sz w:val="16"/>
          <w:szCs w:val="16"/>
        </w:rPr>
        <w:t>/s)</w:t>
      </w:r>
    </w:p>
    <w:p w14:paraId="48F5F5D9" w14:textId="77777777" w:rsidR="00347F9F" w:rsidRPr="00347F9F" w:rsidRDefault="00347F9F" w:rsidP="00347F9F">
      <w:pPr>
        <w:rPr>
          <w:sz w:val="16"/>
          <w:szCs w:val="16"/>
        </w:rPr>
      </w:pPr>
    </w:p>
    <w:p w14:paraId="1EE56D16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Rationale:</w:t>
      </w:r>
    </w:p>
    <w:p w14:paraId="6296B264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- 6-DoF motion capture sufficient to characterise full </w:t>
      </w:r>
    </w:p>
    <w:p w14:paraId="4A469885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ice floe dynamics including wave-induced heave, surge, </w:t>
      </w:r>
    </w:p>
    <w:p w14:paraId="1155F944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sway, pitch, roll and yaw</w:t>
      </w:r>
    </w:p>
    <w:p w14:paraId="2A485C1A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- 100Hz sampling rate resolves wave frequencies up to </w:t>
      </w:r>
    </w:p>
    <w:p w14:paraId="35022657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0.5Hz (Nyquist) and captures transient high-frequency </w:t>
      </w:r>
    </w:p>
    <w:p w14:paraId="2E85A9BA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events such as floe-floe collisions consistent with </w:t>
      </w:r>
    </w:p>
    <w:p w14:paraId="58CD2168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SHARC V3.0 methodology (Noyce, 2024)</w:t>
      </w:r>
    </w:p>
    <w:p w14:paraId="50876EA5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SPI selected over I2C following documented I2C DMA </w:t>
      </w:r>
    </w:p>
    <w:p w14:paraId="76AC7DF0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failures on STM32 in SHARC V3.0 (Noyce, 2024) — SPI </w:t>
      </w:r>
    </w:p>
    <w:p w14:paraId="526863C3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DMA on STM32 is deterministic and reliable</w:t>
      </w:r>
    </w:p>
    <w:p w14:paraId="09C8082F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Raw data transmitted without onboard processing to </w:t>
      </w:r>
    </w:p>
    <w:p w14:paraId="59EEAC78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preserve complete high-frequency dataset, consistent </w:t>
      </w:r>
    </w:p>
    <w:p w14:paraId="345B56AE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with Herbers et al. (2012) IMU-GPS fusion methodology</w:t>
      </w:r>
    </w:p>
    <w:p w14:paraId="2F1917F2" w14:textId="77777777" w:rsidR="00347F9F" w:rsidRPr="00347F9F" w:rsidRDefault="00347F9F" w:rsidP="00347F9F">
      <w:pPr>
        <w:rPr>
          <w:sz w:val="16"/>
          <w:szCs w:val="16"/>
        </w:rPr>
      </w:pPr>
    </w:p>
    <w:p w14:paraId="70B8645F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Magnetometer status: DISABLED</w:t>
      </w:r>
    </w:p>
    <w:p w14:paraId="6CEF78F6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LSM9DS1 includes a 3-axis magnetometer which is </w:t>
      </w:r>
    </w:p>
    <w:p w14:paraId="3A00574D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disabled in firmware</w:t>
      </w:r>
    </w:p>
    <w:p w14:paraId="3A21E809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Magnetometers are unreliable near the Antarctic </w:t>
      </w:r>
    </w:p>
    <w:p w14:paraId="41CF6A8D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magnetic poles due to extreme magnetic interference, </w:t>
      </w:r>
    </w:p>
    <w:p w14:paraId="4D376F6D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as confirmed by SHARC V3.0 findings (Noyce, 2024) </w:t>
      </w:r>
    </w:p>
    <w:p w14:paraId="62BA7805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and project supervisor guidance</w:t>
      </w:r>
    </w:p>
    <w:p w14:paraId="269B4656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Only accelerometer and gyroscope data is logged</w:t>
      </w:r>
    </w:p>
    <w:p w14:paraId="2DE62803" w14:textId="77777777" w:rsidR="00347F9F" w:rsidRPr="00347F9F" w:rsidRDefault="00347F9F" w:rsidP="00347F9F">
      <w:pPr>
        <w:rPr>
          <w:sz w:val="16"/>
          <w:szCs w:val="16"/>
        </w:rPr>
      </w:pPr>
    </w:p>
    <w:p w14:paraId="7199BB9A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---</w:t>
      </w:r>
    </w:p>
    <w:p w14:paraId="31BEEBD9" w14:textId="77777777" w:rsidR="00347F9F" w:rsidRPr="00347F9F" w:rsidRDefault="00347F9F" w:rsidP="00347F9F">
      <w:pPr>
        <w:rPr>
          <w:sz w:val="16"/>
          <w:szCs w:val="16"/>
        </w:rPr>
      </w:pPr>
    </w:p>
    <w:p w14:paraId="046AA2B3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3. GNSS / GPS RECEIVER</w:t>
      </w:r>
    </w:p>
    <w:p w14:paraId="09F06FB8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-----------------------</w:t>
      </w:r>
    </w:p>
    <w:p w14:paraId="67FA8C48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Selected: u-</w:t>
      </w:r>
      <w:proofErr w:type="spellStart"/>
      <w:r w:rsidRPr="00347F9F">
        <w:rPr>
          <w:sz w:val="16"/>
          <w:szCs w:val="16"/>
        </w:rPr>
        <w:t>blox</w:t>
      </w:r>
      <w:proofErr w:type="spellEnd"/>
      <w:r w:rsidRPr="00347F9F">
        <w:rPr>
          <w:sz w:val="16"/>
          <w:szCs w:val="16"/>
        </w:rPr>
        <w:t xml:space="preserve"> NEO-6M</w:t>
      </w:r>
    </w:p>
    <w:p w14:paraId="11E486F7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Interface: UART</w:t>
      </w:r>
    </w:p>
    <w:p w14:paraId="071A7F49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Sampling rate: 1 Hz (continuous operation)</w:t>
      </w:r>
    </w:p>
    <w:p w14:paraId="1E91C6EC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Data output: Latitude, longitude, UTC timestamp </w:t>
      </w:r>
    </w:p>
    <w:p w14:paraId="59891670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lastRenderedPageBreak/>
        <w:t xml:space="preserve">             parsed from NMEA $GPRMC sentences</w:t>
      </w:r>
    </w:p>
    <w:p w14:paraId="7B2EA432" w14:textId="77777777" w:rsidR="00347F9F" w:rsidRPr="00347F9F" w:rsidRDefault="00347F9F" w:rsidP="00347F9F">
      <w:pPr>
        <w:rPr>
          <w:sz w:val="16"/>
          <w:szCs w:val="16"/>
        </w:rPr>
      </w:pPr>
    </w:p>
    <w:p w14:paraId="475E0661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Rationale:</w:t>
      </w:r>
    </w:p>
    <w:p w14:paraId="7D278695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GPS position fixes at 1Hz exceed the minimum </w:t>
      </w:r>
    </w:p>
    <w:p w14:paraId="7063100A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15-minute sampling interval validated by </w:t>
      </w:r>
      <w:proofErr w:type="spellStart"/>
      <w:r w:rsidRPr="00347F9F">
        <w:rPr>
          <w:sz w:val="16"/>
          <w:szCs w:val="16"/>
        </w:rPr>
        <w:t>Alberello</w:t>
      </w:r>
      <w:proofErr w:type="spellEnd"/>
      <w:r w:rsidRPr="00347F9F">
        <w:rPr>
          <w:sz w:val="16"/>
          <w:szCs w:val="16"/>
        </w:rPr>
        <w:t xml:space="preserve"> </w:t>
      </w:r>
    </w:p>
    <w:p w14:paraId="236B5109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et al. (2020) for accurate Antarctic ice drift tracking</w:t>
      </w:r>
    </w:p>
    <w:p w14:paraId="6710946B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Continuous operation mode adopted following SHARC V3.0 </w:t>
      </w:r>
    </w:p>
    <w:p w14:paraId="021AB806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finding that cold/warm start failures in extreme </w:t>
      </w:r>
    </w:p>
    <w:p w14:paraId="561267EA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temperatures cause unacceptable lock-on delays (Noyce, 2024)</w:t>
      </w:r>
    </w:p>
    <w:p w14:paraId="1B295C85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UART DMA with idle-line interrupt minimises CPU load </w:t>
      </w:r>
    </w:p>
    <w:p w14:paraId="1CCF2300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during continuous NMEA sentence reception</w:t>
      </w:r>
    </w:p>
    <w:p w14:paraId="517E71D1" w14:textId="77777777" w:rsidR="00347F9F" w:rsidRPr="00347F9F" w:rsidRDefault="00347F9F" w:rsidP="00347F9F">
      <w:pPr>
        <w:rPr>
          <w:sz w:val="16"/>
          <w:szCs w:val="16"/>
        </w:rPr>
      </w:pPr>
    </w:p>
    <w:p w14:paraId="7AE14F51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Known limitation:</w:t>
      </w:r>
    </w:p>
    <w:p w14:paraId="30ACC1F3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NEO-6M is GPS-only (single constellation) versus </w:t>
      </w:r>
    </w:p>
    <w:p w14:paraId="6E9953ED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newer multi-constellation receivers (GPS, GLONASS, </w:t>
      </w:r>
    </w:p>
    <w:p w14:paraId="0B35A456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Galileo, BeiDou)</w:t>
      </w:r>
    </w:p>
    <w:p w14:paraId="23EE26D3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GPS satellite orbital inclination of 55 degrees </w:t>
      </w:r>
    </w:p>
    <w:p w14:paraId="02542D3F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causes Dilution of Precision (DOP) degradation at </w:t>
      </w:r>
    </w:p>
    <w:p w14:paraId="72586D06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Antarctic latitudes (Hunt, 2020)</w:t>
      </w:r>
    </w:p>
    <w:p w14:paraId="455B86A7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Accepted as a known constraint given budget limitations</w:t>
      </w:r>
    </w:p>
    <w:p w14:paraId="63498ECE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Prototype demonstration in Cape Town confirmed </w:t>
      </w:r>
    </w:p>
    <w:p w14:paraId="17F86262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sufficient by project supervisor</w:t>
      </w:r>
    </w:p>
    <w:p w14:paraId="2EE31282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A multi-constellation receiver (e.g. NEO-M9N) is </w:t>
      </w:r>
    </w:p>
    <w:p w14:paraId="5849D4F3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recommended for any future field deployment</w:t>
      </w:r>
    </w:p>
    <w:p w14:paraId="237B524F" w14:textId="77777777" w:rsidR="00347F9F" w:rsidRPr="00347F9F" w:rsidRDefault="00347F9F" w:rsidP="00347F9F">
      <w:pPr>
        <w:rPr>
          <w:sz w:val="16"/>
          <w:szCs w:val="16"/>
        </w:rPr>
      </w:pPr>
    </w:p>
    <w:p w14:paraId="4D1166FB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---</w:t>
      </w:r>
    </w:p>
    <w:p w14:paraId="2FA8938F" w14:textId="77777777" w:rsidR="00347F9F" w:rsidRPr="00347F9F" w:rsidRDefault="00347F9F" w:rsidP="00347F9F">
      <w:pPr>
        <w:rPr>
          <w:sz w:val="16"/>
          <w:szCs w:val="16"/>
        </w:rPr>
      </w:pPr>
    </w:p>
    <w:p w14:paraId="7131AFC2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4. ENVIRONMENTAL SENSING</w:t>
      </w:r>
    </w:p>
    <w:p w14:paraId="1A30AB60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--------------------------</w:t>
      </w:r>
    </w:p>
    <w:p w14:paraId="582B4C21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Status: DESCOPED from final prototype</w:t>
      </w:r>
    </w:p>
    <w:p w14:paraId="1014680E" w14:textId="77777777" w:rsidR="00347F9F" w:rsidRPr="00347F9F" w:rsidRDefault="00347F9F" w:rsidP="00347F9F">
      <w:pPr>
        <w:rPr>
          <w:sz w:val="16"/>
          <w:szCs w:val="16"/>
        </w:rPr>
      </w:pPr>
    </w:p>
    <w:p w14:paraId="79E8A14C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Rationale:</w:t>
      </w:r>
    </w:p>
    <w:p w14:paraId="6C80D3FF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BME280 (temperature, pressure, humidity) was initially </w:t>
      </w:r>
    </w:p>
    <w:p w14:paraId="2551D35A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specified based on literature gap identified in </w:t>
      </w:r>
    </w:p>
    <w:p w14:paraId="4F25E4F5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</w:t>
      </w:r>
      <w:proofErr w:type="spellStart"/>
      <w:r w:rsidRPr="00347F9F">
        <w:rPr>
          <w:sz w:val="16"/>
          <w:szCs w:val="16"/>
        </w:rPr>
        <w:t>Alberello</w:t>
      </w:r>
      <w:proofErr w:type="spellEnd"/>
      <w:r w:rsidRPr="00347F9F">
        <w:rPr>
          <w:sz w:val="16"/>
          <w:szCs w:val="16"/>
        </w:rPr>
        <w:t xml:space="preserve"> et al. (2020) and Roach et al. (2025)</w:t>
      </w:r>
    </w:p>
    <w:p w14:paraId="7BCD6CDB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Descoped to reduce firmware complexity and focus </w:t>
      </w:r>
    </w:p>
    <w:p w14:paraId="12D6164E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development effort on primary motion and position </w:t>
      </w:r>
    </w:p>
    <w:p w14:paraId="3A2274D8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sensing objectives within project timeline</w:t>
      </w:r>
    </w:p>
    <w:p w14:paraId="56E95962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lastRenderedPageBreak/>
        <w:t xml:space="preserve">  - Environmental sensing remains a recommended addition </w:t>
      </w:r>
    </w:p>
    <w:p w14:paraId="5116F96A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for future iterations of the platform</w:t>
      </w:r>
    </w:p>
    <w:p w14:paraId="796B382A" w14:textId="77777777" w:rsidR="00347F9F" w:rsidRPr="00347F9F" w:rsidRDefault="00347F9F" w:rsidP="00347F9F">
      <w:pPr>
        <w:rPr>
          <w:sz w:val="16"/>
          <w:szCs w:val="16"/>
        </w:rPr>
      </w:pPr>
    </w:p>
    <w:p w14:paraId="2156893D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---</w:t>
      </w:r>
    </w:p>
    <w:p w14:paraId="0FDBA4E2" w14:textId="77777777" w:rsidR="00347F9F" w:rsidRPr="00347F9F" w:rsidRDefault="00347F9F" w:rsidP="00347F9F">
      <w:pPr>
        <w:rPr>
          <w:sz w:val="16"/>
          <w:szCs w:val="16"/>
        </w:rPr>
      </w:pPr>
    </w:p>
    <w:p w14:paraId="78511CA8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5. DATA STORAGE</w:t>
      </w:r>
    </w:p>
    <w:p w14:paraId="5AC55FD3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----------------</w:t>
      </w:r>
    </w:p>
    <w:p w14:paraId="60FA1929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Medium: MicroSD card (8GB)</w:t>
      </w:r>
    </w:p>
    <w:p w14:paraId="75A42F3B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Interface: SPI (dedicated SPI peripheral, separate from IMU)</w:t>
      </w:r>
    </w:p>
    <w:p w14:paraId="36B4D582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Library: </w:t>
      </w:r>
      <w:proofErr w:type="spellStart"/>
      <w:r w:rsidRPr="00347F9F">
        <w:rPr>
          <w:sz w:val="16"/>
          <w:szCs w:val="16"/>
        </w:rPr>
        <w:t>SD.h</w:t>
      </w:r>
      <w:proofErr w:type="spellEnd"/>
      <w:r w:rsidRPr="00347F9F">
        <w:rPr>
          <w:sz w:val="16"/>
          <w:szCs w:val="16"/>
        </w:rPr>
        <w:t xml:space="preserve"> (Arduino built-in via </w:t>
      </w:r>
      <w:proofErr w:type="spellStart"/>
      <w:r w:rsidRPr="00347F9F">
        <w:rPr>
          <w:sz w:val="16"/>
          <w:szCs w:val="16"/>
        </w:rPr>
        <w:t>FatFS</w:t>
      </w:r>
      <w:proofErr w:type="spellEnd"/>
      <w:r w:rsidRPr="00347F9F">
        <w:rPr>
          <w:sz w:val="16"/>
          <w:szCs w:val="16"/>
        </w:rPr>
        <w:t>)</w:t>
      </w:r>
    </w:p>
    <w:p w14:paraId="526FA56E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File format: CSV</w:t>
      </w:r>
    </w:p>
    <w:p w14:paraId="202A588F" w14:textId="77777777" w:rsidR="00347F9F" w:rsidRPr="00347F9F" w:rsidRDefault="00347F9F" w:rsidP="00347F9F">
      <w:pPr>
        <w:rPr>
          <w:sz w:val="16"/>
          <w:szCs w:val="16"/>
        </w:rPr>
      </w:pPr>
    </w:p>
    <w:p w14:paraId="1394397F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CSV column structure:</w:t>
      </w:r>
    </w:p>
    <w:p w14:paraId="386E84EB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</w:t>
      </w:r>
      <w:proofErr w:type="spellStart"/>
      <w:r w:rsidRPr="00347F9F">
        <w:rPr>
          <w:sz w:val="16"/>
          <w:szCs w:val="16"/>
        </w:rPr>
        <w:t>timestamp_ms</w:t>
      </w:r>
      <w:proofErr w:type="spellEnd"/>
      <w:r w:rsidRPr="00347F9F">
        <w:rPr>
          <w:sz w:val="16"/>
          <w:szCs w:val="16"/>
        </w:rPr>
        <w:t xml:space="preserve">, </w:t>
      </w:r>
      <w:proofErr w:type="spellStart"/>
      <w:r w:rsidRPr="00347F9F">
        <w:rPr>
          <w:sz w:val="16"/>
          <w:szCs w:val="16"/>
        </w:rPr>
        <w:t>ax</w:t>
      </w:r>
      <w:proofErr w:type="spellEnd"/>
      <w:r w:rsidRPr="00347F9F">
        <w:rPr>
          <w:sz w:val="16"/>
          <w:szCs w:val="16"/>
        </w:rPr>
        <w:t xml:space="preserve">, ay, </w:t>
      </w:r>
      <w:proofErr w:type="spellStart"/>
      <w:r w:rsidRPr="00347F9F">
        <w:rPr>
          <w:sz w:val="16"/>
          <w:szCs w:val="16"/>
        </w:rPr>
        <w:t>az</w:t>
      </w:r>
      <w:proofErr w:type="spellEnd"/>
      <w:r w:rsidRPr="00347F9F">
        <w:rPr>
          <w:sz w:val="16"/>
          <w:szCs w:val="16"/>
        </w:rPr>
        <w:t xml:space="preserve">, </w:t>
      </w:r>
      <w:proofErr w:type="spellStart"/>
      <w:r w:rsidRPr="00347F9F">
        <w:rPr>
          <w:sz w:val="16"/>
          <w:szCs w:val="16"/>
        </w:rPr>
        <w:t>gx</w:t>
      </w:r>
      <w:proofErr w:type="spellEnd"/>
      <w:r w:rsidRPr="00347F9F">
        <w:rPr>
          <w:sz w:val="16"/>
          <w:szCs w:val="16"/>
        </w:rPr>
        <w:t xml:space="preserve">, </w:t>
      </w:r>
      <w:proofErr w:type="spellStart"/>
      <w:r w:rsidRPr="00347F9F">
        <w:rPr>
          <w:sz w:val="16"/>
          <w:szCs w:val="16"/>
        </w:rPr>
        <w:t>gy</w:t>
      </w:r>
      <w:proofErr w:type="spellEnd"/>
      <w:r w:rsidRPr="00347F9F">
        <w:rPr>
          <w:sz w:val="16"/>
          <w:szCs w:val="16"/>
        </w:rPr>
        <w:t xml:space="preserve">, </w:t>
      </w:r>
      <w:proofErr w:type="spellStart"/>
      <w:r w:rsidRPr="00347F9F">
        <w:rPr>
          <w:sz w:val="16"/>
          <w:szCs w:val="16"/>
        </w:rPr>
        <w:t>gz</w:t>
      </w:r>
      <w:proofErr w:type="spellEnd"/>
      <w:r w:rsidRPr="00347F9F">
        <w:rPr>
          <w:sz w:val="16"/>
          <w:szCs w:val="16"/>
        </w:rPr>
        <w:t xml:space="preserve">, </w:t>
      </w:r>
      <w:proofErr w:type="spellStart"/>
      <w:r w:rsidRPr="00347F9F">
        <w:rPr>
          <w:sz w:val="16"/>
          <w:szCs w:val="16"/>
        </w:rPr>
        <w:t>lat</w:t>
      </w:r>
      <w:proofErr w:type="spellEnd"/>
      <w:r w:rsidRPr="00347F9F">
        <w:rPr>
          <w:sz w:val="16"/>
          <w:szCs w:val="16"/>
        </w:rPr>
        <w:t xml:space="preserve">, </w:t>
      </w:r>
      <w:proofErr w:type="spellStart"/>
      <w:r w:rsidRPr="00347F9F">
        <w:rPr>
          <w:sz w:val="16"/>
          <w:szCs w:val="16"/>
        </w:rPr>
        <w:t>lon</w:t>
      </w:r>
      <w:proofErr w:type="spellEnd"/>
    </w:p>
    <w:p w14:paraId="02EE05AA" w14:textId="77777777" w:rsidR="00347F9F" w:rsidRPr="00347F9F" w:rsidRDefault="00347F9F" w:rsidP="00347F9F">
      <w:pPr>
        <w:rPr>
          <w:sz w:val="16"/>
          <w:szCs w:val="16"/>
        </w:rPr>
      </w:pPr>
    </w:p>
    <w:p w14:paraId="005BF984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Field definitions:</w:t>
      </w:r>
    </w:p>
    <w:p w14:paraId="637FFD9E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</w:t>
      </w:r>
      <w:proofErr w:type="spellStart"/>
      <w:r w:rsidRPr="00347F9F">
        <w:rPr>
          <w:sz w:val="16"/>
          <w:szCs w:val="16"/>
        </w:rPr>
        <w:t>timestamp_ms</w:t>
      </w:r>
      <w:proofErr w:type="spellEnd"/>
      <w:r w:rsidRPr="00347F9F">
        <w:rPr>
          <w:sz w:val="16"/>
          <w:szCs w:val="16"/>
        </w:rPr>
        <w:t xml:space="preserve">  — milliseconds since boot (uint32)</w:t>
      </w:r>
    </w:p>
    <w:p w14:paraId="40317DDF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</w:t>
      </w:r>
      <w:proofErr w:type="spellStart"/>
      <w:r w:rsidRPr="00347F9F">
        <w:rPr>
          <w:sz w:val="16"/>
          <w:szCs w:val="16"/>
        </w:rPr>
        <w:t>ax</w:t>
      </w:r>
      <w:proofErr w:type="spellEnd"/>
      <w:r w:rsidRPr="00347F9F">
        <w:rPr>
          <w:sz w:val="16"/>
          <w:szCs w:val="16"/>
        </w:rPr>
        <w:t xml:space="preserve">, ay, </w:t>
      </w:r>
      <w:proofErr w:type="spellStart"/>
      <w:r w:rsidRPr="00347F9F">
        <w:rPr>
          <w:sz w:val="16"/>
          <w:szCs w:val="16"/>
        </w:rPr>
        <w:t>az</w:t>
      </w:r>
      <w:proofErr w:type="spellEnd"/>
      <w:r w:rsidRPr="00347F9F">
        <w:rPr>
          <w:sz w:val="16"/>
          <w:szCs w:val="16"/>
        </w:rPr>
        <w:t xml:space="preserve">    — linear acceleration in x, y, z (float, m/s²)</w:t>
      </w:r>
    </w:p>
    <w:p w14:paraId="45B697AC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</w:t>
      </w:r>
      <w:proofErr w:type="spellStart"/>
      <w:r w:rsidRPr="00347F9F">
        <w:rPr>
          <w:sz w:val="16"/>
          <w:szCs w:val="16"/>
        </w:rPr>
        <w:t>gx</w:t>
      </w:r>
      <w:proofErr w:type="spellEnd"/>
      <w:r w:rsidRPr="00347F9F">
        <w:rPr>
          <w:sz w:val="16"/>
          <w:szCs w:val="16"/>
        </w:rPr>
        <w:t xml:space="preserve">, </w:t>
      </w:r>
      <w:proofErr w:type="spellStart"/>
      <w:r w:rsidRPr="00347F9F">
        <w:rPr>
          <w:sz w:val="16"/>
          <w:szCs w:val="16"/>
        </w:rPr>
        <w:t>gy</w:t>
      </w:r>
      <w:proofErr w:type="spellEnd"/>
      <w:r w:rsidRPr="00347F9F">
        <w:rPr>
          <w:sz w:val="16"/>
          <w:szCs w:val="16"/>
        </w:rPr>
        <w:t xml:space="preserve">, </w:t>
      </w:r>
      <w:proofErr w:type="spellStart"/>
      <w:r w:rsidRPr="00347F9F">
        <w:rPr>
          <w:sz w:val="16"/>
          <w:szCs w:val="16"/>
        </w:rPr>
        <w:t>gz</w:t>
      </w:r>
      <w:proofErr w:type="spellEnd"/>
      <w:r w:rsidRPr="00347F9F">
        <w:rPr>
          <w:sz w:val="16"/>
          <w:szCs w:val="16"/>
        </w:rPr>
        <w:t xml:space="preserve">    — angular velocity in x, y, z (float, </w:t>
      </w:r>
      <w:proofErr w:type="spellStart"/>
      <w:r w:rsidRPr="00347F9F">
        <w:rPr>
          <w:sz w:val="16"/>
          <w:szCs w:val="16"/>
        </w:rPr>
        <w:t>deg</w:t>
      </w:r>
      <w:proofErr w:type="spellEnd"/>
      <w:r w:rsidRPr="00347F9F">
        <w:rPr>
          <w:sz w:val="16"/>
          <w:szCs w:val="16"/>
        </w:rPr>
        <w:t>/s)</w:t>
      </w:r>
    </w:p>
    <w:p w14:paraId="08E57C27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</w:t>
      </w:r>
      <w:proofErr w:type="spellStart"/>
      <w:r w:rsidRPr="00347F9F">
        <w:rPr>
          <w:sz w:val="16"/>
          <w:szCs w:val="16"/>
        </w:rPr>
        <w:t>lat</w:t>
      </w:r>
      <w:proofErr w:type="spellEnd"/>
      <w:r w:rsidRPr="00347F9F">
        <w:rPr>
          <w:sz w:val="16"/>
          <w:szCs w:val="16"/>
        </w:rPr>
        <w:t xml:space="preserve">           — latitude in decimal degrees (float)</w:t>
      </w:r>
    </w:p>
    <w:p w14:paraId="66D88F66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</w:t>
      </w:r>
      <w:proofErr w:type="spellStart"/>
      <w:r w:rsidRPr="00347F9F">
        <w:rPr>
          <w:sz w:val="16"/>
          <w:szCs w:val="16"/>
        </w:rPr>
        <w:t>lon</w:t>
      </w:r>
      <w:proofErr w:type="spellEnd"/>
      <w:r w:rsidRPr="00347F9F">
        <w:rPr>
          <w:sz w:val="16"/>
          <w:szCs w:val="16"/>
        </w:rPr>
        <w:t xml:space="preserve">           — longitude in decimal degrees (float)</w:t>
      </w:r>
    </w:p>
    <w:p w14:paraId="1D0234D7" w14:textId="77777777" w:rsidR="00347F9F" w:rsidRPr="00347F9F" w:rsidRDefault="00347F9F" w:rsidP="00347F9F">
      <w:pPr>
        <w:rPr>
          <w:sz w:val="16"/>
          <w:szCs w:val="16"/>
        </w:rPr>
      </w:pPr>
    </w:p>
    <w:p w14:paraId="78B1EE73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Write rate: 100 rows per second (driven by IMU sample rate)</w:t>
      </w:r>
    </w:p>
    <w:p w14:paraId="5D15A384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GPS fields: updated at 1Hz, repeated across 100 rows </w:t>
      </w:r>
    </w:p>
    <w:p w14:paraId="222EF4F8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        until next GPS fix arrives</w:t>
      </w:r>
    </w:p>
    <w:p w14:paraId="7E7884CA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Estimated storage: ~3.5MB per hour, ~28GB per day</w:t>
      </w:r>
    </w:p>
    <w:p w14:paraId="708B2A26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Note: 8GB card provides approximately 2.3 days of </w:t>
      </w:r>
    </w:p>
    <w:p w14:paraId="25DCDBE2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continuous logging at full rate. Duty cycling the </w:t>
      </w:r>
    </w:p>
    <w:p w14:paraId="24EC2C1E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IMU (e.g. 5 min on / 55 min off) extends this to </w:t>
      </w:r>
    </w:p>
    <w:p w14:paraId="13654B86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approximately 27 days.</w:t>
      </w:r>
    </w:p>
    <w:p w14:paraId="300F183E" w14:textId="77777777" w:rsidR="00347F9F" w:rsidRPr="00347F9F" w:rsidRDefault="00347F9F" w:rsidP="00347F9F">
      <w:pPr>
        <w:rPr>
          <w:sz w:val="16"/>
          <w:szCs w:val="16"/>
        </w:rPr>
      </w:pPr>
    </w:p>
    <w:p w14:paraId="4E21BDB7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---</w:t>
      </w:r>
    </w:p>
    <w:p w14:paraId="7F780259" w14:textId="77777777" w:rsidR="00347F9F" w:rsidRPr="00347F9F" w:rsidRDefault="00347F9F" w:rsidP="00347F9F">
      <w:pPr>
        <w:rPr>
          <w:sz w:val="16"/>
          <w:szCs w:val="16"/>
        </w:rPr>
      </w:pPr>
    </w:p>
    <w:p w14:paraId="39FF0D9D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6. COMMUNICATIONS INTERFACE TO NETWORK SUBSYSTEM</w:t>
      </w:r>
    </w:p>
    <w:p w14:paraId="08BA0E7D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--------------------------------------------------</w:t>
      </w:r>
    </w:p>
    <w:p w14:paraId="64CA8BB4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Data handed to comms subsystem (LoRa beacon):</w:t>
      </w:r>
    </w:p>
    <w:p w14:paraId="495E5E5E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</w:t>
      </w:r>
      <w:proofErr w:type="spellStart"/>
      <w:r w:rsidRPr="00347F9F">
        <w:rPr>
          <w:sz w:val="16"/>
          <w:szCs w:val="16"/>
        </w:rPr>
        <w:t>lat</w:t>
      </w:r>
      <w:proofErr w:type="spellEnd"/>
      <w:r w:rsidRPr="00347F9F">
        <w:rPr>
          <w:sz w:val="16"/>
          <w:szCs w:val="16"/>
        </w:rPr>
        <w:t xml:space="preserve">        — latitude (float, 4 bytes)</w:t>
      </w:r>
    </w:p>
    <w:p w14:paraId="44571E28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</w:t>
      </w:r>
      <w:proofErr w:type="spellStart"/>
      <w:r w:rsidRPr="00347F9F">
        <w:rPr>
          <w:sz w:val="16"/>
          <w:szCs w:val="16"/>
        </w:rPr>
        <w:t>lon</w:t>
      </w:r>
      <w:proofErr w:type="spellEnd"/>
      <w:r w:rsidRPr="00347F9F">
        <w:rPr>
          <w:sz w:val="16"/>
          <w:szCs w:val="16"/>
        </w:rPr>
        <w:t xml:space="preserve">        — longitude (float, 4 bytes)</w:t>
      </w:r>
    </w:p>
    <w:p w14:paraId="5D2CAE7C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lastRenderedPageBreak/>
        <w:t xml:space="preserve">  battery_%  — battery state of charge (uint8, 1 byte)</w:t>
      </w:r>
    </w:p>
    <w:p w14:paraId="162EAF9B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timestamp  — UTC timestamp (uint32, 4 bytes)</w:t>
      </w:r>
    </w:p>
    <w:p w14:paraId="181377A5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Total: 13 bytes per transmission</w:t>
      </w:r>
    </w:p>
    <w:p w14:paraId="3DE1C078" w14:textId="77777777" w:rsidR="00347F9F" w:rsidRPr="00347F9F" w:rsidRDefault="00347F9F" w:rsidP="00347F9F">
      <w:pPr>
        <w:rPr>
          <w:sz w:val="16"/>
          <w:szCs w:val="16"/>
        </w:rPr>
      </w:pPr>
    </w:p>
    <w:p w14:paraId="18A19908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Transmission frequency: every 15 minutes</w:t>
      </w:r>
    </w:p>
    <w:p w14:paraId="0A788ECB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Justification:</w:t>
      </w:r>
    </w:p>
    <w:p w14:paraId="4E0AAEC7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- 15-minute interval consistent with minimum GPS </w:t>
      </w:r>
    </w:p>
    <w:p w14:paraId="0ADFE881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sampling rate validated by </w:t>
      </w:r>
      <w:proofErr w:type="spellStart"/>
      <w:r w:rsidRPr="00347F9F">
        <w:rPr>
          <w:sz w:val="16"/>
          <w:szCs w:val="16"/>
        </w:rPr>
        <w:t>Alberello</w:t>
      </w:r>
      <w:proofErr w:type="spellEnd"/>
      <w:r w:rsidRPr="00347F9F">
        <w:rPr>
          <w:sz w:val="16"/>
          <w:szCs w:val="16"/>
        </w:rPr>
        <w:t xml:space="preserve"> et al. (2020)</w:t>
      </w:r>
    </w:p>
    <w:p w14:paraId="4AE75908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Sufficient for real-time drift tracking without </w:t>
      </w:r>
    </w:p>
    <w:p w14:paraId="284F5C47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excessive radio duty cycle</w:t>
      </w:r>
    </w:p>
    <w:p w14:paraId="0793D781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LoRa beacon serves as liveness indicator and </w:t>
      </w:r>
    </w:p>
    <w:p w14:paraId="4DBF1CD2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coarse position update only — full data payload </w:t>
      </w:r>
    </w:p>
    <w:p w14:paraId="37C17D88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resides on SD card for physical retrieval</w:t>
      </w:r>
    </w:p>
    <w:p w14:paraId="14F98AB3" w14:textId="77777777" w:rsidR="00347F9F" w:rsidRPr="00347F9F" w:rsidRDefault="00347F9F" w:rsidP="00347F9F">
      <w:pPr>
        <w:rPr>
          <w:sz w:val="16"/>
          <w:szCs w:val="16"/>
        </w:rPr>
      </w:pPr>
    </w:p>
    <w:p w14:paraId="444AA2A9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---</w:t>
      </w:r>
    </w:p>
    <w:p w14:paraId="7E4EF89E" w14:textId="77777777" w:rsidR="00347F9F" w:rsidRPr="00347F9F" w:rsidRDefault="00347F9F" w:rsidP="00347F9F">
      <w:pPr>
        <w:rPr>
          <w:sz w:val="16"/>
          <w:szCs w:val="16"/>
        </w:rPr>
      </w:pPr>
    </w:p>
    <w:p w14:paraId="36A4D3B0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7. DATA HANDLING PHILOSOPHY</w:t>
      </w:r>
    </w:p>
    <w:p w14:paraId="6C59DE60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-----------------------------</w:t>
      </w:r>
    </w:p>
    <w:p w14:paraId="4EB5081A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No onboard signal processing is performed.</w:t>
      </w:r>
    </w:p>
    <w:p w14:paraId="1204B7C6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Raw sensor data is written directly to SD card.</w:t>
      </w:r>
    </w:p>
    <w:p w14:paraId="5A0AD0BD" w14:textId="77777777" w:rsidR="00347F9F" w:rsidRPr="00347F9F" w:rsidRDefault="00347F9F" w:rsidP="00347F9F">
      <w:pPr>
        <w:rPr>
          <w:sz w:val="16"/>
          <w:szCs w:val="16"/>
        </w:rPr>
      </w:pPr>
    </w:p>
    <w:p w14:paraId="6BF6CA22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Rationale:</w:t>
      </w:r>
    </w:p>
    <w:p w14:paraId="75B574A2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Prior platforms (SHARC V3.0, </w:t>
      </w:r>
      <w:proofErr w:type="spellStart"/>
      <w:r w:rsidRPr="00347F9F">
        <w:rPr>
          <w:sz w:val="16"/>
          <w:szCs w:val="16"/>
        </w:rPr>
        <w:t>LainePoiss</w:t>
      </w:r>
      <w:proofErr w:type="spellEnd"/>
      <w:r w:rsidRPr="00347F9F">
        <w:rPr>
          <w:sz w:val="16"/>
          <w:szCs w:val="16"/>
        </w:rPr>
        <w:t xml:space="preserve">) demonstrate </w:t>
      </w:r>
    </w:p>
    <w:p w14:paraId="4D485579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that onboard processing causes irrecoverable data loss </w:t>
      </w:r>
    </w:p>
    <w:p w14:paraId="6B03EF14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through decimation, fixed-length FFTs, and spectral </w:t>
      </w:r>
    </w:p>
    <w:p w14:paraId="10F7B03B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averaging (Noyce, 2024; Alari et al., 2022)</w:t>
      </w:r>
    </w:p>
    <w:p w14:paraId="09307285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Transmitting raw data preserves transient events </w:t>
      </w:r>
    </w:p>
    <w:p w14:paraId="22A61CCE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(e.g. floe-floe collisions) that spectral averaging </w:t>
      </w:r>
    </w:p>
    <w:p w14:paraId="59ABBF0F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erases</w:t>
      </w:r>
    </w:p>
    <w:p w14:paraId="2CCD9371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Post-processing on land via IMU-GPS fusion yields </w:t>
      </w:r>
    </w:p>
    <w:p w14:paraId="659E2C97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well-resolved wave elevation estimates (Herbers et al., 2012)</w:t>
      </w:r>
    </w:p>
    <w:p w14:paraId="00219532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Embedded processor constraints on the STM32F411 </w:t>
      </w:r>
    </w:p>
    <w:p w14:paraId="236547B4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preclude high-resolution FFT computation at 100Hz </w:t>
      </w:r>
    </w:p>
    <w:p w14:paraId="7F7C8221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sample rates without dedicated DSP hardware</w:t>
      </w:r>
    </w:p>
    <w:p w14:paraId="66992DFD" w14:textId="77777777" w:rsidR="00347F9F" w:rsidRPr="00347F9F" w:rsidRDefault="00347F9F" w:rsidP="00347F9F">
      <w:pPr>
        <w:rPr>
          <w:sz w:val="16"/>
          <w:szCs w:val="16"/>
        </w:rPr>
      </w:pPr>
    </w:p>
    <w:p w14:paraId="1D862272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The only firmware-level processing applied is:</w:t>
      </w:r>
    </w:p>
    <w:p w14:paraId="3DE43998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DC bias removal from accelerometer (single-pole </w:t>
      </w:r>
    </w:p>
    <w:p w14:paraId="77824F50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high-pass filter, cutoff ~0.01Hz) to remove </w:t>
      </w:r>
    </w:p>
    <w:p w14:paraId="5D299AC2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lastRenderedPageBreak/>
        <w:t xml:space="preserve">    gravitational offset from heave channel</w:t>
      </w:r>
    </w:p>
    <w:p w14:paraId="2022F77E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NMEA sentence parsing for GPS (text processing only, </w:t>
      </w:r>
    </w:p>
    <w:p w14:paraId="787D6FA4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not signal processing)</w:t>
      </w:r>
    </w:p>
    <w:p w14:paraId="7F30E2BB" w14:textId="77777777" w:rsidR="00347F9F" w:rsidRPr="00347F9F" w:rsidRDefault="00347F9F" w:rsidP="00347F9F">
      <w:pPr>
        <w:rPr>
          <w:sz w:val="16"/>
          <w:szCs w:val="16"/>
        </w:rPr>
      </w:pPr>
    </w:p>
    <w:p w14:paraId="11771F64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---</w:t>
      </w:r>
    </w:p>
    <w:p w14:paraId="21FBF1C2" w14:textId="77777777" w:rsidR="00347F9F" w:rsidRPr="00347F9F" w:rsidRDefault="00347F9F" w:rsidP="00347F9F">
      <w:pPr>
        <w:rPr>
          <w:sz w:val="16"/>
          <w:szCs w:val="16"/>
        </w:rPr>
      </w:pPr>
    </w:p>
    <w:p w14:paraId="59765C51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8. KNOWN LIMITATIONS AND FUTURE WORK</w:t>
      </w:r>
    </w:p>
    <w:p w14:paraId="2CC07C26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--------------------------------------</w:t>
      </w:r>
    </w:p>
    <w:p w14:paraId="6F6786C8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NEO-6M single constellation GPS degrades at polar </w:t>
      </w:r>
    </w:p>
    <w:p w14:paraId="71AAA3B5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latitudes — replace with NEO-M9N for deployment</w:t>
      </w:r>
    </w:p>
    <w:p w14:paraId="3A575D1A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No environmental sensing in current prototype — </w:t>
      </w:r>
    </w:p>
    <w:p w14:paraId="449B7C25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add BME280 in next iteration</w:t>
      </w:r>
    </w:p>
    <w:p w14:paraId="1BF67F25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No Extended Kalman Filter (EKF) implemented — </w:t>
      </w:r>
    </w:p>
    <w:p w14:paraId="5A7870E7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Robyn recommended EKF for IMU-GPS fusion; this is </w:t>
      </w:r>
    </w:p>
    <w:p w14:paraId="59902C2D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identified as future work consistent with Herbers </w:t>
      </w:r>
    </w:p>
    <w:p w14:paraId="0AFBA786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et al. (2012) methodology</w:t>
      </w:r>
    </w:p>
    <w:p w14:paraId="735665BE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SD card capacity limits continuous logging to ~2.3 days </w:t>
      </w:r>
    </w:p>
    <w:p w14:paraId="548A0E5A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at full rate — duty cycling or larger card recommended</w:t>
      </w:r>
    </w:p>
    <w:p w14:paraId="4F5574ED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- Magnetometer permanently disabled — no heading data </w:t>
      </w:r>
    </w:p>
    <w:p w14:paraId="1C7386F6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 xml:space="preserve">    available; acceptable for wave measurement application</w:t>
      </w:r>
    </w:p>
    <w:p w14:paraId="170D3D33" w14:textId="77777777" w:rsidR="00347F9F" w:rsidRPr="00347F9F" w:rsidRDefault="00347F9F" w:rsidP="00347F9F">
      <w:pPr>
        <w:rPr>
          <w:sz w:val="16"/>
          <w:szCs w:val="16"/>
        </w:rPr>
      </w:pPr>
    </w:p>
    <w:p w14:paraId="71F178FC" w14:textId="77777777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---</w:t>
      </w:r>
    </w:p>
    <w:p w14:paraId="57BB42DF" w14:textId="77777777" w:rsidR="00347F9F" w:rsidRPr="00347F9F" w:rsidRDefault="00347F9F" w:rsidP="00347F9F">
      <w:pPr>
        <w:rPr>
          <w:sz w:val="16"/>
          <w:szCs w:val="16"/>
        </w:rPr>
      </w:pPr>
    </w:p>
    <w:p w14:paraId="096CA662" w14:textId="4601516F" w:rsidR="00347F9F" w:rsidRPr="00347F9F" w:rsidRDefault="00347F9F" w:rsidP="00347F9F">
      <w:pPr>
        <w:rPr>
          <w:sz w:val="16"/>
          <w:szCs w:val="16"/>
        </w:rPr>
      </w:pPr>
      <w:r w:rsidRPr="00347F9F">
        <w:rPr>
          <w:sz w:val="16"/>
          <w:szCs w:val="16"/>
        </w:rPr>
        <w:t>END OF DESIGN DECISIONS DOCUMENT</w:t>
      </w:r>
    </w:p>
    <w:sectPr w:rsidR="00347F9F" w:rsidRPr="00347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34AC"/>
    <w:multiLevelType w:val="hybridMultilevel"/>
    <w:tmpl w:val="CB54CF2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803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554"/>
    <w:rsid w:val="0000685F"/>
    <w:rsid w:val="00024B40"/>
    <w:rsid w:val="000341BC"/>
    <w:rsid w:val="000A5554"/>
    <w:rsid w:val="000A597B"/>
    <w:rsid w:val="001F60B6"/>
    <w:rsid w:val="00215976"/>
    <w:rsid w:val="00287714"/>
    <w:rsid w:val="002A768C"/>
    <w:rsid w:val="00347F9F"/>
    <w:rsid w:val="0038364B"/>
    <w:rsid w:val="003A3882"/>
    <w:rsid w:val="0044680B"/>
    <w:rsid w:val="004D1036"/>
    <w:rsid w:val="005D106D"/>
    <w:rsid w:val="0069782A"/>
    <w:rsid w:val="007329AE"/>
    <w:rsid w:val="007367DC"/>
    <w:rsid w:val="007F0ECB"/>
    <w:rsid w:val="00824886"/>
    <w:rsid w:val="008403EE"/>
    <w:rsid w:val="00870C72"/>
    <w:rsid w:val="00875B66"/>
    <w:rsid w:val="009A7403"/>
    <w:rsid w:val="009C417E"/>
    <w:rsid w:val="009D73AD"/>
    <w:rsid w:val="00A03833"/>
    <w:rsid w:val="00A7175E"/>
    <w:rsid w:val="00B036DC"/>
    <w:rsid w:val="00B962D0"/>
    <w:rsid w:val="00BB4108"/>
    <w:rsid w:val="00C8240C"/>
    <w:rsid w:val="00CB5481"/>
    <w:rsid w:val="00D1645A"/>
    <w:rsid w:val="00D22D6D"/>
    <w:rsid w:val="00D37389"/>
    <w:rsid w:val="00DC07F6"/>
    <w:rsid w:val="00EC1B60"/>
    <w:rsid w:val="00EE721E"/>
    <w:rsid w:val="00EF56C1"/>
    <w:rsid w:val="00F256DF"/>
    <w:rsid w:val="00F7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7CFD06"/>
  <w15:chartTrackingRefBased/>
  <w15:docId w15:val="{7EDE0A62-100B-4723-8520-CBC3A99B3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5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C4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D10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0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1096</TotalTime>
  <Pages>7</Pages>
  <Words>1337</Words>
  <Characters>7623</Characters>
  <Application>Microsoft Office Word</Application>
  <DocSecurity>0</DocSecurity>
  <Lines>63</Lines>
  <Paragraphs>17</Paragraphs>
  <ScaleCrop>false</ScaleCrop>
  <Company/>
  <LinksUpToDate>false</LinksUpToDate>
  <CharactersWithSpaces>8943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Maarij Alam</dc:creator>
  <cp:keywords/>
  <dc:description/>
  <cp:lastModifiedBy>Maarij Alam</cp:lastModifiedBy>
  <cp:revision>31</cp:revision>
  <dcterms:created xsi:type="dcterms:W3CDTF">2026-03-26T08:48:00Z</dcterms:created>
  <dcterms:modified xsi:type="dcterms:W3CDTF">2026-05-02T21:08:00Z</dcterms:modified>
</cp:coreProperties>
</file>