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PIN Access Control — RealEstate-Analytics.ai</w:t>
      </w:r>
    </w:p>
    <w:p>
      <w:r>
        <w:rPr>
          <w:i/>
          <w:iCs/>
          <w:color w:val="666666"/>
          <w:sz w:val="20"/>
          <w:szCs w:val="20"/>
        </w:rPr>
        <w:t xml:space="preserve">Weekend Reference Guide | Password + PIN Two-Layer Gate | Apr 17, 2026</w:t>
      </w:r>
    </w:p>
    <w:p>
      <w:r>
        <w:t xml:space="preserve"/>
      </w:r>
    </w:p>
    <w:p>
      <w:pPr>
        <w:pStyle w:val="Heading2"/>
      </w:pPr>
      <w:r>
        <w:t xml:space="preserve">1. Overview — What This Does</w:t>
      </w:r>
    </w:p>
    <w:p>
      <w:r>
        <w:t xml:space="preserve">Both apps now require two things to get in: a shared app password (same for everyone) and a unique personal PIN (different per person). This gives you control over who has access, lets you track which prospect or client is using the tool, and allows you to revoke access instantly by removing their PIN.</w:t>
      </w:r>
    </w:p>
    <w:p>
      <w:r>
        <w:t xml:space="preserve"/>
      </w:r>
    </w:p>
    <w:p>
      <w:r>
        <w:rPr>
          <w:b/>
          <w:bCs/>
        </w:rPr>
        <w:t xml:space="preserve">User experience:</w:t>
      </w:r>
      <w:r>
        <w:t xml:space="preserve"> User opens the URL, sees two fields — Access Password and Your Access PIN — enters both, clicks Unlock. If either is wrong they get an error. If both are correct they get in.</w:t>
      </w:r>
    </w:p>
    <w:p>
      <w:r>
        <w:t xml:space="preserve"/>
      </w:r>
    </w:p>
    <w:p>
      <w:pPr>
        <w:pStyle w:val="Heading2"/>
      </w:pPr>
      <w:r>
        <w:t xml:space="preserve">2. Current App Passwords and URLs</w:t>
      </w:r>
    </w:p>
    <w:p>
      <w:r>
        <w:rPr>
          <w:b/>
          <w:bCs/>
        </w:rPr>
        <w:t xml:space="preserve">ZipCodeMarketAnalytics (Render — always on):</w:t>
      </w:r>
    </w:p>
    <w:p>
      <w:r>
        <w:rPr>
          <w:rFonts w:ascii="Courier New" w:cs="Courier New" w:eastAsia="Courier New" w:hAnsi="Courier New"/>
          <w:sz w:val="20"/>
          <w:szCs w:val="20"/>
        </w:rPr>
        <w:t xml:space="preserve">URL:      https://zipcodemarketanalytics.onrender.com</w:t>
      </w:r>
    </w:p>
    <w:p>
      <w:r>
        <w:rPr>
          <w:rFonts w:ascii="Courier New" w:cs="Courier New" w:eastAsia="Courier New" w:hAnsi="Courier New"/>
          <w:sz w:val="20"/>
          <w:szCs w:val="20"/>
        </w:rPr>
        <w:t xml:space="preserve">Password: InvestAgent_Full1!</w:t>
      </w:r>
    </w:p>
    <w:p>
      <w:r>
        <w:t xml:space="preserve"/>
      </w:r>
    </w:p>
    <w:p>
      <w:r>
        <w:rPr>
          <w:b/>
          <w:bCs/>
        </w:rPr>
        <w:t xml:space="preserve">ZipMetroMarketAnalyticsMulti (Streamlit Community Cloud):</w:t>
      </w:r>
    </w:p>
    <w:p>
      <w:r>
        <w:rPr>
          <w:rFonts w:ascii="Courier New" w:cs="Courier New" w:eastAsia="Courier New" w:hAnsi="Courier New"/>
          <w:sz w:val="20"/>
          <w:szCs w:val="20"/>
        </w:rPr>
        <w:t xml:space="preserve">URL:      https://zipmetromarketanalyticsmulti-scr3cd2guzqjfyeie62w8p.streamlit.app</w:t>
      </w:r>
    </w:p>
    <w:p>
      <w:r>
        <w:rPr>
          <w:rFonts w:ascii="Courier New" w:cs="Courier New" w:eastAsia="Courier New" w:hAnsi="Courier New"/>
          <w:sz w:val="20"/>
          <w:szCs w:val="20"/>
        </w:rPr>
        <w:t xml:space="preserve">Password: Multi-Family1!</w:t>
      </w:r>
    </w:p>
    <w:p>
      <w:r>
        <w:t xml:space="preserve"/>
      </w:r>
    </w:p>
    <w:p>
      <w:pPr>
        <w:pStyle w:val="Heading2"/>
      </w:pPr>
      <w:r>
        <w:t xml:space="preserve">3. How to Set Up PINs — secrets.toml</w:t>
      </w:r>
    </w:p>
    <w:p>
      <w:r>
        <w:t xml:space="preserve">Open the secrets file for each app and add a [pins] section. Each line under [pins] is one person — the name on the left is just a label for you, the value on the right is their PIN.</w:t>
      </w:r>
    </w:p>
    <w:p>
      <w:r>
        <w:t xml:space="preserve"/>
      </w:r>
    </w:p>
    <w:p>
      <w:r>
        <w:rPr>
          <w:b/>
          <w:bCs/>
        </w:rPr>
        <w:t xml:space="preserve">For ZipCodeMarketAnalytics:</w:t>
      </w:r>
    </w:p>
    <w:p>
      <w:r>
        <w:rPr>
          <w:rFonts w:ascii="Courier New" w:cs="Courier New" w:eastAsia="Courier New" w:hAnsi="Courier New"/>
          <w:sz w:val="18"/>
          <w:szCs w:val="18"/>
        </w:rPr>
        <w:t xml:space="preserve">File: ~/ZipCodeMarketAnalytics/.streamlit/secrets.toml</w:t>
      </w:r>
    </w:p>
    <w:p>
      <w:r>
        <w:t xml:space="preserve"/>
      </w:r>
    </w:p>
    <w:p>
      <w:r>
        <w:rPr>
          <w:rFonts w:ascii="Courier New" w:cs="Courier New" w:eastAsia="Courier New" w:hAnsi="Courier New"/>
          <w:sz w:val="20"/>
          <w:szCs w:val="20"/>
        </w:rPr>
        <w:t xml:space="preserve">APP_PASSWORD = "InvestAgent_Full1!"</w:t>
      </w:r>
    </w:p>
    <w:p>
      <w:r>
        <w:rPr>
          <w:rFonts w:ascii="Courier New" w:cs="Courier New" w:eastAsia="Courier New" w:hAnsi="Courier New"/>
          <w:sz w:val="20"/>
          <w:szCs w:val="20"/>
        </w:rPr>
        <w:t xml:space="preserve">EMAIL_USER = "maarouni@gmail.com"</w:t>
      </w:r>
    </w:p>
    <w:p>
      <w:r>
        <w:rPr>
          <w:rFonts w:ascii="Courier New" w:cs="Courier New" w:eastAsia="Courier New" w:hAnsi="Courier New"/>
          <w:sz w:val="20"/>
          <w:szCs w:val="20"/>
        </w:rPr>
        <w:t xml:space="preserve">EMAIL_PASSWORD = "wjjblpsrnmfkahkc"</w:t>
      </w:r>
    </w:p>
    <w:p>
      <w:r>
        <w:rPr>
          <w:rFonts w:ascii="Courier New" w:cs="Courier New" w:eastAsia="Courier New" w:hAnsi="Courier New"/>
          <w:sz w:val="20"/>
          <w:szCs w:val="20"/>
        </w:rPr>
        <w:t xml:space="preserve">SMTP_SERVER = "smtp.gmail.com"</w:t>
      </w:r>
    </w:p>
    <w:p>
      <w:r>
        <w:rPr>
          <w:rFonts w:ascii="Courier New" w:cs="Courier New" w:eastAsia="Courier New" w:hAnsi="Courier New"/>
          <w:sz w:val="20"/>
          <w:szCs w:val="20"/>
        </w:rPr>
        <w:t xml:space="preserve">SMTP_PORT = 587</w:t>
      </w:r>
    </w:p>
    <w:p>
      <w:r>
        <w:t xml:space="preserve"/>
      </w:r>
    </w:p>
    <w:p>
      <w:r>
        <w:rPr>
          <w:rFonts w:ascii="Courier New" w:cs="Courier New" w:eastAsia="Courier New" w:hAnsi="Courier New"/>
          <w:sz w:val="20"/>
          <w:szCs w:val="20"/>
        </w:rPr>
        <w:t xml:space="preserve">[pins]</w:t>
      </w:r>
    </w:p>
    <w:p>
      <w:r>
        <w:rPr>
          <w:rFonts w:ascii="Courier New" w:cs="Courier New" w:eastAsia="Courier New" w:hAnsi="Courier New"/>
          <w:sz w:val="20"/>
          <w:szCs w:val="20"/>
        </w:rPr>
        <w:t xml:space="preserve">masoud      = "7741"</w:t>
      </w:r>
    </w:p>
    <w:p>
      <w:r>
        <w:rPr>
          <w:rFonts w:ascii="Courier New" w:cs="Courier New" w:eastAsia="Courier New" w:hAnsi="Courier New"/>
          <w:sz w:val="20"/>
          <w:szCs w:val="20"/>
        </w:rPr>
        <w:t xml:space="preserve">stokley     = "3829"</w:t>
      </w:r>
    </w:p>
    <w:p>
      <w:r>
        <w:rPr>
          <w:rFonts w:ascii="Courier New" w:cs="Courier New" w:eastAsia="Courier New" w:hAnsi="Courier New"/>
          <w:sz w:val="20"/>
          <w:szCs w:val="20"/>
        </w:rPr>
        <w:t xml:space="preserve">rma_contact = "5512"</w:t>
      </w:r>
    </w:p>
    <w:p>
      <w:r>
        <w:rPr>
          <w:rFonts w:ascii="Courier New" w:cs="Courier New" w:eastAsia="Courier New" w:hAnsi="Courier New"/>
          <w:sz w:val="20"/>
          <w:szCs w:val="20"/>
        </w:rPr>
        <w:t xml:space="preserve">demo        = "0000"</w:t>
      </w:r>
    </w:p>
    <w:p>
      <w:r>
        <w:t xml:space="preserve"/>
      </w:r>
    </w:p>
    <w:p>
      <w:r>
        <w:rPr>
          <w:b/>
          <w:bCs/>
        </w:rPr>
        <w:t xml:space="preserve">For ZipMetroMarketAnalyticsMulti:</w:t>
      </w:r>
    </w:p>
    <w:p>
      <w:r>
        <w:rPr>
          <w:rFonts w:ascii="Courier New" w:cs="Courier New" w:eastAsia="Courier New" w:hAnsi="Courier New"/>
          <w:sz w:val="18"/>
          <w:szCs w:val="18"/>
        </w:rPr>
        <w:t xml:space="preserve">File: ~/ZipMetroMarketAnalyticsMulti/.streamlit/secrets.toml</w:t>
      </w:r>
    </w:p>
    <w:p>
      <w:r>
        <w:t xml:space="preserve"/>
      </w:r>
    </w:p>
    <w:p>
      <w:r>
        <w:rPr>
          <w:rFonts w:ascii="Courier New" w:cs="Courier New" w:eastAsia="Courier New" w:hAnsi="Courier New"/>
          <w:sz w:val="20"/>
          <w:szCs w:val="20"/>
        </w:rPr>
        <w:t xml:space="preserve">FRED_API_KEY   = "30a709ea0e7f3eb954d3b60d096f925f"</w:t>
      </w:r>
    </w:p>
    <w:p>
      <w:r>
        <w:rPr>
          <w:rFonts w:ascii="Courier New" w:cs="Courier New" w:eastAsia="Courier New" w:hAnsi="Courier New"/>
          <w:sz w:val="20"/>
          <w:szCs w:val="20"/>
        </w:rPr>
        <w:t xml:space="preserve">CENSUS_API_KEY = "c6039957fbd8a5a0445cc17afdff0df926fc70a1"</w:t>
      </w:r>
    </w:p>
    <w:p>
      <w:r>
        <w:rPr>
          <w:rFonts w:ascii="Courier New" w:cs="Courier New" w:eastAsia="Courier New" w:hAnsi="Courier New"/>
          <w:sz w:val="20"/>
          <w:szCs w:val="20"/>
        </w:rPr>
        <w:t xml:space="preserve">APP_PASSWORD   = "Multi-Family1!"</w:t>
      </w:r>
    </w:p>
    <w:p>
      <w:r>
        <w:t xml:space="preserve"/>
      </w:r>
    </w:p>
    <w:p>
      <w:r>
        <w:rPr>
          <w:rFonts w:ascii="Courier New" w:cs="Courier New" w:eastAsia="Courier New" w:hAnsi="Courier New"/>
          <w:sz w:val="20"/>
          <w:szCs w:val="20"/>
        </w:rPr>
        <w:t xml:space="preserve">[pins]</w:t>
      </w:r>
    </w:p>
    <w:p>
      <w:r>
        <w:rPr>
          <w:rFonts w:ascii="Courier New" w:cs="Courier New" w:eastAsia="Courier New" w:hAnsi="Courier New"/>
          <w:sz w:val="20"/>
          <w:szCs w:val="20"/>
        </w:rPr>
        <w:t xml:space="preserve">masoud      = "7741"</w:t>
      </w:r>
    </w:p>
    <w:p>
      <w:r>
        <w:rPr>
          <w:rFonts w:ascii="Courier New" w:cs="Courier New" w:eastAsia="Courier New" w:hAnsi="Courier New"/>
          <w:sz w:val="20"/>
          <w:szCs w:val="20"/>
        </w:rPr>
        <w:t xml:space="preserve">stokley     = "3829"</w:t>
      </w:r>
    </w:p>
    <w:p>
      <w:r>
        <w:rPr>
          <w:rFonts w:ascii="Courier New" w:cs="Courier New" w:eastAsia="Courier New" w:hAnsi="Courier New"/>
          <w:sz w:val="20"/>
          <w:szCs w:val="20"/>
        </w:rPr>
        <w:t xml:space="preserve">rma_contact = "5512"</w:t>
      </w:r>
    </w:p>
    <w:p>
      <w:r>
        <w:rPr>
          <w:rFonts w:ascii="Courier New" w:cs="Courier New" w:eastAsia="Courier New" w:hAnsi="Courier New"/>
          <w:sz w:val="20"/>
          <w:szCs w:val="20"/>
        </w:rPr>
        <w:t xml:space="preserve">demo        = "0000"</w:t>
      </w:r>
    </w:p>
    <w:p>
      <w:r>
        <w:t xml:space="preserve"/>
      </w:r>
    </w:p>
    <w:p>
      <w:r>
        <w:rPr>
          <w:b/>
          <w:bCs/>
        </w:rPr>
        <w:t xml:space="preserve">Important:</w:t>
      </w:r>
      <w:r>
        <w:t xml:space="preserve"> Use your own PIN (7741) when doing live demos so your access is tracked separately from prospects.</w:t>
      </w:r>
    </w:p>
    <w:p>
      <w:r>
        <w:rPr>
          <w:b/>
          <w:bCs/>
        </w:rPr>
        <w:t xml:space="preserve">Important:</w:t>
      </w:r>
      <w:r>
        <w:t xml:space="preserve"> Use demo PIN (0000) when handing a device to someone at an event to test it themselves.</w:t>
      </w:r>
    </w:p>
    <w:p>
      <w:r>
        <w:t xml:space="preserve"/>
      </w:r>
    </w:p>
    <w:p>
      <w:pPr>
        <w:pStyle w:val="Heading2"/>
      </w:pPr>
      <w:r>
        <w:t xml:space="preserve">4. Deploy Steps — ZipCodeMarketAnalytics (Render)</w:t>
      </w:r>
    </w:p>
    <w:p>
      <w:r>
        <w:rPr>
          <w:b/>
          <w:bCs/>
        </w:rPr>
        <w:t xml:space="preserve">Step 1 — Replace the file locally:</w:t>
      </w:r>
    </w:p>
    <w:p>
      <w:r>
        <w:rPr>
          <w:rFonts w:ascii="Courier New" w:cs="Courier New" w:eastAsia="Courier New" w:hAnsi="Courier New"/>
          <w:sz w:val="18"/>
          <w:szCs w:val="18"/>
        </w:rPr>
        <w:t xml:space="preserve">cp ~/Downloads/Market_Analytics_ZipCode.py ~/ZipCodeMarketAnalytics/Market_Analytics.py</w:t>
      </w:r>
    </w:p>
    <w:p>
      <w:r>
        <w:t xml:space="preserve"/>
      </w:r>
    </w:p>
    <w:p>
      <w:r>
        <w:rPr>
          <w:b/>
          <w:bCs/>
        </w:rPr>
        <w:t xml:space="preserve">Step 2 — Update secrets.toml with [pins] section (see Section 3 above)</w:t>
      </w:r>
    </w:p>
    <w:p>
      <w:r>
        <w:rPr>
          <w:rFonts w:ascii="Courier New" w:cs="Courier New" w:eastAsia="Courier New" w:hAnsi="Courier New"/>
          <w:sz w:val="18"/>
          <w:szCs w:val="18"/>
        </w:rPr>
        <w:t xml:space="preserve">open -e ~/ZipCodeMarketAnalytics/.streamlit/secrets.toml</w:t>
      </w:r>
    </w:p>
    <w:p>
      <w:r>
        <w:t xml:space="preserve"/>
      </w:r>
    </w:p>
    <w:p>
      <w:r>
        <w:rPr>
          <w:b/>
          <w:bCs/>
        </w:rPr>
        <w:t xml:space="preserve">Step 3 — Commit and push:</w:t>
      </w:r>
    </w:p>
    <w:p>
      <w:r>
        <w:rPr>
          <w:rFonts w:ascii="Courier New" w:cs="Courier New" w:eastAsia="Courier New" w:hAnsi="Courier New"/>
          <w:sz w:val="18"/>
          <w:szCs w:val="18"/>
        </w:rPr>
        <w:t xml:space="preserve">cd ~/ZipCodeMarketAnalytics</w:t>
      </w:r>
    </w:p>
    <w:p>
      <w:r>
        <w:rPr>
          <w:rFonts w:ascii="Courier New" w:cs="Courier New" w:eastAsia="Courier New" w:hAnsi="Courier New"/>
          <w:sz w:val="18"/>
          <w:szCs w:val="18"/>
        </w:rPr>
        <w:t xml:space="preserve">git add Market_Analytics.py</w:t>
      </w:r>
    </w:p>
    <w:p>
      <w:r>
        <w:rPr>
          <w:rFonts w:ascii="Courier New" w:cs="Courier New" w:eastAsia="Courier New" w:hAnsi="Courier New"/>
          <w:sz w:val="18"/>
          <w:szCs w:val="18"/>
        </w:rPr>
        <w:t xml:space="preserve">git commit -m "Add PIN access control gate"</w:t>
      </w:r>
    </w:p>
    <w:p>
      <w:r>
        <w:rPr>
          <w:rFonts w:ascii="Courier New" w:cs="Courier New" w:eastAsia="Courier New" w:hAnsi="Courier New"/>
          <w:sz w:val="18"/>
          <w:szCs w:val="18"/>
        </w:rPr>
        <w:t xml:space="preserve">git push</w:t>
      </w:r>
    </w:p>
    <w:p>
      <w:r>
        <w:t xml:space="preserve"/>
      </w:r>
    </w:p>
    <w:p>
      <w:r>
        <w:rPr>
          <w:b/>
          <w:bCs/>
        </w:rPr>
        <w:t xml:space="preserve">Step 4 — Add PINs to Render environment variables:</w:t>
      </w:r>
    </w:p>
    <w:p>
      <w:r>
        <w:t xml:space="preserve">Go to Render dashboard → ZipCodeMarketAnalytics → Environment → Add the following variables:</w:t>
      </w:r>
    </w:p>
    <w:p>
      <w:r>
        <w:rPr>
          <w:rFonts w:ascii="Courier New" w:cs="Courier New" w:eastAsia="Courier New" w:hAnsi="Courier New"/>
          <w:sz w:val="18"/>
          <w:szCs w:val="18"/>
        </w:rPr>
        <w:t xml:space="preserve">pins__masoud      = 7741</w:t>
      </w:r>
    </w:p>
    <w:p>
      <w:r>
        <w:rPr>
          <w:rFonts w:ascii="Courier New" w:cs="Courier New" w:eastAsia="Courier New" w:hAnsi="Courier New"/>
          <w:sz w:val="18"/>
          <w:szCs w:val="18"/>
        </w:rPr>
        <w:t xml:space="preserve">pins__stokley     = 3829</w:t>
      </w:r>
    </w:p>
    <w:p>
      <w:r>
        <w:rPr>
          <w:rFonts w:ascii="Courier New" w:cs="Courier New" w:eastAsia="Courier New" w:hAnsi="Courier New"/>
          <w:sz w:val="18"/>
          <w:szCs w:val="18"/>
        </w:rPr>
        <w:t xml:space="preserve">pins__rma_contact = 5512</w:t>
      </w:r>
    </w:p>
    <w:p>
      <w:r>
        <w:rPr>
          <w:rFonts w:ascii="Courier New" w:cs="Courier New" w:eastAsia="Courier New" w:hAnsi="Courier New"/>
          <w:sz w:val="18"/>
          <w:szCs w:val="18"/>
        </w:rPr>
        <w:t xml:space="preserve">pins__demo        = 0000</w:t>
      </w:r>
    </w:p>
    <w:p>
      <w:r>
        <w:t xml:space="preserve">Render auto-redeploys after saving environment variables. No manual deploy needed.</w:t>
      </w:r>
    </w:p>
    <w:p>
      <w:r>
        <w:t xml:space="preserve"/>
      </w:r>
    </w:p>
    <w:p>
      <w:pPr>
        <w:pStyle w:val="Heading2"/>
      </w:pPr>
      <w:r>
        <w:t xml:space="preserve">5. Deploy Steps — ZipMetroMarketAnalyticsMulti (Streamlit)</w:t>
      </w:r>
    </w:p>
    <w:p>
      <w:r>
        <w:rPr>
          <w:b/>
          <w:bCs/>
        </w:rPr>
        <w:t xml:space="preserve">Step 1 — Replace the file locally:</w:t>
      </w:r>
    </w:p>
    <w:p>
      <w:r>
        <w:rPr>
          <w:rFonts w:ascii="Courier New" w:cs="Courier New" w:eastAsia="Courier New" w:hAnsi="Courier New"/>
          <w:sz w:val="18"/>
          <w:szCs w:val="18"/>
        </w:rPr>
        <w:t xml:space="preserve">cp ~/Downloads/Market_Analytics_Multi.py ~/ZipMetroMarketAnalyticsMulti/Market_Analytics_Multi.py</w:t>
      </w:r>
    </w:p>
    <w:p>
      <w:r>
        <w:t xml:space="preserve"/>
      </w:r>
    </w:p>
    <w:p>
      <w:r>
        <w:rPr>
          <w:b/>
          <w:bCs/>
        </w:rPr>
        <w:t xml:space="preserve">Step 2 — Update secrets.toml with [pins] section (see Section 3 above)</w:t>
      </w:r>
    </w:p>
    <w:p>
      <w:r>
        <w:rPr>
          <w:rFonts w:ascii="Courier New" w:cs="Courier New" w:eastAsia="Courier New" w:hAnsi="Courier New"/>
          <w:sz w:val="18"/>
          <w:szCs w:val="18"/>
        </w:rPr>
        <w:t xml:space="preserve">open -e ~/ZipMetroMarketAnalyticsMulti/.streamlit/secrets.toml</w:t>
      </w:r>
    </w:p>
    <w:p>
      <w:r>
        <w:t xml:space="preserve"/>
      </w:r>
    </w:p>
    <w:p>
      <w:r>
        <w:rPr>
          <w:b/>
          <w:bCs/>
        </w:rPr>
        <w:t xml:space="preserve">Step 3 — Commit and push:</w:t>
      </w:r>
    </w:p>
    <w:p>
      <w:r>
        <w:rPr>
          <w:rFonts w:ascii="Courier New" w:cs="Courier New" w:eastAsia="Courier New" w:hAnsi="Courier New"/>
          <w:sz w:val="18"/>
          <w:szCs w:val="18"/>
        </w:rPr>
        <w:t xml:space="preserve">cd ~/ZipMetroMarketAnalyticsMulti</w:t>
      </w:r>
    </w:p>
    <w:p>
      <w:r>
        <w:rPr>
          <w:rFonts w:ascii="Courier New" w:cs="Courier New" w:eastAsia="Courier New" w:hAnsi="Courier New"/>
          <w:sz w:val="18"/>
          <w:szCs w:val="18"/>
        </w:rPr>
        <w:t xml:space="preserve">git add Market_Analytics_Multi.py .streamlit/secrets.toml</w:t>
      </w:r>
    </w:p>
    <w:p>
      <w:r>
        <w:rPr>
          <w:rFonts w:ascii="Courier New" w:cs="Courier New" w:eastAsia="Courier New" w:hAnsi="Courier New"/>
          <w:sz w:val="18"/>
          <w:szCs w:val="18"/>
        </w:rPr>
        <w:t xml:space="preserve">git commit -m "Add PIN access control gate"</w:t>
      </w:r>
    </w:p>
    <w:p>
      <w:r>
        <w:rPr>
          <w:rFonts w:ascii="Courier New" w:cs="Courier New" w:eastAsia="Courier New" w:hAnsi="Courier New"/>
          <w:sz w:val="18"/>
          <w:szCs w:val="18"/>
        </w:rPr>
        <w:t xml:space="preserve">git push</w:t>
      </w:r>
    </w:p>
    <w:p>
      <w:r>
        <w:t xml:space="preserve">Streamlit Community Cloud auto-redeploys on push. Check the app URL after 2-3 minutes.</w:t>
      </w:r>
    </w:p>
    <w:p>
      <w:r>
        <w:t xml:space="preserve"/>
      </w:r>
    </w:p>
    <w:p>
      <w:pPr>
        <w:pStyle w:val="Heading2"/>
      </w:pPr>
      <w:r>
        <w:t xml:space="preserve">6. Adding and Revoking Access</w:t>
      </w:r>
    </w:p>
    <w:p>
      <w:r>
        <w:rPr>
          <w:b/>
          <w:bCs/>
        </w:rPr>
        <w:t xml:space="preserve">To add a new user:</w:t>
      </w:r>
      <w:r>
        <w:t xml:space="preserve"> Add a new line under [pins] in secrets.toml with their name and a unique 4-digit PIN. Push to GitHub. Done.</w:t>
      </w:r>
    </w:p>
    <w:p>
      <w:r>
        <w:t xml:space="preserve"/>
      </w:r>
    </w:p>
    <w:p>
      <w:r>
        <w:rPr>
          <w:b/>
          <w:bCs/>
        </w:rPr>
        <w:t xml:space="preserve">To revoke access:</w:t>
      </w:r>
      <w:r>
        <w:t xml:space="preserve"> Delete their line from [pins] in secrets.toml. Push to GitHub. They are locked out on next login attempt — their current session stays active until they refresh.</w:t>
      </w:r>
    </w:p>
    <w:p>
      <w:r>
        <w:t xml:space="preserve"/>
      </w:r>
    </w:p>
    <w:p>
      <w:r>
        <w:rPr>
          <w:b/>
          <w:bCs/>
        </w:rPr>
        <w:t xml:space="preserve">For Render specifically:</w:t>
      </w:r>
      <w:r>
        <w:t xml:space="preserve"> Also remove their environment variable from the Render dashboard. Go to Environment → find their pins__ variable → delete it → Save. Render redeploys automatically.</w:t>
      </w:r>
    </w:p>
    <w:p>
      <w:r>
        <w:t xml:space="preserve"/>
      </w:r>
    </w:p>
    <w:p>
      <w:r>
        <w:rPr>
          <w:b/>
          <w:bCs/>
        </w:rPr>
        <w:t xml:space="preserve">PIN format recommendation:</w:t>
      </w:r>
      <w:r>
        <w:t xml:space="preserve"> Use 4-digit numeric PINs. Easy to communicate verbally or by text. Change PINs for pilot users after 30-60 days if they haven't converted to paying clients.</w:t>
      </w:r>
    </w:p>
    <w:p>
      <w:r>
        <w:t xml:space="preserve"/>
      </w:r>
    </w:p>
    <w:p>
      <w:pPr>
        <w:pStyle w:val="Heading2"/>
      </w:pPr>
      <w:r>
        <w:t xml:space="preserve">7. What to Tell Prospects</w:t>
      </w:r>
    </w:p>
    <w:p>
      <w:r>
        <w:t xml:space="preserve">When sharing access keep it simple. Text or email them:</w:t>
      </w:r>
    </w:p>
    <w:p>
      <w:r>
        <w:t xml:space="preserve"/>
      </w:r>
    </w:p>
    <w:p>
      <w:r>
        <w:rPr>
          <w:i/>
          <w:iCs/>
        </w:rPr>
        <w:t xml:space="preserve">"Here's your access to the deal analyzer. URL: https://zipcodemarketanalytics.onrender.com — Password: InvestAgent_Full1! — Your PIN: [their PIN]. Let me know what you think."</w:t>
      </w:r>
    </w:p>
    <w:p>
      <w:r>
        <w:t xml:space="preserve"/>
      </w:r>
    </w:p>
    <w:p>
      <w:r>
        <w:t xml:space="preserve">Do not explain the two-factor system to them. Just give them the two values and let them use it. The simpler the onboarding the higher the conversion.</w:t>
      </w:r>
    </w:p>
    <w:p>
      <w:r>
        <w:t xml:space="preserve"/>
      </w:r>
    </w:p>
    <w:p>
      <w:pPr>
        <w:pBdr>
          <w:top w:val="single" w:color="CCCCCC" w:sz="6" w:space="1"/>
        </w:pBdr>
      </w:pPr>
      <w:r>
        <w:rPr>
          <w:i/>
          <w:iCs/>
          <w:color w:val="999999"/>
          <w:sz w:val="18"/>
          <w:szCs w:val="18"/>
        </w:rPr>
        <w:t xml:space="preserve">RealEstate-Analytics.ai — Internal Reference — Apr 17,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E9E"/>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D9E7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2026-04-17T17:19:19.622Z</dcterms:created>
  <dcterms:modified xsi:type="dcterms:W3CDTF">2026-04-17T17:19:19.623Z</dcterms:modified>
</cp:coreProperties>
</file>

<file path=docProps/custom.xml><?xml version="1.0" encoding="utf-8"?>
<Properties xmlns="http://schemas.openxmlformats.org/officeDocument/2006/custom-properties" xmlns:vt="http://schemas.openxmlformats.org/officeDocument/2006/docPropsVTypes"/>
</file>