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E2D" w:rsidRDefault="001F3E2D" w:rsidP="001F3E2D">
      <w:pPr>
        <w:jc w:val="center"/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1633855</wp:posOffset>
            </wp:positionV>
            <wp:extent cx="5372100" cy="71628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01 Basketbals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E2D" w:rsidRPr="001F3E2D" w:rsidRDefault="001F3E2D" w:rsidP="001F3E2D"/>
    <w:p w:rsidR="001F3E2D" w:rsidRPr="001F3E2D" w:rsidRDefault="001F3E2D" w:rsidP="001F3E2D"/>
    <w:p w:rsidR="001F3E2D" w:rsidRDefault="001F3E2D" w:rsidP="001F3E2D"/>
    <w:p w:rsidR="00F733DC" w:rsidRPr="001F3E2D" w:rsidRDefault="001F3E2D" w:rsidP="001F3E2D">
      <w:pPr>
        <w:tabs>
          <w:tab w:val="left" w:pos="3015"/>
        </w:tabs>
        <w:jc w:val="center"/>
      </w:pPr>
      <w:r>
        <w:rPr>
          <w:b/>
          <w:sz w:val="48"/>
          <w:szCs w:val="48"/>
        </w:rPr>
        <w:t xml:space="preserve">B001  </w:t>
      </w:r>
      <w:proofErr w:type="spellStart"/>
      <w:r>
        <w:rPr>
          <w:b/>
          <w:sz w:val="48"/>
          <w:szCs w:val="48"/>
        </w:rPr>
        <w:t>Basketbalset</w:t>
      </w:r>
      <w:bookmarkStart w:id="0" w:name="_GoBack"/>
      <w:bookmarkEnd w:id="0"/>
      <w:proofErr w:type="spellEnd"/>
    </w:p>
    <w:sectPr w:rsidR="00F733DC" w:rsidRPr="001F3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2D"/>
    <w:rsid w:val="001F3E2D"/>
    <w:rsid w:val="006C0ADC"/>
    <w:rsid w:val="00F7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C0ADC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C0ADC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Medewerker 1</dc:creator>
  <cp:lastModifiedBy>Medewerker 1</cp:lastModifiedBy>
  <cp:revision>2</cp:revision>
  <cp:lastPrinted>2016-06-21T07:10:00Z</cp:lastPrinted>
  <dcterms:created xsi:type="dcterms:W3CDTF">2016-06-21T07:07:00Z</dcterms:created>
  <dcterms:modified xsi:type="dcterms:W3CDTF">2016-06-21T07:24:00Z</dcterms:modified>
</cp:coreProperties>
</file>