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jpg" ContentType="image/jpeg"/>
  <Override PartName="/word/media/rId42.png" ContentType="image/png"/>
  <Override PartName="/word/media/rId38.png" ContentType="image/png"/>
  <Override PartName="/word/media/rId30.png" ContentType="image/png"/>
  <Override PartName="/word/media/rId2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opdracht-1"/>
      <w:r>
        <w:t xml:space="preserve">Opdracht 1</w:t>
      </w:r>
      <w:bookmarkEnd w:id="20"/>
    </w:p>
    <w:p>
      <w:pPr>
        <w:pStyle w:val="BlockText"/>
      </w:pPr>
      <w:r>
        <w:t xml:space="preserve">Blink Once To Accept</w:t>
      </w:r>
    </w:p>
    <w:p>
      <w:pPr>
        <w:pStyle w:val="FirstParagraph"/>
      </w:pPr>
      <w:r>
        <w:t xml:space="preserve">Maak een</w:t>
      </w:r>
      <w:r>
        <w:t xml:space="preserve"> </w:t>
      </w:r>
      <w:r>
        <w:t xml:space="preserve">“</w:t>
      </w:r>
      <w:r>
        <w:t xml:space="preserve">Blink led</w:t>
      </w:r>
      <w:r>
        <w:t xml:space="preserve">”</w:t>
      </w:r>
      <w:r>
        <w:t xml:space="preserve"> </w:t>
      </w:r>
      <w:r>
        <w:t xml:space="preserve">programma, waar twee leds om en om aan en uit gaan. Het knipperen van de leds moet traag verlopen, zodat het knipper-effect zichtbaar is met het blote oog.</w:t>
      </w:r>
    </w:p>
    <w:p>
      <w:pPr>
        <w:pStyle w:val="Heading2"/>
      </w:pPr>
      <w:bookmarkStart w:id="21" w:name="aanpak-en-uitvoering"/>
      <w:r>
        <w:t xml:space="preserve">Aanpak en Uitvoering</w:t>
      </w:r>
      <w:bookmarkEnd w:id="21"/>
    </w:p>
    <w:p>
      <w:pPr>
        <w:pStyle w:val="FirstParagraph"/>
      </w:pPr>
      <w:r>
        <w:t xml:space="preserve">Omdat ik altijd de editor Visual Studio Code gebruik wilde ik daar ook mijn opdrachten in gaan maken. Om er voor te zorgen dat dit mogelijk is moet er gebruik worden gemaakt van Platform IO. Dit wordt gedaan door middel van Platform IO zelf te installeren en de plugin binnen Visual Studio Code te downloaden en te activeren. Platform IO heeft, net zoals in Arduino IDE, voorbeeld</w:t>
      </w:r>
      <w:r>
        <w:t xml:space="preserve"> </w:t>
      </w:r>
      <w:r>
        <w:rPr>
          <w:i/>
        </w:rPr>
        <w:t xml:space="preserve">sketches</w:t>
      </w:r>
      <w:r>
        <w:t xml:space="preserve">. Een van de</w:t>
      </w:r>
      <w:r>
        <w:t xml:space="preserve"> </w:t>
      </w:r>
      <w:r>
        <w:rPr>
          <w:i/>
        </w:rPr>
        <w:t xml:space="preserve">sketches</w:t>
      </w:r>
      <w:r>
        <w:t xml:space="preserve"> </w:t>
      </w:r>
      <w:r>
        <w:t xml:space="preserve">is</w:t>
      </w:r>
      <w:r>
        <w:t xml:space="preserve"> </w:t>
      </w:r>
      <w:hyperlink r:id="rId22">
        <w:r>
          <w:rPr>
            <w:rStyle w:val="Hyperlink"/>
          </w:rPr>
          <w:t xml:space="preserve">“</w:t>
        </w:r>
        <w:r>
          <w:rPr>
            <w:rStyle w:val="Hyperlink"/>
          </w:rPr>
          <w:t xml:space="preserve">Native Blink</w:t>
        </w:r>
        <w:r>
          <w:rPr>
            <w:rStyle w:val="Hyperlink"/>
          </w:rPr>
          <w:t xml:space="preserve">”</w:t>
        </w:r>
      </w:hyperlink>
      <w:r>
        <w:t xml:space="preserve"> </w:t>
      </w:r>
      <w:r>
        <w:t xml:space="preserve">(geschreven in C). Deze heb ik geopend,</w:t>
      </w:r>
      <w:r>
        <w:t xml:space="preserve"> </w:t>
      </w:r>
      <w:r>
        <w:rPr>
          <w:i/>
        </w:rPr>
        <w:t xml:space="preserve">gebuild</w:t>
      </w:r>
      <w:r>
        <w:t xml:space="preserve"> </w:t>
      </w:r>
      <w:r>
        <w:t xml:space="preserve">en geüpload naar mijn Arduino om Platform IO te testen. Deze code zorgt ervoor dat de</w:t>
      </w:r>
      <w:r>
        <w:t xml:space="preserve"> </w:t>
      </w:r>
      <w:r>
        <w:rPr>
          <w:i/>
        </w:rPr>
        <w:t xml:space="preserve">onboard</w:t>
      </w:r>
      <w:r>
        <w:t xml:space="preserve"> </w:t>
      </w:r>
      <w:r>
        <w:t xml:space="preserve">led aan en uit gaat. Dit is lukte. Om deze opdracht te voltooien heb ik de code omgeschreven om er voor te zorgen dat 2 leds om de beurt aan en uit gaan. Hoe de led aangesloten moest worden heb ik gevonden in de datasheet. Een afbeelding en een link naar de datasheet is opgenomen in het hoofdstuk</w:t>
      </w:r>
      <w:r>
        <w:t xml:space="preserve"> </w:t>
      </w:r>
      <w:r>
        <w:rPr>
          <w:b/>
        </w:rPr>
        <w:t xml:space="preserve">Datasheets</w:t>
      </w:r>
      <w:r>
        <w:t xml:space="preserve">.</w:t>
      </w:r>
    </w:p>
    <w:p>
      <w:pPr>
        <w:pStyle w:val="Heading2"/>
      </w:pPr>
      <w:bookmarkStart w:id="23" w:name="afbeelding"/>
      <w:r>
        <w:t xml:space="preserve">Afbeelding</w:t>
      </w:r>
      <w:bookmarkEnd w:id="23"/>
    </w:p>
    <w:p>
      <w:pPr>
        <w:pStyle w:val="CaptionedFigure"/>
      </w:pPr>
      <w:r>
        <w:drawing>
          <wp:inline>
            <wp:extent cx="5334000" cy="4000500"/>
            <wp:effectExtent b="0" l="0" r="0" t="0"/>
            <wp:docPr descr="Opdracht 1 - Blink Once To Accept - Afbeelding" title="" id="1" name="Picture"/>
            <a:graphic>
              <a:graphicData uri="http://schemas.openxmlformats.org/drawingml/2006/picture">
                <pic:pic>
                  <pic:nvPicPr>
                    <pic:cNvPr descr="https://raw.githubusercontent.com/maartenpaauw/IMTHE1/master/O1/assets/setup.jpg" id="0" name="Picture"/>
                    <pic:cNvPicPr>
                      <a:picLocks noChangeArrowheads="1" noChangeAspect="1"/>
                    </pic:cNvPicPr>
                  </pic:nvPicPr>
                  <pic:blipFill>
                    <a:blip r:embed="rId24"/>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Opdracht 1 - Blink Once To Accept - Afbeelding</w:t>
      </w:r>
    </w:p>
    <w:p>
      <w:pPr>
        <w:pStyle w:val="BodyText"/>
      </w:pPr>
      <w:r>
        <w:t xml:space="preserve">De afbeelding van de setup kan ook gedownload worden via de volgende link:</w:t>
      </w:r>
    </w:p>
    <w:p>
      <w:pPr>
        <w:pStyle w:val="BodyText"/>
      </w:pPr>
      <w:hyperlink r:id="rId25">
        <w:r>
          <w:rPr>
            <w:rStyle w:val="Hyperlink"/>
          </w:rPr>
          <w:t xml:space="preserve">https://raw.githubusercontent.com/maartenpaauw/IMTHE1/master/O1/assets/setup.jpg</w:t>
        </w:r>
      </w:hyperlink>
    </w:p>
    <w:p>
      <w:pPr>
        <w:pStyle w:val="Heading2"/>
      </w:pPr>
      <w:bookmarkStart w:id="26" w:name="video"/>
      <w:r>
        <w:t xml:space="preserve">Video</w:t>
      </w:r>
      <w:bookmarkEnd w:id="26"/>
    </w:p>
    <w:p>
      <w:pPr>
        <w:pStyle w:val="FirstParagraph"/>
      </w:pPr>
      <w:hyperlink r:id="rId28">
        <w:r>
          <w:drawing>
            <wp:inline>
              <wp:extent cx="5334000" cy="3000375"/>
              <wp:effectExtent b="0" l="0" r="0" t="0"/>
              <wp:docPr descr="Opdracht 1 - Blink Once To Accept - Video" title="" id="1" name="Picture"/>
              <a:graphic>
                <a:graphicData uri="http://schemas.openxmlformats.org/drawingml/2006/picture">
                  <pic:pic>
                    <pic:nvPicPr>
                      <pic:cNvPr descr="https://img.youtube.com/vi/_TIATMJMEbU/maxresdefault.jpg" id="0" name="Picture"/>
                      <pic:cNvPicPr>
                        <a:picLocks noChangeArrowheads="1" noChangeAspect="1"/>
                      </pic:cNvPicPr>
                    </pic:nvPicPr>
                    <pic:blipFill>
                      <a:blip r:embed="rId27"/>
                      <a:stretch>
                        <a:fillRect/>
                      </a:stretch>
                    </pic:blipFill>
                    <pic:spPr bwMode="auto">
                      <a:xfrm>
                        <a:off x="0" y="0"/>
                        <a:ext cx="5334000" cy="3000375"/>
                      </a:xfrm>
                      <a:prstGeom prst="rect">
                        <a:avLst/>
                      </a:prstGeom>
                      <a:noFill/>
                      <a:ln w="9525">
                        <a:noFill/>
                        <a:headEnd/>
                        <a:tailEnd/>
                      </a:ln>
                    </pic:spPr>
                  </pic:pic>
                </a:graphicData>
              </a:graphic>
            </wp:inline>
          </w:drawing>
        </w:r>
      </w:hyperlink>
    </w:p>
    <w:p>
      <w:pPr>
        <w:pStyle w:val="BodyText"/>
      </w:pPr>
      <w:r>
        <w:t xml:space="preserve">Deze video is ook te vinden op</w:t>
      </w:r>
      <w:r>
        <w:t xml:space="preserve"> </w:t>
      </w:r>
      <w:r>
        <w:rPr>
          <w:b/>
        </w:rPr>
        <w:t xml:space="preserve">Youtube</w:t>
      </w:r>
      <w:r>
        <w:t xml:space="preserve">:</w:t>
      </w:r>
    </w:p>
    <w:p>
      <w:pPr>
        <w:pStyle w:val="BodyText"/>
      </w:pPr>
      <w:hyperlink r:id="rId28">
        <w:r>
          <w:rPr>
            <w:rStyle w:val="Hyperlink"/>
          </w:rPr>
          <w:t xml:space="preserve">https://www.youtube.com/watch?v=_TIATMJMEbU</w:t>
        </w:r>
      </w:hyperlink>
    </w:p>
    <w:p>
      <w:pPr>
        <w:pStyle w:val="Heading2"/>
      </w:pPr>
      <w:bookmarkStart w:id="29" w:name="breadboard-schema"/>
      <w:r>
        <w:t xml:space="preserve">Breadboard Schema</w:t>
      </w:r>
      <w:bookmarkEnd w:id="29"/>
    </w:p>
    <w:p>
      <w:pPr>
        <w:pStyle w:val="FirstParagraph"/>
      </w:pPr>
      <w:hyperlink r:id="rId31">
        <w:r>
          <w:drawing>
            <wp:inline>
              <wp:extent cx="5334000" cy="2111939"/>
              <wp:effectExtent b="0" l="0" r="0" t="0"/>
              <wp:docPr descr="Opdracht 1 - Blink Once To Accept - Schema" title="" id="1" name="Picture"/>
              <a:graphic>
                <a:graphicData uri="http://schemas.openxmlformats.org/drawingml/2006/picture">
                  <pic:pic>
                    <pic:nvPicPr>
                      <pic:cNvPr descr="https://raw.githubusercontent.com/maartenpaauw/IMTHE1/master/O1/assets/fritzing/schema.png" id="0" name="Picture"/>
                      <pic:cNvPicPr>
                        <a:picLocks noChangeArrowheads="1" noChangeAspect="1"/>
                      </pic:cNvPicPr>
                    </pic:nvPicPr>
                    <pic:blipFill>
                      <a:blip r:embed="rId30"/>
                      <a:stretch>
                        <a:fillRect/>
                      </a:stretch>
                    </pic:blipFill>
                    <pic:spPr bwMode="auto">
                      <a:xfrm>
                        <a:off x="0" y="0"/>
                        <a:ext cx="5334000" cy="2111939"/>
                      </a:xfrm>
                      <a:prstGeom prst="rect">
                        <a:avLst/>
                      </a:prstGeom>
                      <a:noFill/>
                      <a:ln w="9525">
                        <a:noFill/>
                        <a:headEnd/>
                        <a:tailEnd/>
                      </a:ln>
                    </pic:spPr>
                  </pic:pic>
                </a:graphicData>
              </a:graphic>
            </wp:inline>
          </w:drawing>
        </w:r>
      </w:hyperlink>
    </w:p>
    <w:p>
      <w:pPr>
        <w:pStyle w:val="BodyText"/>
      </w:pPr>
      <w:r>
        <w:t xml:space="preserve">Het</w:t>
      </w:r>
      <w:r>
        <w:t xml:space="preserve"> </w:t>
      </w:r>
      <w:r>
        <w:rPr>
          <w:b/>
        </w:rPr>
        <w:t xml:space="preserve">Fritzing</w:t>
      </w:r>
      <w:r>
        <w:t xml:space="preserve"> </w:t>
      </w:r>
      <w:r>
        <w:t xml:space="preserve">schema kan ook gedownload worden via de volgende link:</w:t>
      </w:r>
    </w:p>
    <w:p>
      <w:pPr>
        <w:pStyle w:val="BodyText"/>
      </w:pPr>
      <w:hyperlink r:id="rId32">
        <w:r>
          <w:rPr>
            <w:rStyle w:val="Hyperlink"/>
          </w:rPr>
          <w:t xml:space="preserve">https://github.com/maartenpaauw/IMTHE1/raw/master/O1/assets/fritzing/schema.fzz</w:t>
        </w:r>
      </w:hyperlink>
    </w:p>
    <w:p>
      <w:pPr>
        <w:pStyle w:val="Heading3"/>
      </w:pPr>
      <w:bookmarkStart w:id="33" w:name="hardware"/>
      <w:r>
        <w:t xml:space="preserve">Hardware</w:t>
      </w:r>
      <w:bookmarkEnd w:id="33"/>
    </w:p>
    <w:tbl>
      <w:tblPr>
        <w:tblStyle w:val="Table"/>
        <w:tblW w:type="pct" w:w="0.0"/>
        <w:tblLook w:firstRow="1"/>
      </w:tblPr>
      <w:tblGrid/>
      <w:tr>
        <w:trPr>
          <w:cnfStyle w:firstRow="1"/>
        </w:trPr>
        <w:tc>
          <w:tcPr>
            <w:tcBorders>
              <w:bottom w:val="single"/>
            </w:tcBorders>
            <w:vAlign w:val="bottom"/>
          </w:tcPr>
          <w:p>
            <w:pPr>
              <w:pStyle w:val="Compact"/>
              <w:jc w:val="left"/>
            </w:pPr>
            <w:r>
              <w:t xml:space="preserve">Onderdelen</w:t>
            </w:r>
          </w:p>
        </w:tc>
      </w:tr>
      <w:tr>
        <w:tc>
          <w:p>
            <w:pPr>
              <w:pStyle w:val="Compact"/>
              <w:jc w:val="left"/>
            </w:pPr>
            <w:r>
              <w:t xml:space="preserve">Arduino Nano (v3.0) - 1×</w:t>
            </w:r>
          </w:p>
        </w:tc>
      </w:tr>
      <w:tr>
        <w:tc>
          <w:p>
            <w:pPr>
              <w:pStyle w:val="Compact"/>
              <w:jc w:val="left"/>
            </w:pPr>
            <w:r>
              <w:t xml:space="preserve">220Ω Resistor - 2×</w:t>
            </w:r>
          </w:p>
        </w:tc>
      </w:tr>
      <w:tr>
        <w:tc>
          <w:p>
            <w:pPr>
              <w:pStyle w:val="Compact"/>
              <w:jc w:val="left"/>
            </w:pPr>
            <w:r>
              <w:t xml:space="preserve">Dupont kabel - 5×</w:t>
            </w:r>
          </w:p>
        </w:tc>
      </w:tr>
      <w:tr>
        <w:tc>
          <w:p>
            <w:pPr>
              <w:pStyle w:val="Compact"/>
              <w:jc w:val="left"/>
            </w:pPr>
            <w:r>
              <w:t xml:space="preserve">LED - 2×</w:t>
            </w:r>
          </w:p>
        </w:tc>
      </w:tr>
    </w:tbl>
    <w:p>
      <w:pPr>
        <w:pStyle w:val="Heading2"/>
      </w:pPr>
      <w:bookmarkStart w:id="34" w:name="code"/>
      <w:r>
        <w:t xml:space="preserve">Code</w:t>
      </w:r>
      <w:bookmarkEnd w:id="34"/>
    </w:p>
    <w:p>
      <w:pPr>
        <w:pStyle w:val="SourceCode"/>
      </w:pPr>
      <w:r>
        <w:rPr>
          <w:rStyle w:val="CommentTok"/>
        </w:rPr>
        <w:t xml:space="preserve">/*</w:t>
      </w:r>
      <w:r>
        <w:br w:type="textWrapping"/>
      </w:r>
      <w:r>
        <w:rPr>
          <w:rStyle w:val="CommentTok"/>
        </w:rPr>
        <w:t xml:space="preserve"> * Opdracht 1 - Blink Once To Accept</w:t>
      </w:r>
      <w:r>
        <w:br w:type="textWrapping"/>
      </w:r>
      <w:r>
        <w:rPr>
          <w:rStyle w:val="CommentTok"/>
        </w:rPr>
        <w:t xml:space="preserve"> * </w:t>
      </w:r>
      <w:r>
        <w:br w:type="textWrapping"/>
      </w:r>
      <w:r>
        <w:rPr>
          <w:rStyle w:val="CommentTok"/>
        </w:rPr>
        <w:t xml:space="preserve"> * Eigenaar:</w:t>
      </w:r>
      <w:r>
        <w:br w:type="textWrapping"/>
      </w:r>
      <w:r>
        <w:rPr>
          <w:rStyle w:val="CommentTok"/>
        </w:rPr>
        <w:t xml:space="preserve"> * Maarten Paauw &lt;s1094220@student.hsleiden.nl&gt;</w:t>
      </w:r>
      <w:r>
        <w:br w:type="textWrapping"/>
      </w:r>
      <w:r>
        <w:rPr>
          <w:rStyle w:val="CommentTok"/>
        </w:rPr>
        <w:t xml:space="preserve"> * s1094220</w:t>
      </w:r>
      <w:r>
        <w:br w:type="textWrapping"/>
      </w:r>
      <w:r>
        <w:rPr>
          <w:rStyle w:val="CommentTok"/>
        </w:rPr>
        <w:t xml:space="preserve"> * INF3C</w:t>
      </w:r>
      <w:r>
        <w:br w:type="textWrapping"/>
      </w:r>
      <w:r>
        <w:rPr>
          <w:rStyle w:val="CommentTok"/>
        </w:rPr>
        <w:t xml:space="preserve"> * </w:t>
      </w:r>
      <w:r>
        <w:br w:type="textWrapping"/>
      </w:r>
      <w:r>
        <w:rPr>
          <w:rStyle w:val="CommentTok"/>
        </w:rPr>
        <w:t xml:space="preserve"> * Versie: 1</w:t>
      </w:r>
      <w:r>
        <w:br w:type="textWrapping"/>
      </w:r>
      <w:r>
        <w:rPr>
          <w:rStyle w:val="CommentTok"/>
        </w:rPr>
        <w:t xml:space="preserve"> * Aangemaakt: 8 februari 2018</w:t>
      </w:r>
      <w:r>
        <w:br w:type="textWrapping"/>
      </w:r>
      <w:r>
        <w:rPr>
          <w:rStyle w:val="CommentTok"/>
        </w:rPr>
        <w:t xml:space="preserve"> * Gewijzigd: 27 maart 2018</w:t>
      </w:r>
      <w:r>
        <w:br w:type="textWrapping"/>
      </w:r>
      <w:r>
        <w:rPr>
          <w:rStyle w:val="CommentTok"/>
        </w:rPr>
        <w:t xml:space="preserve"> */</w:t>
      </w:r>
      <w:r>
        <w:br w:type="textWrapping"/>
      </w:r>
      <w:r>
        <w:br w:type="textWrapping"/>
      </w:r>
      <w:r>
        <w:rPr>
          <w:rStyle w:val="PreprocessorTok"/>
        </w:rPr>
        <w:t xml:space="preserve">#include </w:t>
      </w:r>
      <w:r>
        <w:rPr>
          <w:rStyle w:val="ImportTok"/>
        </w:rPr>
        <w:t xml:space="preserve">&lt;avr/io.h&gt;</w:t>
      </w:r>
      <w:r>
        <w:br w:type="textWrapping"/>
      </w:r>
      <w:r>
        <w:rPr>
          <w:rStyle w:val="PreprocessorTok"/>
        </w:rPr>
        <w:t xml:space="preserve">#include </w:t>
      </w:r>
      <w:r>
        <w:rPr>
          <w:rStyle w:val="ImportTok"/>
        </w:rPr>
        <w:t xml:space="preserve">&lt;util/delay.h&gt;</w:t>
      </w:r>
      <w:r>
        <w:br w:type="textWrapping"/>
      </w:r>
      <w:r>
        <w:br w:type="textWrapping"/>
      </w:r>
      <w:r>
        <w:rPr>
          <w:rStyle w:val="CommentTok"/>
        </w:rPr>
        <w:t xml:space="preserve">// Defineer de pinnen voor de leds.</w:t>
      </w:r>
      <w:r>
        <w:br w:type="textWrapping"/>
      </w:r>
      <w:r>
        <w:rPr>
          <w:rStyle w:val="PreprocessorTok"/>
        </w:rPr>
        <w:t xml:space="preserve">#define LED_1 PD5</w:t>
      </w:r>
      <w:r>
        <w:br w:type="textWrapping"/>
      </w:r>
      <w:r>
        <w:rPr>
          <w:rStyle w:val="PreprocessorTok"/>
        </w:rPr>
        <w:t xml:space="preserve">#define LED_2 PD7</w:t>
      </w:r>
      <w:r>
        <w:br w:type="textWrapping"/>
      </w:r>
      <w:r>
        <w:br w:type="textWrapping"/>
      </w:r>
      <w:r>
        <w:rPr>
          <w:rStyle w:val="CommentTok"/>
        </w:rPr>
        <w:t xml:space="preserve">// De main functie.</w:t>
      </w:r>
      <w:r>
        <w:br w:type="textWrapping"/>
      </w:r>
      <w:r>
        <w:rPr>
          <w:rStyle w:val="DataTypeTok"/>
        </w:rPr>
        <w:t xml:space="preserve">int</w:t>
      </w:r>
      <w:r>
        <w:rPr>
          <w:rStyle w:val="NormalTok"/>
        </w:rPr>
        <w:t xml:space="preserve"> main(</w:t>
      </w:r>
      <w:r>
        <w:rPr>
          <w:rStyle w:val="DataTypeTok"/>
        </w:rPr>
        <w:t xml:space="preserve">void</w:t>
      </w:r>
      <w:r>
        <w:rPr>
          <w:rStyle w:val="NormalTok"/>
        </w:rPr>
        <w:t xml:space="preserve">)</w:t>
      </w:r>
      <w:r>
        <w:br w:type="textWrapping"/>
      </w:r>
      <w:r>
        <w:rPr>
          <w:rStyle w:val="NormalTok"/>
        </w:rPr>
        <w:t xml:space="preserve">{</w:t>
      </w:r>
      <w:r>
        <w:br w:type="textWrapping"/>
      </w:r>
      <w:r>
        <w:br w:type="textWrapping"/>
      </w:r>
      <w:r>
        <w:rPr>
          <w:rStyle w:val="NormalTok"/>
        </w:rPr>
        <w:t xml:space="preserve">    </w:t>
      </w:r>
      <w:r>
        <w:rPr>
          <w:rStyle w:val="CommentTok"/>
        </w:rPr>
        <w:t xml:space="preserve">// Defineer dat D5 + D7 een output pin is.</w:t>
      </w:r>
      <w:r>
        <w:br w:type="textWrapping"/>
      </w:r>
      <w:r>
        <w:rPr>
          <w:rStyle w:val="NormalTok"/>
        </w:rPr>
        <w:t xml:space="preserve">    DDRD = (</w:t>
      </w:r>
      <w:r>
        <w:rPr>
          <w:rStyle w:val="DecValTok"/>
        </w:rPr>
        <w:t xml:space="preserve">1</w:t>
      </w:r>
      <w:r>
        <w:rPr>
          <w:rStyle w:val="NormalTok"/>
        </w:rPr>
        <w:t xml:space="preserve"> &lt;&lt; LED_1) | (</w:t>
      </w:r>
      <w:r>
        <w:rPr>
          <w:rStyle w:val="DecValTok"/>
        </w:rPr>
        <w:t xml:space="preserve">1</w:t>
      </w:r>
      <w:r>
        <w:rPr>
          <w:rStyle w:val="NormalTok"/>
        </w:rPr>
        <w:t xml:space="preserve"> &lt;&lt; LED_2);</w:t>
      </w:r>
      <w:r>
        <w:br w:type="textWrapping"/>
      </w:r>
      <w:r>
        <w:br w:type="textWrapping"/>
      </w:r>
      <w:r>
        <w:rPr>
          <w:rStyle w:val="NormalTok"/>
        </w:rPr>
        <w:t xml:space="preserve">    </w:t>
      </w:r>
      <w:r>
        <w:rPr>
          <w:rStyle w:val="CommentTok"/>
        </w:rPr>
        <w:t xml:space="preserve">// Loop voor altijd.</w:t>
      </w:r>
      <w:r>
        <w:br w:type="textWrapping"/>
      </w:r>
      <w:r>
        <w:rPr>
          <w:rStyle w:val="NormalTok"/>
        </w:rPr>
        <w:t xml:space="preserve">    </w:t>
      </w:r>
      <w:r>
        <w:rPr>
          <w:rStyle w:val="ControlFlowTok"/>
        </w:rPr>
        <w:t xml:space="preserve">while</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Toggle de led op D5.</w:t>
      </w:r>
      <w:r>
        <w:br w:type="textWrapping"/>
      </w:r>
      <w:r>
        <w:rPr>
          <w:rStyle w:val="NormalTok"/>
        </w:rPr>
        <w:t xml:space="preserve">        PORTD ^= (</w:t>
      </w:r>
      <w:r>
        <w:rPr>
          <w:rStyle w:val="DecValTok"/>
        </w:rPr>
        <w:t xml:space="preserve">1</w:t>
      </w:r>
      <w:r>
        <w:rPr>
          <w:rStyle w:val="NormalTok"/>
        </w:rPr>
        <w:t xml:space="preserve"> &lt;&lt; LED_1);</w:t>
      </w:r>
      <w:r>
        <w:br w:type="textWrapping"/>
      </w:r>
      <w:r>
        <w:br w:type="textWrapping"/>
      </w:r>
      <w:r>
        <w:rPr>
          <w:rStyle w:val="NormalTok"/>
        </w:rPr>
        <w:t xml:space="preserve">        </w:t>
      </w:r>
      <w:r>
        <w:rPr>
          <w:rStyle w:val="CommentTok"/>
        </w:rPr>
        <w:t xml:space="preserve">// Wacht voor 1 seconden.</w:t>
      </w:r>
      <w:r>
        <w:br w:type="textWrapping"/>
      </w:r>
      <w:r>
        <w:rPr>
          <w:rStyle w:val="NormalTok"/>
        </w:rPr>
        <w:t xml:space="preserve">        _delay_ms(</w:t>
      </w:r>
      <w:r>
        <w:rPr>
          <w:rStyle w:val="DecValTok"/>
        </w:rPr>
        <w:t xml:space="preserve">1000</w:t>
      </w:r>
      <w:r>
        <w:rPr>
          <w:rStyle w:val="NormalTok"/>
        </w:rPr>
        <w:t xml:space="preserve">);</w:t>
      </w:r>
      <w:r>
        <w:br w:type="textWrapping"/>
      </w:r>
      <w:r>
        <w:br w:type="textWrapping"/>
      </w:r>
      <w:r>
        <w:rPr>
          <w:rStyle w:val="NormalTok"/>
        </w:rPr>
        <w:t xml:space="preserve">        </w:t>
      </w:r>
      <w:r>
        <w:rPr>
          <w:rStyle w:val="CommentTok"/>
        </w:rPr>
        <w:t xml:space="preserve">// Toggle de led op D7.</w:t>
      </w:r>
      <w:r>
        <w:br w:type="textWrapping"/>
      </w:r>
      <w:r>
        <w:rPr>
          <w:rStyle w:val="NormalTok"/>
        </w:rPr>
        <w:t xml:space="preserve">        PORTD ^= (</w:t>
      </w:r>
      <w:r>
        <w:rPr>
          <w:rStyle w:val="DecValTok"/>
        </w:rPr>
        <w:t xml:space="preserve">1</w:t>
      </w:r>
      <w:r>
        <w:rPr>
          <w:rStyle w:val="NormalTok"/>
        </w:rPr>
        <w:t xml:space="preserve"> &lt;&lt; LED_2);</w:t>
      </w:r>
      <w:r>
        <w:br w:type="textWrapping"/>
      </w:r>
      <w:r>
        <w:rPr>
          <w:rStyle w:val="NormalTok"/>
        </w:rPr>
        <w:t xml:space="preserve">    }</w:t>
      </w:r>
      <w:r>
        <w:br w:type="textWrapping"/>
      </w:r>
      <w:r>
        <w:br w:type="textWrapping"/>
      </w:r>
      <w:r>
        <w:rPr>
          <w:rStyle w:val="NormalTok"/>
        </w:rPr>
        <w:t xml:space="preserve">    </w:t>
      </w:r>
      <w:r>
        <w:rPr>
          <w:rStyle w:val="CommentTok"/>
        </w:rPr>
        <w:t xml:space="preserve">// Geef 0 terug.</w:t>
      </w:r>
      <w:r>
        <w:br w:type="textWrapping"/>
      </w:r>
      <w:r>
        <w:rPr>
          <w:rStyle w:val="NormalTok"/>
        </w:rPr>
        <w:t xml:space="preserve">    </w:t>
      </w:r>
      <w:r>
        <w:rPr>
          <w:rStyle w:val="ControlFlowTok"/>
        </w:rPr>
        <w:t xml:space="preserve">return</w:t>
      </w:r>
      <w:r>
        <w:rPr>
          <w:rStyle w:val="NormalTok"/>
        </w:rPr>
        <w:t xml:space="preserve"> </w:t>
      </w:r>
      <w:r>
        <w:rPr>
          <w:rStyle w:val="DecValTok"/>
        </w:rPr>
        <w:t xml:space="preserve">0</w:t>
      </w:r>
      <w:r>
        <w:rPr>
          <w:rStyle w:val="NormalTok"/>
        </w:rPr>
        <w:t xml:space="preserve">;</w:t>
      </w:r>
      <w:r>
        <w:br w:type="textWrapping"/>
      </w:r>
      <w:r>
        <w:rPr>
          <w:rStyle w:val="NormalTok"/>
        </w:rPr>
        <w:t xml:space="preserve">}</w:t>
      </w:r>
    </w:p>
    <w:p>
      <w:pPr>
        <w:pStyle w:val="FirstParagraph"/>
      </w:pPr>
      <w:r>
        <w:t xml:space="preserve">De code kan ook gevonden worden in mijn</w:t>
      </w:r>
      <w:r>
        <w:t xml:space="preserve"> </w:t>
      </w:r>
      <w:r>
        <w:rPr>
          <w:b/>
        </w:rPr>
        <w:t xml:space="preserve">GitHub</w:t>
      </w:r>
      <w:r>
        <w:t xml:space="preserve"> </w:t>
      </w:r>
      <w:r>
        <w:rPr>
          <w:i/>
        </w:rPr>
        <w:t xml:space="preserve">repository</w:t>
      </w:r>
      <w:r>
        <w:t xml:space="preserve"> </w:t>
      </w:r>
      <w:r>
        <w:t xml:space="preserve">via de volgende link:</w:t>
      </w:r>
    </w:p>
    <w:p>
      <w:pPr>
        <w:pStyle w:val="BodyText"/>
      </w:pPr>
      <w:hyperlink r:id="rId35">
        <w:r>
          <w:rPr>
            <w:rStyle w:val="Hyperlink"/>
          </w:rPr>
          <w:t xml:space="preserve">https://github.com/maartenpaauw/IMTHE1/blob/master/O1/src/main.c</w:t>
        </w:r>
      </w:hyperlink>
    </w:p>
    <w:p>
      <w:pPr>
        <w:pStyle w:val="Heading2"/>
      </w:pPr>
      <w:bookmarkStart w:id="36" w:name="datasheets"/>
      <w:r>
        <w:t xml:space="preserve">Datasheets</w:t>
      </w:r>
      <w:bookmarkEnd w:id="36"/>
    </w:p>
    <w:p>
      <w:pPr>
        <w:pStyle w:val="Heading3"/>
      </w:pPr>
      <w:bookmarkStart w:id="37" w:name="arduino-nano"/>
      <w:r>
        <w:t xml:space="preserve">Arduino Nano</w:t>
      </w:r>
      <w:bookmarkEnd w:id="37"/>
    </w:p>
    <w:p>
      <w:pPr>
        <w:pStyle w:val="CaptionedFigure"/>
      </w:pPr>
      <w:r>
        <w:drawing>
          <wp:inline>
            <wp:extent cx="5334000" cy="3773051"/>
            <wp:effectExtent b="0" l="0" r="0" t="0"/>
            <wp:docPr descr="Arduino Nano Pinout" title="" id="1" name="Picture"/>
            <a:graphic>
              <a:graphicData uri="http://schemas.openxmlformats.org/drawingml/2006/picture">
                <pic:pic>
                  <pic:nvPicPr>
                    <pic:cNvPr descr="https://raw.githubusercontent.com/maartenpaauw/IMTHE1/master/O1/assets/data_sheets/nano.png" id="0" name="Picture"/>
                    <pic:cNvPicPr>
                      <a:picLocks noChangeArrowheads="1" noChangeAspect="1"/>
                    </pic:cNvPicPr>
                  </pic:nvPicPr>
                  <pic:blipFill>
                    <a:blip r:embed="rId38"/>
                    <a:stretch>
                      <a:fillRect/>
                    </a:stretch>
                  </pic:blipFill>
                  <pic:spPr bwMode="auto">
                    <a:xfrm>
                      <a:off x="0" y="0"/>
                      <a:ext cx="5334000" cy="3773051"/>
                    </a:xfrm>
                    <a:prstGeom prst="rect">
                      <a:avLst/>
                    </a:prstGeom>
                    <a:noFill/>
                    <a:ln w="9525">
                      <a:noFill/>
                      <a:headEnd/>
                      <a:tailEnd/>
                    </a:ln>
                  </pic:spPr>
                </pic:pic>
              </a:graphicData>
            </a:graphic>
          </wp:inline>
        </w:drawing>
      </w:r>
    </w:p>
    <w:p>
      <w:pPr>
        <w:pStyle w:val="ImageCaption"/>
      </w:pPr>
      <w:r>
        <w:t xml:space="preserve">Arduino Nano Pinout</w:t>
      </w:r>
    </w:p>
    <w:p>
      <w:pPr>
        <w:pStyle w:val="BodyText"/>
      </w:pPr>
      <w:r>
        <w:t xml:space="preserve">De</w:t>
      </w:r>
      <w:r>
        <w:t xml:space="preserve"> </w:t>
      </w:r>
      <w:hyperlink r:id="rId39">
        <w:r>
          <w:rPr>
            <w:rStyle w:val="Hyperlink"/>
          </w:rPr>
          <w:t xml:space="preserve">Arduino Nano Pinout</w:t>
        </w:r>
      </w:hyperlink>
      <w:r>
        <w:t xml:space="preserve"> </w:t>
      </w:r>
      <w:r>
        <w:t xml:space="preserve">is uitgedeeld tijdens de eerste les en terug te vinden via het volgende forum post:</w:t>
      </w:r>
    </w:p>
    <w:p>
      <w:pPr>
        <w:pStyle w:val="BodyText"/>
      </w:pPr>
      <w:hyperlink r:id="rId40">
        <w:r>
          <w:rPr>
            <w:rStyle w:val="Hyperlink"/>
          </w:rPr>
          <w:t xml:space="preserve">https://forum.arduino.cc/index.php?topic=147582.0</w:t>
        </w:r>
      </w:hyperlink>
    </w:p>
    <w:p>
      <w:pPr>
        <w:pStyle w:val="Heading3"/>
      </w:pPr>
      <w:bookmarkStart w:id="41" w:name="led"/>
      <w:r>
        <w:t xml:space="preserve">Led</w:t>
      </w:r>
      <w:bookmarkEnd w:id="41"/>
    </w:p>
    <w:p>
      <w:pPr>
        <w:pStyle w:val="CaptionedFigure"/>
      </w:pPr>
      <w:r>
        <w:drawing>
          <wp:inline>
            <wp:extent cx="5334000" cy="5441184"/>
            <wp:effectExtent b="0" l="0" r="0" t="0"/>
            <wp:docPr descr="LED Pinout" title="" id="1" name="Picture"/>
            <a:graphic>
              <a:graphicData uri="http://schemas.openxmlformats.org/drawingml/2006/picture">
                <pic:pic>
                  <pic:nvPicPr>
                    <pic:cNvPr descr="https://raw.githubusercontent.com/maartenpaauw/IMTHE1/master/O1/assets/data_sheets/led.png" id="0" name="Picture"/>
                    <pic:cNvPicPr>
                      <a:picLocks noChangeArrowheads="1" noChangeAspect="1"/>
                    </pic:cNvPicPr>
                  </pic:nvPicPr>
                  <pic:blipFill>
                    <a:blip r:embed="rId42"/>
                    <a:stretch>
                      <a:fillRect/>
                    </a:stretch>
                  </pic:blipFill>
                  <pic:spPr bwMode="auto">
                    <a:xfrm>
                      <a:off x="0" y="0"/>
                      <a:ext cx="5334000" cy="5441184"/>
                    </a:xfrm>
                    <a:prstGeom prst="rect">
                      <a:avLst/>
                    </a:prstGeom>
                    <a:noFill/>
                    <a:ln w="9525">
                      <a:noFill/>
                      <a:headEnd/>
                      <a:tailEnd/>
                    </a:ln>
                  </pic:spPr>
                </pic:pic>
              </a:graphicData>
            </a:graphic>
          </wp:inline>
        </w:drawing>
      </w:r>
    </w:p>
    <w:p>
      <w:pPr>
        <w:pStyle w:val="ImageCaption"/>
      </w:pPr>
      <w:r>
        <w:t xml:space="preserve">LED Pinout</w:t>
      </w:r>
    </w:p>
    <w:p>
      <w:pPr>
        <w:pStyle w:val="BodyText"/>
      </w:pPr>
      <w:r>
        <w:t xml:space="preserve">De</w:t>
      </w:r>
      <w:r>
        <w:t xml:space="preserve"> </w:t>
      </w:r>
      <w:hyperlink r:id="rId43">
        <w:r>
          <w:rPr>
            <w:rStyle w:val="Hyperlink"/>
          </w:rPr>
          <w:t xml:space="preserve">Led Pinout</w:t>
        </w:r>
      </w:hyperlink>
      <w:r>
        <w:t xml:space="preserve"> </w:t>
      </w:r>
      <w:r>
        <w:t xml:space="preserve">heb ik gevonden in de datasheet van de led. Deze datasheet is terug te vinden via de volgende link:</w:t>
      </w:r>
    </w:p>
    <w:p>
      <w:pPr>
        <w:pStyle w:val="BodyText"/>
      </w:pPr>
      <w:hyperlink r:id="rId44">
        <w:r>
          <w:rPr>
            <w:rStyle w:val="Hyperlink"/>
          </w:rPr>
          <w:t xml:space="preserve">http://www1.futureelectronics.com/doc/EVERLIGHT%C2%A0/334-15__T1C1-4WYA.pdf</w:t>
        </w:r>
      </w:hyperlink>
    </w:p>
    <w:p>
      <w:pPr>
        <w:pStyle w:val="Heading2"/>
      </w:pPr>
      <w:bookmarkStart w:id="45" w:name="bronvermelding"/>
      <w:r>
        <w:t xml:space="preserve">Bronvermelding</w:t>
      </w:r>
      <w:bookmarkEnd w:id="45"/>
    </w:p>
    <w:p>
      <w:pPr>
        <w:pStyle w:val="Compact"/>
        <w:numPr>
          <w:numId w:val="1001"/>
          <w:ilvl w:val="0"/>
        </w:numPr>
      </w:pPr>
      <w:hyperlink r:id="rId40">
        <w:r>
          <w:rPr>
            <w:rStyle w:val="Hyperlink"/>
          </w:rPr>
          <w:t xml:space="preserve">https://forum.arduino.cc/index.php?topic=147582.0</w:t>
        </w:r>
      </w:hyperlink>
      <w:r>
        <w:t xml:space="preserve"> </w:t>
      </w:r>
      <w:r>
        <w:t xml:space="preserve">(Arduino Nano Pinout)</w:t>
      </w:r>
    </w:p>
    <w:p>
      <w:pPr>
        <w:pStyle w:val="Compact"/>
        <w:numPr>
          <w:numId w:val="1001"/>
          <w:ilvl w:val="0"/>
        </w:numPr>
      </w:pPr>
      <w:hyperlink r:id="rId22">
        <w:r>
          <w:rPr>
            <w:rStyle w:val="Hyperlink"/>
          </w:rPr>
          <w:t xml:space="preserve">https://github.com/platformio/platform-atmelavr/tree/develop/examples/native-blink</w:t>
        </w:r>
      </w:hyperlink>
      <w:r>
        <w:t xml:space="preserve"> </w:t>
      </w:r>
      <w:r>
        <w:t xml:space="preserve">(Native Blink)</w:t>
      </w:r>
    </w:p>
    <w:p>
      <w:pPr>
        <w:pStyle w:val="Compact"/>
        <w:numPr>
          <w:numId w:val="1001"/>
          <w:ilvl w:val="0"/>
        </w:numPr>
      </w:pPr>
      <w:hyperlink r:id="rId44">
        <w:r>
          <w:rPr>
            <w:rStyle w:val="Hyperlink"/>
          </w:rPr>
          <w:t xml:space="preserve">http://www1.futureelectronics.com/doc/EVERLIGHT%C2%A0/334-15__T1C1-4WYA.pdf</w:t>
        </w:r>
      </w:hyperlink>
      <w:r>
        <w:t xml:space="preserve"> </w:t>
      </w:r>
      <w:r>
        <w:t xml:space="preserve">(Led Datasheet)</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jpg" /><Relationship Type="http://schemas.openxmlformats.org/officeDocument/2006/relationships/image" Id="rId42" Target="media/rId42.png"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image" Id="rId24" Target="media/rId24.jpg" /><Relationship Type="http://schemas.openxmlformats.org/officeDocument/2006/relationships/hyperlink" Id="rId44" Target="http://www1.futureelectronics.com/doc/EVERLIGHT%C2%A0/334-15__T1C1-4WYA.pdf" TargetMode="External" /><Relationship Type="http://schemas.openxmlformats.org/officeDocument/2006/relationships/hyperlink" Id="rId40" Target="https://forum.arduino.cc/index.php?topic=147582.0" TargetMode="External" /><Relationship Type="http://schemas.openxmlformats.org/officeDocument/2006/relationships/hyperlink" Id="rId35" Target="https://github.com/maartenpaauw/IMTHE1/blob/master/O1/src/main.c" TargetMode="External" /><Relationship Type="http://schemas.openxmlformats.org/officeDocument/2006/relationships/hyperlink" Id="rId32" Target="https://github.com/maartenpaauw/IMTHE1/raw/master/O1/assets/fritzing/schema.fzz" TargetMode="External" /><Relationship Type="http://schemas.openxmlformats.org/officeDocument/2006/relationships/hyperlink" Id="rId22" Target="https://github.com/platformio/platform-atmelavr/tree/develop/examples/native-blink" TargetMode="External" /><Relationship Type="http://schemas.openxmlformats.org/officeDocument/2006/relationships/hyperlink" Id="rId43" Target="https://raw.githubusercontent.com/maartenpaauw/IMTHE1/master/O1/assets/data_sheets/led.png" TargetMode="External" /><Relationship Type="http://schemas.openxmlformats.org/officeDocument/2006/relationships/hyperlink" Id="rId39" Target="https://raw.githubusercontent.com/maartenpaauw/IMTHE1/master/O1/assets/data_sheets/nano.png" TargetMode="External" /><Relationship Type="http://schemas.openxmlformats.org/officeDocument/2006/relationships/hyperlink" Id="rId31" Target="https://raw.githubusercontent.com/maartenpaauw/IMTHE1/master/O1/assets/fritzing/schema.png" TargetMode="External" /><Relationship Type="http://schemas.openxmlformats.org/officeDocument/2006/relationships/hyperlink" Id="rId25" Target="https://raw.githubusercontent.com/maartenpaauw/IMTHE1/master/O1/assets/setup.jpg" TargetMode="External" /><Relationship Type="http://schemas.openxmlformats.org/officeDocument/2006/relationships/hyperlink" Id="rId28" Target="https://www.youtube.com/watch?v=_TIATMJMEbU" TargetMode="External" /></Relationships>
</file>

<file path=word/_rels/footnotes.xml.rels><?xml version="1.0" encoding="UTF-8"?>
<Relationships xmlns="http://schemas.openxmlformats.org/package/2006/relationships"><Relationship Type="http://schemas.openxmlformats.org/officeDocument/2006/relationships/hyperlink" Id="rId44" Target="http://www1.futureelectronics.com/doc/EVERLIGHT%C2%A0/334-15__T1C1-4WYA.pdf" TargetMode="External" /><Relationship Type="http://schemas.openxmlformats.org/officeDocument/2006/relationships/hyperlink" Id="rId40" Target="https://forum.arduino.cc/index.php?topic=147582.0" TargetMode="External" /><Relationship Type="http://schemas.openxmlformats.org/officeDocument/2006/relationships/hyperlink" Id="rId35" Target="https://github.com/maartenpaauw/IMTHE1/blob/master/O1/src/main.c" TargetMode="External" /><Relationship Type="http://schemas.openxmlformats.org/officeDocument/2006/relationships/hyperlink" Id="rId32" Target="https://github.com/maartenpaauw/IMTHE1/raw/master/O1/assets/fritzing/schema.fzz" TargetMode="External" /><Relationship Type="http://schemas.openxmlformats.org/officeDocument/2006/relationships/hyperlink" Id="rId22" Target="https://github.com/platformio/platform-atmelavr/tree/develop/examples/native-blink" TargetMode="External" /><Relationship Type="http://schemas.openxmlformats.org/officeDocument/2006/relationships/hyperlink" Id="rId43" Target="https://raw.githubusercontent.com/maartenpaauw/IMTHE1/master/O1/assets/data_sheets/led.png" TargetMode="External" /><Relationship Type="http://schemas.openxmlformats.org/officeDocument/2006/relationships/hyperlink" Id="rId39" Target="https://raw.githubusercontent.com/maartenpaauw/IMTHE1/master/O1/assets/data_sheets/nano.png" TargetMode="External" /><Relationship Type="http://schemas.openxmlformats.org/officeDocument/2006/relationships/hyperlink" Id="rId31" Target="https://raw.githubusercontent.com/maartenpaauw/IMTHE1/master/O1/assets/fritzing/schema.png" TargetMode="External" /><Relationship Type="http://schemas.openxmlformats.org/officeDocument/2006/relationships/hyperlink" Id="rId25" Target="https://raw.githubusercontent.com/maartenpaauw/IMTHE1/master/O1/assets/setup.jpg" TargetMode="External" /><Relationship Type="http://schemas.openxmlformats.org/officeDocument/2006/relationships/hyperlink" Id="rId28" Target="https://www.youtube.com/watch?v=_TIATMJMEb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2018-03-30T09:11:27Z</dcterms:created>
  <dcterms:modified xsi:type="dcterms:W3CDTF">2018-03-30T09:11:27Z</dcterms:modified>
</cp:coreProperties>
</file>