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4.2 - Led There Be Light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12 maart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PreprocessorTok"/>
        </w:rPr>
        <w:t xml:space="preserve">#define BAUD 9600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&lt;util/setbaud.h&gt;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initUSART(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UBRR0H = UBRRH_VALUE;</w:t>
      </w:r>
      <w:r>
        <w:br w:type="textWrapping"/>
      </w:r>
      <w:r>
        <w:rPr>
          <w:rStyle w:val="NormalTok"/>
        </w:rPr>
        <w:t xml:space="preserve">  UBRR0L = UBRRL_VALUE;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#if USE_2X</w:t>
      </w:r>
      <w:r>
        <w:br w:type="textWrapping"/>
      </w:r>
      <w:r>
        <w:rPr>
          <w:rStyle w:val="NormalTok"/>
        </w:rPr>
        <w:t xml:space="preserve">    UCSR0A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U2X0);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#else</w:t>
      </w:r>
      <w:r>
        <w:br w:type="textWrapping"/>
      </w:r>
      <w:r>
        <w:rPr>
          <w:rStyle w:val="NormalTok"/>
        </w:rPr>
        <w:t xml:space="preserve">    UCSR0A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U2X0);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  UCSR0B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TXEN0)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RXEN0);</w:t>
      </w:r>
      <w:r>
        <w:br w:type="textWrapping"/>
      </w:r>
      <w:r>
        <w:rPr>
          <w:rStyle w:val="NormalTok"/>
        </w:rPr>
        <w:t xml:space="preserve">  UCSR0C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UCSZ01)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UCSZ00);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receiveByte(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loop_until_bit_is_set(UCSR0A, RXC0);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UDR0;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transmitByte(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loop_until_bit_is_set(UCSR0A, UDRE0);</w:t>
      </w:r>
      <w:r>
        <w:br w:type="textWrapping"/>
      </w:r>
      <w:r>
        <w:rPr>
          <w:rStyle w:val="NormalTok"/>
        </w:rPr>
        <w:t xml:space="preserve">  UDR0 = data;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Uit het bestand USART.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printString(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myString[])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(myString[i])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transmitByte(myString[i]);</w:t>
      </w:r>
      <w:r>
        <w:br w:type="textWrapping"/>
      </w:r>
      <w:r>
        <w:rPr>
          <w:rStyle w:val="NormalTok"/>
        </w:rPr>
        <w:t xml:space="preserve">    i++;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Initialiseer de USART.</w:t>
      </w:r>
      <w:r>
        <w:br w:type="textWrapping"/>
      </w:r>
      <w:r>
        <w:rPr>
          <w:rStyle w:val="NormalTok"/>
        </w:rPr>
        <w:t xml:space="preserve">  initUSART();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Defineer de LED pin.</w:t>
      </w:r>
      <w:r>
        <w:br w:type="textWrapping"/>
      </w:r>
      <w:r>
        <w:rPr>
          <w:rStyle w:val="NormalTok"/>
        </w:rPr>
        <w:t xml:space="preserve">  DDRB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PB5);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Lees de ontvangen byte via de seriele communicatie.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received = receiveByte();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Controleer of het een a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(received ==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Geef terug dat het gelukt is.</w:t>
      </w:r>
      <w:r>
        <w:br w:type="textWrapping"/>
      </w:r>
      <w:r>
        <w:rPr>
          <w:rStyle w:val="NormalTok"/>
        </w:rPr>
        <w:t xml:space="preserve">      printString(</w:t>
      </w:r>
      <w:r>
        <w:rPr>
          <w:rStyle w:val="StringTok"/>
        </w:rPr>
        <w:t xml:space="preserve">"De LED is aan.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Zet de LED aan.</w:t>
      </w:r>
      <w:r>
        <w:br w:type="textWrapping"/>
      </w:r>
      <w:r>
        <w:rPr>
          <w:rStyle w:val="NormalTok"/>
        </w:rPr>
        <w:t xml:space="preserve">      PORTB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PB5);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Controller of het een u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(received ==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Geef terug dat het gelukt is.</w:t>
      </w:r>
      <w:r>
        <w:br w:type="textWrapping"/>
      </w:r>
      <w:r>
        <w:rPr>
          <w:rStyle w:val="NormalTok"/>
        </w:rPr>
        <w:t xml:space="preserve">      printString(</w:t>
      </w:r>
      <w:r>
        <w:rPr>
          <w:rStyle w:val="StringTok"/>
        </w:rPr>
        <w:t xml:space="preserve">"De LED is uit.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Zet de LED aan.</w:t>
      </w:r>
      <w:r>
        <w:br w:type="textWrapping"/>
      </w:r>
      <w:r>
        <w:rPr>
          <w:rStyle w:val="NormalTok"/>
        </w:rPr>
        <w:t xml:space="preserve">      PORTB =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&lt;&lt; PB5);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Anders;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Geef aan dat het niet gelukt is.</w:t>
      </w:r>
      <w:r>
        <w:br w:type="textWrapping"/>
      </w:r>
      <w:r>
        <w:rPr>
          <w:rStyle w:val="NormalTok"/>
        </w:rPr>
        <w:t xml:space="preserve">      printString(</w:t>
      </w:r>
      <w:r>
        <w:rPr>
          <w:rStyle w:val="StringTok"/>
        </w:rPr>
        <w:t xml:space="preserve">"Het is niet gelukt.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2018-03-31T20:22:42Z</dcterms:created>
  <dcterms:modified xsi:type="dcterms:W3CDTF">2018-03-31T20:22:42Z</dcterms:modified>
</cp:coreProperties>
</file>