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3F17" w14:textId="1C2621FC" w:rsidR="00B9083B" w:rsidRDefault="003559AD">
      <w:r>
        <w:t>Window setup</w:t>
      </w:r>
    </w:p>
    <w:p w14:paraId="7DF28541" w14:textId="628358E8" w:rsidR="003559AD" w:rsidRDefault="003559AD">
      <w:r>
        <w:rPr>
          <w:noProof/>
        </w:rPr>
        <w:drawing>
          <wp:inline distT="0" distB="0" distL="0" distR="0" wp14:anchorId="2FB6109A" wp14:editId="48BB2548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A361" w14:textId="5F626DCA" w:rsidR="00A029E5" w:rsidRDefault="00A029E5">
      <w:r>
        <w:t xml:space="preserve">If we set </w:t>
      </w:r>
      <w:r>
        <w:rPr>
          <w:noProof/>
        </w:rPr>
        <w:drawing>
          <wp:inline distT="0" distB="0" distL="0" distR="0" wp14:anchorId="31575638" wp14:editId="7E937283">
            <wp:extent cx="26193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0, it will run much faster</w:t>
      </w:r>
    </w:p>
    <w:p w14:paraId="5E1ABEBD" w14:textId="43144921" w:rsidR="001B044E" w:rsidRDefault="001B044E"/>
    <w:p w14:paraId="7C46431D" w14:textId="7B2563F8" w:rsidR="001B044E" w:rsidRDefault="001B044E">
      <w:r>
        <w:rPr>
          <w:noProof/>
        </w:rPr>
        <w:drawing>
          <wp:inline distT="0" distB="0" distL="0" distR="0" wp14:anchorId="28E35456" wp14:editId="34272283">
            <wp:extent cx="23907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64791648" w14:textId="41887624" w:rsidR="001B044E" w:rsidRDefault="001B044E">
      <w:r>
        <w:t xml:space="preserve">We are drawing to a buffer that user cannot see . this </w:t>
      </w:r>
      <w:proofErr w:type="spellStart"/>
      <w:r>
        <w:t>swapps</w:t>
      </w:r>
      <w:proofErr w:type="spellEnd"/>
      <w:r>
        <w:t xml:space="preserve"> those buffers.</w:t>
      </w:r>
    </w:p>
    <w:sectPr w:rsidR="001B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A1"/>
    <w:rsid w:val="001B044E"/>
    <w:rsid w:val="003559AD"/>
    <w:rsid w:val="003B2FFA"/>
    <w:rsid w:val="00A029E5"/>
    <w:rsid w:val="00B9083B"/>
    <w:rsid w:val="00BD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42DA"/>
  <w15:chartTrackingRefBased/>
  <w15:docId w15:val="{7A10CDAB-7BE7-4C10-9EA1-8C7A9C49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Pourzargham Parsa</dc:creator>
  <cp:keywords/>
  <dc:description/>
  <cp:lastModifiedBy>Pourzargham Parsa</cp:lastModifiedBy>
  <cp:revision>5</cp:revision>
  <dcterms:created xsi:type="dcterms:W3CDTF">2022-05-30T17:16:00Z</dcterms:created>
  <dcterms:modified xsi:type="dcterms:W3CDTF">2022-05-30T17:36:00Z</dcterms:modified>
</cp:coreProperties>
</file>