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lang w:val="en-GB"/>
        </w:rPr>
      </w:pPr>
      <w:r>
        <w:rPr>
          <w:b/>
          <w:bCs/>
          <w:lang w:val="en-GB"/>
        </w:rPr>
        <w:t>SAHUKARA KIREETI KRISHNA MOHAN CHATRAPATI</w:t>
      </w:r>
    </w:p>
    <w:p>
      <w:pPr>
        <w:rPr>
          <w:b/>
          <w:bCs/>
          <w:lang w:val="en-GB"/>
        </w:rPr>
      </w:pPr>
      <w:r>
        <w:rPr>
          <w:b/>
          <w:bCs/>
          <w:lang w:val="en-GB"/>
        </w:rPr>
        <w:t>4-11-5, N</w:t>
      </w:r>
      <w:bookmarkStart w:id="0" w:name="_GoBack"/>
      <w:bookmarkEnd w:id="0"/>
      <w:r>
        <w:rPr>
          <w:b/>
          <w:bCs/>
          <w:lang w:val="en-GB"/>
        </w:rPr>
        <w:t>anubala Street</w:t>
      </w:r>
    </w:p>
    <w:p>
      <w:pPr>
        <w:rPr>
          <w:b/>
          <w:bCs/>
          <w:lang w:val="en-GB"/>
        </w:rPr>
      </w:pPr>
      <w:r>
        <w:rPr>
          <w:b/>
          <w:bCs/>
          <w:lang w:val="en-GB"/>
        </w:rPr>
        <w:t>Srikakulam, Andhra Pradesh, 532001</w:t>
      </w:r>
    </w:p>
    <w:p>
      <w:pPr>
        <w:rPr>
          <w:b/>
          <w:bCs/>
          <w:lang w:val="en-GB"/>
        </w:rPr>
      </w:pPr>
      <w:r>
        <w:fldChar w:fldCharType="begin"/>
      </w:r>
      <w:r>
        <w:instrText xml:space="preserve"> HYPERLINK "mailto:Kireetichatrapati06921@gmail.com" </w:instrText>
      </w:r>
      <w:r>
        <w:fldChar w:fldCharType="separate"/>
      </w:r>
      <w:r>
        <w:rPr>
          <w:rStyle w:val="4"/>
          <w:b/>
          <w:bCs/>
          <w:lang w:val="en-GB"/>
        </w:rPr>
        <w:t>Kireetichatrapati06921@gmail.com</w:t>
      </w:r>
      <w:r>
        <w:rPr>
          <w:rStyle w:val="4"/>
          <w:b/>
          <w:bCs/>
          <w:lang w:val="en-GB"/>
        </w:rPr>
        <w:fldChar w:fldCharType="end"/>
      </w:r>
    </w:p>
    <w:p>
      <w:pPr>
        <w:rPr>
          <w:b/>
          <w:bCs/>
          <w:lang w:val="en-GB"/>
        </w:rPr>
      </w:pPr>
      <w:r>
        <w:rPr>
          <w:b/>
          <w:bCs/>
          <w:lang w:val="en-GB"/>
        </w:rPr>
        <w:t>7569060981</w:t>
      </w:r>
    </w:p>
    <w:p>
      <w:pPr>
        <w:rPr>
          <w:lang w:val="en-GB"/>
        </w:rPr>
      </w:pPr>
      <w:r>
        <w:rPr>
          <w:lang w:val="en-GB"/>
        </w:rPr>
        <w:t>_____________________________________________________________________________________</w:t>
      </w:r>
    </w:p>
    <w:p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Objective: </w:t>
      </w:r>
    </w:p>
    <w:p>
      <w:pPr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                 A motivated and analytical-minded MBA graduate with a specialization in Business Analytics seeking an opportunity to leverage academic knowledge and skills in data analysis, statistical modeling, and business strategy to contribute effectively to a dynamic organization. </w:t>
      </w:r>
    </w:p>
    <w:p>
      <w:pPr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______________________________________________________________________________________________________</w:t>
      </w:r>
    </w:p>
    <w:p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Education: </w:t>
      </w:r>
    </w:p>
    <w:p>
      <w:pPr>
        <w:pStyle w:val="7"/>
        <w:numPr>
          <w:ilvl w:val="0"/>
          <w:numId w:val="1"/>
        </w:num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Master of Business Administration (MBA) in Business Analytics </w:t>
      </w:r>
    </w:p>
    <w:p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           Aditya institute of technology and management,</w:t>
      </w:r>
    </w:p>
    <w:p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           Tekkali, Andhra Pradesh</w:t>
      </w:r>
    </w:p>
    <w:p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           Year of Graduation : 2023-2025</w:t>
      </w:r>
    </w:p>
    <w:p>
      <w:pPr>
        <w:rPr>
          <w:rFonts w:ascii="Segoe UI" w:hAnsi="Segoe UI" w:cs="Segoe UI"/>
          <w:color w:val="0D0D0D"/>
          <w:shd w:val="clear" w:color="auto" w:fill="FFFFFF"/>
        </w:rPr>
      </w:pPr>
    </w:p>
    <w:p>
      <w:pPr>
        <w:pStyle w:val="7"/>
        <w:numPr>
          <w:ilvl w:val="0"/>
          <w:numId w:val="1"/>
        </w:num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Bachelor of science (B.Sc) in Chemistry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Sri Venkata Srinivasa degree college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Srikakulam, Andhra Padesh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Year of Graduation : 2019-2022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</w:p>
    <w:p>
      <w:pPr>
        <w:pStyle w:val="7"/>
        <w:numPr>
          <w:ilvl w:val="0"/>
          <w:numId w:val="1"/>
        </w:num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Board of Intermediate Education Andhra Pradesh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Sri Chaitanya junior college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Srikakulam, Andhra Pradesh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Year : 2017-2018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</w:p>
    <w:p>
      <w:pPr>
        <w:pStyle w:val="7"/>
        <w:numPr>
          <w:ilvl w:val="0"/>
          <w:numId w:val="1"/>
        </w:num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Board of Secondary Education Andhra Pradesh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Vikas High School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Srikakulam, Andhra Pradesh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Year : 2015-2016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______________________________________________________________________________________________</w:t>
      </w:r>
    </w:p>
    <w:p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14:ligatures w14:val="none"/>
        </w:rPr>
        <w:t>Skills:</w:t>
      </w:r>
    </w:p>
    <w:p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Proficient in statistical analysis tools such as R, Python, and SPSS</w:t>
      </w:r>
    </w:p>
    <w:p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Strong analytical and problem-solving skills</w:t>
      </w:r>
    </w:p>
    <w:p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Experience with data visualization tools like Tableau and Power BI</w:t>
      </w:r>
    </w:p>
    <w:p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Knowledge of SQL for data querying and manipulation</w:t>
      </w:r>
    </w:p>
    <w:p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Familiarity with machine learning algorithms and techniques</w:t>
      </w:r>
    </w:p>
    <w:p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Excellent communication and presentation abilities</w:t>
      </w:r>
    </w:p>
    <w:p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Ability to work collaboratively in cross-functional teams</w:t>
      </w:r>
    </w:p>
    <w:p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Attention to detail and ability to manage multiple tasks simultaneously</w:t>
      </w:r>
    </w:p>
    <w:p>
      <w:pPr>
        <w:pStyle w:val="7"/>
        <w:rPr>
          <w:rFonts w:ascii="Segoe UI" w:hAnsi="Segoe UI" w:cs="Segoe UI"/>
          <w:color w:val="0D0D0D"/>
          <w:shd w:val="clear" w:color="auto" w:fill="FFFFFF"/>
        </w:rPr>
      </w:pPr>
    </w:p>
    <w:p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14:ligatures w14:val="none"/>
        </w:rPr>
        <w:t>Projects: [Research Analysis]</w:t>
      </w:r>
    </w:p>
    <w:p>
      <w:pPr>
        <w:numPr>
          <w:ilvl w:val="0"/>
          <w:numId w:val="3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Conducted market research and analyzed consumer trends to develop strategic recommendations for a product launch.</w:t>
      </w:r>
    </w:p>
    <w:p>
      <w:pPr>
        <w:numPr>
          <w:ilvl w:val="0"/>
          <w:numId w:val="3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Utilized regression analysis to forecast sales and optimize marketing strategies.</w:t>
      </w:r>
    </w:p>
    <w:p>
      <w:pPr>
        <w:numPr>
          <w:ilvl w:val="0"/>
          <w:numId w:val="3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Presented findings and recommendations to senior management, resulting in a 10% increase in projected revenue.</w:t>
      </w:r>
    </w:p>
    <w:p>
      <w:pPr>
        <w:rPr>
          <w:lang w:val="en-GB"/>
        </w:rPr>
      </w:pPr>
    </w:p>
    <w:p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14:ligatures w14:val="none"/>
        </w:rPr>
        <w:t>Certifications:</w:t>
      </w:r>
    </w:p>
    <w:p>
      <w:pPr>
        <w:numPr>
          <w:ilvl w:val="0"/>
          <w:numId w:val="4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Power bi</w:t>
      </w:r>
    </w:p>
    <w:p>
      <w:pPr>
        <w:numPr>
          <w:ilvl w:val="0"/>
          <w:numId w:val="4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Python</w:t>
      </w:r>
    </w:p>
    <w:p>
      <w:pPr>
        <w:numPr>
          <w:ilvl w:val="0"/>
          <w:numId w:val="4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</w:pPr>
      <w:r>
        <w:rPr>
          <w:rFonts w:ascii="Segoe UI" w:hAnsi="Segoe UI" w:eastAsia="Times New Roman" w:cs="Segoe UI"/>
          <w:color w:val="0D0D0D"/>
          <w:kern w:val="0"/>
          <w:sz w:val="24"/>
          <w:szCs w:val="24"/>
          <w14:ligatures w14:val="none"/>
        </w:rPr>
        <w:t>SQL</w: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rPr>
          <w:lang w:val="en-GB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A26D37"/>
    <w:multiLevelType w:val="multilevel"/>
    <w:tmpl w:val="25A26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36A87BEB"/>
    <w:multiLevelType w:val="multilevel"/>
    <w:tmpl w:val="36A87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383746A5"/>
    <w:multiLevelType w:val="multilevel"/>
    <w:tmpl w:val="383746A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3A51FD"/>
    <w:multiLevelType w:val="multilevel"/>
    <w:tmpl w:val="763A5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7B"/>
    <w:rsid w:val="00106A7B"/>
    <w:rsid w:val="005B05A0"/>
    <w:rsid w:val="007F74EE"/>
    <w:rsid w:val="00BC39D5"/>
    <w:rsid w:val="00D3109A"/>
    <w:rsid w:val="52A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6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CDA8-7894-4DAF-B029-175077A333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331</Words>
  <Characters>1891</Characters>
  <Lines>15</Lines>
  <Paragraphs>4</Paragraphs>
  <TotalTime>34</TotalTime>
  <ScaleCrop>false</ScaleCrop>
  <LinksUpToDate>false</LinksUpToDate>
  <CharactersWithSpaces>2218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2024-04-09T04:52:00Z</dcterms:created>
  <dc:creator>kireeti chatrapati</dc:creator>
  <cp:lastModifiedBy>Kireeti Sahukara</cp:lastModifiedBy>
  <dcterms:modified xsi:type="dcterms:W3CDTF">2024-04-16T01:41:52Z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B5731A395D734AB0A99E001BD5D477F1_12</vt:lpwstr>
  </property>
</Properties>
</file>