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  <w:rtl w:val="0"/>
        </w:rPr>
        <w:t xml:space="preserve">Namrata Sunil Chougule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56005859375" w:line="240" w:lineRule="auto"/>
        <w:ind w:left="107.2399902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  <w:rtl w:val="0"/>
        </w:rPr>
        <w:t xml:space="preserve">Phone No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9422669498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4013671875" w:line="240" w:lineRule="auto"/>
        <w:ind w:left="107.2399902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namratachougule2001@gmail.com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3974609375" w:line="240" w:lineRule="auto"/>
        <w:ind w:left="107.2399902343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  <w:rtl w:val="0"/>
        </w:rPr>
        <w:t xml:space="preserve">LinkedIn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https://www.linkedin.com/in/namrata-chougule-5a512424b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3974609375" w:line="240" w:lineRule="auto"/>
        <w:ind w:left="107.2399902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  <w:rtl w:val="0"/>
        </w:rPr>
        <w:t xml:space="preserve">Hobbies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Listening to music,cooking,Travelling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39111328125" w:line="240" w:lineRule="auto"/>
        <w:ind w:left="105.279998779296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17365d"/>
          <w:sz w:val="28"/>
          <w:szCs w:val="28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  <w:rtl w:val="0"/>
        </w:rPr>
        <w:t xml:space="preserve">anguage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English,Marathi,Hindi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40966796875" w:line="240" w:lineRule="auto"/>
        <w:ind w:left="107.239990234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  <w:rtl w:val="0"/>
        </w:rPr>
        <w:t xml:space="preserve">Education Details: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40966796875" w:line="240" w:lineRule="auto"/>
        <w:ind w:left="107.239990234375" w:right="0" w:firstLine="0"/>
        <w:jc w:val="left"/>
        <w:rPr>
          <w:rFonts w:ascii="Calibri" w:cs="Calibri" w:eastAsia="Calibri" w:hAnsi="Calibri"/>
          <w:b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19.100799560547" w:type="dxa"/>
        <w:jc w:val="left"/>
        <w:tblInd w:w="132.919998168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7.099456787109"/>
        <w:gridCol w:w="4802.0013427734375"/>
        <w:tblGridChange w:id="0">
          <w:tblGrid>
            <w:gridCol w:w="5117.099456787109"/>
            <w:gridCol w:w="4802.0013427734375"/>
          </w:tblGrid>
        </w:tblGridChange>
      </w:tblGrid>
      <w:tr>
        <w:trPr>
          <w:cantSplit w:val="0"/>
          <w:trHeight w:val="12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440032958984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S.S.C 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8.40026855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board (2015-2016)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18212890625" w:line="241.9035243988037" w:lineRule="auto"/>
              <w:ind w:left="80.159912109375" w:right="759.44091796875" w:hanging="11.75964355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School: Ichalkaranji highschool Rajwada,  Ichalkaranji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017578125" w:line="240" w:lineRule="auto"/>
              <w:ind w:left="80.1599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Percentage:70%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5600585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H.S.C 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.60021972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state board (Science) (2017-2018) 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5.7360076904297" w:lineRule="auto"/>
              <w:ind w:left="55.2001953125" w:right="392.801513671875" w:firstLine="16.079711914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College: Vyankateshwara English school and  junior college, kabnoor,Ichalkaranji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1845703125" w:line="240" w:lineRule="auto"/>
              <w:ind w:left="80.1599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Percentage:70.62% </w:t>
            </w:r>
          </w:p>
        </w:tc>
      </w:tr>
      <w:tr>
        <w:trPr>
          <w:cantSplit w:val="0"/>
          <w:trHeight w:val="2160.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5600585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Bachelor of 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65249633789062" w:lineRule="auto"/>
              <w:ind w:left="70.560302734375" w:right="170.9619140625" w:hanging="2.160034179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Specification: Electronics Engineering  College: DKTE’S Textile &amp; Engineering Institute  of Technology,Ichalkaranji,Kolhapur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268310546875" w:line="240" w:lineRule="auto"/>
              <w:ind w:left="80.1599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F.Y: First Class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61.680297851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T.Y: First Class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1943359375" w:line="240" w:lineRule="auto"/>
              <w:ind w:left="68.400268554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S.Y: First Class 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2001953125" w:line="240" w:lineRule="auto"/>
              <w:ind w:left="80.1599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F.Y: First Class 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5998382568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  <w:rtl w:val="0"/>
        </w:rPr>
        <w:t xml:space="preserve">Technical Skills 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59983825683594" w:right="0" w:firstLine="0"/>
        <w:jc w:val="left"/>
        <w:rPr>
          <w:rFonts w:ascii="Calibri" w:cs="Calibri" w:eastAsia="Calibri" w:hAnsi="Calibri"/>
          <w:b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04.100799560547" w:type="dxa"/>
        <w:jc w:val="left"/>
        <w:tblInd w:w="132.919998168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6.499481201172"/>
        <w:gridCol w:w="5807.601318359375"/>
        <w:tblGridChange w:id="0">
          <w:tblGrid>
            <w:gridCol w:w="4096.499481201172"/>
            <w:gridCol w:w="5807.601318359375"/>
          </w:tblGrid>
        </w:tblGridChange>
      </w:tblGrid>
      <w:tr>
        <w:trPr>
          <w:cantSplit w:val="0"/>
          <w:trHeight w:val="101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59906005859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Programming Languages and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4.91943359375" w:line="240" w:lineRule="auto"/>
              <w:ind w:left="131.559906005859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Frameworks: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208007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JavaScript,HTML,CSS,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React js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59906005859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Tools: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68078613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59906005859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0029296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Windows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2399139404297" w:right="0" w:firstLine="0"/>
        <w:jc w:val="left"/>
        <w:rPr>
          <w:rFonts w:ascii="Calibri" w:cs="Calibri" w:eastAsia="Calibri" w:hAnsi="Calibri"/>
          <w:b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2399139404297" w:right="0" w:firstLine="0"/>
        <w:jc w:val="left"/>
        <w:rPr>
          <w:rFonts w:ascii="Calibri" w:cs="Calibri" w:eastAsia="Calibri" w:hAnsi="Calibri"/>
          <w:b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2399139404297" w:right="0" w:firstLine="0"/>
        <w:jc w:val="left"/>
        <w:rPr>
          <w:rFonts w:ascii="Calibri" w:cs="Calibri" w:eastAsia="Calibri" w:hAnsi="Calibri"/>
          <w:b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2399139404297" w:right="0" w:firstLine="0"/>
        <w:jc w:val="left"/>
        <w:rPr>
          <w:rFonts w:ascii="Calibri" w:cs="Calibri" w:eastAsia="Calibri" w:hAnsi="Calibri"/>
          <w:b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2399139404297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17365d"/>
          <w:sz w:val="28"/>
          <w:szCs w:val="28"/>
          <w:u w:val="none"/>
          <w:shd w:fill="auto" w:val="clear"/>
          <w:vertAlign w:val="baseline"/>
          <w:rtl w:val="0"/>
        </w:rPr>
        <w:t xml:space="preserve">Professional Profile: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2399139404297" w:right="0" w:firstLine="0"/>
        <w:jc w:val="left"/>
        <w:rPr>
          <w:rFonts w:ascii="Calibri" w:cs="Calibri" w:eastAsia="Calibri" w:hAnsi="Calibri"/>
          <w:b w:val="1"/>
          <w:color w:val="17365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4.100952148438" w:type="dxa"/>
        <w:jc w:val="left"/>
        <w:tblInd w:w="217.91984558105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14.100952148438"/>
        <w:tblGridChange w:id="0">
          <w:tblGrid>
            <w:gridCol w:w="9814.100952148438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 Development of  Virtual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120" w:before="120" w:line="312" w:lineRule="auto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1"/>
                <w:szCs w:val="21"/>
                <w:rtl w:val="0"/>
              </w:rPr>
              <w:t xml:space="preserve">  This project is about the development of a virtual assistant using MERN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Role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Software Engineer</w:t>
            </w:r>
          </w:p>
        </w:tc>
      </w:tr>
      <w:tr>
        <w:trPr>
          <w:cantSplit w:val="0"/>
          <w:trHeight w:val="635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120" w:before="120" w:line="312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  Responsibilities Handled: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Involved in Developing feature in Virtual assistant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Involved in Developing Virtual assistant from meet and greet using JavaScript and google dialog flow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Involved in testing Virtual assistant.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Using management tool like Rally for sprint tracking and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Deeply involved in agile methodologies like daily scrum, sprint retro, sprint review and sprint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.9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6005859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Development of Web Application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.9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121.67999267578125" w:firstLine="0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This project is based on web application of medical 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.9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136.56005859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Role: Software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.90005493164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120" w:before="120" w:line="312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595959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59595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Responsibilities Handled: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Involved in Developing feature in web 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Involved in Developing medical application using JavaScript and React js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Worked on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unit testing using jest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color w:val="00000a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Using management tool like JIRA  for sprint tracking and management.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after="120" w:before="120" w:line="312" w:lineRule="auto"/>
              <w:ind w:left="720" w:hanging="360"/>
              <w:jc w:val="both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highlight w:val="white"/>
                <w:rtl w:val="0"/>
              </w:rPr>
              <w:t xml:space="preserve">Deeply involved in agile methodologies like daily scrum, sprint retro, sprint review and sprint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a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8720" w:w="12240" w:orient="portrait"/>
      <w:pgMar w:bottom="1670.4998779296875" w:top="795.599365234375" w:left="1077.5800323486328" w:right="1110.399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