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59BDB10" w14:textId="77777777" w:rsidR="009929B9" w:rsidRDefault="00000000">
      <w:pPr>
        <w:tabs>
          <w:tab w:val="center" w:pos="4320"/>
          <w:tab w:val="right" w:pos="8640"/>
        </w:tabs>
        <w:spacing w:after="0" w:line="240" w:lineRule="auto"/>
        <w:rPr>
          <w:rFonts w:ascii="Arial" w:eastAsia="Arial" w:hAnsi="Arial" w:cs="Arial"/>
          <w:b/>
          <w:sz w:val="32"/>
          <w:szCs w:val="32"/>
        </w:rPr>
      </w:pPr>
      <w:r>
        <w:rPr>
          <w:rFonts w:ascii="Arial" w:eastAsia="Arial" w:hAnsi="Arial" w:cs="Arial"/>
          <w:b/>
          <w:sz w:val="36"/>
          <w:szCs w:val="36"/>
        </w:rPr>
        <w:t xml:space="preserve">                        </w:t>
      </w:r>
      <w:r>
        <w:rPr>
          <w:rFonts w:ascii="Arial" w:eastAsia="Arial" w:hAnsi="Arial" w:cs="Arial"/>
          <w:b/>
          <w:sz w:val="32"/>
          <w:szCs w:val="32"/>
        </w:rPr>
        <w:t>CURRICULUM VITAE</w:t>
      </w:r>
    </w:p>
    <w:p w14:paraId="572FEB33" w14:textId="77777777" w:rsidR="009929B9" w:rsidRDefault="009929B9">
      <w:pPr>
        <w:tabs>
          <w:tab w:val="center" w:pos="4320"/>
          <w:tab w:val="right" w:pos="8640"/>
        </w:tabs>
        <w:spacing w:after="0" w:line="240" w:lineRule="auto"/>
        <w:rPr>
          <w:rFonts w:ascii="Times New Roman" w:eastAsia="Times New Roman" w:hAnsi="Times New Roman" w:cs="Times New Roman"/>
          <w:b/>
          <w:sz w:val="32"/>
          <w:szCs w:val="32"/>
        </w:rPr>
      </w:pPr>
    </w:p>
    <w:p w14:paraId="645EDD11" w14:textId="77777777" w:rsidR="009929B9" w:rsidRDefault="00000000">
      <w:pPr>
        <w:tabs>
          <w:tab w:val="center" w:pos="4320"/>
          <w:tab w:val="right" w:pos="8640"/>
        </w:tabs>
        <w:spacing w:after="0" w:line="240" w:lineRule="auto"/>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36"/>
          <w:szCs w:val="36"/>
        </w:rPr>
        <w:t>Asheema</w:t>
      </w:r>
      <w:proofErr w:type="spellEnd"/>
      <w:r>
        <w:rPr>
          <w:rFonts w:ascii="Times New Roman" w:eastAsia="Times New Roman" w:hAnsi="Times New Roman" w:cs="Times New Roman"/>
          <w:b/>
          <w:sz w:val="36"/>
          <w:szCs w:val="36"/>
        </w:rPr>
        <w:t xml:space="preserve"> </w:t>
      </w:r>
      <w:proofErr w:type="spellStart"/>
      <w:r>
        <w:rPr>
          <w:rFonts w:ascii="Times New Roman" w:eastAsia="Times New Roman" w:hAnsi="Times New Roman" w:cs="Times New Roman"/>
          <w:b/>
          <w:sz w:val="36"/>
          <w:szCs w:val="36"/>
        </w:rPr>
        <w:t>Sahoo</w:t>
      </w:r>
      <w:proofErr w:type="spellEnd"/>
    </w:p>
    <w:p w14:paraId="2653B157" w14:textId="77777777" w:rsidR="009929B9" w:rsidRDefault="00000000">
      <w:pPr>
        <w:tabs>
          <w:tab w:val="center" w:pos="4320"/>
          <w:tab w:val="right" w:pos="8640"/>
        </w:tabs>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6"/>
          <w:szCs w:val="36"/>
        </w:rPr>
        <w:t xml:space="preserve"> </w:t>
      </w:r>
      <w:r>
        <w:rPr>
          <w:rFonts w:ascii="Times New Roman" w:eastAsia="Times New Roman" w:hAnsi="Times New Roman" w:cs="Times New Roman"/>
          <w:b/>
          <w:sz w:val="24"/>
          <w:szCs w:val="24"/>
        </w:rPr>
        <w:t>sssuhana19@gmail.com</w:t>
      </w:r>
    </w:p>
    <w:p w14:paraId="73C71A1D" w14:textId="77777777" w:rsidR="009929B9" w:rsidRDefault="00000000">
      <w:pPr>
        <w:spacing w:after="0" w:line="240" w:lineRule="auto"/>
        <w:jc w:val="both"/>
      </w:pPr>
      <w:r>
        <w:rPr>
          <w:rFonts w:ascii="Times New Roman" w:eastAsia="Times New Roman" w:hAnsi="Times New Roman" w:cs="Times New Roman"/>
          <w:b/>
        </w:rPr>
        <w:t xml:space="preserve"> Cell: +918446784163</w:t>
      </w:r>
    </w:p>
    <w:p w14:paraId="3841BDA0" w14:textId="77777777" w:rsidR="009929B9" w:rsidRDefault="00CE2D7B">
      <w:pPr>
        <w:spacing w:after="0" w:line="240" w:lineRule="auto"/>
        <w:jc w:val="both"/>
        <w:rPr>
          <w:rFonts w:ascii="Times New Roman" w:eastAsia="Times New Roman" w:hAnsi="Times New Roman" w:cs="Times New Roman"/>
          <w:i/>
          <w:sz w:val="24"/>
          <w:szCs w:val="24"/>
        </w:rPr>
      </w:pPr>
      <w:r>
        <w:rPr>
          <w:noProof/>
        </w:rPr>
      </w:r>
      <w:r w:rsidR="00CE2D7B">
        <w:rPr>
          <w:noProof/>
        </w:rPr>
        <w:pict w14:anchorId="633441A6">
          <v:line id="1028" o:spid="_x0000_s1026" style="position:absolute;left:0;text-align:left;z-index:-251657216;visibility:visible;mso-width-percent:0;mso-height-percent:0;mso-wrap-distance-left:0;mso-wrap-distance-right:0;mso-position-horizontal:absolute;mso-position-horizontal-relative:margin;mso-position-vertical:absolute;mso-position-vertical-relative:text;mso-width-percent:0;mso-height-percent:0;mso-width-relative:page;mso-height-relative:page" from="-83.45pt,9.6pt" to="558.75pt,9.6pt" strokeweight="4.51pt">
            <v:stroke joinstyle="miter" endcap="square"/>
            <w10:wrap anchorx="margin"/>
          </v:line>
        </w:pict>
      </w:r>
    </w:p>
    <w:p w14:paraId="4D147CF7" w14:textId="77777777" w:rsidR="009929B9" w:rsidRDefault="009929B9">
      <w:pPr>
        <w:spacing w:after="0" w:line="240" w:lineRule="auto"/>
        <w:rPr>
          <w:rFonts w:ascii="Times New Roman" w:eastAsia="Times New Roman" w:hAnsi="Times New Roman" w:cs="Times New Roman"/>
          <w:b/>
        </w:rPr>
      </w:pPr>
    </w:p>
    <w:p w14:paraId="260AE167" w14:textId="77777777" w:rsidR="009929B9" w:rsidRDefault="009929B9">
      <w:pPr>
        <w:spacing w:after="0" w:line="240" w:lineRule="auto"/>
        <w:rPr>
          <w:rFonts w:ascii="Times New Roman" w:eastAsia="Times New Roman" w:hAnsi="Times New Roman" w:cs="Times New Roman"/>
          <w:b/>
        </w:rPr>
      </w:pPr>
    </w:p>
    <w:p w14:paraId="0A7605D0" w14:textId="77777777" w:rsidR="009929B9" w:rsidRDefault="0000000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OBJECTIVE</w:t>
      </w:r>
      <w:r>
        <w:rPr>
          <w:rFonts w:ascii="Times New Roman" w:eastAsia="Times New Roman" w:hAnsi="Times New Roman" w:cs="Times New Roman"/>
          <w:b/>
          <w:sz w:val="28"/>
          <w:szCs w:val="28"/>
        </w:rPr>
        <w:t>:</w:t>
      </w:r>
    </w:p>
    <w:p w14:paraId="6CC9A46C" w14:textId="77777777" w:rsidR="009929B9" w:rsidRDefault="009929B9">
      <w:pPr>
        <w:spacing w:after="0" w:line="240" w:lineRule="auto"/>
        <w:rPr>
          <w:rFonts w:ascii="Times New Roman" w:eastAsia="Times New Roman" w:hAnsi="Times New Roman" w:cs="Times New Roman"/>
          <w:color w:val="000000"/>
          <w:sz w:val="24"/>
          <w:szCs w:val="24"/>
        </w:rPr>
      </w:pPr>
    </w:p>
    <w:p w14:paraId="0EB5B55A" w14:textId="77777777" w:rsidR="009929B9" w:rsidRDefault="00000000">
      <w:pPr>
        <w:rPr>
          <w:rFonts w:ascii="Arial" w:eastAsia="Arial" w:hAnsi="Arial" w:cs="Arial"/>
          <w:b/>
          <w:sz w:val="24"/>
          <w:szCs w:val="24"/>
        </w:rPr>
      </w:pPr>
      <w:r>
        <w:rPr>
          <w:rFonts w:ascii="Arial" w:eastAsia="Arial" w:hAnsi="Arial" w:cs="Arial"/>
          <w:b/>
          <w:sz w:val="24"/>
          <w:szCs w:val="24"/>
        </w:rPr>
        <w:t>Objective</w:t>
      </w:r>
    </w:p>
    <w:p w14:paraId="6BFB09BF" w14:textId="77777777" w:rsidR="009929B9" w:rsidRDefault="00000000">
      <w:pPr>
        <w:rPr>
          <w:rFonts w:ascii="Arial" w:eastAsia="Arial" w:hAnsi="Arial" w:cs="Arial"/>
        </w:rPr>
      </w:pPr>
      <w:r>
        <w:rPr>
          <w:rFonts w:ascii="Arial" w:eastAsia="Arial" w:hAnsi="Arial" w:cs="Arial"/>
        </w:rPr>
        <w:t>To be a part of a professionally managed and dynamic organization, where I can share my knowledge and experience and gain the same from others. To utilize the resources available, in the best possible way and to provide solutions required for both self and company growth.</w:t>
      </w:r>
    </w:p>
    <w:p w14:paraId="18B1CC3D" w14:textId="77777777" w:rsidR="009929B9" w:rsidRDefault="009929B9">
      <w:pPr>
        <w:spacing w:after="0"/>
        <w:rPr>
          <w:rFonts w:ascii="Arial" w:eastAsia="Arial" w:hAnsi="Arial" w:cs="Arial"/>
          <w:b/>
        </w:rPr>
      </w:pPr>
    </w:p>
    <w:p w14:paraId="77F5108E" w14:textId="77777777" w:rsidR="009929B9" w:rsidRDefault="00000000">
      <w:pPr>
        <w:spacing w:after="0"/>
        <w:rPr>
          <w:rFonts w:ascii="Arial" w:eastAsia="Arial" w:hAnsi="Arial" w:cs="Arial"/>
          <w:b/>
          <w:sz w:val="24"/>
          <w:szCs w:val="24"/>
        </w:rPr>
      </w:pPr>
      <w:r>
        <w:rPr>
          <w:rFonts w:ascii="Arial" w:eastAsia="Arial" w:hAnsi="Arial" w:cs="Arial"/>
          <w:b/>
          <w:sz w:val="24"/>
          <w:szCs w:val="24"/>
        </w:rPr>
        <w:t>Skill Profile</w:t>
      </w:r>
    </w:p>
    <w:p w14:paraId="0F8913F8" w14:textId="77777777" w:rsidR="009929B9" w:rsidRPr="008D3797" w:rsidRDefault="00000000" w:rsidP="008D3797">
      <w:pPr>
        <w:rPr>
          <w:rFonts w:ascii="Arial" w:eastAsia="Arial" w:hAnsi="Arial" w:cs="Arial"/>
        </w:rPr>
      </w:pPr>
      <w:r>
        <w:rPr>
          <w:rFonts w:ascii="Arial" w:eastAsia="Arial" w:hAnsi="Arial" w:cs="Arial"/>
        </w:rPr>
        <w:t>Knowledge of working in all stages of Software Development Life Cycle which includes Project Requirement Analysis &amp; Implementation, Client Interaction, Designing, Coding and Documentation.</w:t>
      </w:r>
    </w:p>
    <w:p w14:paraId="18CFD8A7" w14:textId="77777777" w:rsidR="009929B9" w:rsidRDefault="009929B9">
      <w:pPr>
        <w:spacing w:after="0"/>
        <w:rPr>
          <w:rFonts w:ascii="Verdana" w:eastAsia="Verdana" w:hAnsi="Verdana" w:cs="Verdana"/>
          <w:b/>
        </w:rPr>
      </w:pPr>
    </w:p>
    <w:p w14:paraId="78B7440C" w14:textId="77777777" w:rsidR="009929B9" w:rsidRDefault="00000000">
      <w:pPr>
        <w:rPr>
          <w:rFonts w:ascii="Arial" w:eastAsia="Arial" w:hAnsi="Arial" w:cs="Arial"/>
          <w:b/>
          <w:sz w:val="24"/>
          <w:szCs w:val="24"/>
        </w:rPr>
      </w:pPr>
      <w:r>
        <w:rPr>
          <w:rFonts w:ascii="Arial" w:eastAsia="Arial" w:hAnsi="Arial" w:cs="Arial"/>
          <w:b/>
          <w:sz w:val="24"/>
          <w:szCs w:val="24"/>
        </w:rPr>
        <w:t>Languages (Project Experience)</w:t>
      </w:r>
    </w:p>
    <w:p w14:paraId="29BA8835" w14:textId="77777777" w:rsidR="009929B9"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SQL Server, Oracle</w:t>
      </w:r>
    </w:p>
    <w:p w14:paraId="740818DD" w14:textId="77777777" w:rsidR="009929B9" w:rsidRDefault="009929B9">
      <w:pPr>
        <w:pBdr>
          <w:top w:val="nil"/>
          <w:left w:val="nil"/>
          <w:bottom w:val="nil"/>
          <w:right w:val="nil"/>
          <w:between w:val="nil"/>
        </w:pBdr>
        <w:spacing w:after="0" w:line="240" w:lineRule="auto"/>
        <w:rPr>
          <w:rFonts w:ascii="Verdana" w:eastAsia="Verdana" w:hAnsi="Verdana" w:cs="Verdana"/>
          <w:color w:val="000000"/>
          <w:sz w:val="20"/>
          <w:szCs w:val="20"/>
        </w:rPr>
      </w:pPr>
    </w:p>
    <w:p w14:paraId="75AEDEA7" w14:textId="77777777" w:rsidR="009929B9" w:rsidRDefault="00000000">
      <w:pPr>
        <w:rPr>
          <w:rFonts w:ascii="Arial" w:eastAsia="Arial" w:hAnsi="Arial" w:cs="Arial"/>
          <w:b/>
          <w:sz w:val="24"/>
          <w:szCs w:val="24"/>
        </w:rPr>
      </w:pPr>
      <w:r>
        <w:rPr>
          <w:rFonts w:ascii="Arial" w:eastAsia="Arial" w:hAnsi="Arial" w:cs="Arial"/>
          <w:b/>
          <w:sz w:val="24"/>
          <w:szCs w:val="24"/>
        </w:rPr>
        <w:t>Languages (Trained In)</w:t>
      </w:r>
    </w:p>
    <w:p w14:paraId="50A09CFC" w14:textId="77777777" w:rsidR="009929B9"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Core Java, </w:t>
      </w:r>
      <w:r w:rsidR="00E3690A">
        <w:rPr>
          <w:rFonts w:ascii="Arial" w:eastAsia="Arial" w:hAnsi="Arial" w:cs="Arial"/>
          <w:color w:val="000000"/>
        </w:rPr>
        <w:t>Python</w:t>
      </w:r>
    </w:p>
    <w:p w14:paraId="3CB3542D" w14:textId="77777777" w:rsidR="009929B9" w:rsidRDefault="009929B9">
      <w:pPr>
        <w:pBdr>
          <w:top w:val="nil"/>
          <w:left w:val="nil"/>
          <w:bottom w:val="nil"/>
          <w:right w:val="nil"/>
          <w:between w:val="nil"/>
        </w:pBdr>
        <w:spacing w:after="0" w:line="240" w:lineRule="auto"/>
        <w:rPr>
          <w:rFonts w:ascii="Arial" w:eastAsia="Arial" w:hAnsi="Arial" w:cs="Arial"/>
          <w:color w:val="000000"/>
        </w:rPr>
      </w:pPr>
    </w:p>
    <w:p w14:paraId="46B11A04" w14:textId="77777777" w:rsidR="009929B9" w:rsidRDefault="00000000">
      <w:pPr>
        <w:spacing w:after="0"/>
        <w:rPr>
          <w:rFonts w:ascii="Arial" w:eastAsia="Arial" w:hAnsi="Arial" w:cs="Arial"/>
          <w:b/>
          <w:sz w:val="24"/>
          <w:szCs w:val="24"/>
        </w:rPr>
      </w:pPr>
      <w:r>
        <w:rPr>
          <w:rFonts w:ascii="Arial" w:eastAsia="Arial" w:hAnsi="Arial" w:cs="Arial"/>
          <w:b/>
          <w:sz w:val="24"/>
          <w:szCs w:val="24"/>
        </w:rPr>
        <w:t>Tools (Worked On)</w:t>
      </w:r>
    </w:p>
    <w:p w14:paraId="133FD2DD" w14:textId="77777777" w:rsidR="009929B9" w:rsidRDefault="00000000">
      <w:pPr>
        <w:spacing w:after="0"/>
        <w:rPr>
          <w:rFonts w:ascii="Arial" w:eastAsia="Arial" w:hAnsi="Arial" w:cs="Arial"/>
          <w:b/>
        </w:rPr>
      </w:pPr>
      <w:r>
        <w:rPr>
          <w:rFonts w:ascii="Arial" w:eastAsia="Arial" w:hAnsi="Arial" w:cs="Arial"/>
        </w:rPr>
        <w:t xml:space="preserve"> SQL Server 2012, Oracle SQL Developer</w:t>
      </w:r>
      <w:r w:rsidR="0046693A">
        <w:rPr>
          <w:rFonts w:ascii="Arial" w:eastAsia="Arial" w:hAnsi="Arial" w:cs="Arial"/>
        </w:rPr>
        <w:t>.</w:t>
      </w:r>
    </w:p>
    <w:p w14:paraId="12891FBC" w14:textId="77777777" w:rsidR="009929B9" w:rsidRDefault="009929B9">
      <w:pPr>
        <w:spacing w:after="0" w:line="240" w:lineRule="auto"/>
      </w:pPr>
    </w:p>
    <w:p w14:paraId="319332A9" w14:textId="77777777" w:rsidR="009929B9" w:rsidRDefault="00000000">
      <w:pPr>
        <w:spacing w:line="240" w:lineRule="auto"/>
        <w:jc w:val="both"/>
        <w:rPr>
          <w:rFonts w:ascii="Arial" w:eastAsia="Arial" w:hAnsi="Arial" w:cs="Arial"/>
          <w:b/>
          <w:sz w:val="24"/>
          <w:szCs w:val="24"/>
        </w:rPr>
      </w:pPr>
      <w:r>
        <w:rPr>
          <w:rFonts w:ascii="Arial" w:eastAsia="Arial" w:hAnsi="Arial" w:cs="Arial"/>
          <w:b/>
          <w:sz w:val="24"/>
          <w:szCs w:val="24"/>
        </w:rPr>
        <w:t xml:space="preserve">Database Used </w:t>
      </w:r>
    </w:p>
    <w:p w14:paraId="770B3C2E" w14:textId="77777777" w:rsidR="009929B9"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SQL Server, Oracle</w:t>
      </w:r>
    </w:p>
    <w:p w14:paraId="0510B929" w14:textId="77777777" w:rsidR="009929B9" w:rsidRDefault="009929B9">
      <w:pPr>
        <w:spacing w:after="0"/>
        <w:rPr>
          <w:rFonts w:ascii="Verdana" w:eastAsia="Verdana" w:hAnsi="Verdana" w:cs="Verdana"/>
          <w:b/>
        </w:rPr>
      </w:pPr>
    </w:p>
    <w:p w14:paraId="6D9C0487" w14:textId="77777777" w:rsidR="009929B9" w:rsidRDefault="00000000">
      <w:pPr>
        <w:spacing w:line="240" w:lineRule="auto"/>
        <w:jc w:val="both"/>
        <w:rPr>
          <w:rFonts w:ascii="Arial" w:eastAsia="Arial" w:hAnsi="Arial" w:cs="Arial"/>
          <w:b/>
          <w:sz w:val="24"/>
          <w:szCs w:val="24"/>
        </w:rPr>
      </w:pPr>
      <w:r>
        <w:rPr>
          <w:rFonts w:ascii="Arial" w:eastAsia="Arial" w:hAnsi="Arial" w:cs="Arial"/>
          <w:b/>
          <w:sz w:val="24"/>
          <w:szCs w:val="24"/>
        </w:rPr>
        <w:t>Web Technologies</w:t>
      </w:r>
    </w:p>
    <w:p w14:paraId="15669672" w14:textId="77777777" w:rsidR="009929B9"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HTML, CSS JavaScript, jQuery</w:t>
      </w:r>
    </w:p>
    <w:p w14:paraId="0E6B99AA" w14:textId="77777777" w:rsidR="00CE2D7B" w:rsidRDefault="00CE2D7B">
      <w:pPr>
        <w:pBdr>
          <w:top w:val="nil"/>
          <w:left w:val="nil"/>
          <w:bottom w:val="nil"/>
          <w:right w:val="nil"/>
          <w:between w:val="nil"/>
        </w:pBdr>
        <w:spacing w:after="0" w:line="240" w:lineRule="auto"/>
        <w:rPr>
          <w:rFonts w:ascii="Arial" w:eastAsia="Arial" w:hAnsi="Arial" w:cs="Arial"/>
          <w:color w:val="000000"/>
        </w:rPr>
      </w:pPr>
    </w:p>
    <w:p w14:paraId="41E0A5C2" w14:textId="77777777" w:rsidR="00582F0E" w:rsidRDefault="00582F0E">
      <w:pPr>
        <w:pBdr>
          <w:top w:val="nil"/>
          <w:left w:val="nil"/>
          <w:bottom w:val="nil"/>
          <w:right w:val="nil"/>
          <w:between w:val="nil"/>
        </w:pBdr>
        <w:spacing w:after="0" w:line="240" w:lineRule="auto"/>
        <w:rPr>
          <w:rFonts w:ascii="Arial" w:eastAsia="Arial" w:hAnsi="Arial" w:cs="Arial"/>
          <w:b/>
          <w:bCs/>
          <w:color w:val="000000"/>
        </w:rPr>
      </w:pPr>
    </w:p>
    <w:p w14:paraId="0AD617B3" w14:textId="306C32AB" w:rsidR="00CE2D7B" w:rsidRDefault="00582F0E">
      <w:pPr>
        <w:pBdr>
          <w:top w:val="nil"/>
          <w:left w:val="nil"/>
          <w:bottom w:val="nil"/>
          <w:right w:val="nil"/>
          <w:between w:val="nil"/>
        </w:pBdr>
        <w:spacing w:after="0" w:line="240" w:lineRule="auto"/>
        <w:rPr>
          <w:rFonts w:ascii="Arial" w:eastAsia="Arial" w:hAnsi="Arial" w:cs="Arial"/>
          <w:b/>
          <w:bCs/>
          <w:color w:val="000000"/>
        </w:rPr>
      </w:pPr>
      <w:r>
        <w:rPr>
          <w:rFonts w:ascii="Arial" w:eastAsia="Arial" w:hAnsi="Arial" w:cs="Arial"/>
          <w:b/>
          <w:bCs/>
          <w:color w:val="000000"/>
        </w:rPr>
        <w:t>Work Experience</w:t>
      </w:r>
    </w:p>
    <w:p w14:paraId="6165D465" w14:textId="77777777" w:rsidR="00582F0E" w:rsidRDefault="00582F0E">
      <w:pPr>
        <w:pBdr>
          <w:top w:val="nil"/>
          <w:left w:val="nil"/>
          <w:bottom w:val="nil"/>
          <w:right w:val="nil"/>
          <w:between w:val="nil"/>
        </w:pBdr>
        <w:spacing w:after="0" w:line="240" w:lineRule="auto"/>
        <w:rPr>
          <w:rFonts w:ascii="Arial" w:eastAsia="Arial" w:hAnsi="Arial" w:cs="Arial"/>
          <w:b/>
          <w:bCs/>
          <w:color w:val="000000"/>
        </w:rPr>
      </w:pPr>
    </w:p>
    <w:p w14:paraId="73865563" w14:textId="77B262E3" w:rsidR="00582F0E" w:rsidRPr="00582F0E" w:rsidRDefault="00582F0E">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English Faculty </w:t>
      </w:r>
      <w:proofErr w:type="spellStart"/>
      <w:r w:rsidR="0027015D">
        <w:rPr>
          <w:rFonts w:ascii="Arial" w:eastAsia="Arial" w:hAnsi="Arial" w:cs="Arial"/>
          <w:color w:val="000000"/>
        </w:rPr>
        <w:t>Mahendra</w:t>
      </w:r>
      <w:proofErr w:type="spellEnd"/>
      <w:r w:rsidR="0027015D">
        <w:rPr>
          <w:rFonts w:ascii="Arial" w:eastAsia="Arial" w:hAnsi="Arial" w:cs="Arial"/>
          <w:color w:val="000000"/>
        </w:rPr>
        <w:t xml:space="preserve"> Educational Private Limited Mumbai branch</w:t>
      </w:r>
    </w:p>
    <w:p w14:paraId="1BA6605E" w14:textId="77777777" w:rsidR="009929B9" w:rsidRDefault="009929B9">
      <w:pPr>
        <w:pBdr>
          <w:top w:val="nil"/>
          <w:left w:val="nil"/>
          <w:bottom w:val="nil"/>
          <w:right w:val="nil"/>
          <w:between w:val="nil"/>
        </w:pBdr>
        <w:spacing w:after="0" w:line="240" w:lineRule="auto"/>
        <w:rPr>
          <w:rFonts w:ascii="Verdana" w:eastAsia="Verdana" w:hAnsi="Verdana" w:cs="Verdana"/>
          <w:color w:val="000000"/>
          <w:sz w:val="20"/>
          <w:szCs w:val="20"/>
        </w:rPr>
      </w:pPr>
    </w:p>
    <w:p w14:paraId="58CBBE87" w14:textId="77777777" w:rsidR="009929B9" w:rsidRDefault="009929B9">
      <w:pPr>
        <w:jc w:val="both"/>
        <w:rPr>
          <w:rFonts w:ascii="Arial" w:eastAsia="Arial" w:hAnsi="Arial" w:cs="Arial"/>
          <w:b/>
        </w:rPr>
      </w:pPr>
    </w:p>
    <w:p w14:paraId="1B592CB8" w14:textId="77777777" w:rsidR="009929B9" w:rsidRDefault="00000000">
      <w:pPr>
        <w:jc w:val="both"/>
        <w:rPr>
          <w:rFonts w:ascii="Arial" w:eastAsia="Arial" w:hAnsi="Arial" w:cs="Arial"/>
          <w:b/>
          <w:sz w:val="24"/>
          <w:szCs w:val="24"/>
        </w:rPr>
      </w:pPr>
      <w:r>
        <w:rPr>
          <w:rFonts w:ascii="Arial" w:eastAsia="Arial" w:hAnsi="Arial" w:cs="Arial"/>
          <w:b/>
          <w:sz w:val="24"/>
          <w:szCs w:val="24"/>
        </w:rPr>
        <w:t>Hand On Experience</w:t>
      </w:r>
    </w:p>
    <w:p w14:paraId="471542FE" w14:textId="77777777" w:rsidR="009929B9" w:rsidRPr="00577FAA" w:rsidRDefault="00000000" w:rsidP="00092D29">
      <w:pPr>
        <w:numPr>
          <w:ilvl w:val="0"/>
          <w:numId w:val="7"/>
        </w:numPr>
        <w:spacing w:after="0" w:line="240" w:lineRule="auto"/>
      </w:pPr>
      <w:r>
        <w:rPr>
          <w:rFonts w:ascii="Arial" w:eastAsia="Arial" w:hAnsi="Arial" w:cs="Arial"/>
        </w:rPr>
        <w:t xml:space="preserve">Python, Machine learning, </w:t>
      </w:r>
      <w:proofErr w:type="spellStart"/>
      <w:r>
        <w:rPr>
          <w:rFonts w:ascii="Arial" w:eastAsia="Arial" w:hAnsi="Arial" w:cs="Arial"/>
        </w:rPr>
        <w:t>Numpy</w:t>
      </w:r>
      <w:proofErr w:type="spellEnd"/>
      <w:r>
        <w:rPr>
          <w:rFonts w:ascii="Arial" w:eastAsia="Arial" w:hAnsi="Arial" w:cs="Arial"/>
        </w:rPr>
        <w:t>, natural language processing,</w:t>
      </w:r>
      <w:r w:rsidR="00651D19">
        <w:rPr>
          <w:rFonts w:ascii="Arial" w:eastAsia="Arial" w:hAnsi="Arial" w:cs="Arial"/>
        </w:rPr>
        <w:t xml:space="preserve"> </w:t>
      </w:r>
      <w:proofErr w:type="spellStart"/>
      <w:r w:rsidR="00651D19">
        <w:rPr>
          <w:rFonts w:ascii="Arial" w:eastAsia="Arial" w:hAnsi="Arial" w:cs="Arial"/>
        </w:rPr>
        <w:t>scikit</w:t>
      </w:r>
      <w:proofErr w:type="spellEnd"/>
      <w:r w:rsidR="00651D19">
        <w:rPr>
          <w:rFonts w:ascii="Arial" w:eastAsia="Arial" w:hAnsi="Arial" w:cs="Arial"/>
        </w:rPr>
        <w:t xml:space="preserve"> learn, </w:t>
      </w:r>
      <w:proofErr w:type="spellStart"/>
      <w:r w:rsidR="00651D19">
        <w:rPr>
          <w:rFonts w:ascii="Arial" w:eastAsia="Arial" w:hAnsi="Arial" w:cs="Arial"/>
        </w:rPr>
        <w:t>pyspark</w:t>
      </w:r>
      <w:proofErr w:type="spellEnd"/>
      <w:r w:rsidR="00651D19">
        <w:rPr>
          <w:rFonts w:ascii="Arial" w:eastAsia="Arial" w:hAnsi="Arial" w:cs="Arial"/>
        </w:rPr>
        <w:t>, AWS</w:t>
      </w:r>
      <w:r w:rsidR="00577FAA">
        <w:rPr>
          <w:rFonts w:ascii="Arial" w:eastAsia="Arial" w:hAnsi="Arial" w:cs="Arial"/>
        </w:rPr>
        <w:t>.</w:t>
      </w:r>
    </w:p>
    <w:p w14:paraId="15B7F44D" w14:textId="77777777" w:rsidR="00577FAA" w:rsidRPr="00092D29" w:rsidRDefault="00577FAA" w:rsidP="00577FAA">
      <w:pPr>
        <w:spacing w:after="0" w:line="240" w:lineRule="auto"/>
        <w:ind w:left="720"/>
      </w:pPr>
    </w:p>
    <w:p w14:paraId="4D23E246" w14:textId="77777777" w:rsidR="00092D29" w:rsidRPr="0046693A" w:rsidRDefault="00092D29" w:rsidP="00092D29">
      <w:pPr>
        <w:numPr>
          <w:ilvl w:val="0"/>
          <w:numId w:val="7"/>
        </w:numPr>
        <w:spacing w:after="0" w:line="240" w:lineRule="auto"/>
      </w:pPr>
      <w:r>
        <w:rPr>
          <w:rFonts w:ascii="Arial" w:eastAsia="Arial" w:hAnsi="Arial" w:cs="Arial"/>
        </w:rPr>
        <w:t xml:space="preserve">Deep Learning, </w:t>
      </w:r>
      <w:r w:rsidR="00581D23">
        <w:rPr>
          <w:rFonts w:ascii="Arial" w:eastAsia="Arial" w:hAnsi="Arial" w:cs="Arial"/>
        </w:rPr>
        <w:t xml:space="preserve">Tensor Flow, Machine learning models, </w:t>
      </w:r>
      <w:proofErr w:type="spellStart"/>
      <w:r w:rsidR="00581D23">
        <w:rPr>
          <w:rFonts w:ascii="Arial" w:eastAsia="Arial" w:hAnsi="Arial" w:cs="Arial"/>
        </w:rPr>
        <w:t>Optimizting</w:t>
      </w:r>
      <w:proofErr w:type="spellEnd"/>
      <w:r w:rsidR="00581D23">
        <w:rPr>
          <w:rFonts w:ascii="Arial" w:eastAsia="Arial" w:hAnsi="Arial" w:cs="Arial"/>
        </w:rPr>
        <w:t xml:space="preserve"> models, handling datasets, </w:t>
      </w:r>
      <w:proofErr w:type="spellStart"/>
      <w:r w:rsidR="00F65C0A">
        <w:rPr>
          <w:rFonts w:ascii="Arial" w:eastAsia="Arial" w:hAnsi="Arial" w:cs="Arial"/>
        </w:rPr>
        <w:t>Matplotlib</w:t>
      </w:r>
      <w:proofErr w:type="spellEnd"/>
      <w:r w:rsidR="0046693A">
        <w:rPr>
          <w:rFonts w:ascii="Arial" w:eastAsia="Arial" w:hAnsi="Arial" w:cs="Arial"/>
        </w:rPr>
        <w:t>.</w:t>
      </w:r>
    </w:p>
    <w:p w14:paraId="74AC6906" w14:textId="77777777" w:rsidR="0046693A" w:rsidRDefault="0046693A" w:rsidP="0046693A">
      <w:pPr>
        <w:pStyle w:val="ListParagraph"/>
      </w:pPr>
    </w:p>
    <w:p w14:paraId="154603F8" w14:textId="77777777" w:rsidR="0046693A" w:rsidRDefault="0046693A" w:rsidP="0046693A">
      <w:pPr>
        <w:spacing w:after="0" w:line="240" w:lineRule="auto"/>
        <w:ind w:left="720"/>
      </w:pPr>
    </w:p>
    <w:p w14:paraId="3A12ED14" w14:textId="77777777" w:rsidR="009929B9" w:rsidRDefault="00000000">
      <w:pPr>
        <w:numPr>
          <w:ilvl w:val="0"/>
          <w:numId w:val="7"/>
        </w:numPr>
        <w:spacing w:after="0" w:line="240" w:lineRule="auto"/>
        <w:jc w:val="both"/>
        <w:rPr>
          <w:b/>
        </w:rPr>
      </w:pPr>
      <w:r>
        <w:rPr>
          <w:rFonts w:ascii="Arial" w:eastAsia="Arial" w:hAnsi="Arial" w:cs="Arial"/>
        </w:rPr>
        <w:t>Possess organizational and team-working skills along with effective communication abilities and leadership qualities.</w:t>
      </w:r>
    </w:p>
    <w:p w14:paraId="031DE3A6" w14:textId="77777777" w:rsidR="009929B9" w:rsidRDefault="009929B9">
      <w:pPr>
        <w:spacing w:after="0"/>
        <w:rPr>
          <w:rFonts w:ascii="Verdana" w:eastAsia="Verdana" w:hAnsi="Verdana" w:cs="Verdana"/>
          <w:sz w:val="20"/>
          <w:szCs w:val="20"/>
        </w:rPr>
      </w:pPr>
    </w:p>
    <w:p w14:paraId="2CB30071" w14:textId="77777777" w:rsidR="009929B9" w:rsidRDefault="009929B9">
      <w:pPr>
        <w:jc w:val="both"/>
        <w:rPr>
          <w:rFonts w:ascii="Arial" w:eastAsia="Arial" w:hAnsi="Arial" w:cs="Arial"/>
          <w:b/>
          <w:sz w:val="24"/>
          <w:szCs w:val="24"/>
        </w:rPr>
      </w:pPr>
    </w:p>
    <w:p w14:paraId="6A24BE2D" w14:textId="77777777" w:rsidR="009929B9" w:rsidRDefault="009929B9">
      <w:pPr>
        <w:spacing w:after="0" w:line="240" w:lineRule="auto"/>
        <w:ind w:left="720"/>
        <w:jc w:val="both"/>
        <w:rPr>
          <w:sz w:val="20"/>
          <w:szCs w:val="20"/>
        </w:rPr>
      </w:pPr>
    </w:p>
    <w:p w14:paraId="1EA0AE00" w14:textId="77777777" w:rsidR="009929B9" w:rsidRDefault="009929B9"/>
    <w:p w14:paraId="153FEDD3" w14:textId="77777777" w:rsidR="009929B9" w:rsidRDefault="00000000">
      <w:pPr>
        <w:jc w:val="both"/>
        <w:rPr>
          <w:rFonts w:ascii="Arial" w:eastAsia="Arial" w:hAnsi="Arial" w:cs="Arial"/>
          <w:b/>
          <w:sz w:val="24"/>
          <w:szCs w:val="24"/>
        </w:rPr>
      </w:pPr>
      <w:r>
        <w:rPr>
          <w:rFonts w:ascii="Arial" w:eastAsia="Arial" w:hAnsi="Arial" w:cs="Arial"/>
          <w:b/>
          <w:sz w:val="24"/>
          <w:szCs w:val="24"/>
        </w:rPr>
        <w:t>Academics</w:t>
      </w:r>
    </w:p>
    <w:p w14:paraId="5093777E" w14:textId="77777777" w:rsidR="009929B9" w:rsidRDefault="00000000">
      <w:pPr>
        <w:numPr>
          <w:ilvl w:val="0"/>
          <w:numId w:val="1"/>
        </w:numPr>
        <w:pBdr>
          <w:top w:val="nil"/>
          <w:left w:val="nil"/>
          <w:bottom w:val="nil"/>
          <w:right w:val="nil"/>
          <w:between w:val="nil"/>
        </w:pBdr>
        <w:jc w:val="both"/>
        <w:rPr>
          <w:color w:val="000000"/>
        </w:rPr>
      </w:pPr>
      <w:proofErr w:type="spellStart"/>
      <w:r>
        <w:rPr>
          <w:rFonts w:ascii="Arial" w:eastAsia="Arial" w:hAnsi="Arial" w:cs="Arial"/>
          <w:color w:val="000000"/>
        </w:rPr>
        <w:t>M.Tech</w:t>
      </w:r>
      <w:proofErr w:type="spellEnd"/>
      <w:r>
        <w:rPr>
          <w:rFonts w:ascii="Arial" w:eastAsia="Arial" w:hAnsi="Arial" w:cs="Arial"/>
          <w:color w:val="000000"/>
        </w:rPr>
        <w:t xml:space="preserve"> in Computer Science and Engineering with 91.5% in 2022 from CET, BBSR</w:t>
      </w:r>
    </w:p>
    <w:p w14:paraId="445BED52" w14:textId="77777777" w:rsidR="009929B9" w:rsidRDefault="00000000">
      <w:pPr>
        <w:numPr>
          <w:ilvl w:val="0"/>
          <w:numId w:val="7"/>
        </w:numPr>
        <w:spacing w:after="0" w:line="240" w:lineRule="auto"/>
        <w:jc w:val="both"/>
      </w:pPr>
      <w:proofErr w:type="spellStart"/>
      <w:r>
        <w:rPr>
          <w:rFonts w:ascii="Arial" w:eastAsia="Arial" w:hAnsi="Arial" w:cs="Arial"/>
        </w:rPr>
        <w:t>B.Tech</w:t>
      </w:r>
      <w:proofErr w:type="spellEnd"/>
      <w:r>
        <w:rPr>
          <w:rFonts w:ascii="Arial" w:eastAsia="Arial" w:hAnsi="Arial" w:cs="Arial"/>
        </w:rPr>
        <w:t xml:space="preserve"> in Computer Science and Engineering with 78% in 2012 B.P.U.T ROURKELA</w:t>
      </w:r>
    </w:p>
    <w:p w14:paraId="15AC46BF" w14:textId="77777777" w:rsidR="009929B9" w:rsidRDefault="009929B9">
      <w:pPr>
        <w:spacing w:after="0" w:line="240" w:lineRule="auto"/>
        <w:ind w:left="720"/>
        <w:jc w:val="both"/>
        <w:rPr>
          <w:rFonts w:ascii="Arial" w:eastAsia="Arial" w:hAnsi="Arial" w:cs="Arial"/>
        </w:rPr>
      </w:pPr>
    </w:p>
    <w:p w14:paraId="0D22CCB4" w14:textId="77777777" w:rsidR="009929B9" w:rsidRDefault="00000000">
      <w:pPr>
        <w:numPr>
          <w:ilvl w:val="0"/>
          <w:numId w:val="7"/>
        </w:numPr>
        <w:spacing w:after="0" w:line="240" w:lineRule="auto"/>
        <w:jc w:val="both"/>
      </w:pPr>
      <w:r>
        <w:rPr>
          <w:rFonts w:ascii="Arial" w:eastAsia="Arial" w:hAnsi="Arial" w:cs="Arial"/>
        </w:rPr>
        <w:t>12th from C.H.S.E Board with 62% in 2008</w:t>
      </w:r>
    </w:p>
    <w:p w14:paraId="0B13DB87" w14:textId="77777777" w:rsidR="009929B9" w:rsidRDefault="009929B9">
      <w:pPr>
        <w:pBdr>
          <w:top w:val="nil"/>
          <w:left w:val="nil"/>
          <w:bottom w:val="nil"/>
          <w:right w:val="nil"/>
          <w:between w:val="nil"/>
        </w:pBdr>
        <w:ind w:left="720"/>
        <w:rPr>
          <w:rFonts w:ascii="Arial" w:eastAsia="Arial" w:hAnsi="Arial" w:cs="Arial"/>
          <w:color w:val="000000"/>
        </w:rPr>
      </w:pPr>
    </w:p>
    <w:p w14:paraId="13D97E1F" w14:textId="77777777" w:rsidR="009929B9" w:rsidRDefault="00000000">
      <w:pPr>
        <w:numPr>
          <w:ilvl w:val="0"/>
          <w:numId w:val="7"/>
        </w:numPr>
        <w:spacing w:after="0" w:line="240" w:lineRule="auto"/>
        <w:jc w:val="both"/>
      </w:pPr>
      <w:r>
        <w:rPr>
          <w:rFonts w:ascii="Arial" w:eastAsia="Arial" w:hAnsi="Arial" w:cs="Arial"/>
        </w:rPr>
        <w:t>10th from I.C.S.E Board with 69% in 2006</w:t>
      </w:r>
    </w:p>
    <w:p w14:paraId="19C827F5" w14:textId="77777777" w:rsidR="009929B9" w:rsidRDefault="009929B9">
      <w:pPr>
        <w:spacing w:after="0" w:line="240" w:lineRule="auto"/>
        <w:jc w:val="both"/>
        <w:rPr>
          <w:rFonts w:ascii="Times New Roman" w:eastAsia="Times New Roman" w:hAnsi="Times New Roman" w:cs="Times New Roman"/>
          <w:sz w:val="24"/>
          <w:szCs w:val="24"/>
        </w:rPr>
      </w:pPr>
    </w:p>
    <w:p w14:paraId="2EB19A6D" w14:textId="77777777" w:rsidR="009929B9" w:rsidRDefault="009929B9">
      <w:pPr>
        <w:spacing w:after="0"/>
        <w:rPr>
          <w:rFonts w:ascii="Verdana" w:eastAsia="Verdana" w:hAnsi="Verdana" w:cs="Verdana"/>
          <w:b/>
          <w:color w:val="000000"/>
        </w:rPr>
      </w:pPr>
    </w:p>
    <w:p w14:paraId="6E7E18D1" w14:textId="77777777" w:rsidR="009929B9" w:rsidRDefault="00000000">
      <w:pPr>
        <w:spacing w:after="0"/>
        <w:rPr>
          <w:rFonts w:ascii="Arial" w:eastAsia="Arial" w:hAnsi="Arial" w:cs="Arial"/>
          <w:b/>
          <w:sz w:val="24"/>
          <w:szCs w:val="24"/>
          <w:u w:val="single"/>
        </w:rPr>
      </w:pPr>
      <w:r>
        <w:rPr>
          <w:rFonts w:ascii="Arial" w:eastAsia="Arial" w:hAnsi="Arial" w:cs="Arial"/>
          <w:b/>
          <w:sz w:val="24"/>
          <w:szCs w:val="24"/>
          <w:u w:val="single"/>
        </w:rPr>
        <w:t>Project Summary</w:t>
      </w:r>
    </w:p>
    <w:p w14:paraId="768B063B" w14:textId="77777777" w:rsidR="009929B9" w:rsidRDefault="009929B9">
      <w:pPr>
        <w:spacing w:after="0" w:line="240" w:lineRule="auto"/>
        <w:rPr>
          <w:rFonts w:ascii="Times New Roman" w:eastAsia="Times New Roman" w:hAnsi="Times New Roman" w:cs="Times New Roman"/>
          <w:b/>
          <w:sz w:val="24"/>
          <w:szCs w:val="24"/>
        </w:rPr>
      </w:pPr>
    </w:p>
    <w:p w14:paraId="4E7AEC76" w14:textId="77777777" w:rsidR="009929B9" w:rsidRDefault="00000000">
      <w:pPr>
        <w:numPr>
          <w:ilvl w:val="0"/>
          <w:numId w:val="4"/>
        </w:numPr>
        <w:pBdr>
          <w:top w:val="nil"/>
          <w:left w:val="nil"/>
          <w:bottom w:val="nil"/>
          <w:right w:val="nil"/>
          <w:between w:val="nil"/>
        </w:pBdr>
        <w:spacing w:after="0" w:line="240" w:lineRule="auto"/>
        <w:rPr>
          <w:b/>
          <w:color w:val="000000"/>
          <w:sz w:val="24"/>
          <w:szCs w:val="24"/>
        </w:rPr>
      </w:pPr>
      <w:r>
        <w:rPr>
          <w:rFonts w:ascii="Times New Roman" w:eastAsia="Times New Roman" w:hAnsi="Times New Roman" w:cs="Times New Roman"/>
          <w:b/>
          <w:color w:val="000000"/>
          <w:sz w:val="24"/>
          <w:szCs w:val="24"/>
        </w:rPr>
        <w:t xml:space="preserve">A novel depression detection from social media posts using Bert CNN </w:t>
      </w:r>
      <w:proofErr w:type="spellStart"/>
      <w:r>
        <w:rPr>
          <w:rFonts w:ascii="Times New Roman" w:eastAsia="Times New Roman" w:hAnsi="Times New Roman" w:cs="Times New Roman"/>
          <w:b/>
          <w:color w:val="000000"/>
          <w:sz w:val="24"/>
          <w:szCs w:val="24"/>
        </w:rPr>
        <w:t>bilstm</w:t>
      </w:r>
      <w:proofErr w:type="spellEnd"/>
      <w:r>
        <w:rPr>
          <w:rFonts w:ascii="Times New Roman" w:eastAsia="Times New Roman" w:hAnsi="Times New Roman" w:cs="Times New Roman"/>
          <w:b/>
          <w:color w:val="000000"/>
          <w:sz w:val="24"/>
          <w:szCs w:val="24"/>
        </w:rPr>
        <w:t>.</w:t>
      </w:r>
    </w:p>
    <w:p w14:paraId="5CCE3B6A" w14:textId="77777777" w:rsidR="009929B9" w:rsidRDefault="009929B9">
      <w:pPr>
        <w:pBdr>
          <w:top w:val="nil"/>
          <w:left w:val="nil"/>
          <w:bottom w:val="nil"/>
          <w:right w:val="nil"/>
          <w:between w:val="nil"/>
        </w:pBdr>
        <w:spacing w:after="0" w:line="240" w:lineRule="auto"/>
        <w:ind w:left="1080"/>
        <w:rPr>
          <w:rFonts w:ascii="Times New Roman" w:eastAsia="Times New Roman" w:hAnsi="Times New Roman" w:cs="Times New Roman"/>
          <w:b/>
          <w:color w:val="000000"/>
          <w:sz w:val="24"/>
          <w:szCs w:val="24"/>
        </w:rPr>
      </w:pPr>
    </w:p>
    <w:p w14:paraId="6ECA3576" w14:textId="77777777" w:rsidR="009929B9"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Description</w:t>
      </w:r>
      <w:r>
        <w:rPr>
          <w:rFonts w:ascii="Times New Roman" w:eastAsia="Times New Roman" w:hAnsi="Times New Roman" w:cs="Times New Roman"/>
          <w:b/>
          <w:sz w:val="24"/>
          <w:szCs w:val="24"/>
        </w:rPr>
        <w:t>:</w:t>
      </w:r>
    </w:p>
    <w:p w14:paraId="5E71D58B" w14:textId="77777777" w:rsidR="009929B9" w:rsidRDefault="009929B9">
      <w:pPr>
        <w:spacing w:after="0" w:line="240" w:lineRule="auto"/>
        <w:rPr>
          <w:rFonts w:ascii="Times New Roman" w:eastAsia="Times New Roman" w:hAnsi="Times New Roman" w:cs="Times New Roman"/>
          <w:b/>
          <w:sz w:val="24"/>
          <w:szCs w:val="24"/>
        </w:rPr>
      </w:pPr>
    </w:p>
    <w:p w14:paraId="501A2211" w14:textId="77777777" w:rsidR="009929B9" w:rsidRDefault="00000000">
      <w:pPr>
        <w:numPr>
          <w:ilvl w:val="0"/>
          <w:numId w:val="3"/>
        </w:numPr>
        <w:pBdr>
          <w:top w:val="nil"/>
          <w:left w:val="nil"/>
          <w:bottom w:val="nil"/>
          <w:right w:val="nil"/>
          <w:between w:val="nil"/>
        </w:pBdr>
        <w:spacing w:after="0" w:line="240" w:lineRule="auto"/>
        <w:ind w:left="1080"/>
        <w:rPr>
          <w:b/>
          <w:color w:val="000000"/>
          <w:sz w:val="24"/>
          <w:szCs w:val="24"/>
        </w:rPr>
      </w:pPr>
      <w:r>
        <w:rPr>
          <w:rFonts w:ascii="Times New Roman" w:eastAsia="Times New Roman" w:hAnsi="Times New Roman" w:cs="Times New Roman"/>
          <w:b/>
          <w:color w:val="000000"/>
          <w:sz w:val="24"/>
          <w:szCs w:val="24"/>
        </w:rPr>
        <w:t xml:space="preserve">Research paper done under Post graduation thesis. The paper is published under IEEE. The Research paper implemented deep learning and machine learning models using python. The hybrid concept of bi-directional </w:t>
      </w:r>
      <w:proofErr w:type="spellStart"/>
      <w:r>
        <w:rPr>
          <w:rFonts w:ascii="Times New Roman" w:eastAsia="Times New Roman" w:hAnsi="Times New Roman" w:cs="Times New Roman"/>
          <w:b/>
          <w:color w:val="000000"/>
          <w:sz w:val="24"/>
          <w:szCs w:val="24"/>
        </w:rPr>
        <w:t>Lstm</w:t>
      </w:r>
      <w:proofErr w:type="spellEnd"/>
      <w:r>
        <w:rPr>
          <w:rFonts w:ascii="Times New Roman" w:eastAsia="Times New Roman" w:hAnsi="Times New Roman" w:cs="Times New Roman"/>
          <w:b/>
          <w:color w:val="000000"/>
          <w:sz w:val="24"/>
          <w:szCs w:val="24"/>
        </w:rPr>
        <w:t xml:space="preserve"> merged with CNN and Bert.</w:t>
      </w:r>
    </w:p>
    <w:p w14:paraId="1599C796" w14:textId="77777777" w:rsidR="009929B9" w:rsidRDefault="009929B9">
      <w:pPr>
        <w:spacing w:after="0" w:line="240" w:lineRule="auto"/>
        <w:ind w:left="360"/>
        <w:rPr>
          <w:rFonts w:ascii="Times New Roman" w:eastAsia="Times New Roman" w:hAnsi="Times New Roman" w:cs="Times New Roman"/>
          <w:b/>
          <w:sz w:val="24"/>
          <w:szCs w:val="24"/>
        </w:rPr>
      </w:pPr>
    </w:p>
    <w:p w14:paraId="478A7E10" w14:textId="77777777" w:rsidR="009929B9"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sz w:val="24"/>
          <w:szCs w:val="24"/>
        </w:rPr>
        <w:t>MINI PROJECT TITLE</w:t>
      </w:r>
      <w:r>
        <w:rPr>
          <w:rFonts w:ascii="Times New Roman" w:eastAsia="Times New Roman" w:hAnsi="Times New Roman" w:cs="Times New Roman"/>
          <w:b/>
        </w:rPr>
        <w:t xml:space="preserve">:    </w:t>
      </w:r>
      <w:r>
        <w:rPr>
          <w:rFonts w:ascii="Book Antiqua" w:eastAsia="Book Antiqua" w:hAnsi="Book Antiqua" w:cs="Book Antiqua"/>
          <w:smallCaps/>
        </w:rPr>
        <w:t xml:space="preserve">Data Encryption and Decryption                                                                                                  </w:t>
      </w:r>
    </w:p>
    <w:p w14:paraId="27130AF9" w14:textId="77777777" w:rsidR="009929B9" w:rsidRDefault="009929B9">
      <w:pPr>
        <w:spacing w:after="0" w:line="240" w:lineRule="auto"/>
        <w:rPr>
          <w:rFonts w:ascii="Times New Roman" w:eastAsia="Times New Roman" w:hAnsi="Times New Roman" w:cs="Times New Roman"/>
          <w:sz w:val="24"/>
          <w:szCs w:val="24"/>
        </w:rPr>
      </w:pPr>
    </w:p>
    <w:p w14:paraId="2098C029" w14:textId="77777777" w:rsidR="009929B9" w:rsidRDefault="00000000">
      <w:pPr>
        <w:spacing w:after="0" w:line="360" w:lineRule="auto"/>
        <w:jc w:val="both"/>
        <w:rPr>
          <w:rFonts w:ascii="Times New Roman" w:eastAsia="Times New Roman" w:hAnsi="Times New Roman" w:cs="Times New Roman"/>
          <w:sz w:val="24"/>
          <w:szCs w:val="24"/>
        </w:rPr>
      </w:pPr>
      <w:r>
        <w:rPr>
          <w:rFonts w:ascii="Cambria" w:eastAsia="Cambria" w:hAnsi="Cambria" w:cs="Cambria"/>
          <w:b/>
          <w:sz w:val="24"/>
          <w:szCs w:val="24"/>
          <w:u w:val="single"/>
        </w:rPr>
        <w:t>Description</w:t>
      </w:r>
      <w:r>
        <w:rPr>
          <w:rFonts w:ascii="Cambria" w:eastAsia="Cambria" w:hAnsi="Cambria" w:cs="Cambria"/>
          <w:b/>
          <w:sz w:val="24"/>
          <w:szCs w:val="24"/>
        </w:rPr>
        <w:t>:</w:t>
      </w:r>
    </w:p>
    <w:p w14:paraId="1F10A63C" w14:textId="77777777" w:rsidR="009929B9"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The term encryption refers to the obscuring the meaning of a piece of information by encoding it in such a way that it only be decoded, read and understood by people for whom the information is intended. It is the process of encoding data to prevent unauthorized person to view or modify it.</w:t>
      </w:r>
    </w:p>
    <w:p w14:paraId="5CC60E42" w14:textId="77777777" w:rsidR="009929B9" w:rsidRDefault="009929B9">
      <w:pPr>
        <w:spacing w:after="0" w:line="360" w:lineRule="auto"/>
        <w:ind w:left="720"/>
        <w:jc w:val="both"/>
        <w:rPr>
          <w:rFonts w:ascii="Times New Roman" w:eastAsia="Times New Roman" w:hAnsi="Times New Roman" w:cs="Times New Roman"/>
          <w:sz w:val="24"/>
          <w:szCs w:val="24"/>
        </w:rPr>
      </w:pPr>
    </w:p>
    <w:p w14:paraId="351DD83D" w14:textId="77777777" w:rsidR="009929B9" w:rsidRDefault="00000000">
      <w:pPr>
        <w:spacing w:after="0" w:line="360" w:lineRule="auto"/>
        <w:rPr>
          <w:rFonts w:ascii="Times New Roman" w:eastAsia="Times New Roman" w:hAnsi="Times New Roman" w:cs="Times New Roman"/>
          <w:b/>
        </w:rPr>
      </w:pPr>
      <w:r>
        <w:rPr>
          <w:rFonts w:ascii="Times New Roman" w:eastAsia="Times New Roman" w:hAnsi="Times New Roman" w:cs="Times New Roman"/>
          <w:b/>
          <w:sz w:val="28"/>
          <w:szCs w:val="28"/>
        </w:rPr>
        <w:t>Major Project Title</w:t>
      </w:r>
      <w:r>
        <w:rPr>
          <w:rFonts w:ascii="Times New Roman" w:eastAsia="Times New Roman" w:hAnsi="Times New Roman" w:cs="Times New Roman"/>
          <w:b/>
        </w:rPr>
        <w:t xml:space="preserve">:  </w:t>
      </w:r>
    </w:p>
    <w:p w14:paraId="54FD62F7" w14:textId="77777777" w:rsidR="009929B9" w:rsidRDefault="00000000">
      <w:pPr>
        <w:numPr>
          <w:ilvl w:val="0"/>
          <w:numId w:val="6"/>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A Significant Approach Towards Speech Recognition using Correlation coefficient</w:t>
      </w:r>
    </w:p>
    <w:p w14:paraId="17CA9086" w14:textId="77777777" w:rsidR="009929B9" w:rsidRDefault="00000000">
      <w:pPr>
        <w:spacing w:after="0" w:line="360" w:lineRule="auto"/>
        <w:jc w:val="both"/>
        <w:rPr>
          <w:rFonts w:ascii="Times New Roman" w:eastAsia="Times New Roman" w:hAnsi="Times New Roman" w:cs="Times New Roman"/>
          <w:sz w:val="24"/>
          <w:szCs w:val="24"/>
        </w:rPr>
      </w:pPr>
      <w:r>
        <w:rPr>
          <w:rFonts w:ascii="Cambria" w:eastAsia="Cambria" w:hAnsi="Cambria" w:cs="Cambria"/>
          <w:b/>
          <w:sz w:val="24"/>
          <w:szCs w:val="24"/>
          <w:u w:val="single"/>
        </w:rPr>
        <w:t>Description</w:t>
      </w:r>
      <w:r>
        <w:rPr>
          <w:rFonts w:ascii="Cambria" w:eastAsia="Cambria" w:hAnsi="Cambria" w:cs="Cambria"/>
          <w:b/>
          <w:sz w:val="24"/>
          <w:szCs w:val="24"/>
        </w:rPr>
        <w:t>:</w:t>
      </w:r>
    </w:p>
    <w:p w14:paraId="511722A5" w14:textId="77777777" w:rsidR="009929B9"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Speech recognition is the translation of spoken words into text. We have initially stored some voice in the database where the same speaker has told different words. We have first performed the task of similar word recognition by finding the gray scale image and histogram plot of input word. We are also finding the correlation matrix for comparison purpose.</w:t>
      </w:r>
    </w:p>
    <w:p w14:paraId="7F98F618" w14:textId="77777777" w:rsidR="009929B9" w:rsidRDefault="009929B9">
      <w:pPr>
        <w:spacing w:after="0" w:line="360" w:lineRule="auto"/>
        <w:jc w:val="both"/>
        <w:rPr>
          <w:rFonts w:ascii="Times New Roman" w:eastAsia="Times New Roman" w:hAnsi="Times New Roman" w:cs="Times New Roman"/>
          <w:sz w:val="24"/>
          <w:szCs w:val="24"/>
        </w:rPr>
      </w:pPr>
    </w:p>
    <w:p w14:paraId="2A25F4F9" w14:textId="77777777" w:rsidR="009929B9" w:rsidRDefault="009929B9">
      <w:pPr>
        <w:spacing w:after="0" w:line="240" w:lineRule="auto"/>
        <w:rPr>
          <w:rFonts w:ascii="Times New Roman" w:eastAsia="Times New Roman" w:hAnsi="Times New Roman" w:cs="Times New Roman"/>
          <w:b/>
          <w:sz w:val="24"/>
          <w:szCs w:val="24"/>
        </w:rPr>
      </w:pPr>
    </w:p>
    <w:p w14:paraId="0D33D0D9" w14:textId="77777777" w:rsidR="009929B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TECHNICAL PROFILE</w:t>
      </w:r>
      <w:r>
        <w:rPr>
          <w:rFonts w:ascii="Times New Roman" w:eastAsia="Times New Roman" w:hAnsi="Times New Roman" w:cs="Times New Roman"/>
          <w:b/>
          <w:sz w:val="24"/>
          <w:szCs w:val="24"/>
        </w:rPr>
        <w:t>:</w:t>
      </w:r>
    </w:p>
    <w:p w14:paraId="17DFC6E3" w14:textId="77777777" w:rsidR="009929B9" w:rsidRDefault="009929B9">
      <w:pPr>
        <w:spacing w:after="0" w:line="240" w:lineRule="auto"/>
        <w:jc w:val="both"/>
        <w:rPr>
          <w:rFonts w:ascii="Times New Roman" w:eastAsia="Times New Roman" w:hAnsi="Times New Roman" w:cs="Times New Roman"/>
          <w:sz w:val="24"/>
          <w:szCs w:val="24"/>
        </w:rPr>
      </w:pPr>
    </w:p>
    <w:p w14:paraId="7EDDB2D3" w14:textId="77777777" w:rsidR="009929B9" w:rsidRDefault="009929B9">
      <w:pPr>
        <w:spacing w:after="0" w:line="240" w:lineRule="auto"/>
        <w:rPr>
          <w:rFonts w:ascii="Times New Roman" w:eastAsia="Times New Roman" w:hAnsi="Times New Roman" w:cs="Times New Roman"/>
          <w:sz w:val="28"/>
          <w:szCs w:val="28"/>
        </w:rPr>
      </w:pPr>
    </w:p>
    <w:p w14:paraId="1A2249FB" w14:textId="77777777" w:rsidR="009929B9" w:rsidRDefault="00000000">
      <w:pPr>
        <w:spacing w:after="0"/>
        <w:rPr>
          <w:rFonts w:ascii="Arial" w:eastAsia="Arial" w:hAnsi="Arial" w:cs="Arial"/>
          <w:b/>
          <w:sz w:val="24"/>
          <w:szCs w:val="24"/>
        </w:rPr>
      </w:pPr>
      <w:r>
        <w:rPr>
          <w:rFonts w:ascii="Arial" w:eastAsia="Arial" w:hAnsi="Arial" w:cs="Arial"/>
          <w:b/>
          <w:sz w:val="24"/>
          <w:szCs w:val="24"/>
        </w:rPr>
        <w:t>Behavioral Dimensions</w:t>
      </w:r>
    </w:p>
    <w:p w14:paraId="307CE94B" w14:textId="77777777" w:rsidR="009929B9" w:rsidRDefault="009929B9">
      <w:pPr>
        <w:spacing w:after="0"/>
        <w:rPr>
          <w:rFonts w:ascii="Verdana" w:eastAsia="Verdana" w:hAnsi="Verdana" w:cs="Verdana"/>
          <w:b/>
          <w:color w:val="000000"/>
        </w:rPr>
      </w:pPr>
    </w:p>
    <w:p w14:paraId="430EA42F" w14:textId="77777777" w:rsidR="009929B9" w:rsidRDefault="00000000">
      <w:pPr>
        <w:spacing w:after="0"/>
        <w:rPr>
          <w:rFonts w:ascii="Verdana" w:eastAsia="Verdana" w:hAnsi="Verdana" w:cs="Verdana"/>
          <w:sz w:val="20"/>
          <w:szCs w:val="20"/>
        </w:rPr>
      </w:pPr>
      <w:r>
        <w:rPr>
          <w:rFonts w:ascii="Arial" w:eastAsia="Arial" w:hAnsi="Arial" w:cs="Arial"/>
          <w:b/>
          <w:sz w:val="24"/>
          <w:szCs w:val="24"/>
        </w:rPr>
        <w:t>Strength</w:t>
      </w:r>
      <w:r>
        <w:rPr>
          <w:rFonts w:ascii="Verdana" w:eastAsia="Verdana" w:hAnsi="Verdana" w:cs="Verdana"/>
          <w:sz w:val="20"/>
          <w:szCs w:val="20"/>
        </w:rPr>
        <w:t xml:space="preserve">: </w:t>
      </w:r>
      <w:r>
        <w:rPr>
          <w:rFonts w:ascii="Arial" w:eastAsia="Arial" w:hAnsi="Arial" w:cs="Arial"/>
        </w:rPr>
        <w:t>Time management, Versatile Nature, Fast Learner &amp; excellent communication skills.</w:t>
      </w:r>
    </w:p>
    <w:p w14:paraId="23BD72EC" w14:textId="77777777" w:rsidR="009929B9" w:rsidRDefault="00000000">
      <w:pPr>
        <w:rPr>
          <w:rFonts w:ascii="Verdana" w:eastAsia="Verdana" w:hAnsi="Verdana" w:cs="Verdana"/>
          <w:sz w:val="18"/>
          <w:szCs w:val="18"/>
        </w:rPr>
      </w:pPr>
      <w:r>
        <w:rPr>
          <w:rFonts w:ascii="Arial" w:eastAsia="Arial" w:hAnsi="Arial" w:cs="Arial"/>
          <w:b/>
          <w:sz w:val="24"/>
          <w:szCs w:val="24"/>
        </w:rPr>
        <w:t>Hobbies</w:t>
      </w:r>
      <w:r>
        <w:rPr>
          <w:rFonts w:ascii="Verdana" w:eastAsia="Verdana" w:hAnsi="Verdana" w:cs="Verdana"/>
          <w:sz w:val="24"/>
          <w:szCs w:val="24"/>
        </w:rPr>
        <w:t>:</w:t>
      </w:r>
      <w:r>
        <w:rPr>
          <w:rFonts w:ascii="Verdana" w:eastAsia="Verdana" w:hAnsi="Verdana" w:cs="Verdana"/>
          <w:sz w:val="20"/>
          <w:szCs w:val="20"/>
        </w:rPr>
        <w:t xml:space="preserve">  </w:t>
      </w:r>
      <w:r>
        <w:rPr>
          <w:rFonts w:ascii="Arial" w:eastAsia="Arial" w:hAnsi="Arial" w:cs="Arial"/>
        </w:rPr>
        <w:t>Reading, Cooking, Trekking &amp; writing blogs.</w:t>
      </w:r>
    </w:p>
    <w:p w14:paraId="35EE8507" w14:textId="77777777" w:rsidR="009929B9" w:rsidRDefault="009929B9">
      <w:pPr>
        <w:pBdr>
          <w:top w:val="nil"/>
          <w:left w:val="nil"/>
          <w:bottom w:val="nil"/>
          <w:right w:val="nil"/>
          <w:between w:val="nil"/>
        </w:pBdr>
        <w:spacing w:after="0" w:line="240" w:lineRule="auto"/>
        <w:rPr>
          <w:rFonts w:ascii="Verdana" w:eastAsia="Verdana" w:hAnsi="Verdana" w:cs="Verdana"/>
          <w:b/>
          <w:color w:val="000000"/>
        </w:rPr>
      </w:pPr>
    </w:p>
    <w:p w14:paraId="1A72275A" w14:textId="77777777" w:rsidR="009929B9" w:rsidRDefault="00000000">
      <w:pPr>
        <w:rPr>
          <w:rFonts w:ascii="Arial" w:eastAsia="Arial" w:hAnsi="Arial" w:cs="Arial"/>
          <w:b/>
        </w:rPr>
      </w:pPr>
      <w:r>
        <w:rPr>
          <w:rFonts w:ascii="Arial" w:eastAsia="Arial" w:hAnsi="Arial" w:cs="Arial"/>
          <w:b/>
        </w:rPr>
        <w:t>Personal Details</w:t>
      </w:r>
    </w:p>
    <w:tbl>
      <w:tblPr>
        <w:tblStyle w:val="a"/>
        <w:tblW w:w="8324" w:type="dxa"/>
        <w:tblInd w:w="8" w:type="dxa"/>
        <w:tblLayout w:type="fixed"/>
        <w:tblLook w:val="0000" w:firstRow="0" w:lastRow="0" w:firstColumn="0" w:lastColumn="0" w:noHBand="0" w:noVBand="0"/>
      </w:tblPr>
      <w:tblGrid>
        <w:gridCol w:w="3708"/>
        <w:gridCol w:w="4616"/>
      </w:tblGrid>
      <w:tr w:rsidR="009929B9" w14:paraId="11A7D520" w14:textId="77777777">
        <w:tc>
          <w:tcPr>
            <w:tcW w:w="3708" w:type="dxa"/>
          </w:tcPr>
          <w:p w14:paraId="285C57F3" w14:textId="77777777" w:rsidR="009929B9" w:rsidRDefault="00000000">
            <w:pPr>
              <w:rPr>
                <w:rFonts w:ascii="Arial" w:eastAsia="Arial" w:hAnsi="Arial" w:cs="Arial"/>
              </w:rPr>
            </w:pPr>
            <w:r>
              <w:rPr>
                <w:rFonts w:ascii="Arial" w:eastAsia="Arial" w:hAnsi="Arial" w:cs="Arial"/>
              </w:rPr>
              <w:t>Date of Birth (mm/</w:t>
            </w:r>
            <w:proofErr w:type="spellStart"/>
            <w:r>
              <w:rPr>
                <w:rFonts w:ascii="Arial" w:eastAsia="Arial" w:hAnsi="Arial" w:cs="Arial"/>
              </w:rPr>
              <w:t>dd</w:t>
            </w:r>
            <w:proofErr w:type="spellEnd"/>
            <w:r>
              <w:rPr>
                <w:rFonts w:ascii="Arial" w:eastAsia="Arial" w:hAnsi="Arial" w:cs="Arial"/>
              </w:rPr>
              <w:t>/</w:t>
            </w:r>
            <w:proofErr w:type="spellStart"/>
            <w:r>
              <w:rPr>
                <w:rFonts w:ascii="Arial" w:eastAsia="Arial" w:hAnsi="Arial" w:cs="Arial"/>
              </w:rPr>
              <w:t>yyyy</w:t>
            </w:r>
            <w:proofErr w:type="spellEnd"/>
            <w:r>
              <w:rPr>
                <w:rFonts w:ascii="Arial" w:eastAsia="Arial" w:hAnsi="Arial" w:cs="Arial"/>
              </w:rPr>
              <w:t>)</w:t>
            </w:r>
          </w:p>
        </w:tc>
        <w:tc>
          <w:tcPr>
            <w:tcW w:w="4616" w:type="dxa"/>
          </w:tcPr>
          <w:p w14:paraId="79A6DE37" w14:textId="77777777" w:rsidR="009929B9" w:rsidRDefault="00000000">
            <w:pPr>
              <w:rPr>
                <w:rFonts w:ascii="Arial" w:eastAsia="Arial" w:hAnsi="Arial" w:cs="Arial"/>
              </w:rPr>
            </w:pPr>
            <w:r>
              <w:rPr>
                <w:rFonts w:ascii="Arial" w:eastAsia="Arial" w:hAnsi="Arial" w:cs="Arial"/>
              </w:rPr>
              <w:t>01/08/1990</w:t>
            </w:r>
          </w:p>
        </w:tc>
      </w:tr>
      <w:tr w:rsidR="009929B9" w14:paraId="088B6FC4" w14:textId="77777777">
        <w:tc>
          <w:tcPr>
            <w:tcW w:w="3708" w:type="dxa"/>
          </w:tcPr>
          <w:p w14:paraId="6EA7EABD" w14:textId="77777777" w:rsidR="009929B9" w:rsidRDefault="00000000">
            <w:pPr>
              <w:rPr>
                <w:rFonts w:ascii="Arial" w:eastAsia="Arial" w:hAnsi="Arial" w:cs="Arial"/>
              </w:rPr>
            </w:pPr>
            <w:r>
              <w:rPr>
                <w:rFonts w:ascii="Arial" w:eastAsia="Arial" w:hAnsi="Arial" w:cs="Arial"/>
              </w:rPr>
              <w:t>Sex</w:t>
            </w:r>
          </w:p>
        </w:tc>
        <w:tc>
          <w:tcPr>
            <w:tcW w:w="4616" w:type="dxa"/>
          </w:tcPr>
          <w:p w14:paraId="3AE544C1" w14:textId="77777777" w:rsidR="009929B9" w:rsidRDefault="00000000">
            <w:pPr>
              <w:rPr>
                <w:rFonts w:ascii="Arial" w:eastAsia="Arial" w:hAnsi="Arial" w:cs="Arial"/>
              </w:rPr>
            </w:pPr>
            <w:r>
              <w:rPr>
                <w:rFonts w:ascii="Arial" w:eastAsia="Arial" w:hAnsi="Arial" w:cs="Arial"/>
              </w:rPr>
              <w:t>Female</w:t>
            </w:r>
          </w:p>
        </w:tc>
      </w:tr>
      <w:tr w:rsidR="009929B9" w14:paraId="2BBEA1CB" w14:textId="77777777">
        <w:tc>
          <w:tcPr>
            <w:tcW w:w="3708" w:type="dxa"/>
          </w:tcPr>
          <w:p w14:paraId="684B68E6" w14:textId="77777777" w:rsidR="009929B9" w:rsidRDefault="00000000">
            <w:pPr>
              <w:rPr>
                <w:rFonts w:ascii="Arial" w:eastAsia="Arial" w:hAnsi="Arial" w:cs="Arial"/>
              </w:rPr>
            </w:pPr>
            <w:r>
              <w:rPr>
                <w:rFonts w:ascii="Arial" w:eastAsia="Arial" w:hAnsi="Arial" w:cs="Arial"/>
              </w:rPr>
              <w:t>Nationality</w:t>
            </w:r>
          </w:p>
        </w:tc>
        <w:tc>
          <w:tcPr>
            <w:tcW w:w="4616" w:type="dxa"/>
          </w:tcPr>
          <w:p w14:paraId="30043053" w14:textId="77777777" w:rsidR="009929B9" w:rsidRDefault="00000000">
            <w:pPr>
              <w:rPr>
                <w:rFonts w:ascii="Arial" w:eastAsia="Arial" w:hAnsi="Arial" w:cs="Arial"/>
              </w:rPr>
            </w:pPr>
            <w:r>
              <w:rPr>
                <w:rFonts w:ascii="Arial" w:eastAsia="Arial" w:hAnsi="Arial" w:cs="Arial"/>
              </w:rPr>
              <w:t>Indian</w:t>
            </w:r>
          </w:p>
        </w:tc>
      </w:tr>
      <w:tr w:rsidR="009929B9" w14:paraId="45AF9CE1" w14:textId="77777777">
        <w:tc>
          <w:tcPr>
            <w:tcW w:w="3708" w:type="dxa"/>
          </w:tcPr>
          <w:p w14:paraId="4B51A0B8" w14:textId="77777777" w:rsidR="009929B9" w:rsidRDefault="00000000">
            <w:pPr>
              <w:rPr>
                <w:rFonts w:ascii="Arial" w:eastAsia="Arial" w:hAnsi="Arial" w:cs="Arial"/>
              </w:rPr>
            </w:pPr>
            <w:r>
              <w:rPr>
                <w:rFonts w:ascii="Arial" w:eastAsia="Arial" w:hAnsi="Arial" w:cs="Arial"/>
              </w:rPr>
              <w:t>Address</w:t>
            </w:r>
          </w:p>
        </w:tc>
        <w:tc>
          <w:tcPr>
            <w:tcW w:w="4616" w:type="dxa"/>
          </w:tcPr>
          <w:p w14:paraId="158F809F" w14:textId="77777777" w:rsidR="009929B9" w:rsidRDefault="00D75DF8">
            <w:pPr>
              <w:spacing w:after="0"/>
              <w:rPr>
                <w:rFonts w:ascii="Arial" w:eastAsia="Arial" w:hAnsi="Arial" w:cs="Arial"/>
              </w:rPr>
            </w:pPr>
            <w:r>
              <w:rPr>
                <w:rFonts w:ascii="Arial" w:eastAsia="Arial" w:hAnsi="Arial" w:cs="Arial"/>
              </w:rPr>
              <w:t>Bhubaneswar</w:t>
            </w:r>
          </w:p>
          <w:p w14:paraId="3D461C11" w14:textId="77777777" w:rsidR="009929B9" w:rsidRDefault="00000000">
            <w:pPr>
              <w:rPr>
                <w:rFonts w:ascii="Arial" w:eastAsia="Arial" w:hAnsi="Arial" w:cs="Arial"/>
              </w:rPr>
            </w:pPr>
            <w:r>
              <w:rPr>
                <w:rFonts w:ascii="Arial" w:eastAsia="Arial" w:hAnsi="Arial" w:cs="Arial"/>
              </w:rPr>
              <w:t xml:space="preserve">Odisha. </w:t>
            </w:r>
          </w:p>
        </w:tc>
      </w:tr>
      <w:tr w:rsidR="009929B9" w14:paraId="4433A314" w14:textId="77777777">
        <w:tc>
          <w:tcPr>
            <w:tcW w:w="3708" w:type="dxa"/>
          </w:tcPr>
          <w:p w14:paraId="7D22425F" w14:textId="77777777" w:rsidR="009929B9" w:rsidRDefault="009929B9">
            <w:pPr>
              <w:rPr>
                <w:rFonts w:ascii="Arial" w:eastAsia="Arial" w:hAnsi="Arial" w:cs="Arial"/>
              </w:rPr>
            </w:pPr>
          </w:p>
        </w:tc>
        <w:tc>
          <w:tcPr>
            <w:tcW w:w="4616" w:type="dxa"/>
          </w:tcPr>
          <w:p w14:paraId="2659202A" w14:textId="77777777" w:rsidR="009929B9" w:rsidRDefault="009929B9">
            <w:pPr>
              <w:rPr>
                <w:rFonts w:ascii="Arial" w:eastAsia="Arial" w:hAnsi="Arial" w:cs="Arial"/>
              </w:rPr>
            </w:pPr>
          </w:p>
        </w:tc>
      </w:tr>
      <w:tr w:rsidR="009929B9" w14:paraId="63706108" w14:textId="77777777">
        <w:tc>
          <w:tcPr>
            <w:tcW w:w="3708" w:type="dxa"/>
          </w:tcPr>
          <w:p w14:paraId="0C041C79" w14:textId="77777777" w:rsidR="009929B9" w:rsidRDefault="009929B9">
            <w:pPr>
              <w:rPr>
                <w:rFonts w:ascii="Arial" w:eastAsia="Arial" w:hAnsi="Arial" w:cs="Arial"/>
              </w:rPr>
            </w:pPr>
          </w:p>
        </w:tc>
        <w:tc>
          <w:tcPr>
            <w:tcW w:w="4616" w:type="dxa"/>
          </w:tcPr>
          <w:p w14:paraId="14C4F825" w14:textId="77777777" w:rsidR="009929B9" w:rsidRDefault="009929B9">
            <w:pPr>
              <w:rPr>
                <w:rFonts w:ascii="Arial" w:eastAsia="Arial" w:hAnsi="Arial" w:cs="Arial"/>
              </w:rPr>
            </w:pPr>
          </w:p>
        </w:tc>
      </w:tr>
    </w:tbl>
    <w:p w14:paraId="69475595" w14:textId="77777777" w:rsidR="009929B9" w:rsidRDefault="00000000">
      <w:pPr>
        <w:spacing w:after="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Arial" w:eastAsia="Arial" w:hAnsi="Arial" w:cs="Arial"/>
        </w:rPr>
        <w:tab/>
      </w:r>
    </w:p>
    <w:p w14:paraId="70AB219F" w14:textId="77777777" w:rsidR="009929B9" w:rsidRDefault="009929B9">
      <w:pPr>
        <w:tabs>
          <w:tab w:val="left" w:pos="6705"/>
        </w:tabs>
        <w:spacing w:after="0" w:line="240" w:lineRule="auto"/>
        <w:jc w:val="both"/>
        <w:rPr>
          <w:rFonts w:ascii="Times New Roman" w:eastAsia="Times New Roman" w:hAnsi="Times New Roman" w:cs="Times New Roman"/>
        </w:rPr>
      </w:pPr>
    </w:p>
    <w:p w14:paraId="7035D190" w14:textId="77777777" w:rsidR="009929B9" w:rsidRDefault="00000000">
      <w:pPr>
        <w:tabs>
          <w:tab w:val="left" w:pos="6705"/>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Declaration</w:t>
      </w:r>
      <w:r>
        <w:rPr>
          <w:rFonts w:ascii="Times New Roman" w:eastAsia="Times New Roman" w:hAnsi="Times New Roman" w:cs="Times New Roman"/>
          <w:b/>
          <w:sz w:val="24"/>
          <w:szCs w:val="24"/>
        </w:rPr>
        <w:t xml:space="preserve">:  </w:t>
      </w:r>
    </w:p>
    <w:p w14:paraId="5BB56471" w14:textId="77777777" w:rsidR="009929B9" w:rsidRDefault="009929B9">
      <w:pPr>
        <w:spacing w:after="0" w:line="240" w:lineRule="auto"/>
        <w:jc w:val="both"/>
        <w:rPr>
          <w:rFonts w:ascii="Times New Roman" w:eastAsia="Times New Roman" w:hAnsi="Times New Roman" w:cs="Times New Roman"/>
        </w:rPr>
      </w:pPr>
    </w:p>
    <w:p w14:paraId="58DB28E1" w14:textId="77777777" w:rsidR="009929B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6ABC13CE" w14:textId="77777777" w:rsidR="009929B9"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 hear by declare that the information furnished above is true to the best of my knowledge and belief.</w:t>
      </w:r>
    </w:p>
    <w:p w14:paraId="4C50BE65" w14:textId="77777777" w:rsidR="009929B9" w:rsidRDefault="009929B9">
      <w:pPr>
        <w:spacing w:after="0" w:line="240" w:lineRule="auto"/>
        <w:jc w:val="both"/>
        <w:rPr>
          <w:rFonts w:ascii="Times New Roman" w:eastAsia="Times New Roman" w:hAnsi="Times New Roman" w:cs="Times New Roman"/>
        </w:rPr>
      </w:pPr>
    </w:p>
    <w:p w14:paraId="50A50C7F" w14:textId="77777777" w:rsidR="009929B9" w:rsidRDefault="009929B9">
      <w:pPr>
        <w:spacing w:after="0" w:line="240" w:lineRule="auto"/>
        <w:jc w:val="both"/>
        <w:rPr>
          <w:rFonts w:ascii="Times New Roman" w:eastAsia="Times New Roman" w:hAnsi="Times New Roman" w:cs="Times New Roman"/>
        </w:rPr>
      </w:pPr>
    </w:p>
    <w:p w14:paraId="66DD3BE0" w14:textId="77777777" w:rsidR="009929B9" w:rsidRDefault="009929B9">
      <w:pPr>
        <w:spacing w:after="0" w:line="240" w:lineRule="auto"/>
        <w:jc w:val="both"/>
        <w:rPr>
          <w:rFonts w:ascii="Times New Roman" w:eastAsia="Times New Roman" w:hAnsi="Times New Roman" w:cs="Times New Roman"/>
        </w:rPr>
      </w:pPr>
    </w:p>
    <w:p w14:paraId="504EF51D" w14:textId="77777777" w:rsidR="009929B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Asheema</w:t>
      </w:r>
      <w:proofErr w:type="spellEnd"/>
      <w:r>
        <w:rPr>
          <w:rFonts w:ascii="Times New Roman" w:eastAsia="Times New Roman" w:hAnsi="Times New Roman" w:cs="Times New Roman"/>
          <w:b/>
          <w:sz w:val="24"/>
          <w:szCs w:val="24"/>
        </w:rPr>
        <w:t xml:space="preserve"> Sahoo]</w:t>
      </w:r>
    </w:p>
    <w:p w14:paraId="001E333B" w14:textId="77777777" w:rsidR="009929B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Place</w:t>
      </w:r>
    </w:p>
    <w:sectPr w:rsidR="009929B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A84C05" w14:textId="77777777" w:rsidR="00F058F1" w:rsidRDefault="00F058F1">
      <w:pPr>
        <w:spacing w:after="0" w:line="240" w:lineRule="auto"/>
      </w:pPr>
      <w:r>
        <w:separator/>
      </w:r>
    </w:p>
  </w:endnote>
  <w:endnote w:type="continuationSeparator" w:id="0">
    <w:p w14:paraId="297058A6" w14:textId="77777777" w:rsidR="00F058F1" w:rsidRDefault="00F05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0D2A5" w14:textId="77777777" w:rsidR="009929B9" w:rsidRDefault="009929B9">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2E6B9" w14:textId="77777777" w:rsidR="009929B9" w:rsidRDefault="009929B9">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C5D17" w14:textId="77777777" w:rsidR="009929B9" w:rsidRDefault="009929B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FCA3D4" w14:textId="77777777" w:rsidR="00F058F1" w:rsidRDefault="00F058F1">
      <w:pPr>
        <w:spacing w:after="0" w:line="240" w:lineRule="auto"/>
      </w:pPr>
      <w:r>
        <w:separator/>
      </w:r>
    </w:p>
  </w:footnote>
  <w:footnote w:type="continuationSeparator" w:id="0">
    <w:p w14:paraId="2A616F19" w14:textId="77777777" w:rsidR="00F058F1" w:rsidRDefault="00F05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C0BB6" w14:textId="77777777" w:rsidR="009929B9" w:rsidRDefault="009929B9">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ECBF6" w14:textId="77777777" w:rsidR="009929B9" w:rsidRDefault="009929B9">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7D22A" w14:textId="77777777" w:rsidR="009929B9" w:rsidRDefault="009929B9">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6084"/>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4CB079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18160F"/>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BA20862"/>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DB1095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EA2BE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C523D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7058284">
    <w:abstractNumId w:val="1"/>
  </w:num>
  <w:num w:numId="2" w16cid:durableId="626008702">
    <w:abstractNumId w:val="0"/>
  </w:num>
  <w:num w:numId="3" w16cid:durableId="1201170275">
    <w:abstractNumId w:val="5"/>
  </w:num>
  <w:num w:numId="4" w16cid:durableId="1787001214">
    <w:abstractNumId w:val="4"/>
  </w:num>
  <w:num w:numId="5" w16cid:durableId="1048452967">
    <w:abstractNumId w:val="3"/>
  </w:num>
  <w:num w:numId="6" w16cid:durableId="677198638">
    <w:abstractNumId w:val="2"/>
  </w:num>
  <w:num w:numId="7" w16cid:durableId="1982805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9B9"/>
    <w:rsid w:val="00092D29"/>
    <w:rsid w:val="001043A8"/>
    <w:rsid w:val="0012721E"/>
    <w:rsid w:val="001613AB"/>
    <w:rsid w:val="0027015D"/>
    <w:rsid w:val="0046693A"/>
    <w:rsid w:val="00577FAA"/>
    <w:rsid w:val="00581CB0"/>
    <w:rsid w:val="00581D23"/>
    <w:rsid w:val="00582F0E"/>
    <w:rsid w:val="00651D19"/>
    <w:rsid w:val="008D3797"/>
    <w:rsid w:val="009929B9"/>
    <w:rsid w:val="009E7CA3"/>
    <w:rsid w:val="009F23A5"/>
    <w:rsid w:val="00AF381E"/>
    <w:rsid w:val="00B7043F"/>
    <w:rsid w:val="00BC7C60"/>
    <w:rsid w:val="00CE2D7B"/>
    <w:rsid w:val="00D75DF8"/>
    <w:rsid w:val="00E060D9"/>
    <w:rsid w:val="00E3690A"/>
    <w:rsid w:val="00F058F1"/>
    <w:rsid w:val="00F65C0A"/>
    <w:rsid w:val="00FD6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FF503"/>
  <w15:docId w15:val="{62B84D39-3D9E-7143-87C7-45E10FAD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66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asheemapandey@gmail.com</cp:lastModifiedBy>
  <cp:revision>17</cp:revision>
  <dcterms:created xsi:type="dcterms:W3CDTF">2024-08-19T16:25:00Z</dcterms:created>
  <dcterms:modified xsi:type="dcterms:W3CDTF">2024-12-06T04:47:00Z</dcterms:modified>
</cp:coreProperties>
</file>