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D904" w14:textId="77777777" w:rsidR="00034377" w:rsidRPr="00511C6B" w:rsidRDefault="00034377" w:rsidP="00F6441F">
      <w:pPr>
        <w:pStyle w:val="Sansinterligne"/>
        <w:rPr>
          <w:rStyle w:val="Accentuation"/>
        </w:rPr>
      </w:pPr>
    </w:p>
    <w:p w14:paraId="03892FF2" w14:textId="77777777" w:rsidR="00F6441F" w:rsidRDefault="00F6441F" w:rsidP="00F6441F">
      <w:pPr>
        <w:pStyle w:val="Sansinterligne"/>
      </w:pPr>
    </w:p>
    <w:p w14:paraId="410100F3" w14:textId="77777777" w:rsidR="00F6441F" w:rsidRDefault="00F6441F" w:rsidP="00F6441F">
      <w:pPr>
        <w:pStyle w:val="Sansinterligne"/>
      </w:pPr>
    </w:p>
    <w:p w14:paraId="5E8E404B" w14:textId="77777777" w:rsidR="00F6441F" w:rsidRDefault="00F6441F" w:rsidP="00F6441F">
      <w:pPr>
        <w:pStyle w:val="Sansinterligne"/>
      </w:pPr>
    </w:p>
    <w:p w14:paraId="12456B2B" w14:textId="77777777" w:rsidR="00FC13F5" w:rsidRPr="00E46E33" w:rsidRDefault="00772867" w:rsidP="00E46E33">
      <w:pPr>
        <w:pStyle w:val="Sous-titre"/>
      </w:pPr>
      <w:r>
        <w:t>Spécifications fonctionnelles et techniques</w:t>
      </w:r>
    </w:p>
    <w:p w14:paraId="0C2D1602" w14:textId="77777777" w:rsidR="00C03A6F" w:rsidRDefault="00C03A6F" w:rsidP="00C03A6F">
      <w:pPr>
        <w:tabs>
          <w:tab w:val="left" w:pos="4050"/>
        </w:tabs>
        <w:rPr>
          <w:spacing w:val="10"/>
        </w:rPr>
      </w:pPr>
    </w:p>
    <w:p w14:paraId="38B205D9" w14:textId="77777777" w:rsidR="007201AD" w:rsidRPr="000A3A96" w:rsidRDefault="007201AD" w:rsidP="00C03A6F">
      <w:pPr>
        <w:tabs>
          <w:tab w:val="left" w:pos="4050"/>
        </w:tabs>
        <w:rPr>
          <w:spacing w:val="10"/>
        </w:rPr>
      </w:pPr>
    </w:p>
    <w:p w14:paraId="20971560" w14:textId="77777777" w:rsidR="00C03A6F" w:rsidRPr="000A3A96" w:rsidRDefault="00C03A6F" w:rsidP="00C03A6F">
      <w:pPr>
        <w:tabs>
          <w:tab w:val="left" w:pos="4050"/>
        </w:tabs>
        <w:rPr>
          <w:spacing w:val="10"/>
        </w:rPr>
      </w:pPr>
    </w:p>
    <w:p w14:paraId="5F1BB88C" w14:textId="77777777" w:rsidR="00C03A6F" w:rsidRPr="00E46E33" w:rsidRDefault="009D52A7" w:rsidP="00E46E33">
      <w:pPr>
        <w:pStyle w:val="GrandTitre"/>
      </w:pPr>
      <w:sdt>
        <w:sdtPr>
          <w:rPr>
            <w:highlight w:val="yellow"/>
          </w:rPr>
          <w:alias w:val="Titre "/>
          <w:tag w:val=""/>
          <w:id w:val="2136984713"/>
          <w:dataBinding w:prefixMappings="xmlns:ns0='http://purl.org/dc/elements/1.1/' xmlns:ns1='http://schemas.openxmlformats.org/package/2006/metadata/core-properties' " w:xpath="/ns1:coreProperties[1]/ns0:title[1]" w:storeItemID="{6C3C8BC8-F283-45AE-878A-BAB7291924A1}"/>
          <w:text/>
        </w:sdtPr>
        <w:sdtEndPr/>
        <w:sdtContent>
          <w:r w:rsidR="00565D2F" w:rsidRPr="0007243A">
            <w:rPr>
              <w:highlight w:val="yellow"/>
            </w:rPr>
            <w:t>Projet</w:t>
          </w:r>
        </w:sdtContent>
      </w:sdt>
    </w:p>
    <w:p w14:paraId="4583C74C" w14:textId="77777777" w:rsidR="00C03A6F" w:rsidRDefault="00E46E33" w:rsidP="00C03A6F">
      <w:pPr>
        <w:tabs>
          <w:tab w:val="left" w:pos="4050"/>
        </w:tabs>
        <w:rPr>
          <w:spacing w:val="10"/>
        </w:rPr>
      </w:pPr>
      <w:r>
        <w:rPr>
          <w:noProof/>
          <w:spacing w:val="10"/>
          <w:lang w:eastAsia="fr-FR"/>
        </w:rPr>
        <w:drawing>
          <wp:anchor distT="0" distB="0" distL="114300" distR="114300" simplePos="0" relativeHeight="251669504" behindDoc="1" locked="0" layoutInCell="1" allowOverlap="1" wp14:anchorId="50F460D3" wp14:editId="4A335532">
            <wp:simplePos x="0" y="0"/>
            <wp:positionH relativeFrom="column">
              <wp:posOffset>4127906</wp:posOffset>
            </wp:positionH>
            <wp:positionV relativeFrom="paragraph">
              <wp:posOffset>132715</wp:posOffset>
            </wp:positionV>
            <wp:extent cx="1676439" cy="694944"/>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ELIS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6439" cy="694944"/>
                    </a:xfrm>
                    <a:prstGeom prst="rect">
                      <a:avLst/>
                    </a:prstGeom>
                  </pic:spPr>
                </pic:pic>
              </a:graphicData>
            </a:graphic>
            <wp14:sizeRelH relativeFrom="page">
              <wp14:pctWidth>0</wp14:pctWidth>
            </wp14:sizeRelH>
            <wp14:sizeRelV relativeFrom="page">
              <wp14:pctHeight>0</wp14:pctHeight>
            </wp14:sizeRelV>
          </wp:anchor>
        </w:drawing>
      </w:r>
    </w:p>
    <w:p w14:paraId="6B8192C9" w14:textId="77777777" w:rsidR="00E46E33" w:rsidRDefault="00E46E33" w:rsidP="00C03A6F">
      <w:pPr>
        <w:tabs>
          <w:tab w:val="left" w:pos="4050"/>
        </w:tabs>
        <w:rPr>
          <w:spacing w:val="10"/>
        </w:rPr>
      </w:pPr>
    </w:p>
    <w:p w14:paraId="64E9239A" w14:textId="77777777" w:rsidR="00E46E33" w:rsidRDefault="00E46E33" w:rsidP="00C03A6F">
      <w:pPr>
        <w:tabs>
          <w:tab w:val="left" w:pos="4050"/>
        </w:tabs>
        <w:rPr>
          <w:spacing w:val="10"/>
        </w:rPr>
      </w:pPr>
    </w:p>
    <w:p w14:paraId="5F07AB14" w14:textId="77777777" w:rsidR="000A3A96" w:rsidRPr="00E46E33" w:rsidRDefault="009D52A7" w:rsidP="007201AD">
      <w:pPr>
        <w:tabs>
          <w:tab w:val="left" w:pos="4050"/>
        </w:tabs>
        <w:jc w:val="right"/>
        <w:rPr>
          <w:rFonts w:ascii="Segoe UI Light" w:hAnsi="Segoe UI Light" w:cs="Segoe UI Light"/>
          <w:color w:val="555554" w:themeColor="accent6"/>
          <w:spacing w:val="10"/>
        </w:rPr>
      </w:pPr>
      <w:sdt>
        <w:sdtPr>
          <w:rPr>
            <w:rStyle w:val="lev"/>
            <w:rFonts w:ascii="Segoe UI Light" w:hAnsi="Segoe UI Light" w:cs="Segoe UI Light"/>
            <w:color w:val="555554" w:themeColor="accent6"/>
            <w:sz w:val="40"/>
            <w:szCs w:val="40"/>
            <w:highlight w:val="yellow"/>
          </w:rPr>
          <w:alias w:val="Société"/>
          <w:tag w:val=""/>
          <w:id w:val="-850715683"/>
          <w:placeholder>
            <w:docPart w:val="91A1020F50814FBF8760783560CCB247"/>
          </w:placeholder>
          <w:dataBinding w:prefixMappings="xmlns:ns0='http://schemas.openxmlformats.org/officeDocument/2006/extended-properties' " w:xpath="/ns0:Properties[1]/ns0:Company[1]" w:storeItemID="{6668398D-A668-4E3E-A5EB-62B293D839F1}"/>
          <w:text/>
        </w:sdtPr>
        <w:sdtEndPr>
          <w:rPr>
            <w:rStyle w:val="lev"/>
          </w:rPr>
        </w:sdtEndPr>
        <w:sdtContent>
          <w:r w:rsidR="00B8510D">
            <w:rPr>
              <w:rStyle w:val="lev"/>
              <w:rFonts w:ascii="Segoe UI Light" w:hAnsi="Segoe UI Light" w:cs="Segoe UI Light"/>
              <w:color w:val="555554" w:themeColor="accent6"/>
              <w:sz w:val="40"/>
              <w:szCs w:val="40"/>
              <w:highlight w:val="yellow"/>
            </w:rPr>
            <w:t>Client</w:t>
          </w:r>
        </w:sdtContent>
      </w:sdt>
    </w:p>
    <w:p w14:paraId="258F1282" w14:textId="77777777" w:rsidR="007201AD" w:rsidRDefault="007201AD" w:rsidP="00C03A6F">
      <w:pPr>
        <w:tabs>
          <w:tab w:val="left" w:pos="4050"/>
        </w:tabs>
        <w:rPr>
          <w:spacing w:val="10"/>
        </w:rPr>
      </w:pPr>
    </w:p>
    <w:p w14:paraId="7CC5CC8E" w14:textId="77777777" w:rsidR="007201AD" w:rsidRDefault="007201AD" w:rsidP="00C03A6F">
      <w:pPr>
        <w:tabs>
          <w:tab w:val="left" w:pos="4050"/>
        </w:tabs>
        <w:rPr>
          <w:spacing w:val="10"/>
        </w:rPr>
      </w:pPr>
    </w:p>
    <w:p w14:paraId="4B4560CA" w14:textId="643421D5" w:rsidR="007201AD" w:rsidRPr="00544286" w:rsidRDefault="007201AD" w:rsidP="007201AD">
      <w:pPr>
        <w:tabs>
          <w:tab w:val="left" w:pos="4050"/>
        </w:tabs>
        <w:spacing w:before="0" w:after="0" w:line="360" w:lineRule="auto"/>
        <w:jc w:val="both"/>
      </w:pPr>
      <w:r w:rsidRPr="00544286">
        <w:t xml:space="preserve">Date : </w:t>
      </w:r>
      <w:sdt>
        <w:sdtPr>
          <w:rPr>
            <w:highlight w:val="yellow"/>
          </w:rPr>
          <w:alias w:val="Date de publication"/>
          <w:id w:val="-1788503096"/>
          <w:dataBinding w:prefixMappings="xmlns:ns0='http://schemas.microsoft.com/office/2006/coverPageProps' " w:xpath="/ns0:CoverPageProperties[1]/ns0:PublishDate[1]" w:storeItemID="{55AF091B-3C7A-41E3-B477-F2FDAA23CFDA}"/>
          <w:date w:fullDate="2023-05-03T00:00:00Z">
            <w:dateFormat w:val="dd/MM/yyyy"/>
            <w:lid w:val="fr-FR"/>
            <w:storeMappedDataAs w:val="dateTime"/>
            <w:calendar w:val="gregorian"/>
          </w:date>
        </w:sdtPr>
        <w:sdtEndPr/>
        <w:sdtContent>
          <w:r w:rsidR="0014141D">
            <w:rPr>
              <w:highlight w:val="yellow"/>
            </w:rPr>
            <w:t>03/05/2023</w:t>
          </w:r>
        </w:sdtContent>
      </w:sdt>
    </w:p>
    <w:p w14:paraId="3F9F134E" w14:textId="4959E7FA" w:rsidR="007201AD" w:rsidRPr="009D0FFC" w:rsidRDefault="00B167DF" w:rsidP="007201AD">
      <w:pPr>
        <w:spacing w:before="0" w:after="0" w:line="360" w:lineRule="auto"/>
        <w:jc w:val="both"/>
      </w:pPr>
      <w:r>
        <w:t xml:space="preserve">Référence </w:t>
      </w:r>
      <w:r w:rsidR="007201AD" w:rsidRPr="00383A45">
        <w:rPr>
          <w:highlight w:val="yellow"/>
        </w:rPr>
        <w:t xml:space="preserve">NeoLedge : </w:t>
      </w:r>
      <w:r w:rsidR="007201AD" w:rsidRPr="00383A45">
        <w:rPr>
          <w:highlight w:val="yellow"/>
        </w:rPr>
        <w:fldChar w:fldCharType="begin"/>
      </w:r>
      <w:r w:rsidR="007201AD" w:rsidRPr="00383A45">
        <w:rPr>
          <w:highlight w:val="yellow"/>
        </w:rPr>
        <w:instrText xml:space="preserve"> FILENAME   \* MERGEFORMAT </w:instrText>
      </w:r>
      <w:r w:rsidR="007201AD" w:rsidRPr="00383A45">
        <w:rPr>
          <w:highlight w:val="yellow"/>
        </w:rPr>
        <w:fldChar w:fldCharType="separate"/>
      </w:r>
      <w:r w:rsidR="0028373F">
        <w:rPr>
          <w:noProof/>
          <w:highlight w:val="yellow"/>
        </w:rPr>
        <w:t>CodeProjet-SP-Spécifications fonctionnelles et techniques-date-VX.Y.docx</w:t>
      </w:r>
      <w:r w:rsidR="007201AD" w:rsidRPr="00383A45">
        <w:rPr>
          <w:highlight w:val="yellow"/>
        </w:rPr>
        <w:fldChar w:fldCharType="end"/>
      </w:r>
    </w:p>
    <w:p w14:paraId="54B45CB8" w14:textId="77777777" w:rsidR="007201AD" w:rsidRPr="006B6477" w:rsidRDefault="007201AD" w:rsidP="007201AD">
      <w:pPr>
        <w:pBdr>
          <w:top w:val="single" w:sz="4" w:space="1" w:color="00ADB1" w:themeColor="accent2"/>
        </w:pBdr>
        <w:spacing w:before="0" w:after="0" w:line="240" w:lineRule="auto"/>
        <w:rPr>
          <w:rStyle w:val="lev"/>
          <w:sz w:val="8"/>
        </w:rPr>
      </w:pPr>
    </w:p>
    <w:p w14:paraId="2655E054" w14:textId="3E2E14EF" w:rsidR="007201AD" w:rsidRPr="00383A45" w:rsidRDefault="007201AD" w:rsidP="007201AD">
      <w:pPr>
        <w:pBdr>
          <w:top w:val="single" w:sz="4" w:space="1" w:color="00ADB1" w:themeColor="accent2"/>
        </w:pBdr>
        <w:spacing w:before="0" w:after="0" w:line="240" w:lineRule="auto"/>
        <w:rPr>
          <w:rStyle w:val="lev"/>
          <w:highlight w:val="yellow"/>
        </w:rPr>
      </w:pPr>
      <w:r w:rsidRPr="007324EC">
        <w:rPr>
          <w:rStyle w:val="lev"/>
        </w:rPr>
        <w:t>Contact</w:t>
      </w:r>
      <w:r>
        <w:rPr>
          <w:rStyle w:val="lev"/>
        </w:rPr>
        <w:t>s</w:t>
      </w:r>
      <w:r w:rsidRPr="007324EC">
        <w:rPr>
          <w:rStyle w:val="lev"/>
        </w:rPr>
        <w:t xml:space="preserve"> : </w:t>
      </w:r>
      <w:r w:rsidRPr="007324EC">
        <w:rPr>
          <w:rStyle w:val="lev"/>
        </w:rPr>
        <w:tab/>
      </w:r>
      <w:r w:rsidR="00EB22BA">
        <w:rPr>
          <w:rStyle w:val="lev"/>
          <w:highlight w:val="yellow"/>
        </w:rPr>
        <w:t>NOM</w:t>
      </w:r>
      <w:r w:rsidR="00291008" w:rsidRPr="00383A45">
        <w:rPr>
          <w:rStyle w:val="lev"/>
          <w:highlight w:val="yellow"/>
        </w:rPr>
        <w:t xml:space="preserve"> </w:t>
      </w:r>
      <w:r w:rsidR="00EB22BA">
        <w:rPr>
          <w:rStyle w:val="lev"/>
          <w:highlight w:val="yellow"/>
        </w:rPr>
        <w:t>Prénom</w:t>
      </w:r>
      <w:r w:rsidR="00291008" w:rsidRPr="00383A45">
        <w:rPr>
          <w:rStyle w:val="lev"/>
          <w:highlight w:val="yellow"/>
        </w:rPr>
        <w:t xml:space="preserve">, </w:t>
      </w:r>
      <w:r w:rsidR="00EB22BA">
        <w:rPr>
          <w:rStyle w:val="lev"/>
          <w:b w:val="0"/>
          <w:highlight w:val="yellow"/>
        </w:rPr>
        <w:t>Fonction</w:t>
      </w:r>
    </w:p>
    <w:p w14:paraId="478BB60E" w14:textId="6E33EEE5" w:rsidR="007201AD" w:rsidRPr="00383A45" w:rsidRDefault="00EB22BA" w:rsidP="007201AD">
      <w:pPr>
        <w:spacing w:line="240" w:lineRule="auto"/>
        <w:ind w:left="709" w:firstLine="709"/>
        <w:rPr>
          <w:highlight w:val="yellow"/>
        </w:rPr>
      </w:pPr>
      <w:hyperlink r:id="rId16" w:history="1">
        <w:r w:rsidRPr="009B0A7E">
          <w:rPr>
            <w:rStyle w:val="Lienhypertexte"/>
            <w:highlight w:val="yellow"/>
          </w:rPr>
          <w:t>email@neoledge.com</w:t>
        </w:r>
      </w:hyperlink>
      <w:r w:rsidR="007201AD" w:rsidRPr="00383A45">
        <w:rPr>
          <w:highlight w:val="yellow"/>
        </w:rPr>
        <w:t xml:space="preserve">, </w:t>
      </w:r>
      <w:r w:rsidR="00291008" w:rsidRPr="00383A45">
        <w:rPr>
          <w:b/>
          <w:highlight w:val="yellow"/>
        </w:rPr>
        <w:t xml:space="preserve">T </w:t>
      </w:r>
      <w:r w:rsidR="00291008" w:rsidRPr="00383A45">
        <w:rPr>
          <w:highlight w:val="yellow"/>
        </w:rPr>
        <w:t xml:space="preserve">00 216 85 97 10 </w:t>
      </w:r>
      <w:r w:rsidR="00291008" w:rsidRPr="00383A45">
        <w:rPr>
          <w:b/>
          <w:highlight w:val="yellow"/>
        </w:rPr>
        <w:t>/ M</w:t>
      </w:r>
      <w:r w:rsidR="00291008" w:rsidRPr="00383A45">
        <w:rPr>
          <w:highlight w:val="yellow"/>
        </w:rPr>
        <w:t xml:space="preserve"> 00 216 58 492 </w:t>
      </w:r>
      <w:r>
        <w:rPr>
          <w:highlight w:val="yellow"/>
        </w:rPr>
        <w:t>XXX</w:t>
      </w:r>
    </w:p>
    <w:p w14:paraId="43C823B3" w14:textId="6C2DF4B8" w:rsidR="007201AD" w:rsidRPr="007324EC" w:rsidRDefault="007201AD" w:rsidP="00EB22BA">
      <w:pPr>
        <w:spacing w:before="0" w:after="0" w:line="240" w:lineRule="auto"/>
        <w:ind w:firstLine="709"/>
      </w:pPr>
      <w:r w:rsidRPr="00383A45">
        <w:rPr>
          <w:rStyle w:val="lev"/>
          <w:highlight w:val="yellow"/>
        </w:rPr>
        <w:t xml:space="preserve"> </w:t>
      </w:r>
    </w:p>
    <w:p w14:paraId="700E6E34" w14:textId="77777777" w:rsidR="00217F39" w:rsidRDefault="00217F39">
      <w:pPr>
        <w:rPr>
          <w:spacing w:val="10"/>
        </w:rPr>
      </w:pPr>
      <w:r>
        <w:rPr>
          <w:spacing w:val="10"/>
        </w:rPr>
        <w:br w:type="page"/>
      </w:r>
    </w:p>
    <w:p w14:paraId="74A6BB78" w14:textId="77777777" w:rsidR="00AA32B0" w:rsidRDefault="00AA32B0" w:rsidP="005E2AD9">
      <w:pPr>
        <w:pStyle w:val="Titre1"/>
      </w:pPr>
      <w:bookmarkStart w:id="0" w:name="_Toc136274770"/>
      <w:r w:rsidRPr="00F14B5C">
        <w:lastRenderedPageBreak/>
        <w:t>SOMMAIRE</w:t>
      </w:r>
      <w:bookmarkEnd w:id="0"/>
    </w:p>
    <w:p w14:paraId="40407299" w14:textId="488997A9" w:rsidR="00AA76BA" w:rsidRDefault="00CE4F7E">
      <w:pPr>
        <w:pStyle w:val="TM1"/>
        <w:rPr>
          <w:b w:val="0"/>
          <w:caps w:val="0"/>
          <w:color w:val="auto"/>
          <w:kern w:val="2"/>
          <w:sz w:val="22"/>
          <w:szCs w:val="22"/>
          <w:lang w:eastAsia="fr-FR"/>
          <w14:ligatures w14:val="standardContextual"/>
        </w:rPr>
      </w:pPr>
      <w:r>
        <w:fldChar w:fldCharType="begin"/>
      </w:r>
      <w:r>
        <w:instrText xml:space="preserve"> TOC \o "1-2" \h \z \u </w:instrText>
      </w:r>
      <w:r>
        <w:fldChar w:fldCharType="separate"/>
      </w:r>
      <w:hyperlink w:anchor="_Toc136274770" w:history="1">
        <w:r w:rsidR="00AA76BA" w:rsidRPr="006D5F0E">
          <w:rPr>
            <w:rStyle w:val="Lienhypertexte"/>
          </w:rPr>
          <w:t>1</w:t>
        </w:r>
        <w:r w:rsidR="00AA76BA">
          <w:rPr>
            <w:b w:val="0"/>
            <w:caps w:val="0"/>
            <w:color w:val="auto"/>
            <w:kern w:val="2"/>
            <w:sz w:val="22"/>
            <w:szCs w:val="22"/>
            <w:lang w:eastAsia="fr-FR"/>
            <w14:ligatures w14:val="standardContextual"/>
          </w:rPr>
          <w:tab/>
        </w:r>
        <w:r w:rsidR="00AA76BA" w:rsidRPr="006D5F0E">
          <w:rPr>
            <w:rStyle w:val="Lienhypertexte"/>
          </w:rPr>
          <w:t>SOMMAIRE</w:t>
        </w:r>
        <w:r w:rsidR="00AA76BA">
          <w:rPr>
            <w:webHidden/>
          </w:rPr>
          <w:tab/>
        </w:r>
        <w:r w:rsidR="00AA76BA">
          <w:rPr>
            <w:webHidden/>
          </w:rPr>
          <w:fldChar w:fldCharType="begin"/>
        </w:r>
        <w:r w:rsidR="00AA76BA">
          <w:rPr>
            <w:webHidden/>
          </w:rPr>
          <w:instrText xml:space="preserve"> PAGEREF _Toc136274770 \h </w:instrText>
        </w:r>
        <w:r w:rsidR="00AA76BA">
          <w:rPr>
            <w:webHidden/>
          </w:rPr>
        </w:r>
        <w:r w:rsidR="00AA76BA">
          <w:rPr>
            <w:webHidden/>
          </w:rPr>
          <w:fldChar w:fldCharType="separate"/>
        </w:r>
        <w:r w:rsidR="00AA76BA">
          <w:rPr>
            <w:webHidden/>
          </w:rPr>
          <w:t>2</w:t>
        </w:r>
        <w:r w:rsidR="00AA76BA">
          <w:rPr>
            <w:webHidden/>
          </w:rPr>
          <w:fldChar w:fldCharType="end"/>
        </w:r>
      </w:hyperlink>
    </w:p>
    <w:p w14:paraId="03793BC4" w14:textId="1FFCA74E" w:rsidR="00AA76BA" w:rsidRDefault="00AA76BA">
      <w:pPr>
        <w:pStyle w:val="TM1"/>
        <w:rPr>
          <w:b w:val="0"/>
          <w:caps w:val="0"/>
          <w:color w:val="auto"/>
          <w:kern w:val="2"/>
          <w:sz w:val="22"/>
          <w:szCs w:val="22"/>
          <w:lang w:eastAsia="fr-FR"/>
          <w14:ligatures w14:val="standardContextual"/>
        </w:rPr>
      </w:pPr>
      <w:hyperlink w:anchor="_Toc136274771" w:history="1">
        <w:r w:rsidRPr="006D5F0E">
          <w:rPr>
            <w:rStyle w:val="Lienhypertexte"/>
          </w:rPr>
          <w:t>2</w:t>
        </w:r>
        <w:r>
          <w:rPr>
            <w:b w:val="0"/>
            <w:caps w:val="0"/>
            <w:color w:val="auto"/>
            <w:kern w:val="2"/>
            <w:sz w:val="22"/>
            <w:szCs w:val="22"/>
            <w:lang w:eastAsia="fr-FR"/>
            <w14:ligatures w14:val="standardContextual"/>
          </w:rPr>
          <w:tab/>
        </w:r>
        <w:r w:rsidRPr="006D5F0E">
          <w:rPr>
            <w:rStyle w:val="Lienhypertexte"/>
          </w:rPr>
          <w:t>Versions du document</w:t>
        </w:r>
        <w:r>
          <w:rPr>
            <w:webHidden/>
          </w:rPr>
          <w:tab/>
        </w:r>
        <w:r>
          <w:rPr>
            <w:webHidden/>
          </w:rPr>
          <w:fldChar w:fldCharType="begin"/>
        </w:r>
        <w:r>
          <w:rPr>
            <w:webHidden/>
          </w:rPr>
          <w:instrText xml:space="preserve"> PAGEREF _Toc136274771 \h </w:instrText>
        </w:r>
        <w:r>
          <w:rPr>
            <w:webHidden/>
          </w:rPr>
        </w:r>
        <w:r>
          <w:rPr>
            <w:webHidden/>
          </w:rPr>
          <w:fldChar w:fldCharType="separate"/>
        </w:r>
        <w:r>
          <w:rPr>
            <w:webHidden/>
          </w:rPr>
          <w:t>4</w:t>
        </w:r>
        <w:r>
          <w:rPr>
            <w:webHidden/>
          </w:rPr>
          <w:fldChar w:fldCharType="end"/>
        </w:r>
      </w:hyperlink>
    </w:p>
    <w:p w14:paraId="5CF67C0F" w14:textId="30EEADCC" w:rsidR="00AA76BA" w:rsidRDefault="00AA76BA">
      <w:pPr>
        <w:pStyle w:val="TM1"/>
        <w:rPr>
          <w:b w:val="0"/>
          <w:caps w:val="0"/>
          <w:color w:val="auto"/>
          <w:kern w:val="2"/>
          <w:sz w:val="22"/>
          <w:szCs w:val="22"/>
          <w:lang w:eastAsia="fr-FR"/>
          <w14:ligatures w14:val="standardContextual"/>
        </w:rPr>
      </w:pPr>
      <w:hyperlink w:anchor="_Toc136274772" w:history="1">
        <w:r w:rsidRPr="006D5F0E">
          <w:rPr>
            <w:rStyle w:val="Lienhypertexte"/>
          </w:rPr>
          <w:t>3</w:t>
        </w:r>
        <w:r>
          <w:rPr>
            <w:b w:val="0"/>
            <w:caps w:val="0"/>
            <w:color w:val="auto"/>
            <w:kern w:val="2"/>
            <w:sz w:val="22"/>
            <w:szCs w:val="22"/>
            <w:lang w:eastAsia="fr-FR"/>
            <w14:ligatures w14:val="standardContextual"/>
          </w:rPr>
          <w:tab/>
        </w:r>
        <w:r w:rsidRPr="006D5F0E">
          <w:rPr>
            <w:rStyle w:val="Lienhypertexte"/>
          </w:rPr>
          <w:t>Introduction</w:t>
        </w:r>
        <w:r>
          <w:rPr>
            <w:webHidden/>
          </w:rPr>
          <w:tab/>
        </w:r>
        <w:r>
          <w:rPr>
            <w:webHidden/>
          </w:rPr>
          <w:fldChar w:fldCharType="begin"/>
        </w:r>
        <w:r>
          <w:rPr>
            <w:webHidden/>
          </w:rPr>
          <w:instrText xml:space="preserve"> PAGEREF _Toc136274772 \h </w:instrText>
        </w:r>
        <w:r>
          <w:rPr>
            <w:webHidden/>
          </w:rPr>
        </w:r>
        <w:r>
          <w:rPr>
            <w:webHidden/>
          </w:rPr>
          <w:fldChar w:fldCharType="separate"/>
        </w:r>
        <w:r>
          <w:rPr>
            <w:webHidden/>
          </w:rPr>
          <w:t>5</w:t>
        </w:r>
        <w:r>
          <w:rPr>
            <w:webHidden/>
          </w:rPr>
          <w:fldChar w:fldCharType="end"/>
        </w:r>
      </w:hyperlink>
    </w:p>
    <w:p w14:paraId="77022B94" w14:textId="00278796" w:rsidR="00AA76BA" w:rsidRDefault="00AA76BA">
      <w:pPr>
        <w:pStyle w:val="TM2"/>
        <w:rPr>
          <w:color w:val="auto"/>
          <w:kern w:val="2"/>
          <w:sz w:val="22"/>
          <w:szCs w:val="22"/>
          <w:lang w:eastAsia="fr-FR"/>
          <w14:ligatures w14:val="standardContextual"/>
        </w:rPr>
      </w:pPr>
      <w:hyperlink w:anchor="_Toc136274773" w:history="1">
        <w:r w:rsidRPr="006D5F0E">
          <w:rPr>
            <w:rStyle w:val="Lienhypertexte"/>
          </w:rPr>
          <w:t>3.1</w:t>
        </w:r>
        <w:r>
          <w:rPr>
            <w:color w:val="auto"/>
            <w:kern w:val="2"/>
            <w:sz w:val="22"/>
            <w:szCs w:val="22"/>
            <w:lang w:eastAsia="fr-FR"/>
            <w14:ligatures w14:val="standardContextual"/>
          </w:rPr>
          <w:tab/>
        </w:r>
        <w:r w:rsidRPr="006D5F0E">
          <w:rPr>
            <w:rStyle w:val="Lienhypertexte"/>
          </w:rPr>
          <w:t>Objet</w:t>
        </w:r>
        <w:r>
          <w:rPr>
            <w:webHidden/>
          </w:rPr>
          <w:tab/>
        </w:r>
        <w:r>
          <w:rPr>
            <w:webHidden/>
          </w:rPr>
          <w:fldChar w:fldCharType="begin"/>
        </w:r>
        <w:r>
          <w:rPr>
            <w:webHidden/>
          </w:rPr>
          <w:instrText xml:space="preserve"> PAGEREF _Toc136274773 \h </w:instrText>
        </w:r>
        <w:r>
          <w:rPr>
            <w:webHidden/>
          </w:rPr>
        </w:r>
        <w:r>
          <w:rPr>
            <w:webHidden/>
          </w:rPr>
          <w:fldChar w:fldCharType="separate"/>
        </w:r>
        <w:r>
          <w:rPr>
            <w:webHidden/>
          </w:rPr>
          <w:t>5</w:t>
        </w:r>
        <w:r>
          <w:rPr>
            <w:webHidden/>
          </w:rPr>
          <w:fldChar w:fldCharType="end"/>
        </w:r>
      </w:hyperlink>
    </w:p>
    <w:p w14:paraId="294ECEB1" w14:textId="21C31589" w:rsidR="00AA76BA" w:rsidRDefault="00AA76BA">
      <w:pPr>
        <w:pStyle w:val="TM1"/>
        <w:rPr>
          <w:b w:val="0"/>
          <w:caps w:val="0"/>
          <w:color w:val="auto"/>
          <w:kern w:val="2"/>
          <w:sz w:val="22"/>
          <w:szCs w:val="22"/>
          <w:lang w:eastAsia="fr-FR"/>
          <w14:ligatures w14:val="standardContextual"/>
        </w:rPr>
      </w:pPr>
      <w:hyperlink w:anchor="_Toc136274774" w:history="1">
        <w:r w:rsidRPr="006D5F0E">
          <w:rPr>
            <w:rStyle w:val="Lienhypertexte"/>
          </w:rPr>
          <w:t>4</w:t>
        </w:r>
        <w:r>
          <w:rPr>
            <w:b w:val="0"/>
            <w:caps w:val="0"/>
            <w:color w:val="auto"/>
            <w:kern w:val="2"/>
            <w:sz w:val="22"/>
            <w:szCs w:val="22"/>
            <w:lang w:eastAsia="fr-FR"/>
            <w14:ligatures w14:val="standardContextual"/>
          </w:rPr>
          <w:tab/>
        </w:r>
        <w:r w:rsidRPr="006D5F0E">
          <w:rPr>
            <w:rStyle w:val="Lienhypertexte"/>
          </w:rPr>
          <w:t>Analyse de l’existant</w:t>
        </w:r>
        <w:r>
          <w:rPr>
            <w:webHidden/>
          </w:rPr>
          <w:tab/>
        </w:r>
        <w:r>
          <w:rPr>
            <w:webHidden/>
          </w:rPr>
          <w:fldChar w:fldCharType="begin"/>
        </w:r>
        <w:r>
          <w:rPr>
            <w:webHidden/>
          </w:rPr>
          <w:instrText xml:space="preserve"> PAGEREF _Toc136274774 \h </w:instrText>
        </w:r>
        <w:r>
          <w:rPr>
            <w:webHidden/>
          </w:rPr>
        </w:r>
        <w:r>
          <w:rPr>
            <w:webHidden/>
          </w:rPr>
          <w:fldChar w:fldCharType="separate"/>
        </w:r>
        <w:r>
          <w:rPr>
            <w:webHidden/>
          </w:rPr>
          <w:t>6</w:t>
        </w:r>
        <w:r>
          <w:rPr>
            <w:webHidden/>
          </w:rPr>
          <w:fldChar w:fldCharType="end"/>
        </w:r>
      </w:hyperlink>
    </w:p>
    <w:p w14:paraId="4F5C34F1" w14:textId="6EDD136B" w:rsidR="00AA76BA" w:rsidRDefault="00AA76BA">
      <w:pPr>
        <w:pStyle w:val="TM2"/>
        <w:rPr>
          <w:color w:val="auto"/>
          <w:kern w:val="2"/>
          <w:sz w:val="22"/>
          <w:szCs w:val="22"/>
          <w:lang w:eastAsia="fr-FR"/>
          <w14:ligatures w14:val="standardContextual"/>
        </w:rPr>
      </w:pPr>
      <w:hyperlink w:anchor="_Toc136274775" w:history="1">
        <w:r w:rsidRPr="006D5F0E">
          <w:rPr>
            <w:rStyle w:val="Lienhypertexte"/>
          </w:rPr>
          <w:t>4.1</w:t>
        </w:r>
        <w:r>
          <w:rPr>
            <w:color w:val="auto"/>
            <w:kern w:val="2"/>
            <w:sz w:val="22"/>
            <w:szCs w:val="22"/>
            <w:lang w:eastAsia="fr-FR"/>
            <w14:ligatures w14:val="standardContextual"/>
          </w:rPr>
          <w:tab/>
        </w:r>
        <w:r w:rsidRPr="006D5F0E">
          <w:rPr>
            <w:rStyle w:val="Lienhypertexte"/>
          </w:rPr>
          <w:t>Volet Métier</w:t>
        </w:r>
        <w:r>
          <w:rPr>
            <w:webHidden/>
          </w:rPr>
          <w:tab/>
        </w:r>
        <w:r>
          <w:rPr>
            <w:webHidden/>
          </w:rPr>
          <w:fldChar w:fldCharType="begin"/>
        </w:r>
        <w:r>
          <w:rPr>
            <w:webHidden/>
          </w:rPr>
          <w:instrText xml:space="preserve"> PAGEREF _Toc136274775 \h </w:instrText>
        </w:r>
        <w:r>
          <w:rPr>
            <w:webHidden/>
          </w:rPr>
        </w:r>
        <w:r>
          <w:rPr>
            <w:webHidden/>
          </w:rPr>
          <w:fldChar w:fldCharType="separate"/>
        </w:r>
        <w:r>
          <w:rPr>
            <w:webHidden/>
          </w:rPr>
          <w:t>6</w:t>
        </w:r>
        <w:r>
          <w:rPr>
            <w:webHidden/>
          </w:rPr>
          <w:fldChar w:fldCharType="end"/>
        </w:r>
      </w:hyperlink>
    </w:p>
    <w:p w14:paraId="1F67D6D2" w14:textId="301E7C01" w:rsidR="00AA76BA" w:rsidRDefault="00AA76BA">
      <w:pPr>
        <w:pStyle w:val="TM2"/>
        <w:rPr>
          <w:color w:val="auto"/>
          <w:kern w:val="2"/>
          <w:sz w:val="22"/>
          <w:szCs w:val="22"/>
          <w:lang w:eastAsia="fr-FR"/>
          <w14:ligatures w14:val="standardContextual"/>
        </w:rPr>
      </w:pPr>
      <w:hyperlink w:anchor="_Toc136274776" w:history="1">
        <w:r w:rsidRPr="006D5F0E">
          <w:rPr>
            <w:rStyle w:val="Lienhypertexte"/>
          </w:rPr>
          <w:t>4.2</w:t>
        </w:r>
        <w:r>
          <w:rPr>
            <w:color w:val="auto"/>
            <w:kern w:val="2"/>
            <w:sz w:val="22"/>
            <w:szCs w:val="22"/>
            <w:lang w:eastAsia="fr-FR"/>
            <w14:ligatures w14:val="standardContextual"/>
          </w:rPr>
          <w:tab/>
        </w:r>
        <w:r w:rsidRPr="006D5F0E">
          <w:rPr>
            <w:rStyle w:val="Lienhypertexte"/>
          </w:rPr>
          <w:t>Volet technique</w:t>
        </w:r>
        <w:r>
          <w:rPr>
            <w:webHidden/>
          </w:rPr>
          <w:tab/>
        </w:r>
        <w:r>
          <w:rPr>
            <w:webHidden/>
          </w:rPr>
          <w:fldChar w:fldCharType="begin"/>
        </w:r>
        <w:r>
          <w:rPr>
            <w:webHidden/>
          </w:rPr>
          <w:instrText xml:space="preserve"> PAGEREF _Toc136274776 \h </w:instrText>
        </w:r>
        <w:r>
          <w:rPr>
            <w:webHidden/>
          </w:rPr>
        </w:r>
        <w:r>
          <w:rPr>
            <w:webHidden/>
          </w:rPr>
          <w:fldChar w:fldCharType="separate"/>
        </w:r>
        <w:r>
          <w:rPr>
            <w:webHidden/>
          </w:rPr>
          <w:t>6</w:t>
        </w:r>
        <w:r>
          <w:rPr>
            <w:webHidden/>
          </w:rPr>
          <w:fldChar w:fldCharType="end"/>
        </w:r>
      </w:hyperlink>
    </w:p>
    <w:p w14:paraId="6DA904E3" w14:textId="1FBD1F61" w:rsidR="00AA76BA" w:rsidRDefault="00AA76BA">
      <w:pPr>
        <w:pStyle w:val="TM1"/>
        <w:rPr>
          <w:b w:val="0"/>
          <w:caps w:val="0"/>
          <w:color w:val="auto"/>
          <w:kern w:val="2"/>
          <w:sz w:val="22"/>
          <w:szCs w:val="22"/>
          <w:lang w:eastAsia="fr-FR"/>
          <w14:ligatures w14:val="standardContextual"/>
        </w:rPr>
      </w:pPr>
      <w:hyperlink w:anchor="_Toc136274777" w:history="1">
        <w:r w:rsidRPr="006D5F0E">
          <w:rPr>
            <w:rStyle w:val="Lienhypertexte"/>
          </w:rPr>
          <w:t>5</w:t>
        </w:r>
        <w:r>
          <w:rPr>
            <w:b w:val="0"/>
            <w:caps w:val="0"/>
            <w:color w:val="auto"/>
            <w:kern w:val="2"/>
            <w:sz w:val="22"/>
            <w:szCs w:val="22"/>
            <w:lang w:eastAsia="fr-FR"/>
            <w14:ligatures w14:val="standardContextual"/>
          </w:rPr>
          <w:tab/>
        </w:r>
        <w:r w:rsidRPr="006D5F0E">
          <w:rPr>
            <w:rStyle w:val="Lienhypertexte"/>
          </w:rPr>
          <w:t>Solution cible à mettre en place</w:t>
        </w:r>
        <w:r>
          <w:rPr>
            <w:webHidden/>
          </w:rPr>
          <w:tab/>
        </w:r>
        <w:r>
          <w:rPr>
            <w:webHidden/>
          </w:rPr>
          <w:fldChar w:fldCharType="begin"/>
        </w:r>
        <w:r>
          <w:rPr>
            <w:webHidden/>
          </w:rPr>
          <w:instrText xml:space="preserve"> PAGEREF _Toc136274777 \h </w:instrText>
        </w:r>
        <w:r>
          <w:rPr>
            <w:webHidden/>
          </w:rPr>
        </w:r>
        <w:r>
          <w:rPr>
            <w:webHidden/>
          </w:rPr>
          <w:fldChar w:fldCharType="separate"/>
        </w:r>
        <w:r>
          <w:rPr>
            <w:webHidden/>
          </w:rPr>
          <w:t>7</w:t>
        </w:r>
        <w:r>
          <w:rPr>
            <w:webHidden/>
          </w:rPr>
          <w:fldChar w:fldCharType="end"/>
        </w:r>
      </w:hyperlink>
    </w:p>
    <w:p w14:paraId="082D6710" w14:textId="1494F1F7" w:rsidR="00AA76BA" w:rsidRDefault="00AA76BA">
      <w:pPr>
        <w:pStyle w:val="TM1"/>
        <w:rPr>
          <w:b w:val="0"/>
          <w:caps w:val="0"/>
          <w:color w:val="auto"/>
          <w:kern w:val="2"/>
          <w:sz w:val="22"/>
          <w:szCs w:val="22"/>
          <w:lang w:eastAsia="fr-FR"/>
          <w14:ligatures w14:val="standardContextual"/>
        </w:rPr>
      </w:pPr>
      <w:hyperlink w:anchor="_Toc136274778" w:history="1">
        <w:r w:rsidRPr="006D5F0E">
          <w:rPr>
            <w:rStyle w:val="Lienhypertexte"/>
          </w:rPr>
          <w:t>6</w:t>
        </w:r>
        <w:r>
          <w:rPr>
            <w:b w:val="0"/>
            <w:caps w:val="0"/>
            <w:color w:val="auto"/>
            <w:kern w:val="2"/>
            <w:sz w:val="22"/>
            <w:szCs w:val="22"/>
            <w:lang w:eastAsia="fr-FR"/>
            <w14:ligatures w14:val="standardContextual"/>
          </w:rPr>
          <w:tab/>
        </w:r>
        <w:r w:rsidRPr="006D5F0E">
          <w:rPr>
            <w:rStyle w:val="Lienhypertexte"/>
          </w:rPr>
          <w:t>Référentiels spécifiques</w:t>
        </w:r>
        <w:r>
          <w:rPr>
            <w:webHidden/>
          </w:rPr>
          <w:tab/>
        </w:r>
        <w:r>
          <w:rPr>
            <w:webHidden/>
          </w:rPr>
          <w:fldChar w:fldCharType="begin"/>
        </w:r>
        <w:r>
          <w:rPr>
            <w:webHidden/>
          </w:rPr>
          <w:instrText xml:space="preserve"> PAGEREF _Toc136274778 \h </w:instrText>
        </w:r>
        <w:r>
          <w:rPr>
            <w:webHidden/>
          </w:rPr>
        </w:r>
        <w:r>
          <w:rPr>
            <w:webHidden/>
          </w:rPr>
          <w:fldChar w:fldCharType="separate"/>
        </w:r>
        <w:r>
          <w:rPr>
            <w:webHidden/>
          </w:rPr>
          <w:t>8</w:t>
        </w:r>
        <w:r>
          <w:rPr>
            <w:webHidden/>
          </w:rPr>
          <w:fldChar w:fldCharType="end"/>
        </w:r>
      </w:hyperlink>
    </w:p>
    <w:p w14:paraId="50D7882F" w14:textId="6435D765" w:rsidR="00AA76BA" w:rsidRDefault="00AA76BA">
      <w:pPr>
        <w:pStyle w:val="TM2"/>
        <w:rPr>
          <w:color w:val="auto"/>
          <w:kern w:val="2"/>
          <w:sz w:val="22"/>
          <w:szCs w:val="22"/>
          <w:lang w:eastAsia="fr-FR"/>
          <w14:ligatures w14:val="standardContextual"/>
        </w:rPr>
      </w:pPr>
      <w:hyperlink w:anchor="_Toc136274779" w:history="1">
        <w:r w:rsidRPr="006D5F0E">
          <w:rPr>
            <w:rStyle w:val="Lienhypertexte"/>
          </w:rPr>
          <w:t>6.1</w:t>
        </w:r>
        <w:r>
          <w:rPr>
            <w:color w:val="auto"/>
            <w:kern w:val="2"/>
            <w:sz w:val="22"/>
            <w:szCs w:val="22"/>
            <w:lang w:eastAsia="fr-FR"/>
            <w14:ligatures w14:val="standardContextual"/>
          </w:rPr>
          <w:tab/>
        </w:r>
        <w:r w:rsidRPr="006D5F0E">
          <w:rPr>
            <w:rStyle w:val="Lienhypertexte"/>
          </w:rPr>
          <w:t>Organigramme</w:t>
        </w:r>
        <w:r>
          <w:rPr>
            <w:webHidden/>
          </w:rPr>
          <w:tab/>
        </w:r>
        <w:r>
          <w:rPr>
            <w:webHidden/>
          </w:rPr>
          <w:fldChar w:fldCharType="begin"/>
        </w:r>
        <w:r>
          <w:rPr>
            <w:webHidden/>
          </w:rPr>
          <w:instrText xml:space="preserve"> PAGEREF _Toc136274779 \h </w:instrText>
        </w:r>
        <w:r>
          <w:rPr>
            <w:webHidden/>
          </w:rPr>
        </w:r>
        <w:r>
          <w:rPr>
            <w:webHidden/>
          </w:rPr>
          <w:fldChar w:fldCharType="separate"/>
        </w:r>
        <w:r>
          <w:rPr>
            <w:webHidden/>
          </w:rPr>
          <w:t>8</w:t>
        </w:r>
        <w:r>
          <w:rPr>
            <w:webHidden/>
          </w:rPr>
          <w:fldChar w:fldCharType="end"/>
        </w:r>
      </w:hyperlink>
    </w:p>
    <w:p w14:paraId="779055D4" w14:textId="30DE5D26" w:rsidR="00AA76BA" w:rsidRDefault="00AA76BA">
      <w:pPr>
        <w:pStyle w:val="TM2"/>
        <w:rPr>
          <w:color w:val="auto"/>
          <w:kern w:val="2"/>
          <w:sz w:val="22"/>
          <w:szCs w:val="22"/>
          <w:lang w:eastAsia="fr-FR"/>
          <w14:ligatures w14:val="standardContextual"/>
        </w:rPr>
      </w:pPr>
      <w:hyperlink w:anchor="_Toc136274780" w:history="1">
        <w:r w:rsidRPr="006D5F0E">
          <w:rPr>
            <w:rStyle w:val="Lienhypertexte"/>
          </w:rPr>
          <w:t>6.2</w:t>
        </w:r>
        <w:r>
          <w:rPr>
            <w:color w:val="auto"/>
            <w:kern w:val="2"/>
            <w:sz w:val="22"/>
            <w:szCs w:val="22"/>
            <w:lang w:eastAsia="fr-FR"/>
            <w14:ligatures w14:val="standardContextual"/>
          </w:rPr>
          <w:tab/>
        </w:r>
        <w:r w:rsidRPr="006D5F0E">
          <w:rPr>
            <w:rStyle w:val="Lienhypertexte"/>
          </w:rPr>
          <w:t>Casiers</w:t>
        </w:r>
        <w:r>
          <w:rPr>
            <w:webHidden/>
          </w:rPr>
          <w:tab/>
        </w:r>
        <w:r>
          <w:rPr>
            <w:webHidden/>
          </w:rPr>
          <w:fldChar w:fldCharType="begin"/>
        </w:r>
        <w:r>
          <w:rPr>
            <w:webHidden/>
          </w:rPr>
          <w:instrText xml:space="preserve"> PAGEREF _Toc136274780 \h </w:instrText>
        </w:r>
        <w:r>
          <w:rPr>
            <w:webHidden/>
          </w:rPr>
        </w:r>
        <w:r>
          <w:rPr>
            <w:webHidden/>
          </w:rPr>
          <w:fldChar w:fldCharType="separate"/>
        </w:r>
        <w:r>
          <w:rPr>
            <w:webHidden/>
          </w:rPr>
          <w:t>8</w:t>
        </w:r>
        <w:r>
          <w:rPr>
            <w:webHidden/>
          </w:rPr>
          <w:fldChar w:fldCharType="end"/>
        </w:r>
      </w:hyperlink>
    </w:p>
    <w:p w14:paraId="77398F49" w14:textId="0F5881F6" w:rsidR="00AA76BA" w:rsidRDefault="00AA76BA">
      <w:pPr>
        <w:pStyle w:val="TM2"/>
        <w:rPr>
          <w:color w:val="auto"/>
          <w:kern w:val="2"/>
          <w:sz w:val="22"/>
          <w:szCs w:val="22"/>
          <w:lang w:eastAsia="fr-FR"/>
          <w14:ligatures w14:val="standardContextual"/>
        </w:rPr>
      </w:pPr>
      <w:hyperlink w:anchor="_Toc136274781" w:history="1">
        <w:r w:rsidRPr="006D5F0E">
          <w:rPr>
            <w:rStyle w:val="Lienhypertexte"/>
          </w:rPr>
          <w:t>6.3</w:t>
        </w:r>
        <w:r>
          <w:rPr>
            <w:color w:val="auto"/>
            <w:kern w:val="2"/>
            <w:sz w:val="22"/>
            <w:szCs w:val="22"/>
            <w:lang w:eastAsia="fr-FR"/>
            <w14:ligatures w14:val="standardContextual"/>
          </w:rPr>
          <w:tab/>
        </w:r>
        <w:r w:rsidRPr="006D5F0E">
          <w:rPr>
            <w:rStyle w:val="Lienhypertexte"/>
          </w:rPr>
          <w:t>Supports</w:t>
        </w:r>
        <w:r>
          <w:rPr>
            <w:webHidden/>
          </w:rPr>
          <w:tab/>
        </w:r>
        <w:r>
          <w:rPr>
            <w:webHidden/>
          </w:rPr>
          <w:fldChar w:fldCharType="begin"/>
        </w:r>
        <w:r>
          <w:rPr>
            <w:webHidden/>
          </w:rPr>
          <w:instrText xml:space="preserve"> PAGEREF _Toc136274781 \h </w:instrText>
        </w:r>
        <w:r>
          <w:rPr>
            <w:webHidden/>
          </w:rPr>
        </w:r>
        <w:r>
          <w:rPr>
            <w:webHidden/>
          </w:rPr>
          <w:fldChar w:fldCharType="separate"/>
        </w:r>
        <w:r>
          <w:rPr>
            <w:webHidden/>
          </w:rPr>
          <w:t>8</w:t>
        </w:r>
        <w:r>
          <w:rPr>
            <w:webHidden/>
          </w:rPr>
          <w:fldChar w:fldCharType="end"/>
        </w:r>
      </w:hyperlink>
    </w:p>
    <w:p w14:paraId="763AEBA9" w14:textId="417A8F15" w:rsidR="00AA76BA" w:rsidRDefault="00AA76BA">
      <w:pPr>
        <w:pStyle w:val="TM2"/>
        <w:rPr>
          <w:color w:val="auto"/>
          <w:kern w:val="2"/>
          <w:sz w:val="22"/>
          <w:szCs w:val="22"/>
          <w:lang w:eastAsia="fr-FR"/>
          <w14:ligatures w14:val="standardContextual"/>
        </w:rPr>
      </w:pPr>
      <w:hyperlink w:anchor="_Toc136274782" w:history="1">
        <w:r w:rsidRPr="006D5F0E">
          <w:rPr>
            <w:rStyle w:val="Lienhypertexte"/>
          </w:rPr>
          <w:t>6.4</w:t>
        </w:r>
        <w:r>
          <w:rPr>
            <w:color w:val="auto"/>
            <w:kern w:val="2"/>
            <w:sz w:val="22"/>
            <w:szCs w:val="22"/>
            <w:lang w:eastAsia="fr-FR"/>
            <w14:ligatures w14:val="standardContextual"/>
          </w:rPr>
          <w:tab/>
        </w:r>
        <w:r w:rsidRPr="006D5F0E">
          <w:rPr>
            <w:rStyle w:val="Lienhypertexte"/>
          </w:rPr>
          <w:t>Types de documents</w:t>
        </w:r>
        <w:r>
          <w:rPr>
            <w:webHidden/>
          </w:rPr>
          <w:tab/>
        </w:r>
        <w:r>
          <w:rPr>
            <w:webHidden/>
          </w:rPr>
          <w:fldChar w:fldCharType="begin"/>
        </w:r>
        <w:r>
          <w:rPr>
            <w:webHidden/>
          </w:rPr>
          <w:instrText xml:space="preserve"> PAGEREF _Toc136274782 \h </w:instrText>
        </w:r>
        <w:r>
          <w:rPr>
            <w:webHidden/>
          </w:rPr>
        </w:r>
        <w:r>
          <w:rPr>
            <w:webHidden/>
          </w:rPr>
          <w:fldChar w:fldCharType="separate"/>
        </w:r>
        <w:r>
          <w:rPr>
            <w:webHidden/>
          </w:rPr>
          <w:t>8</w:t>
        </w:r>
        <w:r>
          <w:rPr>
            <w:webHidden/>
          </w:rPr>
          <w:fldChar w:fldCharType="end"/>
        </w:r>
      </w:hyperlink>
    </w:p>
    <w:p w14:paraId="4D6FB43F" w14:textId="06D51A17" w:rsidR="00AA76BA" w:rsidRDefault="00AA76BA">
      <w:pPr>
        <w:pStyle w:val="TM2"/>
        <w:rPr>
          <w:color w:val="auto"/>
          <w:kern w:val="2"/>
          <w:sz w:val="22"/>
          <w:szCs w:val="22"/>
          <w:lang w:eastAsia="fr-FR"/>
          <w14:ligatures w14:val="standardContextual"/>
        </w:rPr>
      </w:pPr>
      <w:hyperlink w:anchor="_Toc136274783" w:history="1">
        <w:r w:rsidRPr="006D5F0E">
          <w:rPr>
            <w:rStyle w:val="Lienhypertexte"/>
          </w:rPr>
          <w:t>6.5</w:t>
        </w:r>
        <w:r>
          <w:rPr>
            <w:color w:val="auto"/>
            <w:kern w:val="2"/>
            <w:sz w:val="22"/>
            <w:szCs w:val="22"/>
            <w:lang w:eastAsia="fr-FR"/>
            <w14:ligatures w14:val="standardContextual"/>
          </w:rPr>
          <w:tab/>
        </w:r>
        <w:r w:rsidRPr="006D5F0E">
          <w:rPr>
            <w:rStyle w:val="Lienhypertexte"/>
          </w:rPr>
          <w:t>Propriétés personnalisées</w:t>
        </w:r>
        <w:r>
          <w:rPr>
            <w:webHidden/>
          </w:rPr>
          <w:tab/>
        </w:r>
        <w:r>
          <w:rPr>
            <w:webHidden/>
          </w:rPr>
          <w:fldChar w:fldCharType="begin"/>
        </w:r>
        <w:r>
          <w:rPr>
            <w:webHidden/>
          </w:rPr>
          <w:instrText xml:space="preserve"> PAGEREF _Toc136274783 \h </w:instrText>
        </w:r>
        <w:r>
          <w:rPr>
            <w:webHidden/>
          </w:rPr>
        </w:r>
        <w:r>
          <w:rPr>
            <w:webHidden/>
          </w:rPr>
          <w:fldChar w:fldCharType="separate"/>
        </w:r>
        <w:r>
          <w:rPr>
            <w:webHidden/>
          </w:rPr>
          <w:t>9</w:t>
        </w:r>
        <w:r>
          <w:rPr>
            <w:webHidden/>
          </w:rPr>
          <w:fldChar w:fldCharType="end"/>
        </w:r>
      </w:hyperlink>
    </w:p>
    <w:p w14:paraId="5162A67C" w14:textId="3DCD6010" w:rsidR="00AA76BA" w:rsidRDefault="00AA76BA">
      <w:pPr>
        <w:pStyle w:val="TM2"/>
        <w:rPr>
          <w:color w:val="auto"/>
          <w:kern w:val="2"/>
          <w:sz w:val="22"/>
          <w:szCs w:val="22"/>
          <w:lang w:eastAsia="fr-FR"/>
          <w14:ligatures w14:val="standardContextual"/>
        </w:rPr>
      </w:pPr>
      <w:hyperlink w:anchor="_Toc136274784" w:history="1">
        <w:r w:rsidRPr="006D5F0E">
          <w:rPr>
            <w:rStyle w:val="Lienhypertexte"/>
          </w:rPr>
          <w:t>6.6</w:t>
        </w:r>
        <w:r>
          <w:rPr>
            <w:color w:val="auto"/>
            <w:kern w:val="2"/>
            <w:sz w:val="22"/>
            <w:szCs w:val="22"/>
            <w:lang w:eastAsia="fr-FR"/>
            <w14:ligatures w14:val="standardContextual"/>
          </w:rPr>
          <w:tab/>
        </w:r>
        <w:r w:rsidRPr="006D5F0E">
          <w:rPr>
            <w:rStyle w:val="Lienhypertexte"/>
          </w:rPr>
          <w:t>Grilles de saisie</w:t>
        </w:r>
        <w:r>
          <w:rPr>
            <w:webHidden/>
          </w:rPr>
          <w:tab/>
        </w:r>
        <w:r>
          <w:rPr>
            <w:webHidden/>
          </w:rPr>
          <w:fldChar w:fldCharType="begin"/>
        </w:r>
        <w:r>
          <w:rPr>
            <w:webHidden/>
          </w:rPr>
          <w:instrText xml:space="preserve"> PAGEREF _Toc136274784 \h </w:instrText>
        </w:r>
        <w:r>
          <w:rPr>
            <w:webHidden/>
          </w:rPr>
        </w:r>
        <w:r>
          <w:rPr>
            <w:webHidden/>
          </w:rPr>
          <w:fldChar w:fldCharType="separate"/>
        </w:r>
        <w:r>
          <w:rPr>
            <w:webHidden/>
          </w:rPr>
          <w:t>9</w:t>
        </w:r>
        <w:r>
          <w:rPr>
            <w:webHidden/>
          </w:rPr>
          <w:fldChar w:fldCharType="end"/>
        </w:r>
      </w:hyperlink>
    </w:p>
    <w:p w14:paraId="5099B578" w14:textId="04FFFC7F" w:rsidR="00AA76BA" w:rsidRDefault="00AA76BA">
      <w:pPr>
        <w:pStyle w:val="TM2"/>
        <w:rPr>
          <w:color w:val="auto"/>
          <w:kern w:val="2"/>
          <w:sz w:val="22"/>
          <w:szCs w:val="22"/>
          <w:lang w:eastAsia="fr-FR"/>
          <w14:ligatures w14:val="standardContextual"/>
        </w:rPr>
      </w:pPr>
      <w:hyperlink w:anchor="_Toc136274785" w:history="1">
        <w:r w:rsidRPr="006D5F0E">
          <w:rPr>
            <w:rStyle w:val="Lienhypertexte"/>
          </w:rPr>
          <w:t>6.7</w:t>
        </w:r>
        <w:r>
          <w:rPr>
            <w:color w:val="auto"/>
            <w:kern w:val="2"/>
            <w:sz w:val="22"/>
            <w:szCs w:val="22"/>
            <w:lang w:eastAsia="fr-FR"/>
            <w14:ligatures w14:val="standardContextual"/>
          </w:rPr>
          <w:tab/>
        </w:r>
        <w:r w:rsidRPr="006D5F0E">
          <w:rPr>
            <w:rStyle w:val="Lienhypertexte"/>
          </w:rPr>
          <w:t>Modes de transmission/Transporteurs</w:t>
        </w:r>
        <w:r>
          <w:rPr>
            <w:webHidden/>
          </w:rPr>
          <w:tab/>
        </w:r>
        <w:r>
          <w:rPr>
            <w:webHidden/>
          </w:rPr>
          <w:fldChar w:fldCharType="begin"/>
        </w:r>
        <w:r>
          <w:rPr>
            <w:webHidden/>
          </w:rPr>
          <w:instrText xml:space="preserve"> PAGEREF _Toc136274785 \h </w:instrText>
        </w:r>
        <w:r>
          <w:rPr>
            <w:webHidden/>
          </w:rPr>
        </w:r>
        <w:r>
          <w:rPr>
            <w:webHidden/>
          </w:rPr>
          <w:fldChar w:fldCharType="separate"/>
        </w:r>
        <w:r>
          <w:rPr>
            <w:webHidden/>
          </w:rPr>
          <w:t>10</w:t>
        </w:r>
        <w:r>
          <w:rPr>
            <w:webHidden/>
          </w:rPr>
          <w:fldChar w:fldCharType="end"/>
        </w:r>
      </w:hyperlink>
    </w:p>
    <w:p w14:paraId="33D38EF1" w14:textId="56B6397B" w:rsidR="00AA76BA" w:rsidRDefault="00AA76BA">
      <w:pPr>
        <w:pStyle w:val="TM2"/>
        <w:rPr>
          <w:color w:val="auto"/>
          <w:kern w:val="2"/>
          <w:sz w:val="22"/>
          <w:szCs w:val="22"/>
          <w:lang w:eastAsia="fr-FR"/>
          <w14:ligatures w14:val="standardContextual"/>
        </w:rPr>
      </w:pPr>
      <w:hyperlink w:anchor="_Toc136274786" w:history="1">
        <w:r w:rsidRPr="006D5F0E">
          <w:rPr>
            <w:rStyle w:val="Lienhypertexte"/>
          </w:rPr>
          <w:t>6.8</w:t>
        </w:r>
        <w:r>
          <w:rPr>
            <w:color w:val="auto"/>
            <w:kern w:val="2"/>
            <w:sz w:val="22"/>
            <w:szCs w:val="22"/>
            <w:lang w:eastAsia="fr-FR"/>
            <w14:ligatures w14:val="standardContextual"/>
          </w:rPr>
          <w:tab/>
        </w:r>
        <w:r w:rsidRPr="006D5F0E">
          <w:rPr>
            <w:rStyle w:val="Lienhypertexte"/>
          </w:rPr>
          <w:t>Sous-types de traitement</w:t>
        </w:r>
        <w:r>
          <w:rPr>
            <w:webHidden/>
          </w:rPr>
          <w:tab/>
        </w:r>
        <w:r>
          <w:rPr>
            <w:webHidden/>
          </w:rPr>
          <w:fldChar w:fldCharType="begin"/>
        </w:r>
        <w:r>
          <w:rPr>
            <w:webHidden/>
          </w:rPr>
          <w:instrText xml:space="preserve"> PAGEREF _Toc136274786 \h </w:instrText>
        </w:r>
        <w:r>
          <w:rPr>
            <w:webHidden/>
          </w:rPr>
        </w:r>
        <w:r>
          <w:rPr>
            <w:webHidden/>
          </w:rPr>
          <w:fldChar w:fldCharType="separate"/>
        </w:r>
        <w:r>
          <w:rPr>
            <w:webHidden/>
          </w:rPr>
          <w:t>10</w:t>
        </w:r>
        <w:r>
          <w:rPr>
            <w:webHidden/>
          </w:rPr>
          <w:fldChar w:fldCharType="end"/>
        </w:r>
      </w:hyperlink>
    </w:p>
    <w:p w14:paraId="561F7EED" w14:textId="0E3DAAC5" w:rsidR="00AA76BA" w:rsidRDefault="00AA76BA">
      <w:pPr>
        <w:pStyle w:val="TM2"/>
        <w:rPr>
          <w:color w:val="auto"/>
          <w:kern w:val="2"/>
          <w:sz w:val="22"/>
          <w:szCs w:val="22"/>
          <w:lang w:eastAsia="fr-FR"/>
          <w14:ligatures w14:val="standardContextual"/>
        </w:rPr>
      </w:pPr>
      <w:hyperlink w:anchor="_Toc136274787" w:history="1">
        <w:r w:rsidRPr="006D5F0E">
          <w:rPr>
            <w:rStyle w:val="Lienhypertexte"/>
          </w:rPr>
          <w:t>6.9</w:t>
        </w:r>
        <w:r>
          <w:rPr>
            <w:color w:val="auto"/>
            <w:kern w:val="2"/>
            <w:sz w:val="22"/>
            <w:szCs w:val="22"/>
            <w:lang w:eastAsia="fr-FR"/>
            <w14:ligatures w14:val="standardContextual"/>
          </w:rPr>
          <w:tab/>
        </w:r>
        <w:r w:rsidRPr="006D5F0E">
          <w:rPr>
            <w:rStyle w:val="Lienhypertexte"/>
          </w:rPr>
          <w:t>Réponses requises</w:t>
        </w:r>
        <w:r>
          <w:rPr>
            <w:webHidden/>
          </w:rPr>
          <w:tab/>
        </w:r>
        <w:r>
          <w:rPr>
            <w:webHidden/>
          </w:rPr>
          <w:fldChar w:fldCharType="begin"/>
        </w:r>
        <w:r>
          <w:rPr>
            <w:webHidden/>
          </w:rPr>
          <w:instrText xml:space="preserve"> PAGEREF _Toc136274787 \h </w:instrText>
        </w:r>
        <w:r>
          <w:rPr>
            <w:webHidden/>
          </w:rPr>
        </w:r>
        <w:r>
          <w:rPr>
            <w:webHidden/>
          </w:rPr>
          <w:fldChar w:fldCharType="separate"/>
        </w:r>
        <w:r>
          <w:rPr>
            <w:webHidden/>
          </w:rPr>
          <w:t>10</w:t>
        </w:r>
        <w:r>
          <w:rPr>
            <w:webHidden/>
          </w:rPr>
          <w:fldChar w:fldCharType="end"/>
        </w:r>
      </w:hyperlink>
    </w:p>
    <w:p w14:paraId="11553FF7" w14:textId="2639C2FB" w:rsidR="00AA76BA" w:rsidRDefault="00AA76BA">
      <w:pPr>
        <w:pStyle w:val="TM2"/>
        <w:rPr>
          <w:color w:val="auto"/>
          <w:kern w:val="2"/>
          <w:sz w:val="22"/>
          <w:szCs w:val="22"/>
          <w:lang w:eastAsia="fr-FR"/>
          <w14:ligatures w14:val="standardContextual"/>
        </w:rPr>
      </w:pPr>
      <w:hyperlink w:anchor="_Toc136274788" w:history="1">
        <w:r w:rsidRPr="006D5F0E">
          <w:rPr>
            <w:rStyle w:val="Lienhypertexte"/>
          </w:rPr>
          <w:t>6.10</w:t>
        </w:r>
        <w:r>
          <w:rPr>
            <w:color w:val="auto"/>
            <w:kern w:val="2"/>
            <w:sz w:val="22"/>
            <w:szCs w:val="22"/>
            <w:lang w:eastAsia="fr-FR"/>
            <w14:ligatures w14:val="standardContextual"/>
          </w:rPr>
          <w:tab/>
        </w:r>
        <w:r w:rsidRPr="006D5F0E">
          <w:rPr>
            <w:rStyle w:val="Lienhypertexte"/>
          </w:rPr>
          <w:t>Motifs de clôture</w:t>
        </w:r>
        <w:r>
          <w:rPr>
            <w:webHidden/>
          </w:rPr>
          <w:tab/>
        </w:r>
        <w:r>
          <w:rPr>
            <w:webHidden/>
          </w:rPr>
          <w:fldChar w:fldCharType="begin"/>
        </w:r>
        <w:r>
          <w:rPr>
            <w:webHidden/>
          </w:rPr>
          <w:instrText xml:space="preserve"> PAGEREF _Toc136274788 \h </w:instrText>
        </w:r>
        <w:r>
          <w:rPr>
            <w:webHidden/>
          </w:rPr>
        </w:r>
        <w:r>
          <w:rPr>
            <w:webHidden/>
          </w:rPr>
          <w:fldChar w:fldCharType="separate"/>
        </w:r>
        <w:r>
          <w:rPr>
            <w:webHidden/>
          </w:rPr>
          <w:t>10</w:t>
        </w:r>
        <w:r>
          <w:rPr>
            <w:webHidden/>
          </w:rPr>
          <w:fldChar w:fldCharType="end"/>
        </w:r>
      </w:hyperlink>
    </w:p>
    <w:p w14:paraId="0E838F7F" w14:textId="3AE563BE" w:rsidR="00AA76BA" w:rsidRDefault="00AA76BA">
      <w:pPr>
        <w:pStyle w:val="TM2"/>
        <w:rPr>
          <w:color w:val="auto"/>
          <w:kern w:val="2"/>
          <w:sz w:val="22"/>
          <w:szCs w:val="22"/>
          <w:lang w:eastAsia="fr-FR"/>
          <w14:ligatures w14:val="standardContextual"/>
        </w:rPr>
      </w:pPr>
      <w:hyperlink w:anchor="_Toc136274789" w:history="1">
        <w:r w:rsidRPr="006D5F0E">
          <w:rPr>
            <w:rStyle w:val="Lienhypertexte"/>
          </w:rPr>
          <w:t>6.11</w:t>
        </w:r>
        <w:r>
          <w:rPr>
            <w:color w:val="auto"/>
            <w:kern w:val="2"/>
            <w:sz w:val="22"/>
            <w:szCs w:val="22"/>
            <w:lang w:eastAsia="fr-FR"/>
            <w14:ligatures w14:val="standardContextual"/>
          </w:rPr>
          <w:tab/>
        </w:r>
        <w:r w:rsidRPr="006D5F0E">
          <w:rPr>
            <w:rStyle w:val="Lienhypertexte"/>
          </w:rPr>
          <w:t>Motifs de réouverture</w:t>
        </w:r>
        <w:r>
          <w:rPr>
            <w:webHidden/>
          </w:rPr>
          <w:tab/>
        </w:r>
        <w:r>
          <w:rPr>
            <w:webHidden/>
          </w:rPr>
          <w:fldChar w:fldCharType="begin"/>
        </w:r>
        <w:r>
          <w:rPr>
            <w:webHidden/>
          </w:rPr>
          <w:instrText xml:space="preserve"> PAGEREF _Toc136274789 \h </w:instrText>
        </w:r>
        <w:r>
          <w:rPr>
            <w:webHidden/>
          </w:rPr>
        </w:r>
        <w:r>
          <w:rPr>
            <w:webHidden/>
          </w:rPr>
          <w:fldChar w:fldCharType="separate"/>
        </w:r>
        <w:r>
          <w:rPr>
            <w:webHidden/>
          </w:rPr>
          <w:t>10</w:t>
        </w:r>
        <w:r>
          <w:rPr>
            <w:webHidden/>
          </w:rPr>
          <w:fldChar w:fldCharType="end"/>
        </w:r>
      </w:hyperlink>
    </w:p>
    <w:p w14:paraId="6824A76B" w14:textId="2CDA8F33" w:rsidR="00AA76BA" w:rsidRDefault="00AA76BA">
      <w:pPr>
        <w:pStyle w:val="TM2"/>
        <w:rPr>
          <w:color w:val="auto"/>
          <w:kern w:val="2"/>
          <w:sz w:val="22"/>
          <w:szCs w:val="22"/>
          <w:lang w:eastAsia="fr-FR"/>
          <w14:ligatures w14:val="standardContextual"/>
        </w:rPr>
      </w:pPr>
      <w:hyperlink w:anchor="_Toc136274790" w:history="1">
        <w:r w:rsidRPr="006D5F0E">
          <w:rPr>
            <w:rStyle w:val="Lienhypertexte"/>
          </w:rPr>
          <w:t>6.12</w:t>
        </w:r>
        <w:r>
          <w:rPr>
            <w:color w:val="auto"/>
            <w:kern w:val="2"/>
            <w:sz w:val="22"/>
            <w:szCs w:val="22"/>
            <w:lang w:eastAsia="fr-FR"/>
            <w14:ligatures w14:val="standardContextual"/>
          </w:rPr>
          <w:tab/>
        </w:r>
        <w:r w:rsidRPr="006D5F0E">
          <w:rPr>
            <w:rStyle w:val="Lienhypertexte"/>
          </w:rPr>
          <w:t>Modèles de document</w:t>
        </w:r>
        <w:r>
          <w:rPr>
            <w:webHidden/>
          </w:rPr>
          <w:tab/>
        </w:r>
        <w:r>
          <w:rPr>
            <w:webHidden/>
          </w:rPr>
          <w:fldChar w:fldCharType="begin"/>
        </w:r>
        <w:r>
          <w:rPr>
            <w:webHidden/>
          </w:rPr>
          <w:instrText xml:space="preserve"> PAGEREF _Toc136274790 \h </w:instrText>
        </w:r>
        <w:r>
          <w:rPr>
            <w:webHidden/>
          </w:rPr>
        </w:r>
        <w:r>
          <w:rPr>
            <w:webHidden/>
          </w:rPr>
          <w:fldChar w:fldCharType="separate"/>
        </w:r>
        <w:r>
          <w:rPr>
            <w:webHidden/>
          </w:rPr>
          <w:t>10</w:t>
        </w:r>
        <w:r>
          <w:rPr>
            <w:webHidden/>
          </w:rPr>
          <w:fldChar w:fldCharType="end"/>
        </w:r>
      </w:hyperlink>
    </w:p>
    <w:p w14:paraId="61379B1F" w14:textId="35CFAEB2" w:rsidR="00AA76BA" w:rsidRDefault="00AA76BA">
      <w:pPr>
        <w:pStyle w:val="TM2"/>
        <w:rPr>
          <w:color w:val="auto"/>
          <w:kern w:val="2"/>
          <w:sz w:val="22"/>
          <w:szCs w:val="22"/>
          <w:lang w:eastAsia="fr-FR"/>
          <w14:ligatures w14:val="standardContextual"/>
        </w:rPr>
      </w:pPr>
      <w:hyperlink w:anchor="_Toc136274791" w:history="1">
        <w:r w:rsidRPr="006D5F0E">
          <w:rPr>
            <w:rStyle w:val="Lienhypertexte"/>
          </w:rPr>
          <w:t>6.13</w:t>
        </w:r>
        <w:r>
          <w:rPr>
            <w:color w:val="auto"/>
            <w:kern w:val="2"/>
            <w:sz w:val="22"/>
            <w:szCs w:val="22"/>
            <w:lang w:eastAsia="fr-FR"/>
            <w14:ligatures w14:val="standardContextual"/>
          </w:rPr>
          <w:tab/>
        </w:r>
        <w:r w:rsidRPr="006D5F0E">
          <w:rPr>
            <w:rStyle w:val="Lienhypertexte"/>
          </w:rPr>
          <w:t>Base de contacts externes</w:t>
        </w:r>
        <w:r>
          <w:rPr>
            <w:webHidden/>
          </w:rPr>
          <w:tab/>
        </w:r>
        <w:r>
          <w:rPr>
            <w:webHidden/>
          </w:rPr>
          <w:fldChar w:fldCharType="begin"/>
        </w:r>
        <w:r>
          <w:rPr>
            <w:webHidden/>
          </w:rPr>
          <w:instrText xml:space="preserve"> PAGEREF _Toc136274791 \h </w:instrText>
        </w:r>
        <w:r>
          <w:rPr>
            <w:webHidden/>
          </w:rPr>
        </w:r>
        <w:r>
          <w:rPr>
            <w:webHidden/>
          </w:rPr>
          <w:fldChar w:fldCharType="separate"/>
        </w:r>
        <w:r>
          <w:rPr>
            <w:webHidden/>
          </w:rPr>
          <w:t>11</w:t>
        </w:r>
        <w:r>
          <w:rPr>
            <w:webHidden/>
          </w:rPr>
          <w:fldChar w:fldCharType="end"/>
        </w:r>
      </w:hyperlink>
    </w:p>
    <w:p w14:paraId="2D46D9A4" w14:textId="0A264B31" w:rsidR="00AA76BA" w:rsidRDefault="00AA76BA">
      <w:pPr>
        <w:pStyle w:val="TM2"/>
        <w:rPr>
          <w:color w:val="auto"/>
          <w:kern w:val="2"/>
          <w:sz w:val="22"/>
          <w:szCs w:val="22"/>
          <w:lang w:eastAsia="fr-FR"/>
          <w14:ligatures w14:val="standardContextual"/>
        </w:rPr>
      </w:pPr>
      <w:hyperlink w:anchor="_Toc136274792" w:history="1">
        <w:r w:rsidRPr="006D5F0E">
          <w:rPr>
            <w:rStyle w:val="Lienhypertexte"/>
          </w:rPr>
          <w:t>6.14</w:t>
        </w:r>
        <w:r>
          <w:rPr>
            <w:color w:val="auto"/>
            <w:kern w:val="2"/>
            <w:sz w:val="22"/>
            <w:szCs w:val="22"/>
            <w:lang w:eastAsia="fr-FR"/>
            <w14:ligatures w14:val="standardContextual"/>
          </w:rPr>
          <w:tab/>
        </w:r>
        <w:r w:rsidRPr="006D5F0E">
          <w:rPr>
            <w:rStyle w:val="Lienhypertexte"/>
          </w:rPr>
          <w:t>Plans de classement/thésaurus</w:t>
        </w:r>
        <w:r>
          <w:rPr>
            <w:webHidden/>
          </w:rPr>
          <w:tab/>
        </w:r>
        <w:r>
          <w:rPr>
            <w:webHidden/>
          </w:rPr>
          <w:fldChar w:fldCharType="begin"/>
        </w:r>
        <w:r>
          <w:rPr>
            <w:webHidden/>
          </w:rPr>
          <w:instrText xml:space="preserve"> PAGEREF _Toc136274792 \h </w:instrText>
        </w:r>
        <w:r>
          <w:rPr>
            <w:webHidden/>
          </w:rPr>
        </w:r>
        <w:r>
          <w:rPr>
            <w:webHidden/>
          </w:rPr>
          <w:fldChar w:fldCharType="separate"/>
        </w:r>
        <w:r>
          <w:rPr>
            <w:webHidden/>
          </w:rPr>
          <w:t>12</w:t>
        </w:r>
        <w:r>
          <w:rPr>
            <w:webHidden/>
          </w:rPr>
          <w:fldChar w:fldCharType="end"/>
        </w:r>
      </w:hyperlink>
    </w:p>
    <w:p w14:paraId="12183934" w14:textId="7D1F74CB" w:rsidR="00AA76BA" w:rsidRDefault="00AA76BA">
      <w:pPr>
        <w:pStyle w:val="TM1"/>
        <w:rPr>
          <w:b w:val="0"/>
          <w:caps w:val="0"/>
          <w:color w:val="auto"/>
          <w:kern w:val="2"/>
          <w:sz w:val="22"/>
          <w:szCs w:val="22"/>
          <w:lang w:eastAsia="fr-FR"/>
          <w14:ligatures w14:val="standardContextual"/>
        </w:rPr>
      </w:pPr>
      <w:hyperlink w:anchor="_Toc136274793" w:history="1">
        <w:r w:rsidRPr="006D5F0E">
          <w:rPr>
            <w:rStyle w:val="Lienhypertexte"/>
          </w:rPr>
          <w:t>7</w:t>
        </w:r>
        <w:r>
          <w:rPr>
            <w:b w:val="0"/>
            <w:caps w:val="0"/>
            <w:color w:val="auto"/>
            <w:kern w:val="2"/>
            <w:sz w:val="22"/>
            <w:szCs w:val="22"/>
            <w:lang w:eastAsia="fr-FR"/>
            <w14:ligatures w14:val="standardContextual"/>
          </w:rPr>
          <w:tab/>
        </w:r>
        <w:r w:rsidRPr="006D5F0E">
          <w:rPr>
            <w:rStyle w:val="Lienhypertexte"/>
          </w:rPr>
          <w:t>Paramétrages avancés</w:t>
        </w:r>
        <w:r>
          <w:rPr>
            <w:webHidden/>
          </w:rPr>
          <w:tab/>
        </w:r>
        <w:r>
          <w:rPr>
            <w:webHidden/>
          </w:rPr>
          <w:fldChar w:fldCharType="begin"/>
        </w:r>
        <w:r>
          <w:rPr>
            <w:webHidden/>
          </w:rPr>
          <w:instrText xml:space="preserve"> PAGEREF _Toc136274793 \h </w:instrText>
        </w:r>
        <w:r>
          <w:rPr>
            <w:webHidden/>
          </w:rPr>
        </w:r>
        <w:r>
          <w:rPr>
            <w:webHidden/>
          </w:rPr>
          <w:fldChar w:fldCharType="separate"/>
        </w:r>
        <w:r>
          <w:rPr>
            <w:webHidden/>
          </w:rPr>
          <w:t>13</w:t>
        </w:r>
        <w:r>
          <w:rPr>
            <w:webHidden/>
          </w:rPr>
          <w:fldChar w:fldCharType="end"/>
        </w:r>
      </w:hyperlink>
    </w:p>
    <w:p w14:paraId="46574473" w14:textId="5855BBFE" w:rsidR="00AA76BA" w:rsidRDefault="00AA76BA">
      <w:pPr>
        <w:pStyle w:val="TM2"/>
        <w:rPr>
          <w:color w:val="auto"/>
          <w:kern w:val="2"/>
          <w:sz w:val="22"/>
          <w:szCs w:val="22"/>
          <w:lang w:eastAsia="fr-FR"/>
          <w14:ligatures w14:val="standardContextual"/>
        </w:rPr>
      </w:pPr>
      <w:hyperlink w:anchor="_Toc136274794" w:history="1">
        <w:r w:rsidRPr="006D5F0E">
          <w:rPr>
            <w:rStyle w:val="Lienhypertexte"/>
          </w:rPr>
          <w:t>7.1</w:t>
        </w:r>
        <w:r>
          <w:rPr>
            <w:color w:val="auto"/>
            <w:kern w:val="2"/>
            <w:sz w:val="22"/>
            <w:szCs w:val="22"/>
            <w:lang w:eastAsia="fr-FR"/>
            <w14:ligatures w14:val="standardContextual"/>
          </w:rPr>
          <w:tab/>
        </w:r>
        <w:r w:rsidRPr="006D5F0E">
          <w:rPr>
            <w:rStyle w:val="Lienhypertexte"/>
          </w:rPr>
          <w:t>Langue</w:t>
        </w:r>
        <w:r>
          <w:rPr>
            <w:webHidden/>
          </w:rPr>
          <w:tab/>
        </w:r>
        <w:r>
          <w:rPr>
            <w:webHidden/>
          </w:rPr>
          <w:fldChar w:fldCharType="begin"/>
        </w:r>
        <w:r>
          <w:rPr>
            <w:webHidden/>
          </w:rPr>
          <w:instrText xml:space="preserve"> PAGEREF _Toc136274794 \h </w:instrText>
        </w:r>
        <w:r>
          <w:rPr>
            <w:webHidden/>
          </w:rPr>
        </w:r>
        <w:r>
          <w:rPr>
            <w:webHidden/>
          </w:rPr>
          <w:fldChar w:fldCharType="separate"/>
        </w:r>
        <w:r>
          <w:rPr>
            <w:webHidden/>
          </w:rPr>
          <w:t>13</w:t>
        </w:r>
        <w:r>
          <w:rPr>
            <w:webHidden/>
          </w:rPr>
          <w:fldChar w:fldCharType="end"/>
        </w:r>
      </w:hyperlink>
    </w:p>
    <w:p w14:paraId="1CE9D156" w14:textId="07ABB82F" w:rsidR="00AA76BA" w:rsidRDefault="00AA76BA">
      <w:pPr>
        <w:pStyle w:val="TM2"/>
        <w:rPr>
          <w:color w:val="auto"/>
          <w:kern w:val="2"/>
          <w:sz w:val="22"/>
          <w:szCs w:val="22"/>
          <w:lang w:eastAsia="fr-FR"/>
          <w14:ligatures w14:val="standardContextual"/>
        </w:rPr>
      </w:pPr>
      <w:hyperlink w:anchor="_Toc136274795" w:history="1">
        <w:r w:rsidRPr="006D5F0E">
          <w:rPr>
            <w:rStyle w:val="Lienhypertexte"/>
          </w:rPr>
          <w:t>7.2</w:t>
        </w:r>
        <w:r>
          <w:rPr>
            <w:color w:val="auto"/>
            <w:kern w:val="2"/>
            <w:sz w:val="22"/>
            <w:szCs w:val="22"/>
            <w:lang w:eastAsia="fr-FR"/>
            <w14:ligatures w14:val="standardContextual"/>
          </w:rPr>
          <w:tab/>
        </w:r>
        <w:r w:rsidRPr="006D5F0E">
          <w:rPr>
            <w:rStyle w:val="Lienhypertexte"/>
          </w:rPr>
          <w:t>Tableau de bord</w:t>
        </w:r>
        <w:r>
          <w:rPr>
            <w:webHidden/>
          </w:rPr>
          <w:tab/>
        </w:r>
        <w:r>
          <w:rPr>
            <w:webHidden/>
          </w:rPr>
          <w:fldChar w:fldCharType="begin"/>
        </w:r>
        <w:r>
          <w:rPr>
            <w:webHidden/>
          </w:rPr>
          <w:instrText xml:space="preserve"> PAGEREF _Toc136274795 \h </w:instrText>
        </w:r>
        <w:r>
          <w:rPr>
            <w:webHidden/>
          </w:rPr>
        </w:r>
        <w:r>
          <w:rPr>
            <w:webHidden/>
          </w:rPr>
          <w:fldChar w:fldCharType="separate"/>
        </w:r>
        <w:r>
          <w:rPr>
            <w:webHidden/>
          </w:rPr>
          <w:t>13</w:t>
        </w:r>
        <w:r>
          <w:rPr>
            <w:webHidden/>
          </w:rPr>
          <w:fldChar w:fldCharType="end"/>
        </w:r>
      </w:hyperlink>
    </w:p>
    <w:p w14:paraId="511096C0" w14:textId="2B73C913" w:rsidR="00AA76BA" w:rsidRDefault="00AA76BA">
      <w:pPr>
        <w:pStyle w:val="TM2"/>
        <w:rPr>
          <w:color w:val="auto"/>
          <w:kern w:val="2"/>
          <w:sz w:val="22"/>
          <w:szCs w:val="22"/>
          <w:lang w:eastAsia="fr-FR"/>
          <w14:ligatures w14:val="standardContextual"/>
        </w:rPr>
      </w:pPr>
      <w:hyperlink w:anchor="_Toc136274796" w:history="1">
        <w:r w:rsidRPr="006D5F0E">
          <w:rPr>
            <w:rStyle w:val="Lienhypertexte"/>
          </w:rPr>
          <w:t>7.3</w:t>
        </w:r>
        <w:r>
          <w:rPr>
            <w:color w:val="auto"/>
            <w:kern w:val="2"/>
            <w:sz w:val="22"/>
            <w:szCs w:val="22"/>
            <w:lang w:eastAsia="fr-FR"/>
            <w14:ligatures w14:val="standardContextual"/>
          </w:rPr>
          <w:tab/>
        </w:r>
        <w:r w:rsidRPr="006D5F0E">
          <w:rPr>
            <w:rStyle w:val="Lienhypertexte"/>
          </w:rPr>
          <w:t>Activités</w:t>
        </w:r>
        <w:r>
          <w:rPr>
            <w:webHidden/>
          </w:rPr>
          <w:tab/>
        </w:r>
        <w:r>
          <w:rPr>
            <w:webHidden/>
          </w:rPr>
          <w:fldChar w:fldCharType="begin"/>
        </w:r>
        <w:r>
          <w:rPr>
            <w:webHidden/>
          </w:rPr>
          <w:instrText xml:space="preserve"> PAGEREF _Toc136274796 \h </w:instrText>
        </w:r>
        <w:r>
          <w:rPr>
            <w:webHidden/>
          </w:rPr>
        </w:r>
        <w:r>
          <w:rPr>
            <w:webHidden/>
          </w:rPr>
          <w:fldChar w:fldCharType="separate"/>
        </w:r>
        <w:r>
          <w:rPr>
            <w:webHidden/>
          </w:rPr>
          <w:t>13</w:t>
        </w:r>
        <w:r>
          <w:rPr>
            <w:webHidden/>
          </w:rPr>
          <w:fldChar w:fldCharType="end"/>
        </w:r>
      </w:hyperlink>
    </w:p>
    <w:p w14:paraId="04741AAC" w14:textId="6A90126C" w:rsidR="00AA76BA" w:rsidRDefault="00AA76BA">
      <w:pPr>
        <w:pStyle w:val="TM2"/>
        <w:rPr>
          <w:color w:val="auto"/>
          <w:kern w:val="2"/>
          <w:sz w:val="22"/>
          <w:szCs w:val="22"/>
          <w:lang w:eastAsia="fr-FR"/>
          <w14:ligatures w14:val="standardContextual"/>
        </w:rPr>
      </w:pPr>
      <w:hyperlink w:anchor="_Toc136274797" w:history="1">
        <w:r w:rsidRPr="006D5F0E">
          <w:rPr>
            <w:rStyle w:val="Lienhypertexte"/>
          </w:rPr>
          <w:t>7.4</w:t>
        </w:r>
        <w:r>
          <w:rPr>
            <w:color w:val="auto"/>
            <w:kern w:val="2"/>
            <w:sz w:val="22"/>
            <w:szCs w:val="22"/>
            <w:lang w:eastAsia="fr-FR"/>
            <w14:ligatures w14:val="standardContextual"/>
          </w:rPr>
          <w:tab/>
        </w:r>
        <w:r w:rsidRPr="006D5F0E">
          <w:rPr>
            <w:rStyle w:val="Lienhypertexte"/>
          </w:rPr>
          <w:t>Structure du numéro Chrono</w:t>
        </w:r>
        <w:r>
          <w:rPr>
            <w:webHidden/>
          </w:rPr>
          <w:tab/>
        </w:r>
        <w:r>
          <w:rPr>
            <w:webHidden/>
          </w:rPr>
          <w:fldChar w:fldCharType="begin"/>
        </w:r>
        <w:r>
          <w:rPr>
            <w:webHidden/>
          </w:rPr>
          <w:instrText xml:space="preserve"> PAGEREF _Toc136274797 \h </w:instrText>
        </w:r>
        <w:r>
          <w:rPr>
            <w:webHidden/>
          </w:rPr>
        </w:r>
        <w:r>
          <w:rPr>
            <w:webHidden/>
          </w:rPr>
          <w:fldChar w:fldCharType="separate"/>
        </w:r>
        <w:r>
          <w:rPr>
            <w:webHidden/>
          </w:rPr>
          <w:t>14</w:t>
        </w:r>
        <w:r>
          <w:rPr>
            <w:webHidden/>
          </w:rPr>
          <w:fldChar w:fldCharType="end"/>
        </w:r>
      </w:hyperlink>
    </w:p>
    <w:p w14:paraId="752FE091" w14:textId="025F69A3" w:rsidR="00AA76BA" w:rsidRDefault="00AA76BA">
      <w:pPr>
        <w:pStyle w:val="TM2"/>
        <w:rPr>
          <w:color w:val="auto"/>
          <w:kern w:val="2"/>
          <w:sz w:val="22"/>
          <w:szCs w:val="22"/>
          <w:lang w:eastAsia="fr-FR"/>
          <w14:ligatures w14:val="standardContextual"/>
        </w:rPr>
      </w:pPr>
      <w:hyperlink w:anchor="_Toc136274798" w:history="1">
        <w:r w:rsidRPr="006D5F0E">
          <w:rPr>
            <w:rStyle w:val="Lienhypertexte"/>
          </w:rPr>
          <w:t>7.5</w:t>
        </w:r>
        <w:r>
          <w:rPr>
            <w:color w:val="auto"/>
            <w:kern w:val="2"/>
            <w:sz w:val="22"/>
            <w:szCs w:val="22"/>
            <w:lang w:eastAsia="fr-FR"/>
            <w14:ligatures w14:val="standardContextual"/>
          </w:rPr>
          <w:tab/>
        </w:r>
        <w:r w:rsidRPr="006D5F0E">
          <w:rPr>
            <w:rStyle w:val="Lienhypertexte"/>
          </w:rPr>
          <w:t>Recherches</w:t>
        </w:r>
        <w:r>
          <w:rPr>
            <w:webHidden/>
          </w:rPr>
          <w:tab/>
        </w:r>
        <w:r>
          <w:rPr>
            <w:webHidden/>
          </w:rPr>
          <w:fldChar w:fldCharType="begin"/>
        </w:r>
        <w:r>
          <w:rPr>
            <w:webHidden/>
          </w:rPr>
          <w:instrText xml:space="preserve"> PAGEREF _Toc136274798 \h </w:instrText>
        </w:r>
        <w:r>
          <w:rPr>
            <w:webHidden/>
          </w:rPr>
        </w:r>
        <w:r>
          <w:rPr>
            <w:webHidden/>
          </w:rPr>
          <w:fldChar w:fldCharType="separate"/>
        </w:r>
        <w:r>
          <w:rPr>
            <w:webHidden/>
          </w:rPr>
          <w:t>14</w:t>
        </w:r>
        <w:r>
          <w:rPr>
            <w:webHidden/>
          </w:rPr>
          <w:fldChar w:fldCharType="end"/>
        </w:r>
      </w:hyperlink>
    </w:p>
    <w:p w14:paraId="48C721B2" w14:textId="4BEC5EF2" w:rsidR="00AA76BA" w:rsidRDefault="00AA76BA">
      <w:pPr>
        <w:pStyle w:val="TM2"/>
        <w:rPr>
          <w:color w:val="auto"/>
          <w:kern w:val="2"/>
          <w:sz w:val="22"/>
          <w:szCs w:val="22"/>
          <w:lang w:eastAsia="fr-FR"/>
          <w14:ligatures w14:val="standardContextual"/>
        </w:rPr>
      </w:pPr>
      <w:hyperlink w:anchor="_Toc136274799" w:history="1">
        <w:r w:rsidRPr="006D5F0E">
          <w:rPr>
            <w:rStyle w:val="Lienhypertexte"/>
            <w:highlight w:val="yellow"/>
          </w:rPr>
          <w:t>7.6</w:t>
        </w:r>
        <w:r>
          <w:rPr>
            <w:color w:val="auto"/>
            <w:kern w:val="2"/>
            <w:sz w:val="22"/>
            <w:szCs w:val="22"/>
            <w:lang w:eastAsia="fr-FR"/>
            <w14:ligatures w14:val="standardContextual"/>
          </w:rPr>
          <w:tab/>
        </w:r>
        <w:r w:rsidRPr="006D5F0E">
          <w:rPr>
            <w:rStyle w:val="Lienhypertexte"/>
            <w:highlight w:val="yellow"/>
          </w:rPr>
          <w:t>Vues dynamiques</w:t>
        </w:r>
        <w:r>
          <w:rPr>
            <w:webHidden/>
          </w:rPr>
          <w:tab/>
        </w:r>
        <w:r>
          <w:rPr>
            <w:webHidden/>
          </w:rPr>
          <w:fldChar w:fldCharType="begin"/>
        </w:r>
        <w:r>
          <w:rPr>
            <w:webHidden/>
          </w:rPr>
          <w:instrText xml:space="preserve"> PAGEREF _Toc136274799 \h </w:instrText>
        </w:r>
        <w:r>
          <w:rPr>
            <w:webHidden/>
          </w:rPr>
        </w:r>
        <w:r>
          <w:rPr>
            <w:webHidden/>
          </w:rPr>
          <w:fldChar w:fldCharType="separate"/>
        </w:r>
        <w:r>
          <w:rPr>
            <w:webHidden/>
          </w:rPr>
          <w:t>15</w:t>
        </w:r>
        <w:r>
          <w:rPr>
            <w:webHidden/>
          </w:rPr>
          <w:fldChar w:fldCharType="end"/>
        </w:r>
      </w:hyperlink>
    </w:p>
    <w:p w14:paraId="1A648FCB" w14:textId="73C2C110" w:rsidR="00AA76BA" w:rsidRDefault="00AA76BA">
      <w:pPr>
        <w:pStyle w:val="TM2"/>
        <w:rPr>
          <w:color w:val="auto"/>
          <w:kern w:val="2"/>
          <w:sz w:val="22"/>
          <w:szCs w:val="22"/>
          <w:lang w:eastAsia="fr-FR"/>
          <w14:ligatures w14:val="standardContextual"/>
        </w:rPr>
      </w:pPr>
      <w:hyperlink w:anchor="_Toc136274800" w:history="1">
        <w:r w:rsidRPr="006D5F0E">
          <w:rPr>
            <w:rStyle w:val="Lienhypertexte"/>
          </w:rPr>
          <w:t>7.7</w:t>
        </w:r>
        <w:r>
          <w:rPr>
            <w:color w:val="auto"/>
            <w:kern w:val="2"/>
            <w:sz w:val="22"/>
            <w:szCs w:val="22"/>
            <w:lang w:eastAsia="fr-FR"/>
            <w14:ligatures w14:val="standardContextual"/>
          </w:rPr>
          <w:tab/>
        </w:r>
        <w:r w:rsidRPr="006D5F0E">
          <w:rPr>
            <w:rStyle w:val="Lienhypertexte"/>
          </w:rPr>
          <w:t>Rôles et droits d’accès</w:t>
        </w:r>
        <w:r>
          <w:rPr>
            <w:webHidden/>
          </w:rPr>
          <w:tab/>
        </w:r>
        <w:r>
          <w:rPr>
            <w:webHidden/>
          </w:rPr>
          <w:fldChar w:fldCharType="begin"/>
        </w:r>
        <w:r>
          <w:rPr>
            <w:webHidden/>
          </w:rPr>
          <w:instrText xml:space="preserve"> PAGEREF _Toc136274800 \h </w:instrText>
        </w:r>
        <w:r>
          <w:rPr>
            <w:webHidden/>
          </w:rPr>
        </w:r>
        <w:r>
          <w:rPr>
            <w:webHidden/>
          </w:rPr>
          <w:fldChar w:fldCharType="separate"/>
        </w:r>
        <w:r>
          <w:rPr>
            <w:webHidden/>
          </w:rPr>
          <w:t>16</w:t>
        </w:r>
        <w:r>
          <w:rPr>
            <w:webHidden/>
          </w:rPr>
          <w:fldChar w:fldCharType="end"/>
        </w:r>
      </w:hyperlink>
    </w:p>
    <w:p w14:paraId="1EED2854" w14:textId="6FF198FB" w:rsidR="00AA76BA" w:rsidRDefault="00AA76BA">
      <w:pPr>
        <w:pStyle w:val="TM2"/>
        <w:rPr>
          <w:color w:val="auto"/>
          <w:kern w:val="2"/>
          <w:sz w:val="22"/>
          <w:szCs w:val="22"/>
          <w:lang w:eastAsia="fr-FR"/>
          <w14:ligatures w14:val="standardContextual"/>
        </w:rPr>
      </w:pPr>
      <w:hyperlink w:anchor="_Toc136274801" w:history="1">
        <w:r w:rsidRPr="006D5F0E">
          <w:rPr>
            <w:rStyle w:val="Lienhypertexte"/>
          </w:rPr>
          <w:t>7.8</w:t>
        </w:r>
        <w:r>
          <w:rPr>
            <w:color w:val="auto"/>
            <w:kern w:val="2"/>
            <w:sz w:val="22"/>
            <w:szCs w:val="22"/>
            <w:lang w:eastAsia="fr-FR"/>
            <w14:ligatures w14:val="standardContextual"/>
          </w:rPr>
          <w:tab/>
        </w:r>
        <w:r w:rsidRPr="006D5F0E">
          <w:rPr>
            <w:rStyle w:val="Lienhypertexte"/>
          </w:rPr>
          <w:t>Relations entre les types de documents</w:t>
        </w:r>
        <w:r>
          <w:rPr>
            <w:webHidden/>
          </w:rPr>
          <w:tab/>
        </w:r>
        <w:r>
          <w:rPr>
            <w:webHidden/>
          </w:rPr>
          <w:fldChar w:fldCharType="begin"/>
        </w:r>
        <w:r>
          <w:rPr>
            <w:webHidden/>
          </w:rPr>
          <w:instrText xml:space="preserve"> PAGEREF _Toc136274801 \h </w:instrText>
        </w:r>
        <w:r>
          <w:rPr>
            <w:webHidden/>
          </w:rPr>
        </w:r>
        <w:r>
          <w:rPr>
            <w:webHidden/>
          </w:rPr>
          <w:fldChar w:fldCharType="separate"/>
        </w:r>
        <w:r>
          <w:rPr>
            <w:webHidden/>
          </w:rPr>
          <w:t>17</w:t>
        </w:r>
        <w:r>
          <w:rPr>
            <w:webHidden/>
          </w:rPr>
          <w:fldChar w:fldCharType="end"/>
        </w:r>
      </w:hyperlink>
    </w:p>
    <w:p w14:paraId="0B30E03B" w14:textId="1F7364A1" w:rsidR="00AA76BA" w:rsidRDefault="00AA76BA">
      <w:pPr>
        <w:pStyle w:val="TM1"/>
        <w:rPr>
          <w:b w:val="0"/>
          <w:caps w:val="0"/>
          <w:color w:val="auto"/>
          <w:kern w:val="2"/>
          <w:sz w:val="22"/>
          <w:szCs w:val="22"/>
          <w:lang w:eastAsia="fr-FR"/>
          <w14:ligatures w14:val="standardContextual"/>
        </w:rPr>
      </w:pPr>
      <w:hyperlink w:anchor="_Toc136274802" w:history="1">
        <w:r w:rsidRPr="006D5F0E">
          <w:rPr>
            <w:rStyle w:val="Lienhypertexte"/>
          </w:rPr>
          <w:t>8</w:t>
        </w:r>
        <w:r>
          <w:rPr>
            <w:b w:val="0"/>
            <w:caps w:val="0"/>
            <w:color w:val="auto"/>
            <w:kern w:val="2"/>
            <w:sz w:val="22"/>
            <w:szCs w:val="22"/>
            <w:lang w:eastAsia="fr-FR"/>
            <w14:ligatures w14:val="standardContextual"/>
          </w:rPr>
          <w:tab/>
        </w:r>
        <w:r w:rsidRPr="006D5F0E">
          <w:rPr>
            <w:rStyle w:val="Lienhypertexte"/>
          </w:rPr>
          <w:t>Processus métiers</w:t>
        </w:r>
        <w:r>
          <w:rPr>
            <w:webHidden/>
          </w:rPr>
          <w:tab/>
        </w:r>
        <w:r>
          <w:rPr>
            <w:webHidden/>
          </w:rPr>
          <w:fldChar w:fldCharType="begin"/>
        </w:r>
        <w:r>
          <w:rPr>
            <w:webHidden/>
          </w:rPr>
          <w:instrText xml:space="preserve"> PAGEREF _Toc136274802 \h </w:instrText>
        </w:r>
        <w:r>
          <w:rPr>
            <w:webHidden/>
          </w:rPr>
        </w:r>
        <w:r>
          <w:rPr>
            <w:webHidden/>
          </w:rPr>
          <w:fldChar w:fldCharType="separate"/>
        </w:r>
        <w:r>
          <w:rPr>
            <w:webHidden/>
          </w:rPr>
          <w:t>18</w:t>
        </w:r>
        <w:r>
          <w:rPr>
            <w:webHidden/>
          </w:rPr>
          <w:fldChar w:fldCharType="end"/>
        </w:r>
      </w:hyperlink>
    </w:p>
    <w:p w14:paraId="6D16F65F" w14:textId="197FAA8F" w:rsidR="00AA76BA" w:rsidRDefault="00AA76BA">
      <w:pPr>
        <w:pStyle w:val="TM2"/>
        <w:rPr>
          <w:color w:val="auto"/>
          <w:kern w:val="2"/>
          <w:sz w:val="22"/>
          <w:szCs w:val="22"/>
          <w:lang w:eastAsia="fr-FR"/>
          <w14:ligatures w14:val="standardContextual"/>
        </w:rPr>
      </w:pPr>
      <w:hyperlink w:anchor="_Toc136274803" w:history="1">
        <w:r w:rsidRPr="006D5F0E">
          <w:rPr>
            <w:rStyle w:val="Lienhypertexte"/>
          </w:rPr>
          <w:t>8.1</w:t>
        </w:r>
        <w:r>
          <w:rPr>
            <w:color w:val="auto"/>
            <w:kern w:val="2"/>
            <w:sz w:val="22"/>
            <w:szCs w:val="22"/>
            <w:lang w:eastAsia="fr-FR"/>
            <w14:ligatures w14:val="standardContextual"/>
          </w:rPr>
          <w:tab/>
        </w:r>
        <w:r w:rsidRPr="006D5F0E">
          <w:rPr>
            <w:rStyle w:val="Lienhypertexte"/>
          </w:rPr>
          <w:t>Process 1</w:t>
        </w:r>
        <w:r>
          <w:rPr>
            <w:webHidden/>
          </w:rPr>
          <w:tab/>
        </w:r>
        <w:r>
          <w:rPr>
            <w:webHidden/>
          </w:rPr>
          <w:fldChar w:fldCharType="begin"/>
        </w:r>
        <w:r>
          <w:rPr>
            <w:webHidden/>
          </w:rPr>
          <w:instrText xml:space="preserve"> PAGEREF _Toc136274803 \h </w:instrText>
        </w:r>
        <w:r>
          <w:rPr>
            <w:webHidden/>
          </w:rPr>
        </w:r>
        <w:r>
          <w:rPr>
            <w:webHidden/>
          </w:rPr>
          <w:fldChar w:fldCharType="separate"/>
        </w:r>
        <w:r>
          <w:rPr>
            <w:webHidden/>
          </w:rPr>
          <w:t>18</w:t>
        </w:r>
        <w:r>
          <w:rPr>
            <w:webHidden/>
          </w:rPr>
          <w:fldChar w:fldCharType="end"/>
        </w:r>
      </w:hyperlink>
    </w:p>
    <w:p w14:paraId="24F68A88" w14:textId="02669410" w:rsidR="00AA76BA" w:rsidRDefault="00AA76BA">
      <w:pPr>
        <w:pStyle w:val="TM1"/>
        <w:rPr>
          <w:b w:val="0"/>
          <w:caps w:val="0"/>
          <w:color w:val="auto"/>
          <w:kern w:val="2"/>
          <w:sz w:val="22"/>
          <w:szCs w:val="22"/>
          <w:lang w:eastAsia="fr-FR"/>
          <w14:ligatures w14:val="standardContextual"/>
        </w:rPr>
      </w:pPr>
      <w:hyperlink w:anchor="_Toc136274804" w:history="1">
        <w:r w:rsidRPr="006D5F0E">
          <w:rPr>
            <w:rStyle w:val="Lienhypertexte"/>
          </w:rPr>
          <w:t>9</w:t>
        </w:r>
        <w:r>
          <w:rPr>
            <w:b w:val="0"/>
            <w:caps w:val="0"/>
            <w:color w:val="auto"/>
            <w:kern w:val="2"/>
            <w:sz w:val="22"/>
            <w:szCs w:val="22"/>
            <w:lang w:eastAsia="fr-FR"/>
            <w14:ligatures w14:val="standardContextual"/>
          </w:rPr>
          <w:tab/>
        </w:r>
        <w:r w:rsidRPr="006D5F0E">
          <w:rPr>
            <w:rStyle w:val="Lienhypertexte"/>
          </w:rPr>
          <w:t>DocFactory</w:t>
        </w:r>
        <w:r>
          <w:rPr>
            <w:webHidden/>
          </w:rPr>
          <w:tab/>
        </w:r>
        <w:r>
          <w:rPr>
            <w:webHidden/>
          </w:rPr>
          <w:fldChar w:fldCharType="begin"/>
        </w:r>
        <w:r>
          <w:rPr>
            <w:webHidden/>
          </w:rPr>
          <w:instrText xml:space="preserve"> PAGEREF _Toc136274804 \h </w:instrText>
        </w:r>
        <w:r>
          <w:rPr>
            <w:webHidden/>
          </w:rPr>
        </w:r>
        <w:r>
          <w:rPr>
            <w:webHidden/>
          </w:rPr>
          <w:fldChar w:fldCharType="separate"/>
        </w:r>
        <w:r>
          <w:rPr>
            <w:webHidden/>
          </w:rPr>
          <w:t>19</w:t>
        </w:r>
        <w:r>
          <w:rPr>
            <w:webHidden/>
          </w:rPr>
          <w:fldChar w:fldCharType="end"/>
        </w:r>
      </w:hyperlink>
    </w:p>
    <w:p w14:paraId="212D4C2A" w14:textId="1A3B4BE9" w:rsidR="00AA76BA" w:rsidRDefault="00AA76BA">
      <w:pPr>
        <w:pStyle w:val="TM1"/>
        <w:rPr>
          <w:b w:val="0"/>
          <w:caps w:val="0"/>
          <w:color w:val="auto"/>
          <w:kern w:val="2"/>
          <w:sz w:val="22"/>
          <w:szCs w:val="22"/>
          <w:lang w:eastAsia="fr-FR"/>
          <w14:ligatures w14:val="standardContextual"/>
        </w:rPr>
      </w:pPr>
      <w:hyperlink w:anchor="_Toc136274805" w:history="1">
        <w:r w:rsidRPr="006D5F0E">
          <w:rPr>
            <w:rStyle w:val="Lienhypertexte"/>
            <w:highlight w:val="yellow"/>
          </w:rPr>
          <w:t>10</w:t>
        </w:r>
        <w:r>
          <w:rPr>
            <w:b w:val="0"/>
            <w:caps w:val="0"/>
            <w:color w:val="auto"/>
            <w:kern w:val="2"/>
            <w:sz w:val="22"/>
            <w:szCs w:val="22"/>
            <w:lang w:eastAsia="fr-FR"/>
            <w14:ligatures w14:val="standardContextual"/>
          </w:rPr>
          <w:tab/>
        </w:r>
        <w:r w:rsidRPr="006D5F0E">
          <w:rPr>
            <w:rStyle w:val="Lienhypertexte"/>
            <w:highlight w:val="yellow"/>
          </w:rPr>
          <w:t>Rapports statistiques</w:t>
        </w:r>
        <w:r>
          <w:rPr>
            <w:webHidden/>
          </w:rPr>
          <w:tab/>
        </w:r>
        <w:r>
          <w:rPr>
            <w:webHidden/>
          </w:rPr>
          <w:fldChar w:fldCharType="begin"/>
        </w:r>
        <w:r>
          <w:rPr>
            <w:webHidden/>
          </w:rPr>
          <w:instrText xml:space="preserve"> PAGEREF _Toc136274805 \h </w:instrText>
        </w:r>
        <w:r>
          <w:rPr>
            <w:webHidden/>
          </w:rPr>
        </w:r>
        <w:r>
          <w:rPr>
            <w:webHidden/>
          </w:rPr>
          <w:fldChar w:fldCharType="separate"/>
        </w:r>
        <w:r>
          <w:rPr>
            <w:webHidden/>
          </w:rPr>
          <w:t>20</w:t>
        </w:r>
        <w:r>
          <w:rPr>
            <w:webHidden/>
          </w:rPr>
          <w:fldChar w:fldCharType="end"/>
        </w:r>
      </w:hyperlink>
    </w:p>
    <w:p w14:paraId="61CFA90B" w14:textId="14467E19" w:rsidR="00AA76BA" w:rsidRDefault="00AA76BA">
      <w:pPr>
        <w:pStyle w:val="TM2"/>
        <w:rPr>
          <w:color w:val="auto"/>
          <w:kern w:val="2"/>
          <w:sz w:val="22"/>
          <w:szCs w:val="22"/>
          <w:lang w:eastAsia="fr-FR"/>
          <w14:ligatures w14:val="standardContextual"/>
        </w:rPr>
      </w:pPr>
      <w:hyperlink w:anchor="_Toc136274806" w:history="1">
        <w:r w:rsidRPr="006D5F0E">
          <w:rPr>
            <w:rStyle w:val="Lienhypertexte"/>
            <w:highlight w:val="yellow"/>
          </w:rPr>
          <w:t>10.1</w:t>
        </w:r>
        <w:r>
          <w:rPr>
            <w:color w:val="auto"/>
            <w:kern w:val="2"/>
            <w:sz w:val="22"/>
            <w:szCs w:val="22"/>
            <w:lang w:eastAsia="fr-FR"/>
            <w14:ligatures w14:val="standardContextual"/>
          </w:rPr>
          <w:tab/>
        </w:r>
        <w:r w:rsidRPr="006D5F0E">
          <w:rPr>
            <w:rStyle w:val="Lienhypertexte"/>
            <w:highlight w:val="yellow"/>
          </w:rPr>
          <w:t>Rapport 1</w:t>
        </w:r>
        <w:r>
          <w:rPr>
            <w:webHidden/>
          </w:rPr>
          <w:tab/>
        </w:r>
        <w:r>
          <w:rPr>
            <w:webHidden/>
          </w:rPr>
          <w:fldChar w:fldCharType="begin"/>
        </w:r>
        <w:r>
          <w:rPr>
            <w:webHidden/>
          </w:rPr>
          <w:instrText xml:space="preserve"> PAGEREF _Toc136274806 \h </w:instrText>
        </w:r>
        <w:r>
          <w:rPr>
            <w:webHidden/>
          </w:rPr>
        </w:r>
        <w:r>
          <w:rPr>
            <w:webHidden/>
          </w:rPr>
          <w:fldChar w:fldCharType="separate"/>
        </w:r>
        <w:r>
          <w:rPr>
            <w:webHidden/>
          </w:rPr>
          <w:t>20</w:t>
        </w:r>
        <w:r>
          <w:rPr>
            <w:webHidden/>
          </w:rPr>
          <w:fldChar w:fldCharType="end"/>
        </w:r>
      </w:hyperlink>
    </w:p>
    <w:p w14:paraId="7694F744" w14:textId="12508701" w:rsidR="00AA76BA" w:rsidRDefault="00AA76BA">
      <w:pPr>
        <w:pStyle w:val="TM1"/>
        <w:rPr>
          <w:b w:val="0"/>
          <w:caps w:val="0"/>
          <w:color w:val="auto"/>
          <w:kern w:val="2"/>
          <w:sz w:val="22"/>
          <w:szCs w:val="22"/>
          <w:lang w:eastAsia="fr-FR"/>
          <w14:ligatures w14:val="standardContextual"/>
        </w:rPr>
      </w:pPr>
      <w:hyperlink w:anchor="_Toc136274807" w:history="1">
        <w:r w:rsidRPr="006D5F0E">
          <w:rPr>
            <w:rStyle w:val="Lienhypertexte"/>
            <w:highlight w:val="yellow"/>
          </w:rPr>
          <w:t>11</w:t>
        </w:r>
        <w:r>
          <w:rPr>
            <w:b w:val="0"/>
            <w:caps w:val="0"/>
            <w:color w:val="auto"/>
            <w:kern w:val="2"/>
            <w:sz w:val="22"/>
            <w:szCs w:val="22"/>
            <w:lang w:eastAsia="fr-FR"/>
            <w14:ligatures w14:val="standardContextual"/>
          </w:rPr>
          <w:tab/>
        </w:r>
        <w:r w:rsidRPr="006D5F0E">
          <w:rPr>
            <w:rStyle w:val="Lienhypertexte"/>
            <w:highlight w:val="yellow"/>
          </w:rPr>
          <w:t>Intégrations</w:t>
        </w:r>
        <w:r>
          <w:rPr>
            <w:webHidden/>
          </w:rPr>
          <w:tab/>
        </w:r>
        <w:r>
          <w:rPr>
            <w:webHidden/>
          </w:rPr>
          <w:fldChar w:fldCharType="begin"/>
        </w:r>
        <w:r>
          <w:rPr>
            <w:webHidden/>
          </w:rPr>
          <w:instrText xml:space="preserve"> PAGEREF _Toc136274807 \h </w:instrText>
        </w:r>
        <w:r>
          <w:rPr>
            <w:webHidden/>
          </w:rPr>
        </w:r>
        <w:r>
          <w:rPr>
            <w:webHidden/>
          </w:rPr>
          <w:fldChar w:fldCharType="separate"/>
        </w:r>
        <w:r>
          <w:rPr>
            <w:webHidden/>
          </w:rPr>
          <w:t>21</w:t>
        </w:r>
        <w:r>
          <w:rPr>
            <w:webHidden/>
          </w:rPr>
          <w:fldChar w:fldCharType="end"/>
        </w:r>
      </w:hyperlink>
    </w:p>
    <w:p w14:paraId="4BDED799" w14:textId="51EEB94C" w:rsidR="00AA76BA" w:rsidRDefault="00AA76BA">
      <w:pPr>
        <w:pStyle w:val="TM2"/>
        <w:rPr>
          <w:color w:val="auto"/>
          <w:kern w:val="2"/>
          <w:sz w:val="22"/>
          <w:szCs w:val="22"/>
          <w:lang w:eastAsia="fr-FR"/>
          <w14:ligatures w14:val="standardContextual"/>
        </w:rPr>
      </w:pPr>
      <w:hyperlink w:anchor="_Toc136274808" w:history="1">
        <w:r w:rsidRPr="006D5F0E">
          <w:rPr>
            <w:rStyle w:val="Lienhypertexte"/>
            <w:highlight w:val="yellow"/>
          </w:rPr>
          <w:t>11.1</w:t>
        </w:r>
        <w:r>
          <w:rPr>
            <w:color w:val="auto"/>
            <w:kern w:val="2"/>
            <w:sz w:val="22"/>
            <w:szCs w:val="22"/>
            <w:lang w:eastAsia="fr-FR"/>
            <w14:ligatures w14:val="standardContextual"/>
          </w:rPr>
          <w:tab/>
        </w:r>
        <w:r w:rsidRPr="006D5F0E">
          <w:rPr>
            <w:rStyle w:val="Lienhypertexte"/>
            <w:highlight w:val="yellow"/>
          </w:rPr>
          <w:t>Intégration avec Système d’Information</w:t>
        </w:r>
        <w:r>
          <w:rPr>
            <w:webHidden/>
          </w:rPr>
          <w:tab/>
        </w:r>
        <w:r>
          <w:rPr>
            <w:webHidden/>
          </w:rPr>
          <w:fldChar w:fldCharType="begin"/>
        </w:r>
        <w:r>
          <w:rPr>
            <w:webHidden/>
          </w:rPr>
          <w:instrText xml:space="preserve"> PAGEREF _Toc136274808 \h </w:instrText>
        </w:r>
        <w:r>
          <w:rPr>
            <w:webHidden/>
          </w:rPr>
        </w:r>
        <w:r>
          <w:rPr>
            <w:webHidden/>
          </w:rPr>
          <w:fldChar w:fldCharType="separate"/>
        </w:r>
        <w:r>
          <w:rPr>
            <w:webHidden/>
          </w:rPr>
          <w:t>21</w:t>
        </w:r>
        <w:r>
          <w:rPr>
            <w:webHidden/>
          </w:rPr>
          <w:fldChar w:fldCharType="end"/>
        </w:r>
      </w:hyperlink>
    </w:p>
    <w:p w14:paraId="3F01F800" w14:textId="516E422C" w:rsidR="00AA76BA" w:rsidRDefault="00AA76BA">
      <w:pPr>
        <w:pStyle w:val="TM2"/>
        <w:rPr>
          <w:color w:val="auto"/>
          <w:kern w:val="2"/>
          <w:sz w:val="22"/>
          <w:szCs w:val="22"/>
          <w:lang w:eastAsia="fr-FR"/>
          <w14:ligatures w14:val="standardContextual"/>
        </w:rPr>
      </w:pPr>
      <w:hyperlink w:anchor="_Toc136274809" w:history="1">
        <w:r w:rsidRPr="006D5F0E">
          <w:rPr>
            <w:rStyle w:val="Lienhypertexte"/>
            <w:highlight w:val="yellow"/>
          </w:rPr>
          <w:t>11.2</w:t>
        </w:r>
        <w:r>
          <w:rPr>
            <w:color w:val="auto"/>
            <w:kern w:val="2"/>
            <w:sz w:val="22"/>
            <w:szCs w:val="22"/>
            <w:lang w:eastAsia="fr-FR"/>
            <w14:ligatures w14:val="standardContextual"/>
          </w:rPr>
          <w:tab/>
        </w:r>
        <w:r w:rsidRPr="006D5F0E">
          <w:rPr>
            <w:rStyle w:val="Lienhypertexte"/>
            <w:highlight w:val="yellow"/>
          </w:rPr>
          <w:t>Actions Administrées</w:t>
        </w:r>
        <w:r>
          <w:rPr>
            <w:webHidden/>
          </w:rPr>
          <w:tab/>
        </w:r>
        <w:r>
          <w:rPr>
            <w:webHidden/>
          </w:rPr>
          <w:fldChar w:fldCharType="begin"/>
        </w:r>
        <w:r>
          <w:rPr>
            <w:webHidden/>
          </w:rPr>
          <w:instrText xml:space="preserve"> PAGEREF _Toc136274809 \h </w:instrText>
        </w:r>
        <w:r>
          <w:rPr>
            <w:webHidden/>
          </w:rPr>
        </w:r>
        <w:r>
          <w:rPr>
            <w:webHidden/>
          </w:rPr>
          <w:fldChar w:fldCharType="separate"/>
        </w:r>
        <w:r>
          <w:rPr>
            <w:webHidden/>
          </w:rPr>
          <w:t>21</w:t>
        </w:r>
        <w:r>
          <w:rPr>
            <w:webHidden/>
          </w:rPr>
          <w:fldChar w:fldCharType="end"/>
        </w:r>
      </w:hyperlink>
    </w:p>
    <w:p w14:paraId="4993F5A9" w14:textId="7DD8D17E" w:rsidR="00AA76BA" w:rsidRDefault="00AA76BA">
      <w:pPr>
        <w:pStyle w:val="TM2"/>
        <w:rPr>
          <w:color w:val="auto"/>
          <w:kern w:val="2"/>
          <w:sz w:val="22"/>
          <w:szCs w:val="22"/>
          <w:lang w:eastAsia="fr-FR"/>
          <w14:ligatures w14:val="standardContextual"/>
        </w:rPr>
      </w:pPr>
      <w:hyperlink w:anchor="_Toc136274810" w:history="1">
        <w:r w:rsidRPr="006D5F0E">
          <w:rPr>
            <w:rStyle w:val="Lienhypertexte"/>
            <w:highlight w:val="yellow"/>
          </w:rPr>
          <w:t>11.3</w:t>
        </w:r>
        <w:r>
          <w:rPr>
            <w:color w:val="auto"/>
            <w:kern w:val="2"/>
            <w:sz w:val="22"/>
            <w:szCs w:val="22"/>
            <w:lang w:eastAsia="fr-FR"/>
            <w14:ligatures w14:val="standardContextual"/>
          </w:rPr>
          <w:tab/>
        </w:r>
        <w:r w:rsidRPr="006D5F0E">
          <w:rPr>
            <w:rStyle w:val="Lienhypertexte"/>
            <w:highlight w:val="yellow"/>
          </w:rPr>
          <w:t>Formulaires</w:t>
        </w:r>
        <w:r>
          <w:rPr>
            <w:webHidden/>
          </w:rPr>
          <w:tab/>
        </w:r>
        <w:r>
          <w:rPr>
            <w:webHidden/>
          </w:rPr>
          <w:fldChar w:fldCharType="begin"/>
        </w:r>
        <w:r>
          <w:rPr>
            <w:webHidden/>
          </w:rPr>
          <w:instrText xml:space="preserve"> PAGEREF _Toc136274810 \h </w:instrText>
        </w:r>
        <w:r>
          <w:rPr>
            <w:webHidden/>
          </w:rPr>
        </w:r>
        <w:r>
          <w:rPr>
            <w:webHidden/>
          </w:rPr>
          <w:fldChar w:fldCharType="separate"/>
        </w:r>
        <w:r>
          <w:rPr>
            <w:webHidden/>
          </w:rPr>
          <w:t>21</w:t>
        </w:r>
        <w:r>
          <w:rPr>
            <w:webHidden/>
          </w:rPr>
          <w:fldChar w:fldCharType="end"/>
        </w:r>
      </w:hyperlink>
    </w:p>
    <w:p w14:paraId="4C44302E" w14:textId="56FB8CBE" w:rsidR="00AA76BA" w:rsidRDefault="00AA76BA">
      <w:pPr>
        <w:pStyle w:val="TM1"/>
        <w:rPr>
          <w:b w:val="0"/>
          <w:caps w:val="0"/>
          <w:color w:val="auto"/>
          <w:kern w:val="2"/>
          <w:sz w:val="22"/>
          <w:szCs w:val="22"/>
          <w:lang w:eastAsia="fr-FR"/>
          <w14:ligatures w14:val="standardContextual"/>
        </w:rPr>
      </w:pPr>
      <w:hyperlink w:anchor="_Toc136274811" w:history="1">
        <w:r w:rsidRPr="006D5F0E">
          <w:rPr>
            <w:rStyle w:val="Lienhypertexte"/>
          </w:rPr>
          <w:t>12</w:t>
        </w:r>
        <w:r>
          <w:rPr>
            <w:b w:val="0"/>
            <w:caps w:val="0"/>
            <w:color w:val="auto"/>
            <w:kern w:val="2"/>
            <w:sz w:val="22"/>
            <w:szCs w:val="22"/>
            <w:lang w:eastAsia="fr-FR"/>
            <w14:ligatures w14:val="standardContextual"/>
          </w:rPr>
          <w:tab/>
        </w:r>
        <w:r w:rsidRPr="006D5F0E">
          <w:rPr>
            <w:rStyle w:val="Lienhypertexte"/>
          </w:rPr>
          <w:t>Annexes</w:t>
        </w:r>
        <w:r>
          <w:rPr>
            <w:webHidden/>
          </w:rPr>
          <w:tab/>
        </w:r>
        <w:r>
          <w:rPr>
            <w:webHidden/>
          </w:rPr>
          <w:fldChar w:fldCharType="begin"/>
        </w:r>
        <w:r>
          <w:rPr>
            <w:webHidden/>
          </w:rPr>
          <w:instrText xml:space="preserve"> PAGEREF _Toc136274811 \h </w:instrText>
        </w:r>
        <w:r>
          <w:rPr>
            <w:webHidden/>
          </w:rPr>
        </w:r>
        <w:r>
          <w:rPr>
            <w:webHidden/>
          </w:rPr>
          <w:fldChar w:fldCharType="separate"/>
        </w:r>
        <w:r>
          <w:rPr>
            <w:webHidden/>
          </w:rPr>
          <w:t>22</w:t>
        </w:r>
        <w:r>
          <w:rPr>
            <w:webHidden/>
          </w:rPr>
          <w:fldChar w:fldCharType="end"/>
        </w:r>
      </w:hyperlink>
    </w:p>
    <w:p w14:paraId="6EF9421B" w14:textId="2E3C9D47" w:rsidR="00AA76BA" w:rsidRDefault="00AA76BA">
      <w:pPr>
        <w:pStyle w:val="TM2"/>
        <w:rPr>
          <w:color w:val="auto"/>
          <w:kern w:val="2"/>
          <w:sz w:val="22"/>
          <w:szCs w:val="22"/>
          <w:lang w:eastAsia="fr-FR"/>
          <w14:ligatures w14:val="standardContextual"/>
        </w:rPr>
      </w:pPr>
      <w:hyperlink w:anchor="_Toc136274812" w:history="1">
        <w:r w:rsidRPr="006D5F0E">
          <w:rPr>
            <w:rStyle w:val="Lienhypertexte"/>
            <w:highlight w:val="yellow"/>
          </w:rPr>
          <w:t>12.1</w:t>
        </w:r>
        <w:r>
          <w:rPr>
            <w:color w:val="auto"/>
            <w:kern w:val="2"/>
            <w:sz w:val="22"/>
            <w:szCs w:val="22"/>
            <w:lang w:eastAsia="fr-FR"/>
            <w14:ligatures w14:val="standardContextual"/>
          </w:rPr>
          <w:tab/>
        </w:r>
        <w:r w:rsidRPr="006D5F0E">
          <w:rPr>
            <w:rStyle w:val="Lienhypertexte"/>
            <w:highlight w:val="yellow"/>
          </w:rPr>
          <w:t>Annexe 1 : Fichier de paramétrage Format Excel</w:t>
        </w:r>
        <w:r>
          <w:rPr>
            <w:webHidden/>
          </w:rPr>
          <w:tab/>
        </w:r>
        <w:r>
          <w:rPr>
            <w:webHidden/>
          </w:rPr>
          <w:fldChar w:fldCharType="begin"/>
        </w:r>
        <w:r>
          <w:rPr>
            <w:webHidden/>
          </w:rPr>
          <w:instrText xml:space="preserve"> PAGEREF _Toc136274812 \h </w:instrText>
        </w:r>
        <w:r>
          <w:rPr>
            <w:webHidden/>
          </w:rPr>
        </w:r>
        <w:r>
          <w:rPr>
            <w:webHidden/>
          </w:rPr>
          <w:fldChar w:fldCharType="separate"/>
        </w:r>
        <w:r>
          <w:rPr>
            <w:webHidden/>
          </w:rPr>
          <w:t>22</w:t>
        </w:r>
        <w:r>
          <w:rPr>
            <w:webHidden/>
          </w:rPr>
          <w:fldChar w:fldCharType="end"/>
        </w:r>
      </w:hyperlink>
    </w:p>
    <w:p w14:paraId="113F89E0" w14:textId="6B69E723" w:rsidR="007D1E09" w:rsidRDefault="00CE4F7E" w:rsidP="00565D2F">
      <w:pPr>
        <w:pStyle w:val="TM2"/>
      </w:pPr>
      <w:r>
        <w:rPr>
          <w:b/>
          <w:caps/>
          <w:color w:val="262626" w:themeColor="text1" w:themeTint="D9"/>
        </w:rPr>
        <w:fldChar w:fldCharType="end"/>
      </w:r>
      <w:r w:rsidR="007D1E09">
        <w:br w:type="page"/>
      </w:r>
    </w:p>
    <w:p w14:paraId="4D99208E" w14:textId="77777777" w:rsidR="00772867" w:rsidRDefault="00772867" w:rsidP="005E2AD9">
      <w:pPr>
        <w:pStyle w:val="Titre1"/>
      </w:pPr>
      <w:bookmarkStart w:id="1" w:name="_Toc136274771"/>
      <w:bookmarkStart w:id="2" w:name="_Toc288730521"/>
      <w:r>
        <w:lastRenderedPageBreak/>
        <w:t>Versions du document</w:t>
      </w:r>
      <w:bookmarkEnd w:id="1"/>
    </w:p>
    <w:p w14:paraId="0682BAAF" w14:textId="77777777" w:rsidR="00772867" w:rsidRDefault="00772867" w:rsidP="00772867">
      <w:pPr>
        <w:spacing w:line="240" w:lineRule="auto"/>
      </w:pPr>
    </w:p>
    <w:tbl>
      <w:tblPr>
        <w:tblStyle w:val="TableauGrille4-Accentuation1"/>
        <w:tblW w:w="0" w:type="auto"/>
        <w:tblLook w:val="04A0" w:firstRow="1" w:lastRow="0" w:firstColumn="1" w:lastColumn="0" w:noHBand="0" w:noVBand="1"/>
      </w:tblPr>
      <w:tblGrid>
        <w:gridCol w:w="988"/>
        <w:gridCol w:w="1275"/>
        <w:gridCol w:w="1560"/>
        <w:gridCol w:w="5238"/>
      </w:tblGrid>
      <w:tr w:rsidR="00772867" w14:paraId="1B978D6A" w14:textId="77777777" w:rsidTr="00772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408FE8" w14:textId="77777777" w:rsidR="00772867" w:rsidRDefault="00772867" w:rsidP="00E756EA">
            <w:r w:rsidRPr="00772867">
              <w:t>N° Rév.</w:t>
            </w:r>
          </w:p>
        </w:tc>
        <w:tc>
          <w:tcPr>
            <w:tcW w:w="1275" w:type="dxa"/>
          </w:tcPr>
          <w:p w14:paraId="27DDAA4C" w14:textId="77777777" w:rsidR="00772867" w:rsidRDefault="00772867" w:rsidP="00E756EA">
            <w:pPr>
              <w:jc w:val="center"/>
              <w:cnfStyle w:val="100000000000" w:firstRow="1" w:lastRow="0" w:firstColumn="0" w:lastColumn="0" w:oddVBand="0" w:evenVBand="0" w:oddHBand="0" w:evenHBand="0" w:firstRowFirstColumn="0" w:firstRowLastColumn="0" w:lastRowFirstColumn="0" w:lastRowLastColumn="0"/>
            </w:pPr>
            <w:r>
              <w:t>Date</w:t>
            </w:r>
          </w:p>
        </w:tc>
        <w:tc>
          <w:tcPr>
            <w:tcW w:w="1560" w:type="dxa"/>
          </w:tcPr>
          <w:p w14:paraId="7DDAF87A" w14:textId="77777777" w:rsidR="00772867" w:rsidRDefault="00772867" w:rsidP="00E756EA">
            <w:pPr>
              <w:jc w:val="center"/>
              <w:cnfStyle w:val="100000000000" w:firstRow="1" w:lastRow="0" w:firstColumn="0" w:lastColumn="0" w:oddVBand="0" w:evenVBand="0" w:oddHBand="0" w:evenHBand="0" w:firstRowFirstColumn="0" w:firstRowLastColumn="0" w:lastRowFirstColumn="0" w:lastRowLastColumn="0"/>
            </w:pPr>
            <w:r>
              <w:t>Rédacteur</w:t>
            </w:r>
          </w:p>
        </w:tc>
        <w:tc>
          <w:tcPr>
            <w:tcW w:w="5238" w:type="dxa"/>
          </w:tcPr>
          <w:p w14:paraId="547B5C7A" w14:textId="77777777" w:rsidR="00772867" w:rsidRDefault="00772867" w:rsidP="00E756EA">
            <w:pPr>
              <w:jc w:val="center"/>
              <w:cnfStyle w:val="100000000000" w:firstRow="1" w:lastRow="0" w:firstColumn="0" w:lastColumn="0" w:oddVBand="0" w:evenVBand="0" w:oddHBand="0" w:evenHBand="0" w:firstRowFirstColumn="0" w:firstRowLastColumn="0" w:lastRowFirstColumn="0" w:lastRowLastColumn="0"/>
            </w:pPr>
            <w:r>
              <w:t>Commentaires</w:t>
            </w:r>
          </w:p>
        </w:tc>
      </w:tr>
      <w:tr w:rsidR="00772867" w14:paraId="69F5CFA3" w14:textId="77777777" w:rsidTr="0077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18CDDD" w14:textId="77777777" w:rsidR="00772867" w:rsidRDefault="00772867" w:rsidP="00E756EA"/>
        </w:tc>
        <w:tc>
          <w:tcPr>
            <w:tcW w:w="1275" w:type="dxa"/>
          </w:tcPr>
          <w:p w14:paraId="729E4D28" w14:textId="77777777" w:rsidR="00772867" w:rsidRDefault="00772867" w:rsidP="00E756EA">
            <w:pPr>
              <w:cnfStyle w:val="000000100000" w:firstRow="0" w:lastRow="0" w:firstColumn="0" w:lastColumn="0" w:oddVBand="0" w:evenVBand="0" w:oddHBand="1" w:evenHBand="0" w:firstRowFirstColumn="0" w:firstRowLastColumn="0" w:lastRowFirstColumn="0" w:lastRowLastColumn="0"/>
            </w:pPr>
          </w:p>
        </w:tc>
        <w:tc>
          <w:tcPr>
            <w:tcW w:w="1560" w:type="dxa"/>
          </w:tcPr>
          <w:p w14:paraId="3E02E860" w14:textId="77777777" w:rsidR="00772867" w:rsidRDefault="00772867" w:rsidP="00E756EA">
            <w:pPr>
              <w:cnfStyle w:val="000000100000" w:firstRow="0" w:lastRow="0" w:firstColumn="0" w:lastColumn="0" w:oddVBand="0" w:evenVBand="0" w:oddHBand="1" w:evenHBand="0" w:firstRowFirstColumn="0" w:firstRowLastColumn="0" w:lastRowFirstColumn="0" w:lastRowLastColumn="0"/>
            </w:pPr>
          </w:p>
        </w:tc>
        <w:tc>
          <w:tcPr>
            <w:tcW w:w="5238" w:type="dxa"/>
          </w:tcPr>
          <w:p w14:paraId="109973A2" w14:textId="77777777" w:rsidR="00772867" w:rsidRDefault="00772867" w:rsidP="00E756EA">
            <w:pPr>
              <w:cnfStyle w:val="000000100000" w:firstRow="0" w:lastRow="0" w:firstColumn="0" w:lastColumn="0" w:oddVBand="0" w:evenVBand="0" w:oddHBand="1" w:evenHBand="0" w:firstRowFirstColumn="0" w:firstRowLastColumn="0" w:lastRowFirstColumn="0" w:lastRowLastColumn="0"/>
            </w:pPr>
          </w:p>
        </w:tc>
      </w:tr>
      <w:tr w:rsidR="00772867" w14:paraId="2F3D8AE7" w14:textId="77777777" w:rsidTr="00772867">
        <w:tc>
          <w:tcPr>
            <w:cnfStyle w:val="001000000000" w:firstRow="0" w:lastRow="0" w:firstColumn="1" w:lastColumn="0" w:oddVBand="0" w:evenVBand="0" w:oddHBand="0" w:evenHBand="0" w:firstRowFirstColumn="0" w:firstRowLastColumn="0" w:lastRowFirstColumn="0" w:lastRowLastColumn="0"/>
            <w:tcW w:w="988" w:type="dxa"/>
          </w:tcPr>
          <w:p w14:paraId="162B8C7D" w14:textId="77777777" w:rsidR="00772867" w:rsidRDefault="00772867" w:rsidP="00E756EA"/>
        </w:tc>
        <w:tc>
          <w:tcPr>
            <w:tcW w:w="1275" w:type="dxa"/>
          </w:tcPr>
          <w:p w14:paraId="1FB95CF2" w14:textId="77777777" w:rsidR="00772867" w:rsidRDefault="00772867" w:rsidP="00E756EA">
            <w:pPr>
              <w:cnfStyle w:val="000000000000" w:firstRow="0" w:lastRow="0" w:firstColumn="0" w:lastColumn="0" w:oddVBand="0" w:evenVBand="0" w:oddHBand="0" w:evenHBand="0" w:firstRowFirstColumn="0" w:firstRowLastColumn="0" w:lastRowFirstColumn="0" w:lastRowLastColumn="0"/>
            </w:pPr>
          </w:p>
        </w:tc>
        <w:tc>
          <w:tcPr>
            <w:tcW w:w="1560" w:type="dxa"/>
          </w:tcPr>
          <w:p w14:paraId="252F78F9" w14:textId="77777777" w:rsidR="00772867" w:rsidRDefault="00772867" w:rsidP="00E756EA">
            <w:pPr>
              <w:cnfStyle w:val="000000000000" w:firstRow="0" w:lastRow="0" w:firstColumn="0" w:lastColumn="0" w:oddVBand="0" w:evenVBand="0" w:oddHBand="0" w:evenHBand="0" w:firstRowFirstColumn="0" w:firstRowLastColumn="0" w:lastRowFirstColumn="0" w:lastRowLastColumn="0"/>
            </w:pPr>
          </w:p>
        </w:tc>
        <w:tc>
          <w:tcPr>
            <w:tcW w:w="5238" w:type="dxa"/>
          </w:tcPr>
          <w:p w14:paraId="29409FC1" w14:textId="77777777" w:rsidR="00772867" w:rsidRDefault="00772867" w:rsidP="00E756EA">
            <w:pPr>
              <w:cnfStyle w:val="000000000000" w:firstRow="0" w:lastRow="0" w:firstColumn="0" w:lastColumn="0" w:oddVBand="0" w:evenVBand="0" w:oddHBand="0" w:evenHBand="0" w:firstRowFirstColumn="0" w:firstRowLastColumn="0" w:lastRowFirstColumn="0" w:lastRowLastColumn="0"/>
            </w:pPr>
          </w:p>
        </w:tc>
      </w:tr>
      <w:tr w:rsidR="00772867" w14:paraId="2E21C614" w14:textId="77777777" w:rsidTr="0077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0686F3" w14:textId="77777777" w:rsidR="00772867" w:rsidRDefault="00772867" w:rsidP="00E756EA"/>
        </w:tc>
        <w:tc>
          <w:tcPr>
            <w:tcW w:w="1275" w:type="dxa"/>
          </w:tcPr>
          <w:p w14:paraId="0073F99D" w14:textId="77777777" w:rsidR="00772867" w:rsidRDefault="00772867" w:rsidP="00E756EA">
            <w:pPr>
              <w:cnfStyle w:val="000000100000" w:firstRow="0" w:lastRow="0" w:firstColumn="0" w:lastColumn="0" w:oddVBand="0" w:evenVBand="0" w:oddHBand="1" w:evenHBand="0" w:firstRowFirstColumn="0" w:firstRowLastColumn="0" w:lastRowFirstColumn="0" w:lastRowLastColumn="0"/>
            </w:pPr>
          </w:p>
        </w:tc>
        <w:tc>
          <w:tcPr>
            <w:tcW w:w="1560" w:type="dxa"/>
          </w:tcPr>
          <w:p w14:paraId="7C3BADA2" w14:textId="77777777" w:rsidR="00772867" w:rsidRDefault="00772867" w:rsidP="00E756EA">
            <w:pPr>
              <w:cnfStyle w:val="000000100000" w:firstRow="0" w:lastRow="0" w:firstColumn="0" w:lastColumn="0" w:oddVBand="0" w:evenVBand="0" w:oddHBand="1" w:evenHBand="0" w:firstRowFirstColumn="0" w:firstRowLastColumn="0" w:lastRowFirstColumn="0" w:lastRowLastColumn="0"/>
            </w:pPr>
          </w:p>
        </w:tc>
        <w:tc>
          <w:tcPr>
            <w:tcW w:w="5238" w:type="dxa"/>
          </w:tcPr>
          <w:p w14:paraId="18812980" w14:textId="77777777" w:rsidR="00772867" w:rsidRDefault="00772867" w:rsidP="00E756EA">
            <w:pPr>
              <w:cnfStyle w:val="000000100000" w:firstRow="0" w:lastRow="0" w:firstColumn="0" w:lastColumn="0" w:oddVBand="0" w:evenVBand="0" w:oddHBand="1" w:evenHBand="0" w:firstRowFirstColumn="0" w:firstRowLastColumn="0" w:lastRowFirstColumn="0" w:lastRowLastColumn="0"/>
            </w:pPr>
          </w:p>
        </w:tc>
      </w:tr>
    </w:tbl>
    <w:p w14:paraId="60B8B80B" w14:textId="77777777" w:rsidR="00772867" w:rsidRPr="00772867" w:rsidRDefault="00772867" w:rsidP="00772867"/>
    <w:p w14:paraId="2979627A" w14:textId="77777777" w:rsidR="00496608" w:rsidRPr="007D1E09" w:rsidRDefault="00772867" w:rsidP="005E2AD9">
      <w:pPr>
        <w:pStyle w:val="Titre1"/>
      </w:pPr>
      <w:bookmarkStart w:id="3" w:name="_Toc136274772"/>
      <w:r>
        <w:lastRenderedPageBreak/>
        <w:t>Introduction</w:t>
      </w:r>
      <w:bookmarkEnd w:id="3"/>
    </w:p>
    <w:p w14:paraId="30C3AC0D" w14:textId="77777777" w:rsidR="00454932" w:rsidRPr="007D1E09" w:rsidRDefault="00772867" w:rsidP="007A61AA">
      <w:pPr>
        <w:pStyle w:val="Titre2"/>
      </w:pPr>
      <w:bookmarkStart w:id="4" w:name="_Toc136274773"/>
      <w:bookmarkEnd w:id="2"/>
      <w:r>
        <w:t>Objet</w:t>
      </w:r>
      <w:bookmarkEnd w:id="4"/>
    </w:p>
    <w:p w14:paraId="5DAC3E5F" w14:textId="77777777" w:rsidR="008E29E8" w:rsidRDefault="00772867" w:rsidP="008E29E8">
      <w:pPr>
        <w:pStyle w:val="Default"/>
        <w:rPr>
          <w:sz w:val="20"/>
          <w:szCs w:val="20"/>
        </w:rPr>
      </w:pPr>
      <w:r>
        <w:rPr>
          <w:sz w:val="20"/>
          <w:szCs w:val="20"/>
        </w:rPr>
        <w:t xml:space="preserve">Décrire l’objet du document </w:t>
      </w:r>
      <w:r w:rsidR="00AA298D">
        <w:rPr>
          <w:sz w:val="20"/>
          <w:szCs w:val="20"/>
        </w:rPr>
        <w:t xml:space="preserve">et </w:t>
      </w:r>
      <w:r w:rsidR="00E34C93">
        <w:rPr>
          <w:sz w:val="20"/>
          <w:szCs w:val="20"/>
        </w:rPr>
        <w:t>ses objectifs</w:t>
      </w:r>
      <w:r w:rsidR="00AA298D">
        <w:rPr>
          <w:sz w:val="20"/>
          <w:szCs w:val="20"/>
        </w:rPr>
        <w:t xml:space="preserve"> </w:t>
      </w:r>
      <w:r>
        <w:rPr>
          <w:sz w:val="20"/>
          <w:szCs w:val="20"/>
        </w:rPr>
        <w:t>…….</w:t>
      </w:r>
    </w:p>
    <w:p w14:paraId="33E19F93" w14:textId="77777777" w:rsidR="008E29E8" w:rsidRDefault="008E29E8" w:rsidP="008E29E8">
      <w:pPr>
        <w:pStyle w:val="Default"/>
        <w:rPr>
          <w:sz w:val="20"/>
          <w:szCs w:val="20"/>
        </w:rPr>
      </w:pPr>
    </w:p>
    <w:p w14:paraId="71B394CE" w14:textId="77777777" w:rsidR="008E29E8" w:rsidRDefault="00AA298D" w:rsidP="008E29E8">
      <w:pPr>
        <w:pStyle w:val="Puce1"/>
      </w:pPr>
      <w:r>
        <w:t>Objectif 1</w:t>
      </w:r>
    </w:p>
    <w:p w14:paraId="11608AD7" w14:textId="77777777" w:rsidR="008E29E8" w:rsidRDefault="00AA298D" w:rsidP="008E29E8">
      <w:pPr>
        <w:pStyle w:val="Puce1"/>
      </w:pPr>
      <w:r>
        <w:t>Objectif 2</w:t>
      </w:r>
    </w:p>
    <w:p w14:paraId="3FBB1214" w14:textId="77777777" w:rsidR="00AA298D" w:rsidRDefault="00AA298D" w:rsidP="008E29E8">
      <w:pPr>
        <w:pStyle w:val="Puce1"/>
      </w:pPr>
      <w:r>
        <w:t>….</w:t>
      </w:r>
    </w:p>
    <w:p w14:paraId="06B1570C" w14:textId="1E1E4B83" w:rsidR="00454932" w:rsidRDefault="00AA298D" w:rsidP="005E2AD9">
      <w:pPr>
        <w:pStyle w:val="Titre1"/>
      </w:pPr>
      <w:bookmarkStart w:id="5" w:name="_Toc136274774"/>
      <w:r>
        <w:lastRenderedPageBreak/>
        <w:t>Analyse de l’existant</w:t>
      </w:r>
      <w:bookmarkEnd w:id="5"/>
    </w:p>
    <w:p w14:paraId="5C65094D" w14:textId="77777777" w:rsidR="009F14DB" w:rsidRPr="009F14DB" w:rsidRDefault="009F14DB" w:rsidP="007A61AA">
      <w:pPr>
        <w:pStyle w:val="Titre2"/>
      </w:pPr>
      <w:bookmarkStart w:id="6" w:name="_Toc136274775"/>
      <w:r w:rsidRPr="009F14DB">
        <w:t>Volet Métier</w:t>
      </w:r>
      <w:bookmarkEnd w:id="6"/>
    </w:p>
    <w:p w14:paraId="2B22B3AE" w14:textId="77777777" w:rsidR="00364B42" w:rsidRDefault="00364B42" w:rsidP="00E34C93">
      <w:pPr>
        <w:pStyle w:val="Citation"/>
        <w:rPr>
          <w:highlight w:val="yellow"/>
        </w:rPr>
      </w:pPr>
      <w:r>
        <w:rPr>
          <w:highlight w:val="yellow"/>
        </w:rPr>
        <w:t>Note :</w:t>
      </w:r>
    </w:p>
    <w:p w14:paraId="6D53D27B" w14:textId="77777777" w:rsidR="00E34C93" w:rsidRPr="00E34C93" w:rsidRDefault="00364B42" w:rsidP="00364B42">
      <w:pPr>
        <w:rPr>
          <w:highlight w:val="yellow"/>
        </w:rPr>
      </w:pPr>
      <w:r>
        <w:rPr>
          <w:highlight w:val="yellow"/>
        </w:rPr>
        <w:t>Les prérequis pour ce paragraphe :</w:t>
      </w:r>
    </w:p>
    <w:p w14:paraId="43BEA255" w14:textId="77054E26" w:rsidR="00E34C93" w:rsidRPr="00E34C93" w:rsidRDefault="00E34C93" w:rsidP="00364B42">
      <w:pPr>
        <w:pStyle w:val="Puce2"/>
        <w:rPr>
          <w:highlight w:val="yellow"/>
        </w:rPr>
      </w:pPr>
      <w:r w:rsidRPr="00E34C93">
        <w:rPr>
          <w:highlight w:val="yellow"/>
        </w:rPr>
        <w:t xml:space="preserve">Formulaire de capture des données saisi par </w:t>
      </w:r>
      <w:r w:rsidR="0028373F">
        <w:rPr>
          <w:highlight w:val="yellow"/>
        </w:rPr>
        <w:t>le client</w:t>
      </w:r>
      <w:r w:rsidR="00364B42">
        <w:rPr>
          <w:highlight w:val="yellow"/>
        </w:rPr>
        <w:t>,</w:t>
      </w:r>
    </w:p>
    <w:p w14:paraId="03667538" w14:textId="178FCCA4" w:rsidR="00E34C93" w:rsidRDefault="00364B42" w:rsidP="00364B42">
      <w:pPr>
        <w:pStyle w:val="Puce2"/>
        <w:rPr>
          <w:highlight w:val="yellow"/>
        </w:rPr>
      </w:pPr>
      <w:r>
        <w:rPr>
          <w:highlight w:val="yellow"/>
        </w:rPr>
        <w:t xml:space="preserve">Comptes rendus </w:t>
      </w:r>
      <w:proofErr w:type="gramStart"/>
      <w:r>
        <w:rPr>
          <w:highlight w:val="yellow"/>
        </w:rPr>
        <w:t>suite aux</w:t>
      </w:r>
      <w:proofErr w:type="gramEnd"/>
      <w:r>
        <w:rPr>
          <w:highlight w:val="yellow"/>
        </w:rPr>
        <w:t xml:space="preserve"> a</w:t>
      </w:r>
      <w:r w:rsidR="00E34C93" w:rsidRPr="00E34C93">
        <w:rPr>
          <w:highlight w:val="yellow"/>
        </w:rPr>
        <w:t xml:space="preserve">teliers de spécifications fonctionnelles et techniques chez </w:t>
      </w:r>
      <w:r w:rsidR="0028373F">
        <w:rPr>
          <w:highlight w:val="yellow"/>
        </w:rPr>
        <w:t>le client</w:t>
      </w:r>
      <w:r w:rsidR="009F14DB">
        <w:rPr>
          <w:highlight w:val="yellow"/>
        </w:rPr>
        <w:t>.</w:t>
      </w:r>
    </w:p>
    <w:p w14:paraId="0CAB8CC2" w14:textId="77777777" w:rsidR="00E34C93" w:rsidRDefault="00E34C93" w:rsidP="00364B42">
      <w:pPr>
        <w:pStyle w:val="Puce2"/>
        <w:numPr>
          <w:ilvl w:val="0"/>
          <w:numId w:val="0"/>
        </w:numPr>
        <w:ind w:left="993"/>
        <w:rPr>
          <w:highlight w:val="yellow"/>
        </w:rPr>
      </w:pPr>
    </w:p>
    <w:p w14:paraId="2C43B6C9" w14:textId="77777777" w:rsidR="00E34C93" w:rsidRDefault="009F14DB" w:rsidP="007A61AA">
      <w:pPr>
        <w:pStyle w:val="Titre2"/>
      </w:pPr>
      <w:bookmarkStart w:id="7" w:name="_Toc136274776"/>
      <w:r>
        <w:t>Volet technique</w:t>
      </w:r>
      <w:bookmarkEnd w:id="7"/>
    </w:p>
    <w:p w14:paraId="3CC7FB5C" w14:textId="77777777" w:rsidR="009F14DB" w:rsidRDefault="009F14DB" w:rsidP="009F14DB">
      <w:pPr>
        <w:pStyle w:val="Titre3"/>
      </w:pPr>
      <w:r>
        <w:t>Annuaire des utilisateurs</w:t>
      </w:r>
    </w:p>
    <w:p w14:paraId="5F02D70E" w14:textId="77777777" w:rsidR="009F14DB" w:rsidRDefault="009F14DB" w:rsidP="009F14DB"/>
    <w:p w14:paraId="0B011DBD" w14:textId="77777777" w:rsidR="009F14DB" w:rsidRPr="009F14DB" w:rsidRDefault="009F14DB" w:rsidP="009F14DB">
      <w:pPr>
        <w:pStyle w:val="Titre3"/>
      </w:pPr>
      <w:r>
        <w:t>Messagerie</w:t>
      </w:r>
      <w:r w:rsidR="000B3CD1">
        <w:t xml:space="preserve"> électronique</w:t>
      </w:r>
    </w:p>
    <w:p w14:paraId="44DE937B" w14:textId="77777777" w:rsidR="00AA298D" w:rsidRPr="00E34C93" w:rsidRDefault="00AA298D" w:rsidP="00E34C93"/>
    <w:p w14:paraId="29CCBBE3" w14:textId="77777777" w:rsidR="00DC43A6" w:rsidRDefault="00DC43A6" w:rsidP="005E2AD9">
      <w:pPr>
        <w:pStyle w:val="Titre1"/>
      </w:pPr>
      <w:bookmarkStart w:id="8" w:name="_Toc136274777"/>
      <w:r w:rsidRPr="00DC43A6">
        <w:lastRenderedPageBreak/>
        <w:t>Solution cible à mettre en place</w:t>
      </w:r>
      <w:bookmarkEnd w:id="8"/>
    </w:p>
    <w:p w14:paraId="6B93DAD8" w14:textId="77777777" w:rsidR="00577152" w:rsidRPr="00A17F90" w:rsidRDefault="00577152" w:rsidP="005E2AD9">
      <w:pPr>
        <w:pStyle w:val="Titre1"/>
      </w:pPr>
      <w:bookmarkStart w:id="9" w:name="_Toc136274778"/>
      <w:bookmarkStart w:id="10" w:name="_Toc298168661"/>
      <w:r w:rsidRPr="00A17F90">
        <w:lastRenderedPageBreak/>
        <w:t>Référentiels</w:t>
      </w:r>
      <w:r w:rsidR="00565D2F">
        <w:t xml:space="preserve"> </w:t>
      </w:r>
      <w:r w:rsidR="009F7570">
        <w:t>spécifiques</w:t>
      </w:r>
      <w:bookmarkEnd w:id="9"/>
    </w:p>
    <w:p w14:paraId="223F7B65" w14:textId="77777777" w:rsidR="00565D2F" w:rsidRDefault="00565D2F" w:rsidP="007A61AA">
      <w:pPr>
        <w:pStyle w:val="Titre2"/>
      </w:pPr>
      <w:bookmarkStart w:id="11" w:name="_Toc136274779"/>
      <w:r w:rsidRPr="009F7570">
        <w:t>Organigramme</w:t>
      </w:r>
      <w:bookmarkEnd w:id="11"/>
    </w:p>
    <w:p w14:paraId="4E528CFE" w14:textId="77777777" w:rsidR="00094896" w:rsidRDefault="00330FAA" w:rsidP="00330FAA">
      <w:r w:rsidRPr="00330FAA">
        <w:t xml:space="preserve">L’organigramme Elise représente une hiérarchie de services reprenant une partie ou l'intégralité de la structure à intégrer dans Elise. Les utilisateurs d’Elise peuvent faire partie d'un ou de plusieurs services et sont répartis en niveaux dans chaque service. </w:t>
      </w:r>
    </w:p>
    <w:p w14:paraId="4BBC0BCB" w14:textId="7208953F" w:rsidR="00330FAA" w:rsidRDefault="00330FAA" w:rsidP="00330FAA">
      <w:r w:rsidRPr="00330FAA">
        <w:t>Les droits d'accès aux documents et aux fonctions d'Elise sont basés sur le paramétrage technique de l'organigramme. Les informations contenues dans l'organigramme pour les services et les utilisateurs sont enregistrées dans l'historique des documents à chaque action d'un service ou d'un utilisateur.</w:t>
      </w:r>
    </w:p>
    <w:p w14:paraId="5DD1C244" w14:textId="6E5CA938" w:rsidR="00565D2F" w:rsidRPr="009F7570" w:rsidRDefault="00094896" w:rsidP="00B73980">
      <w:r w:rsidRPr="00094896">
        <w:rPr>
          <w:i/>
          <w:iCs/>
          <w:noProof/>
        </w:rPr>
        <w:drawing>
          <wp:anchor distT="0" distB="0" distL="114300" distR="114300" simplePos="0" relativeHeight="251670528" behindDoc="1" locked="0" layoutInCell="1" allowOverlap="1" wp14:anchorId="24700CBC" wp14:editId="61BD7B96">
            <wp:simplePos x="0" y="0"/>
            <wp:positionH relativeFrom="column">
              <wp:posOffset>-1270</wp:posOffset>
            </wp:positionH>
            <wp:positionV relativeFrom="paragraph">
              <wp:posOffset>-1905</wp:posOffset>
            </wp:positionV>
            <wp:extent cx="220980" cy="173201"/>
            <wp:effectExtent l="0" t="0" r="7620" b="0"/>
            <wp:wrapTight wrapText="bothSides">
              <wp:wrapPolygon edited="0">
                <wp:start x="0" y="0"/>
                <wp:lineTo x="0" y="19059"/>
                <wp:lineTo x="20483" y="19059"/>
                <wp:lineTo x="20483" y="0"/>
                <wp:lineTo x="0" y="0"/>
              </wp:wrapPolygon>
            </wp:wrapTight>
            <wp:docPr id="2033488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Voir kit de paramétrage en annexe : feuille organigramme.</w:t>
      </w:r>
    </w:p>
    <w:p w14:paraId="5316A5F6" w14:textId="77777777" w:rsidR="00452147" w:rsidRPr="009F7570" w:rsidRDefault="0007243A" w:rsidP="007A61AA">
      <w:pPr>
        <w:pStyle w:val="Titre2"/>
      </w:pPr>
      <w:bookmarkStart w:id="12" w:name="_Toc136274780"/>
      <w:r w:rsidRPr="009F7570">
        <w:t>C</w:t>
      </w:r>
      <w:r w:rsidR="00452147" w:rsidRPr="009F7570">
        <w:t>asiers</w:t>
      </w:r>
      <w:bookmarkEnd w:id="12"/>
    </w:p>
    <w:p w14:paraId="320F4C0E" w14:textId="77777777" w:rsidR="00094896" w:rsidRDefault="00094896" w:rsidP="00452147">
      <w:r w:rsidRPr="00094896">
        <w:t>Un casier de distribution contient des document</w:t>
      </w:r>
      <w:r>
        <w:t>s</w:t>
      </w:r>
      <w:r w:rsidRPr="00094896">
        <w:t xml:space="preserve"> qui proviennent soit de la numérisation et du traitement des documents avec le module </w:t>
      </w:r>
      <w:proofErr w:type="spellStart"/>
      <w:r w:rsidRPr="00094896">
        <w:t>DocFactory</w:t>
      </w:r>
      <w:proofErr w:type="spellEnd"/>
      <w:r w:rsidRPr="00094896">
        <w:t xml:space="preserve">, soit de récupération </w:t>
      </w:r>
      <w:proofErr w:type="gramStart"/>
      <w:r w:rsidRPr="00094896">
        <w:t>d'e-mails</w:t>
      </w:r>
      <w:proofErr w:type="gramEnd"/>
      <w:r w:rsidRPr="00094896">
        <w:t xml:space="preserve"> avec le module </w:t>
      </w:r>
      <w:proofErr w:type="spellStart"/>
      <w:r w:rsidRPr="00094896">
        <w:t>MailFeeder</w:t>
      </w:r>
      <w:proofErr w:type="spellEnd"/>
      <w:r w:rsidRPr="00094896">
        <w:t xml:space="preserve">. </w:t>
      </w:r>
    </w:p>
    <w:p w14:paraId="73B496C2" w14:textId="77777777" w:rsidR="00094896" w:rsidRDefault="00094896" w:rsidP="00452147">
      <w:r w:rsidRPr="00094896">
        <w:t xml:space="preserve">L'identifiant du casier de distribution peut être imprimé sous forme de code-barres ou code QR pour permettre une affectation automatique des documents dans le casier lors de la numérisation. </w:t>
      </w:r>
    </w:p>
    <w:p w14:paraId="7021A7E6" w14:textId="0FE5888F" w:rsidR="00452147" w:rsidRDefault="00094896" w:rsidP="00452147">
      <w:pPr>
        <w:rPr>
          <w:highlight w:val="yellow"/>
        </w:rPr>
      </w:pPr>
      <w:r w:rsidRPr="00094896">
        <w:t>L’accès aux casiers est soumis à droits.</w:t>
      </w:r>
    </w:p>
    <w:p w14:paraId="46BDC745" w14:textId="67198508" w:rsidR="00094896" w:rsidRPr="00094896" w:rsidRDefault="00094896" w:rsidP="00094896">
      <w:pPr>
        <w:rPr>
          <w:i/>
          <w:iCs/>
        </w:rPr>
      </w:pPr>
      <w:r w:rsidRPr="00094896">
        <w:rPr>
          <w:i/>
          <w:iCs/>
          <w:noProof/>
        </w:rPr>
        <w:drawing>
          <wp:anchor distT="0" distB="0" distL="114300" distR="114300" simplePos="0" relativeHeight="251672576" behindDoc="1" locked="0" layoutInCell="1" allowOverlap="1" wp14:anchorId="7992838C" wp14:editId="04CD77C4">
            <wp:simplePos x="0" y="0"/>
            <wp:positionH relativeFrom="column">
              <wp:posOffset>-1270</wp:posOffset>
            </wp:positionH>
            <wp:positionV relativeFrom="paragraph">
              <wp:posOffset>-1905</wp:posOffset>
            </wp:positionV>
            <wp:extent cx="220980" cy="173201"/>
            <wp:effectExtent l="0" t="0" r="7620" b="0"/>
            <wp:wrapTight wrapText="bothSides">
              <wp:wrapPolygon edited="0">
                <wp:start x="0" y="0"/>
                <wp:lineTo x="0" y="19059"/>
                <wp:lineTo x="20483" y="19059"/>
                <wp:lineTo x="20483" y="0"/>
                <wp:lineTo x="0" y="0"/>
              </wp:wrapPolygon>
            </wp:wrapTight>
            <wp:docPr id="1675973425" name="Image 167597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casiers</w:t>
      </w:r>
      <w:r w:rsidRPr="00094896">
        <w:rPr>
          <w:i/>
          <w:iCs/>
        </w:rPr>
        <w:t>.</w:t>
      </w:r>
    </w:p>
    <w:p w14:paraId="7F6FC64F" w14:textId="12D4CD15" w:rsidR="00577152" w:rsidRDefault="00577152" w:rsidP="007A61AA">
      <w:pPr>
        <w:pStyle w:val="Titre2"/>
      </w:pPr>
      <w:bookmarkStart w:id="13" w:name="_Toc136274781"/>
      <w:r>
        <w:t>Supports</w:t>
      </w:r>
      <w:bookmarkEnd w:id="13"/>
    </w:p>
    <w:p w14:paraId="2D975870" w14:textId="138C5279" w:rsidR="00153F6C" w:rsidRDefault="00153F6C" w:rsidP="00153F6C">
      <w:r>
        <w:t>C’est une propriété standard contenant le </w:t>
      </w:r>
      <w:r>
        <w:rPr>
          <w:rStyle w:val="searchhighlight"/>
          <w:shd w:val="clear" w:color="auto" w:fill="FFFF00"/>
        </w:rPr>
        <w:t>support</w:t>
      </w:r>
      <w:r>
        <w:t> du document. Cette propriété utilise un référentiel interne et est obligatoire. Le </w:t>
      </w:r>
      <w:r>
        <w:rPr>
          <w:rStyle w:val="searchhighlight"/>
          <w:shd w:val="clear" w:color="auto" w:fill="FFFF00"/>
        </w:rPr>
        <w:t>support</w:t>
      </w:r>
      <w:r>
        <w:t xml:space="preserve"> peut être renseigné automatiquement en fonction du canal d'entrée du document (papier pour les documents issus de la numérisation, </w:t>
      </w:r>
      <w:proofErr w:type="gramStart"/>
      <w:r>
        <w:t>e-mail</w:t>
      </w:r>
      <w:proofErr w:type="gramEnd"/>
      <w:r>
        <w:t xml:space="preserve"> pour les documents issus de la messagerie, etc.).</w:t>
      </w:r>
    </w:p>
    <w:p w14:paraId="68DE07BE" w14:textId="5911690F" w:rsidR="00153F6C" w:rsidRPr="00094896" w:rsidRDefault="00153F6C" w:rsidP="00153F6C">
      <w:pPr>
        <w:rPr>
          <w:i/>
          <w:iCs/>
        </w:rPr>
      </w:pPr>
      <w:r w:rsidRPr="00094896">
        <w:rPr>
          <w:i/>
          <w:iCs/>
          <w:noProof/>
        </w:rPr>
        <w:drawing>
          <wp:anchor distT="0" distB="0" distL="114300" distR="114300" simplePos="0" relativeHeight="251674624" behindDoc="1" locked="0" layoutInCell="1" allowOverlap="1" wp14:anchorId="28DBE595" wp14:editId="17034BA4">
            <wp:simplePos x="0" y="0"/>
            <wp:positionH relativeFrom="column">
              <wp:posOffset>-1270</wp:posOffset>
            </wp:positionH>
            <wp:positionV relativeFrom="paragraph">
              <wp:posOffset>-1905</wp:posOffset>
            </wp:positionV>
            <wp:extent cx="220980" cy="173201"/>
            <wp:effectExtent l="0" t="0" r="7620" b="0"/>
            <wp:wrapTight wrapText="bothSides">
              <wp:wrapPolygon edited="0">
                <wp:start x="0" y="0"/>
                <wp:lineTo x="0" y="19059"/>
                <wp:lineTo x="20483" y="19059"/>
                <wp:lineTo x="20483" y="0"/>
                <wp:lineTo x="0" y="0"/>
              </wp:wrapPolygon>
            </wp:wrapTight>
            <wp:docPr id="1347854678" name="Image 13478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supports</w:t>
      </w:r>
      <w:r w:rsidRPr="00094896">
        <w:rPr>
          <w:i/>
          <w:iCs/>
        </w:rPr>
        <w:t>.</w:t>
      </w:r>
    </w:p>
    <w:p w14:paraId="5AC5CE1F" w14:textId="25E1A425" w:rsidR="00F14331" w:rsidRDefault="00F14331" w:rsidP="007A61AA">
      <w:pPr>
        <w:pStyle w:val="Titre2"/>
      </w:pPr>
      <w:bookmarkStart w:id="14" w:name="_Toc136274782"/>
      <w:r>
        <w:t xml:space="preserve">Types de </w:t>
      </w:r>
      <w:r w:rsidR="00153F6C">
        <w:t>documents</w:t>
      </w:r>
      <w:bookmarkEnd w:id="14"/>
    </w:p>
    <w:p w14:paraId="1666566D" w14:textId="6BE2BC94" w:rsidR="00153F6C" w:rsidRDefault="00153F6C" w:rsidP="00153F6C">
      <w:r>
        <w:t>Dans Elise chaque document est typé. Le type permet entre autres de :</w:t>
      </w:r>
    </w:p>
    <w:p w14:paraId="6F0E5A2D" w14:textId="4B5FD244" w:rsidR="00153F6C" w:rsidRPr="00153F6C" w:rsidRDefault="00153F6C" w:rsidP="00153F6C">
      <w:pPr>
        <w:pStyle w:val="Puce1"/>
      </w:pPr>
      <w:r w:rsidRPr="00153F6C">
        <w:t>Gérer des délais de traitement automatique sur le document.</w:t>
      </w:r>
    </w:p>
    <w:p w14:paraId="14A67499" w14:textId="0D003647" w:rsidR="00153F6C" w:rsidRPr="00153F6C" w:rsidRDefault="00153F6C" w:rsidP="00153F6C">
      <w:pPr>
        <w:pStyle w:val="Puce1"/>
      </w:pPr>
      <w:r w:rsidRPr="00153F6C">
        <w:t xml:space="preserve">Mettre à disposition des champs personnalisés propres à un ou plusieurs types de documents. Ces champs fournissent la plupart du temps une information métier (exemple : affichage de montants sur le type Facture…). </w:t>
      </w:r>
    </w:p>
    <w:p w14:paraId="597322C9" w14:textId="50D3DBFC" w:rsidR="00364B42" w:rsidRDefault="00153F6C" w:rsidP="00153F6C">
      <w:r>
        <w:t>Il est préconisé de limiter le nombre de types afin de préserver une ergonomie de navigation optimale (les types se présentent en effet sous la forme d'une liste déroulante, de ce fait ne pas dépasser une vingtaine de types par sens est optimal.</w:t>
      </w:r>
    </w:p>
    <w:p w14:paraId="3D84EB9A" w14:textId="025412AA" w:rsidR="0096709A" w:rsidRDefault="00153F6C" w:rsidP="00B73980">
      <w:r w:rsidRPr="00094896">
        <w:rPr>
          <w:i/>
          <w:iCs/>
          <w:noProof/>
        </w:rPr>
        <w:drawing>
          <wp:anchor distT="0" distB="0" distL="114300" distR="114300" simplePos="0" relativeHeight="251676672" behindDoc="1" locked="0" layoutInCell="1" allowOverlap="1" wp14:anchorId="1A291AC9" wp14:editId="35F546BE">
            <wp:simplePos x="0" y="0"/>
            <wp:positionH relativeFrom="column">
              <wp:posOffset>-1270</wp:posOffset>
            </wp:positionH>
            <wp:positionV relativeFrom="paragraph">
              <wp:posOffset>-1905</wp:posOffset>
            </wp:positionV>
            <wp:extent cx="220980" cy="173201"/>
            <wp:effectExtent l="0" t="0" r="7620" b="0"/>
            <wp:wrapTight wrapText="bothSides">
              <wp:wrapPolygon edited="0">
                <wp:start x="0" y="0"/>
                <wp:lineTo x="0" y="19059"/>
                <wp:lineTo x="20483" y="19059"/>
                <wp:lineTo x="20483" y="0"/>
                <wp:lineTo x="0" y="0"/>
              </wp:wrapPolygon>
            </wp:wrapTight>
            <wp:docPr id="189851582" name="Image 18985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Types de documents</w:t>
      </w:r>
      <w:r w:rsidRPr="00094896">
        <w:rPr>
          <w:i/>
          <w:iCs/>
        </w:rPr>
        <w:t>.</w:t>
      </w:r>
    </w:p>
    <w:p w14:paraId="2F4F44EB" w14:textId="534E909B" w:rsidR="00330A3C" w:rsidRDefault="00B73980" w:rsidP="007A61AA">
      <w:pPr>
        <w:pStyle w:val="Titre2"/>
      </w:pPr>
      <w:bookmarkStart w:id="15" w:name="_Toc136274783"/>
      <w:r>
        <w:lastRenderedPageBreak/>
        <w:t>Propriétés</w:t>
      </w:r>
      <w:r w:rsidR="00330A3C">
        <w:t xml:space="preserve"> personnalisé</w:t>
      </w:r>
      <w:r>
        <w:t>e</w:t>
      </w:r>
      <w:r w:rsidR="00330A3C">
        <w:t>s</w:t>
      </w:r>
      <w:bookmarkEnd w:id="15"/>
    </w:p>
    <w:p w14:paraId="6DBFE8C1" w14:textId="080E754F" w:rsidR="00B73980" w:rsidRDefault="00B73980" w:rsidP="00B73980">
      <w:r>
        <w:t>Les propriétés personnalisées sont des propriétés de documents spécifiques, qui sont associées à des types de document et qui peuvent être administrées. Les propriétés personnalisées permettent les fonctionnalités suivantes :</w:t>
      </w:r>
    </w:p>
    <w:p w14:paraId="2381E27C" w14:textId="6467F5AB" w:rsidR="00B73980" w:rsidRPr="00B73980" w:rsidRDefault="00B73980" w:rsidP="00B73980">
      <w:pPr>
        <w:pStyle w:val="Puce1"/>
      </w:pPr>
      <w:r w:rsidRPr="00B73980">
        <w:t>Extension des propriétés standard du document pour inclure des informations complémentaires nécessaires à la description et au traitement du document.</w:t>
      </w:r>
    </w:p>
    <w:p w14:paraId="6DD64CE9" w14:textId="334DCF62" w:rsidR="00330A3C" w:rsidRDefault="00B73980" w:rsidP="00B73980">
      <w:pPr>
        <w:pStyle w:val="Puce1"/>
      </w:pPr>
      <w:r w:rsidRPr="00B73980">
        <w:t>Intégration des propriétés personnalisées dans toutes les interfaces utilisateurs, y compris dans la recherche avancée et dans les statistiques. Les modifications apportées à la définition d'une propriété personnalisée s’appliquent à tous les documents Elise qui contiennent cette propriété personnalisée.</w:t>
      </w:r>
    </w:p>
    <w:p w14:paraId="085A1852" w14:textId="77777777" w:rsidR="00B73980" w:rsidRDefault="00B73980" w:rsidP="00B73980">
      <w:pPr>
        <w:pStyle w:val="Puce1"/>
        <w:numPr>
          <w:ilvl w:val="0"/>
          <w:numId w:val="0"/>
        </w:numPr>
      </w:pPr>
      <w:r>
        <w:t>Les caractéristiques des propriétés personnalisées sont les suivantes :</w:t>
      </w:r>
    </w:p>
    <w:p w14:paraId="24E2AFB8" w14:textId="687D9575" w:rsidR="00B73980" w:rsidRDefault="00B73980" w:rsidP="00B73980">
      <w:pPr>
        <w:pStyle w:val="Puce1"/>
      </w:pPr>
      <w:r>
        <w:t>Une propriété personnalisée possède un nom et une description à renseigner dans toutes les langues définies dans l’instance.</w:t>
      </w:r>
    </w:p>
    <w:p w14:paraId="277BF2A6" w14:textId="66444C80" w:rsidR="00B73980" w:rsidRDefault="00B73980" w:rsidP="00B73980">
      <w:pPr>
        <w:pStyle w:val="Puce1"/>
      </w:pPr>
      <w:r>
        <w:t>Les propriétés personnalisées sont visibles des utilisateurs en fonction de la politique de droits associée aux documents. Les administrateurs peuvent voir toutes les propriétés.</w:t>
      </w:r>
    </w:p>
    <w:p w14:paraId="591884BF" w14:textId="3A96A0F9" w:rsidR="00B73980" w:rsidRDefault="00B73980" w:rsidP="00B73980">
      <w:pPr>
        <w:pStyle w:val="Puce1"/>
      </w:pPr>
      <w:r>
        <w:t>Les propriétés personnalisées peuvent être renseignées par les utilisateurs en fonction de la politique de droits associée aux documents.</w:t>
      </w:r>
    </w:p>
    <w:p w14:paraId="1CA9874E" w14:textId="537266AB" w:rsidR="00B73980" w:rsidRDefault="00B73980" w:rsidP="00B73980">
      <w:pPr>
        <w:pStyle w:val="Puce1"/>
      </w:pPr>
      <w:r>
        <w:t>Chaque propriété personnalisée peut être obligatoire ou facultative et avoir ou non une valeur par défaut.</w:t>
      </w:r>
    </w:p>
    <w:p w14:paraId="2EB86EBD" w14:textId="44416305" w:rsidR="00B73980" w:rsidRDefault="00B73980" w:rsidP="00B73980">
      <w:pPr>
        <w:pStyle w:val="Puce1"/>
      </w:pPr>
      <w:r>
        <w:t>Chaque propriété personnalisée est associée à un identifiant unique.</w:t>
      </w:r>
    </w:p>
    <w:p w14:paraId="02EDC6F9" w14:textId="2D76D780" w:rsidR="00B73980" w:rsidRDefault="00B73980" w:rsidP="00B73980">
      <w:pPr>
        <w:pStyle w:val="Puce1"/>
      </w:pPr>
      <w:r>
        <w:t>Chaque propriété personnalisée peut être associée à un critère de recherche dans la recherche avancée.</w:t>
      </w:r>
    </w:p>
    <w:p w14:paraId="22105B69" w14:textId="5434E110" w:rsidR="00330A3C" w:rsidRDefault="00B73980" w:rsidP="00B73980">
      <w:r w:rsidRPr="00094896">
        <w:rPr>
          <w:i/>
          <w:iCs/>
          <w:noProof/>
        </w:rPr>
        <w:drawing>
          <wp:anchor distT="0" distB="0" distL="114300" distR="114300" simplePos="0" relativeHeight="251678720" behindDoc="1" locked="0" layoutInCell="1" allowOverlap="1" wp14:anchorId="79E39E6B" wp14:editId="0F71BFC3">
            <wp:simplePos x="0" y="0"/>
            <wp:positionH relativeFrom="margin">
              <wp:align>left</wp:align>
            </wp:positionH>
            <wp:positionV relativeFrom="paragraph">
              <wp:posOffset>66675</wp:posOffset>
            </wp:positionV>
            <wp:extent cx="220980" cy="173201"/>
            <wp:effectExtent l="0" t="0" r="7620" b="0"/>
            <wp:wrapTight wrapText="bothSides">
              <wp:wrapPolygon edited="0">
                <wp:start x="0" y="0"/>
                <wp:lineTo x="0" y="19059"/>
                <wp:lineTo x="20483" y="19059"/>
                <wp:lineTo x="20483" y="0"/>
                <wp:lineTo x="0" y="0"/>
              </wp:wrapPolygon>
            </wp:wrapTight>
            <wp:docPr id="267245808" name="Image 26724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Propriétés personnalisées</w:t>
      </w:r>
      <w:r w:rsidRPr="00094896">
        <w:rPr>
          <w:i/>
          <w:iCs/>
        </w:rPr>
        <w:t>.</w:t>
      </w:r>
    </w:p>
    <w:p w14:paraId="688F801E" w14:textId="7916F188" w:rsidR="0096709A" w:rsidRPr="00B23D54" w:rsidRDefault="00B23D54" w:rsidP="007A61AA">
      <w:pPr>
        <w:pStyle w:val="Titre2"/>
      </w:pPr>
      <w:bookmarkStart w:id="16" w:name="_Toc136274784"/>
      <w:r>
        <w:t>G</w:t>
      </w:r>
      <w:r w:rsidR="0096709A" w:rsidRPr="00B23D54">
        <w:t>rilles de saisi</w:t>
      </w:r>
      <w:r>
        <w:t>e</w:t>
      </w:r>
      <w:bookmarkEnd w:id="16"/>
    </w:p>
    <w:p w14:paraId="2E321677" w14:textId="77777777" w:rsidR="00B23D54" w:rsidRDefault="00B23D54" w:rsidP="00B25117">
      <w:r w:rsidRPr="00B23D54">
        <w:t xml:space="preserve">Les grilles de saisie permettent de définir le formulaire des propriétés à afficher pour chaque document, en fonction de son type, de son sens et de son état. </w:t>
      </w:r>
    </w:p>
    <w:p w14:paraId="6432E8D8" w14:textId="5A2DE835" w:rsidR="00B25117" w:rsidRDefault="00B23D54" w:rsidP="00B25117">
      <w:r w:rsidRPr="00B23D54">
        <w:t>Les grilles de saisie contiennent des groupes de propriétés correspondant à des sections repliables dans l'onglet Informations du document. Chaque groupe contient des propriétés qui peuvent être soit des propriétés standard (Titre, Type, Date, etc.), soit des propriétés personnalisées.</w:t>
      </w:r>
    </w:p>
    <w:p w14:paraId="0812B6A7" w14:textId="77777777" w:rsidR="00B23D54" w:rsidRDefault="00B23D54" w:rsidP="00B23D54">
      <w:r>
        <w:t>Les règles de priorité des grilles de saisie sont les suivantes :</w:t>
      </w:r>
    </w:p>
    <w:p w14:paraId="029FD30C" w14:textId="33ACE20F" w:rsidR="00B23D54" w:rsidRDefault="00B23D54" w:rsidP="00B23D54">
      <w:pPr>
        <w:pStyle w:val="Puce1"/>
      </w:pPr>
      <w:r>
        <w:t>Règle de précision : La grille dont la définition se rapproche le plus de la définition du document est appliquée. Par exemple, une grille associée à un type et un état est prioritaire sur une grille associée uniquement à un type.</w:t>
      </w:r>
    </w:p>
    <w:p w14:paraId="4870312D" w14:textId="0A6932C4" w:rsidR="00B23D54" w:rsidRDefault="00B23D54" w:rsidP="00B23D54">
      <w:pPr>
        <w:pStyle w:val="Puce1"/>
      </w:pPr>
      <w:r>
        <w:t>Priorité de l'état sur le type : L'état de document est prioritaire sur le type de document. Par exemple, une grille associée à un état est prioritaire sur une grille associée uniquement à un type.</w:t>
      </w:r>
    </w:p>
    <w:p w14:paraId="35E2D5B9" w14:textId="00CD5077" w:rsidR="00B23D54" w:rsidRPr="00B25117" w:rsidRDefault="00B23D54" w:rsidP="00B23D54">
      <w:pPr>
        <w:pStyle w:val="Puce1"/>
      </w:pPr>
      <w:r>
        <w:lastRenderedPageBreak/>
        <w:t>Priorité du type sur le sens : Le type de document est prioritaire sur le sens de document. Par exemple, une grille associée à un type est prioritaire sur une grille associée uniquement à un sens.</w:t>
      </w:r>
    </w:p>
    <w:p w14:paraId="1AD8E78B" w14:textId="5FEC37D7" w:rsidR="00B23D54" w:rsidRPr="00B23D54" w:rsidRDefault="00B23D54" w:rsidP="00B23D54">
      <w:pPr>
        <w:rPr>
          <w:i/>
          <w:iCs/>
        </w:rPr>
      </w:pPr>
      <w:r w:rsidRPr="00B23D54">
        <w:rPr>
          <w:i/>
          <w:iCs/>
          <w:noProof/>
        </w:rPr>
        <w:drawing>
          <wp:anchor distT="0" distB="0" distL="114300" distR="114300" simplePos="0" relativeHeight="251680768" behindDoc="1" locked="0" layoutInCell="1" allowOverlap="1" wp14:anchorId="0E379272" wp14:editId="04F9D5D1">
            <wp:simplePos x="0" y="0"/>
            <wp:positionH relativeFrom="margin">
              <wp:align>left</wp:align>
            </wp:positionH>
            <wp:positionV relativeFrom="paragraph">
              <wp:posOffset>66675</wp:posOffset>
            </wp:positionV>
            <wp:extent cx="220980" cy="173201"/>
            <wp:effectExtent l="0" t="0" r="7620" b="0"/>
            <wp:wrapTight wrapText="bothSides">
              <wp:wrapPolygon edited="0">
                <wp:start x="0" y="0"/>
                <wp:lineTo x="0" y="19059"/>
                <wp:lineTo x="20483" y="19059"/>
                <wp:lineTo x="20483" y="0"/>
                <wp:lineTo x="0" y="0"/>
              </wp:wrapPolygon>
            </wp:wrapTight>
            <wp:docPr id="145361950" name="Image 14536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B23D54">
        <w:rPr>
          <w:i/>
          <w:iCs/>
        </w:rPr>
        <w:t xml:space="preserve">Voir kit de paramétrage en annexe : feuille </w:t>
      </w:r>
      <w:r>
        <w:rPr>
          <w:i/>
          <w:iCs/>
        </w:rPr>
        <w:t>Grilles de saisie</w:t>
      </w:r>
      <w:r w:rsidRPr="00B23D54">
        <w:rPr>
          <w:i/>
          <w:iCs/>
        </w:rPr>
        <w:t>.</w:t>
      </w:r>
    </w:p>
    <w:p w14:paraId="39442DFE" w14:textId="77777777" w:rsidR="00F14331" w:rsidRDefault="00F14331" w:rsidP="007A61AA">
      <w:pPr>
        <w:pStyle w:val="Titre2"/>
      </w:pPr>
      <w:bookmarkStart w:id="17" w:name="_Toc136274785"/>
      <w:r>
        <w:t>Modes de transmission</w:t>
      </w:r>
      <w:r w:rsidR="00A51144">
        <w:t>/Transporteurs</w:t>
      </w:r>
      <w:bookmarkEnd w:id="17"/>
    </w:p>
    <w:p w14:paraId="1E84B694" w14:textId="51A744C2" w:rsidR="00B23D54" w:rsidRDefault="00B23D54" w:rsidP="00B23D54">
      <w:r>
        <w:t>C’est une propriété standard qui permet d’enregistrer dans Elise, dans le cas d'un document arrivé/envoyé via transporteur, le nom de ce transporteur, à des fins de suivi et/ou statistiques.</w:t>
      </w:r>
    </w:p>
    <w:p w14:paraId="4E5BB808" w14:textId="7482199A" w:rsidR="00B23D54" w:rsidRDefault="00B23D54" w:rsidP="00B23D54">
      <w:r w:rsidRPr="00094896">
        <w:rPr>
          <w:i/>
          <w:iCs/>
          <w:noProof/>
        </w:rPr>
        <w:drawing>
          <wp:anchor distT="0" distB="0" distL="114300" distR="114300" simplePos="0" relativeHeight="251682816" behindDoc="1" locked="0" layoutInCell="1" allowOverlap="1" wp14:anchorId="2FAFF66E" wp14:editId="2C3B1274">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90020326" name="Image 9002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sidR="00BC02B9">
        <w:rPr>
          <w:i/>
          <w:iCs/>
        </w:rPr>
        <w:t>Transporteurs</w:t>
      </w:r>
      <w:r w:rsidRPr="00094896">
        <w:rPr>
          <w:i/>
          <w:iCs/>
        </w:rPr>
        <w:t>.</w:t>
      </w:r>
    </w:p>
    <w:p w14:paraId="6FE92E3E" w14:textId="77777777" w:rsidR="00E44449" w:rsidRDefault="00E44449" w:rsidP="007A61AA">
      <w:pPr>
        <w:pStyle w:val="Titre2"/>
      </w:pPr>
      <w:bookmarkStart w:id="18" w:name="_Toc136274786"/>
      <w:r>
        <w:t>Sous-types de traitement</w:t>
      </w:r>
      <w:bookmarkEnd w:id="18"/>
    </w:p>
    <w:p w14:paraId="3587A571" w14:textId="16F8F780" w:rsidR="00BC02B9" w:rsidRDefault="00BC02B9" w:rsidP="00BC02B9">
      <w:r w:rsidRPr="00BC02B9">
        <w:t>Les sous-types de traitement sont les précisions détaillées du traitement pour une t</w:t>
      </w:r>
      <w:r>
        <w:t>â</w:t>
      </w:r>
      <w:r w:rsidRPr="00BC02B9">
        <w:t>che.</w:t>
      </w:r>
      <w:r>
        <w:t xml:space="preserve"> </w:t>
      </w:r>
      <w:r w:rsidRPr="00BC02B9">
        <w:t>Ce champ apparaît notamment dans l'interface spécifique de demande de tâche Elise.</w:t>
      </w:r>
    </w:p>
    <w:p w14:paraId="12F1F7B4" w14:textId="0FA687CD" w:rsidR="00BC02B9" w:rsidRDefault="00BC02B9" w:rsidP="00BC02B9">
      <w:r w:rsidRPr="00094896">
        <w:rPr>
          <w:i/>
          <w:iCs/>
          <w:noProof/>
        </w:rPr>
        <w:drawing>
          <wp:anchor distT="0" distB="0" distL="114300" distR="114300" simplePos="0" relativeHeight="251684864" behindDoc="1" locked="0" layoutInCell="1" allowOverlap="1" wp14:anchorId="67B87E0B" wp14:editId="2BC85B0B">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329424266" name="Image 32942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sous-type de traitement</w:t>
      </w:r>
      <w:r w:rsidRPr="00094896">
        <w:rPr>
          <w:i/>
          <w:iCs/>
        </w:rPr>
        <w:t>.</w:t>
      </w:r>
    </w:p>
    <w:p w14:paraId="75DE344C" w14:textId="4250FB85" w:rsidR="00134879" w:rsidRDefault="00134879" w:rsidP="007A61AA">
      <w:pPr>
        <w:pStyle w:val="Titre2"/>
      </w:pPr>
      <w:bookmarkStart w:id="19" w:name="_Toc136274787"/>
      <w:r>
        <w:t>Réponses requises</w:t>
      </w:r>
      <w:bookmarkEnd w:id="19"/>
    </w:p>
    <w:p w14:paraId="536ED700" w14:textId="22FEF1AB" w:rsidR="00134879" w:rsidRPr="00134879" w:rsidRDefault="00134879" w:rsidP="00134879">
      <w:r w:rsidRPr="00134879">
        <w:t>On peut définir une liste de délai</w:t>
      </w:r>
      <w:r>
        <w:t>s prédéfinis</w:t>
      </w:r>
      <w:r w:rsidRPr="00134879">
        <w:t xml:space="preserve"> de </w:t>
      </w:r>
      <w:r>
        <w:t>r</w:t>
      </w:r>
      <w:r w:rsidRPr="00134879">
        <w:t>éponses requises. Pour chaque typologie on définira :</w:t>
      </w:r>
    </w:p>
    <w:p w14:paraId="5E3B03C0" w14:textId="77777777" w:rsidR="00134879" w:rsidRPr="00134879" w:rsidRDefault="00134879" w:rsidP="00134879">
      <w:pPr>
        <w:pStyle w:val="Puce1"/>
      </w:pPr>
      <w:proofErr w:type="gramStart"/>
      <w:r w:rsidRPr="00134879">
        <w:t>un</w:t>
      </w:r>
      <w:proofErr w:type="gramEnd"/>
      <w:r w:rsidRPr="00134879">
        <w:t xml:space="preserve"> nombre de jours d'échéance (nombre de jours à partir duquel le document sera considéré en retard si non clos), </w:t>
      </w:r>
    </w:p>
    <w:p w14:paraId="190BB40B" w14:textId="77777777" w:rsidR="00134879" w:rsidRPr="00134879" w:rsidRDefault="00134879" w:rsidP="00134879">
      <w:pPr>
        <w:pStyle w:val="Puce1"/>
      </w:pPr>
      <w:proofErr w:type="gramStart"/>
      <w:r w:rsidRPr="00134879">
        <w:t>un</w:t>
      </w:r>
      <w:proofErr w:type="gramEnd"/>
      <w:r w:rsidRPr="00134879">
        <w:t xml:space="preserve"> nombre de jours d'alerte (forcément antérieur à l'échéance, afin de recevoir des alertes mails une fois passé ce délai, si le document n'est pas traité).</w:t>
      </w:r>
    </w:p>
    <w:p w14:paraId="739DEA8E" w14:textId="7106D4EC" w:rsidR="00134879" w:rsidRDefault="00134879" w:rsidP="00134879">
      <w:r w:rsidRPr="00134879">
        <w:t>On pourra associer un délai de réponse requise en automatique à un type de document.</w:t>
      </w:r>
    </w:p>
    <w:p w14:paraId="2EC6E237" w14:textId="5356520D" w:rsidR="00134879" w:rsidRPr="00134879" w:rsidRDefault="00134879" w:rsidP="00134879">
      <w:r w:rsidRPr="00094896">
        <w:rPr>
          <w:i/>
          <w:iCs/>
          <w:noProof/>
        </w:rPr>
        <w:drawing>
          <wp:anchor distT="0" distB="0" distL="114300" distR="114300" simplePos="0" relativeHeight="251693056" behindDoc="1" locked="0" layoutInCell="1" allowOverlap="1" wp14:anchorId="4A85903E" wp14:editId="00FB6468">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1286890985" name="Image 128689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réponses requises</w:t>
      </w:r>
      <w:r w:rsidRPr="00094896">
        <w:rPr>
          <w:i/>
          <w:iCs/>
        </w:rPr>
        <w:t>.</w:t>
      </w:r>
    </w:p>
    <w:p w14:paraId="7C53DEDD" w14:textId="213E148E" w:rsidR="00134879" w:rsidRDefault="00134879" w:rsidP="007A61AA">
      <w:pPr>
        <w:pStyle w:val="Titre2"/>
      </w:pPr>
      <w:bookmarkStart w:id="20" w:name="_Toc136274788"/>
      <w:r>
        <w:t>Motifs de clôture</w:t>
      </w:r>
      <w:bookmarkEnd w:id="20"/>
    </w:p>
    <w:p w14:paraId="5BDA9E1B" w14:textId="66FA9C3A" w:rsidR="00134879" w:rsidRDefault="00134879" w:rsidP="00134879">
      <w:r>
        <w:t>L</w:t>
      </w:r>
      <w:r w:rsidRPr="00134879">
        <w:t>es documents n'appelant plus de traitements dans Elise doivent être clôturés. Chaque clôture doit obligatoirement être motivée (raison de la clôture).</w:t>
      </w:r>
    </w:p>
    <w:p w14:paraId="70DEE3A1" w14:textId="21C5579A" w:rsidR="00134879" w:rsidRPr="00134879" w:rsidRDefault="00134879" w:rsidP="00134879">
      <w:r w:rsidRPr="00094896">
        <w:rPr>
          <w:i/>
          <w:iCs/>
          <w:noProof/>
        </w:rPr>
        <w:drawing>
          <wp:anchor distT="0" distB="0" distL="114300" distR="114300" simplePos="0" relativeHeight="251695104" behindDoc="1" locked="0" layoutInCell="1" allowOverlap="1" wp14:anchorId="31CF7F0A" wp14:editId="00497DAD">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1592337488" name="Image 159233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motifs de clôture</w:t>
      </w:r>
      <w:r w:rsidRPr="00094896">
        <w:rPr>
          <w:i/>
          <w:iCs/>
        </w:rPr>
        <w:t>.</w:t>
      </w:r>
    </w:p>
    <w:p w14:paraId="654595BB" w14:textId="5EFEDCBF" w:rsidR="00134879" w:rsidRDefault="00134879" w:rsidP="007A61AA">
      <w:pPr>
        <w:pStyle w:val="Titre2"/>
      </w:pPr>
      <w:bookmarkStart w:id="21" w:name="_Toc136274789"/>
      <w:r>
        <w:t>Motifs de réouverture</w:t>
      </w:r>
      <w:bookmarkEnd w:id="21"/>
    </w:p>
    <w:p w14:paraId="084EFDF2" w14:textId="79A3573D" w:rsidR="00134879" w:rsidRDefault="006F1025" w:rsidP="006F1025">
      <w:r w:rsidRPr="006F1025">
        <w:t>Dans Elise, les documents clôturés peuvent être rouverts pour traitements complémentaires. Chaque réouverture doit obligatoirement être motivée (raison de la réouverture).</w:t>
      </w:r>
    </w:p>
    <w:p w14:paraId="15CD10C4" w14:textId="1537276E" w:rsidR="006F1025" w:rsidRDefault="006F1025" w:rsidP="006F1025">
      <w:pPr>
        <w:rPr>
          <w:i/>
          <w:iCs/>
        </w:rPr>
      </w:pPr>
      <w:r w:rsidRPr="00094896">
        <w:rPr>
          <w:i/>
          <w:iCs/>
          <w:noProof/>
        </w:rPr>
        <w:drawing>
          <wp:anchor distT="0" distB="0" distL="114300" distR="114300" simplePos="0" relativeHeight="251697152" behindDoc="1" locked="0" layoutInCell="1" allowOverlap="1" wp14:anchorId="7708E85F" wp14:editId="2BC7750E">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289075190" name="Image 28907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motifs de réouverture</w:t>
      </w:r>
      <w:r w:rsidRPr="00094896">
        <w:rPr>
          <w:i/>
          <w:iCs/>
        </w:rPr>
        <w:t>.</w:t>
      </w:r>
    </w:p>
    <w:p w14:paraId="34C10523" w14:textId="77777777" w:rsidR="006F1025" w:rsidRDefault="006F1025" w:rsidP="007A61AA">
      <w:pPr>
        <w:pStyle w:val="Titre2"/>
      </w:pPr>
      <w:bookmarkStart w:id="22" w:name="_Toc136274790"/>
      <w:r w:rsidRPr="00513798">
        <w:t>Modèles de document</w:t>
      </w:r>
      <w:bookmarkEnd w:id="22"/>
    </w:p>
    <w:p w14:paraId="1CF784F4" w14:textId="77777777" w:rsidR="006F1025" w:rsidRDefault="006F1025" w:rsidP="006F1025">
      <w:r>
        <w:t>Les modèles de document servent à générer (par publipostage par exemple) des fichiers au format bureautique à partir des propriétés des documents. Les modèles de document sont spécifiques à un sens de document et leur accès peut être soumis à droits.</w:t>
      </w:r>
    </w:p>
    <w:p w14:paraId="1F97E419" w14:textId="5EB43FAF" w:rsidR="006F1025" w:rsidRDefault="006F1025" w:rsidP="006F1025">
      <w:r>
        <w:lastRenderedPageBreak/>
        <w:t>Un modèle de document Elise est composé des éléments suivants :</w:t>
      </w:r>
    </w:p>
    <w:p w14:paraId="21166535" w14:textId="481E9421" w:rsidR="006F1025" w:rsidRDefault="006F1025" w:rsidP="006F1025">
      <w:pPr>
        <w:pStyle w:val="Puce1"/>
      </w:pPr>
      <w:r>
        <w:t xml:space="preserve">Un document numérique au format </w:t>
      </w:r>
      <w:proofErr w:type="spellStart"/>
      <w:r w:rsidR="0084304E">
        <w:t>word</w:t>
      </w:r>
      <w:proofErr w:type="spellEnd"/>
      <w:r w:rsidR="0084304E">
        <w:t xml:space="preserve"> ou open document.</w:t>
      </w:r>
    </w:p>
    <w:p w14:paraId="733558B9" w14:textId="26EC03E9" w:rsidR="006F1025" w:rsidRDefault="006F1025" w:rsidP="006F1025">
      <w:pPr>
        <w:pStyle w:val="Puce1"/>
      </w:pPr>
      <w:r>
        <w:t>Une fiche contenant les informations de localisation du document.</w:t>
      </w:r>
    </w:p>
    <w:p w14:paraId="34EC8963" w14:textId="2DD38AB8" w:rsidR="006F1025" w:rsidRDefault="006F1025" w:rsidP="00130FD9">
      <w:pPr>
        <w:pStyle w:val="Puce1"/>
      </w:pPr>
      <w:r>
        <w:t>Des Règles à appliquer pour constituer un nouveau document.</w:t>
      </w:r>
    </w:p>
    <w:p w14:paraId="0012610F" w14:textId="6CE57F76" w:rsidR="006F1025" w:rsidRDefault="006F1025" w:rsidP="006F1025">
      <w:pPr>
        <w:rPr>
          <w:i/>
          <w:iCs/>
        </w:rPr>
      </w:pPr>
      <w:r w:rsidRPr="00094896">
        <w:rPr>
          <w:i/>
          <w:iCs/>
          <w:noProof/>
        </w:rPr>
        <w:drawing>
          <wp:anchor distT="0" distB="0" distL="114300" distR="114300" simplePos="0" relativeHeight="251699200" behindDoc="1" locked="0" layoutInCell="1" allowOverlap="1" wp14:anchorId="5C22218A" wp14:editId="3779E85B">
            <wp:simplePos x="0" y="0"/>
            <wp:positionH relativeFrom="margin">
              <wp:align>left</wp:align>
            </wp:positionH>
            <wp:positionV relativeFrom="paragraph">
              <wp:posOffset>66675</wp:posOffset>
            </wp:positionV>
            <wp:extent cx="220980" cy="173201"/>
            <wp:effectExtent l="0" t="0" r="7620" b="0"/>
            <wp:wrapTight wrapText="bothSides">
              <wp:wrapPolygon edited="0">
                <wp:start x="0" y="0"/>
                <wp:lineTo x="0" y="19059"/>
                <wp:lineTo x="20483" y="19059"/>
                <wp:lineTo x="20483" y="0"/>
                <wp:lineTo x="0" y="0"/>
              </wp:wrapPolygon>
            </wp:wrapTight>
            <wp:docPr id="184826212" name="Image 18482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w:t>
      </w:r>
      <w:r w:rsidR="0084304E">
        <w:rPr>
          <w:i/>
          <w:iCs/>
        </w:rPr>
        <w:t xml:space="preserve">feuille </w:t>
      </w:r>
      <w:r>
        <w:rPr>
          <w:i/>
          <w:iCs/>
        </w:rPr>
        <w:t>modèles de documents</w:t>
      </w:r>
      <w:r w:rsidRPr="00094896">
        <w:rPr>
          <w:i/>
          <w:iCs/>
        </w:rPr>
        <w:t>.</w:t>
      </w:r>
    </w:p>
    <w:p w14:paraId="0700CC0A" w14:textId="3E314EED" w:rsidR="0084304E" w:rsidRDefault="0084304E" w:rsidP="0084304E">
      <w:pPr>
        <w:rPr>
          <w:i/>
          <w:iCs/>
        </w:rPr>
      </w:pPr>
      <w:r w:rsidRPr="00094896">
        <w:rPr>
          <w:i/>
          <w:iCs/>
          <w:noProof/>
        </w:rPr>
        <w:drawing>
          <wp:anchor distT="0" distB="0" distL="114300" distR="114300" simplePos="0" relativeHeight="251706368" behindDoc="1" locked="0" layoutInCell="1" allowOverlap="1" wp14:anchorId="44A0618A" wp14:editId="31F53A72">
            <wp:simplePos x="0" y="0"/>
            <wp:positionH relativeFrom="margin">
              <wp:align>left</wp:align>
            </wp:positionH>
            <wp:positionV relativeFrom="paragraph">
              <wp:posOffset>5715</wp:posOffset>
            </wp:positionV>
            <wp:extent cx="220980" cy="173201"/>
            <wp:effectExtent l="0" t="0" r="7620" b="0"/>
            <wp:wrapTight wrapText="bothSides">
              <wp:wrapPolygon edited="0">
                <wp:start x="0" y="0"/>
                <wp:lineTo x="0" y="19059"/>
                <wp:lineTo x="20483" y="19059"/>
                <wp:lineTo x="20483" y="0"/>
                <wp:lineTo x="0" y="0"/>
              </wp:wrapPolygon>
            </wp:wrapTight>
            <wp:docPr id="73632428" name="Image 7363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w:t>
      </w:r>
      <w:r>
        <w:rPr>
          <w:i/>
          <w:iCs/>
        </w:rPr>
        <w:t xml:space="preserve">fichiers modèles de document en </w:t>
      </w:r>
      <w:r w:rsidRPr="00094896">
        <w:rPr>
          <w:i/>
          <w:iCs/>
        </w:rPr>
        <w:t>annexe.</w:t>
      </w:r>
    </w:p>
    <w:p w14:paraId="3FA70F3F" w14:textId="77777777" w:rsidR="0084304E" w:rsidRDefault="0084304E" w:rsidP="006F1025">
      <w:pPr>
        <w:rPr>
          <w:i/>
          <w:iCs/>
        </w:rPr>
      </w:pPr>
    </w:p>
    <w:p w14:paraId="02F180EC" w14:textId="2ABE656B" w:rsidR="00F14331" w:rsidRPr="0082390F" w:rsidRDefault="00F14331" w:rsidP="007A61AA">
      <w:pPr>
        <w:pStyle w:val="Titre2"/>
      </w:pPr>
      <w:bookmarkStart w:id="23" w:name="_Toc136274791"/>
      <w:r w:rsidRPr="0082390F">
        <w:t>Base de contacts externes</w:t>
      </w:r>
      <w:bookmarkEnd w:id="23"/>
    </w:p>
    <w:p w14:paraId="7D42E4FD" w14:textId="77777777" w:rsidR="00A93926" w:rsidRDefault="00A93926" w:rsidP="00A93926">
      <w:r>
        <w:t>Dans Elise, un contact est un terme générique désignant une personne physique ou une personne morale externe à Elise. Les contacts sont stockés dans la base de contacts externes d'Elise.</w:t>
      </w:r>
    </w:p>
    <w:p w14:paraId="601A3341" w14:textId="77777777" w:rsidR="00A93926" w:rsidRDefault="00A93926" w:rsidP="00A93926">
      <w:r>
        <w:t>La base de contacts externes contient 3 sous-ensembles :</w:t>
      </w:r>
    </w:p>
    <w:p w14:paraId="2688B338" w14:textId="485F8973" w:rsidR="00A93926" w:rsidRDefault="00A93926" w:rsidP="00A93926">
      <w:pPr>
        <w:pStyle w:val="Puce1"/>
      </w:pPr>
      <w:r>
        <w:t>Personne physique : Sous-ensemble de la base de contacts externes pour les personnes physiques</w:t>
      </w:r>
    </w:p>
    <w:p w14:paraId="65503260" w14:textId="1428EC01" w:rsidR="00A93926" w:rsidRDefault="00A93926" w:rsidP="00A93926">
      <w:pPr>
        <w:pStyle w:val="Puce1"/>
      </w:pPr>
      <w:r>
        <w:t>Personne morale : Sous-ensemble de la base de contacts externes pour les sociétés.</w:t>
      </w:r>
    </w:p>
    <w:p w14:paraId="50A96E35" w14:textId="00F29312" w:rsidR="00A93926" w:rsidRDefault="00A93926" w:rsidP="00A93926">
      <w:pPr>
        <w:pStyle w:val="Puce1"/>
      </w:pPr>
      <w:r>
        <w:t>Fonction : Sous-ensemble de la base de contacts externes pour les fonctions au sein d'une personne morale.</w:t>
      </w:r>
    </w:p>
    <w:p w14:paraId="18AF3CE4" w14:textId="0EF5BF39" w:rsidR="00A93926" w:rsidRDefault="00A93926" w:rsidP="00A93926">
      <w:r>
        <w:t>Les éléments de la base contact peuvent être associés entre eux pour former une fiche de relation contact établissant un lien entre une personne physique et/ou une fonction et/ou une personne morale.</w:t>
      </w:r>
    </w:p>
    <w:p w14:paraId="62FA82FF" w14:textId="77777777" w:rsidR="00F14331" w:rsidRDefault="00F14331" w:rsidP="00C80BEC">
      <w:pPr>
        <w:pStyle w:val="Titre3"/>
      </w:pPr>
      <w:r>
        <w:t>Carnet d’adresse</w:t>
      </w:r>
    </w:p>
    <w:p w14:paraId="0BEE6031" w14:textId="77777777" w:rsidR="00A93926" w:rsidRDefault="00A93926" w:rsidP="00A93926">
      <w:r>
        <w:t>Un carnet d’adresse est un r</w:t>
      </w:r>
      <w:r w:rsidRPr="00A93926">
        <w:t xml:space="preserve">egroupement des contacts externes dans des carnets d'adresses séparés. Les carnets d'adresses apparaissent notamment dans l'interface spécifique d'édition des contacts externes. </w:t>
      </w:r>
    </w:p>
    <w:p w14:paraId="16529BEA" w14:textId="4F4457F0" w:rsidR="00A93926" w:rsidRDefault="00A93926" w:rsidP="00A93926">
      <w:r w:rsidRPr="00A93926">
        <w:t>L'accès aux carnets d'adresses est soumis à droits.</w:t>
      </w:r>
    </w:p>
    <w:p w14:paraId="44A35C12" w14:textId="3FCE6F9B" w:rsidR="00064E03" w:rsidRDefault="00064E03" w:rsidP="00064E03">
      <w:r w:rsidRPr="00094896">
        <w:rPr>
          <w:i/>
          <w:iCs/>
          <w:noProof/>
        </w:rPr>
        <w:drawing>
          <wp:anchor distT="0" distB="0" distL="114300" distR="114300" simplePos="0" relativeHeight="251686912" behindDoc="1" locked="0" layoutInCell="1" allowOverlap="1" wp14:anchorId="4A10033E" wp14:editId="63594028">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1152788632" name="Image 115278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carnets d’adresses</w:t>
      </w:r>
      <w:r w:rsidRPr="00094896">
        <w:rPr>
          <w:i/>
          <w:iCs/>
        </w:rPr>
        <w:t>.</w:t>
      </w:r>
    </w:p>
    <w:p w14:paraId="668C2EA5" w14:textId="0DD48729" w:rsidR="00A93926" w:rsidRDefault="00064E03" w:rsidP="00064E03">
      <w:pPr>
        <w:pStyle w:val="Titre3"/>
      </w:pPr>
      <w:r w:rsidRPr="00064E03">
        <w:t>Catégories de personnes morales</w:t>
      </w:r>
    </w:p>
    <w:p w14:paraId="17D04D48" w14:textId="121EFD42" w:rsidR="00064E03" w:rsidRDefault="00064E03" w:rsidP="00064E03">
      <w:r w:rsidRPr="00064E03">
        <w:t xml:space="preserve">Les catégories de personnes morales permettent le classement des </w:t>
      </w:r>
      <w:r>
        <w:t>personnes morales.</w:t>
      </w:r>
    </w:p>
    <w:p w14:paraId="5D033642" w14:textId="795CC0F2" w:rsidR="00064E03" w:rsidRDefault="00064E03" w:rsidP="00064E03">
      <w:r w:rsidRPr="00094896">
        <w:rPr>
          <w:i/>
          <w:iCs/>
          <w:noProof/>
        </w:rPr>
        <w:drawing>
          <wp:anchor distT="0" distB="0" distL="114300" distR="114300" simplePos="0" relativeHeight="251688960" behindDoc="1" locked="0" layoutInCell="1" allowOverlap="1" wp14:anchorId="5F457178" wp14:editId="061EED3A">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2143234255" name="Image 214323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catégories personnes morales</w:t>
      </w:r>
      <w:r w:rsidRPr="00094896">
        <w:rPr>
          <w:i/>
          <w:iCs/>
        </w:rPr>
        <w:t>.</w:t>
      </w:r>
    </w:p>
    <w:p w14:paraId="316BFDCC" w14:textId="02685DE3" w:rsidR="00064E03" w:rsidRDefault="00064E03" w:rsidP="00064E03">
      <w:pPr>
        <w:pStyle w:val="Titre3"/>
      </w:pPr>
      <w:r w:rsidRPr="00064E03">
        <w:t xml:space="preserve">Catégories de personnes </w:t>
      </w:r>
      <w:r>
        <w:t>physiques</w:t>
      </w:r>
    </w:p>
    <w:p w14:paraId="16F44D9C" w14:textId="1C79D51A" w:rsidR="00064E03" w:rsidRDefault="00064E03" w:rsidP="00064E03">
      <w:r w:rsidRPr="00064E03">
        <w:t xml:space="preserve">Les catégories de personnes morales permettent le classement des </w:t>
      </w:r>
      <w:r>
        <w:t>personnes physiques.</w:t>
      </w:r>
    </w:p>
    <w:p w14:paraId="6F969A37" w14:textId="54EBFA37" w:rsidR="00064E03" w:rsidRDefault="00064E03" w:rsidP="00064E03">
      <w:r w:rsidRPr="00094896">
        <w:rPr>
          <w:i/>
          <w:iCs/>
          <w:noProof/>
        </w:rPr>
        <w:drawing>
          <wp:anchor distT="0" distB="0" distL="114300" distR="114300" simplePos="0" relativeHeight="251691008" behindDoc="1" locked="0" layoutInCell="1" allowOverlap="1" wp14:anchorId="7FA72910" wp14:editId="4ADF3908">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1755084255" name="Image 175508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catégories personnes physiques</w:t>
      </w:r>
      <w:r w:rsidRPr="00094896">
        <w:rPr>
          <w:i/>
          <w:iCs/>
        </w:rPr>
        <w:t>.</w:t>
      </w:r>
    </w:p>
    <w:p w14:paraId="0305BF78" w14:textId="77777777" w:rsidR="00F14331" w:rsidRDefault="00F14331" w:rsidP="00C80BEC">
      <w:pPr>
        <w:pStyle w:val="Titre3"/>
      </w:pPr>
      <w:r>
        <w:lastRenderedPageBreak/>
        <w:t>Contacts externes</w:t>
      </w:r>
    </w:p>
    <w:p w14:paraId="0C1F0587" w14:textId="77777777" w:rsidR="009C5D3E" w:rsidRPr="0084304E" w:rsidRDefault="009C5D3E" w:rsidP="009C5D3E">
      <w:r w:rsidRPr="0084304E">
        <w:t>Neoledge fournit un fichier exemple dans un format pivot tabulaire pour les données à reprendre (</w:t>
      </w:r>
      <w:r w:rsidRPr="0084304E">
        <w:rPr>
          <w:color w:val="FF0000"/>
        </w:rPr>
        <w:t>voir "EX-ELI5-import-contacts.xls</w:t>
      </w:r>
      <w:r w:rsidRPr="0084304E">
        <w:t xml:space="preserve">). Ce format est défini en tant que modèle sous Excel, chaque champ (colonne Excel) étant documenté (valeurs attendues, règles d’occurrences, type de données). </w:t>
      </w:r>
    </w:p>
    <w:p w14:paraId="1D23B674" w14:textId="77777777" w:rsidR="009C5D3E" w:rsidRPr="0084304E" w:rsidRDefault="009C5D3E" w:rsidP="009C5D3E">
      <w:r w:rsidRPr="0084304E">
        <w:t>Le fichier comporte 4 feuilles :</w:t>
      </w:r>
    </w:p>
    <w:p w14:paraId="7E1B52A2" w14:textId="77777777" w:rsidR="009C5D3E" w:rsidRPr="0084304E" w:rsidRDefault="009C5D3E" w:rsidP="009C5D3E">
      <w:pPr>
        <w:pStyle w:val="Puce2"/>
      </w:pPr>
      <w:r w:rsidRPr="0084304E">
        <w:t>Feuille de personnes morales ;</w:t>
      </w:r>
    </w:p>
    <w:p w14:paraId="793E1087" w14:textId="77777777" w:rsidR="009C5D3E" w:rsidRPr="0084304E" w:rsidRDefault="009C5D3E" w:rsidP="009C5D3E">
      <w:pPr>
        <w:pStyle w:val="Puce2"/>
      </w:pPr>
      <w:r w:rsidRPr="0084304E">
        <w:t>Feuille de personnes physiques ;</w:t>
      </w:r>
    </w:p>
    <w:p w14:paraId="5D0CF8A9" w14:textId="77777777" w:rsidR="009C5D3E" w:rsidRPr="0084304E" w:rsidRDefault="009C5D3E" w:rsidP="009C5D3E">
      <w:pPr>
        <w:pStyle w:val="Puce2"/>
      </w:pPr>
      <w:r w:rsidRPr="0084304E">
        <w:t>Feuille de fonctions ;</w:t>
      </w:r>
    </w:p>
    <w:p w14:paraId="55AC61B5" w14:textId="77777777" w:rsidR="009C5D3E" w:rsidRPr="0084304E" w:rsidRDefault="009C5D3E" w:rsidP="009C5D3E">
      <w:pPr>
        <w:pStyle w:val="Puce2"/>
      </w:pPr>
      <w:r w:rsidRPr="0084304E">
        <w:t>Feuille de liens entre les 3 entités.</w:t>
      </w:r>
    </w:p>
    <w:p w14:paraId="512D2F53" w14:textId="77777777" w:rsidR="009C5D3E" w:rsidRPr="0084304E" w:rsidRDefault="009C5D3E" w:rsidP="009C5D3E">
      <w:r w:rsidRPr="0084304E">
        <w:t xml:space="preserve">Chaque feuille comporte </w:t>
      </w:r>
      <w:proofErr w:type="gramStart"/>
      <w:r w:rsidRPr="0084304E">
        <w:t>une colonne identifiant</w:t>
      </w:r>
      <w:proofErr w:type="gramEnd"/>
      <w:r w:rsidRPr="0084304E">
        <w:t xml:space="preserve"> "Id" obligatoire, ils seront utilisés pour lier les tables.</w:t>
      </w:r>
    </w:p>
    <w:p w14:paraId="4D7D636F" w14:textId="77777777" w:rsidR="009C5D3E" w:rsidRPr="0084304E" w:rsidRDefault="009C5D3E" w:rsidP="009C5D3E">
      <w:r w:rsidRPr="0084304E">
        <w:t xml:space="preserve">Dans la feuille lien, un lien peut être entre : </w:t>
      </w:r>
    </w:p>
    <w:p w14:paraId="5E5C82D2" w14:textId="77777777" w:rsidR="009C5D3E" w:rsidRPr="0084304E" w:rsidRDefault="009C5D3E" w:rsidP="009C5D3E">
      <w:pPr>
        <w:pStyle w:val="Puce2"/>
      </w:pPr>
      <w:r w:rsidRPr="0084304E">
        <w:t>1 personne morale et 1 personne physique</w:t>
      </w:r>
    </w:p>
    <w:p w14:paraId="1E13A8E7" w14:textId="77777777" w:rsidR="009C5D3E" w:rsidRPr="0084304E" w:rsidRDefault="009C5D3E" w:rsidP="009C5D3E">
      <w:pPr>
        <w:pStyle w:val="Puce2"/>
      </w:pPr>
      <w:r w:rsidRPr="0084304E">
        <w:t>1 personne morale et 1 fonction</w:t>
      </w:r>
    </w:p>
    <w:p w14:paraId="73436DFF" w14:textId="77777777" w:rsidR="009C5D3E" w:rsidRPr="0084304E" w:rsidRDefault="009C5D3E" w:rsidP="009C5D3E">
      <w:pPr>
        <w:pStyle w:val="Puce2"/>
      </w:pPr>
      <w:r w:rsidRPr="0084304E">
        <w:t>1 personne morale, 1 personne physique et 1 fonction</w:t>
      </w:r>
    </w:p>
    <w:p w14:paraId="7CDFC5CC" w14:textId="77777777" w:rsidR="009C5D3E" w:rsidRPr="0084304E" w:rsidRDefault="009C5D3E" w:rsidP="009C5D3E">
      <w:r w:rsidRPr="0084304E">
        <w:t>Une personne physique et une fonction peuvent être reliées à plusieurs personnes morales.</w:t>
      </w:r>
    </w:p>
    <w:p w14:paraId="2FB40E2F" w14:textId="77777777" w:rsidR="009C5D3E" w:rsidRPr="0084304E" w:rsidRDefault="009C5D3E" w:rsidP="009C5D3E">
      <w:r w:rsidRPr="0084304E">
        <w:t xml:space="preserve">Dans la norme Afnor des adresses, les lignes : </w:t>
      </w:r>
    </w:p>
    <w:p w14:paraId="2990EA48" w14:textId="77777777" w:rsidR="009C5D3E" w:rsidRPr="0084304E" w:rsidRDefault="009C5D3E" w:rsidP="009C5D3E">
      <w:pPr>
        <w:pStyle w:val="Puce2"/>
      </w:pPr>
      <w:r w:rsidRPr="0084304E">
        <w:t xml:space="preserve">Ligne3 : complément d’adresse. Exemple : 3ème étage </w:t>
      </w:r>
    </w:p>
    <w:p w14:paraId="37789164" w14:textId="77777777" w:rsidR="009C5D3E" w:rsidRPr="0084304E" w:rsidRDefault="009C5D3E" w:rsidP="009C5D3E">
      <w:pPr>
        <w:pStyle w:val="Puce2"/>
      </w:pPr>
      <w:r w:rsidRPr="0084304E">
        <w:t xml:space="preserve">Ligne4 : numéro de voie et voie. Exemple : 49, bd de Strasbourg </w:t>
      </w:r>
    </w:p>
    <w:p w14:paraId="276E7CE0" w14:textId="77777777" w:rsidR="009C5D3E" w:rsidRPr="0084304E" w:rsidRDefault="009C5D3E" w:rsidP="009C5D3E">
      <w:pPr>
        <w:pStyle w:val="Puce2"/>
      </w:pPr>
      <w:r w:rsidRPr="0084304E">
        <w:t>Ligne5 : lieu-dit ou Boite postale. Exemple : Le moulin</w:t>
      </w:r>
    </w:p>
    <w:p w14:paraId="202186F3" w14:textId="77777777" w:rsidR="00513798" w:rsidRDefault="00513798" w:rsidP="008333B8"/>
    <w:p w14:paraId="4142E2FB" w14:textId="7D33A024" w:rsidR="002D0A07" w:rsidRDefault="00565D2F" w:rsidP="007A61AA">
      <w:pPr>
        <w:pStyle w:val="Titre2"/>
      </w:pPr>
      <w:bookmarkStart w:id="24" w:name="_Toc136274792"/>
      <w:r>
        <w:t>Plans de classement</w:t>
      </w:r>
      <w:r w:rsidR="005E554F">
        <w:t>/thésaurus</w:t>
      </w:r>
      <w:bookmarkEnd w:id="24"/>
    </w:p>
    <w:p w14:paraId="2C9BB099" w14:textId="77777777" w:rsidR="005E554F" w:rsidRDefault="005E554F" w:rsidP="005E554F">
      <w:r>
        <w:t xml:space="preserve">Un Plan de Classement est une arborescence de termes (aussi appelée thésaurus) permettant de classer un document selon les critères propres à votre structure. </w:t>
      </w:r>
    </w:p>
    <w:p w14:paraId="6BD2964D" w14:textId="271AB3B7" w:rsidR="005E554F" w:rsidRDefault="005E554F" w:rsidP="005E554F">
      <w:r>
        <w:t>Ce classement peut être utilisé à des fins de recherche ou de classification.</w:t>
      </w:r>
    </w:p>
    <w:p w14:paraId="3F3C1AA7" w14:textId="08DCF512" w:rsidR="00565D2F" w:rsidRDefault="005E554F" w:rsidP="005E554F">
      <w:r>
        <w:t>Dans la pratique, nous préconisons de limiter le thésaurus à un maximum de 4 ou 5 niveaux.</w:t>
      </w:r>
    </w:p>
    <w:p w14:paraId="53F8FEF2" w14:textId="08E400A6" w:rsidR="005E554F" w:rsidRDefault="005E554F" w:rsidP="005E554F">
      <w:r w:rsidRPr="00094896">
        <w:rPr>
          <w:i/>
          <w:iCs/>
          <w:noProof/>
        </w:rPr>
        <w:drawing>
          <wp:anchor distT="0" distB="0" distL="114300" distR="114300" simplePos="0" relativeHeight="251701248" behindDoc="1" locked="0" layoutInCell="1" allowOverlap="1" wp14:anchorId="1259693A" wp14:editId="0B268B59">
            <wp:simplePos x="0" y="0"/>
            <wp:positionH relativeFrom="margin">
              <wp:align>left</wp:align>
            </wp:positionH>
            <wp:positionV relativeFrom="paragraph">
              <wp:posOffset>13335</wp:posOffset>
            </wp:positionV>
            <wp:extent cx="220980" cy="173201"/>
            <wp:effectExtent l="0" t="0" r="7620" b="0"/>
            <wp:wrapTight wrapText="bothSides">
              <wp:wrapPolygon edited="0">
                <wp:start x="0" y="0"/>
                <wp:lineTo x="0" y="19059"/>
                <wp:lineTo x="20483" y="19059"/>
                <wp:lineTo x="20483" y="0"/>
                <wp:lineTo x="0" y="0"/>
              </wp:wrapPolygon>
            </wp:wrapTight>
            <wp:docPr id="2076351560" name="Image 207635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rsidRPr="00094896">
        <w:rPr>
          <w:i/>
          <w:iCs/>
        </w:rPr>
        <w:t xml:space="preserve">Voir kit de paramétrage en annexe : feuille </w:t>
      </w:r>
      <w:r>
        <w:rPr>
          <w:i/>
          <w:iCs/>
        </w:rPr>
        <w:t>catégories thésaurus</w:t>
      </w:r>
      <w:r w:rsidRPr="00094896">
        <w:rPr>
          <w:i/>
          <w:iCs/>
        </w:rPr>
        <w:t>.</w:t>
      </w:r>
    </w:p>
    <w:p w14:paraId="66598135" w14:textId="77777777" w:rsidR="005E554F" w:rsidRPr="00565D2F" w:rsidRDefault="005E554F" w:rsidP="005E554F"/>
    <w:bookmarkEnd w:id="10"/>
    <w:p w14:paraId="3469B8A8" w14:textId="77777777" w:rsidR="00EF30C9" w:rsidRDefault="00EF30C9" w:rsidP="00EF30C9">
      <w:pPr>
        <w:rPr>
          <w:highlight w:val="yellow"/>
        </w:rPr>
      </w:pPr>
    </w:p>
    <w:p w14:paraId="1900DF95" w14:textId="77A98DBB" w:rsidR="00EF30C9" w:rsidRPr="003858C6" w:rsidRDefault="00EF30C9" w:rsidP="005E2AD9">
      <w:pPr>
        <w:pStyle w:val="Titre1"/>
      </w:pPr>
      <w:bookmarkStart w:id="25" w:name="_Toc136274793"/>
      <w:r w:rsidRPr="003858C6">
        <w:lastRenderedPageBreak/>
        <w:t>Paramétrages avancés</w:t>
      </w:r>
      <w:bookmarkEnd w:id="25"/>
    </w:p>
    <w:p w14:paraId="4A3A0F4D" w14:textId="77777777" w:rsidR="007244BA" w:rsidRDefault="007244BA" w:rsidP="007A61AA">
      <w:pPr>
        <w:pStyle w:val="Titre2"/>
      </w:pPr>
      <w:bookmarkStart w:id="26" w:name="_Toc136274794"/>
      <w:r>
        <w:t>Langue</w:t>
      </w:r>
      <w:bookmarkEnd w:id="26"/>
    </w:p>
    <w:p w14:paraId="6F936351" w14:textId="38CA0BBF" w:rsidR="007244BA" w:rsidRPr="007244BA" w:rsidRDefault="000B024B" w:rsidP="007244BA">
      <w:r w:rsidRPr="000B024B">
        <w:t xml:space="preserve">L'interface utilisateur Elise peut être disponible en plusieurs langues selon le paramétrage choisi par </w:t>
      </w:r>
      <w:r>
        <w:t>le client.</w:t>
      </w:r>
    </w:p>
    <w:p w14:paraId="3693BEBC" w14:textId="2A821448" w:rsidR="009C40EA" w:rsidRPr="003858C6" w:rsidRDefault="009C40EA" w:rsidP="007A61AA">
      <w:pPr>
        <w:pStyle w:val="Titre2"/>
      </w:pPr>
      <w:bookmarkStart w:id="27" w:name="_Toc136274795"/>
      <w:r w:rsidRPr="003858C6">
        <w:t>Tableau de bord</w:t>
      </w:r>
      <w:bookmarkEnd w:id="27"/>
    </w:p>
    <w:p w14:paraId="3BF163F0" w14:textId="5D091640" w:rsidR="009C40EA" w:rsidRDefault="009C40EA" w:rsidP="009C40EA">
      <w:r w:rsidRPr="00655A8C">
        <w:t>Un tableau de bord est une partie personnalisable de l'interface permettant de proposer dans votre espace de travail des vues en fonction de vos besoins. Les tableaux de bords s'affichent par défaut à l'ouverture d'Elise et sont organisés en onglets, chaque onglet correspondant à un tableau de bord.</w:t>
      </w:r>
    </w:p>
    <w:p w14:paraId="17A7C0B9" w14:textId="509F47AA" w:rsidR="003C0C36" w:rsidRDefault="003C0C36" w:rsidP="003C0C36">
      <w:pPr>
        <w:pStyle w:val="Puce1"/>
      </w:pPr>
      <w:r>
        <w:t>Contenu du Tableau de Bord</w:t>
      </w:r>
    </w:p>
    <w:tbl>
      <w:tblPr>
        <w:tblStyle w:val="TableauGrille4-Accentuation1"/>
        <w:tblW w:w="5000" w:type="pct"/>
        <w:tblLook w:val="04A0" w:firstRow="1" w:lastRow="0" w:firstColumn="1" w:lastColumn="0" w:noHBand="0" w:noVBand="1"/>
      </w:tblPr>
      <w:tblGrid>
        <w:gridCol w:w="950"/>
        <w:gridCol w:w="1517"/>
        <w:gridCol w:w="1218"/>
        <w:gridCol w:w="1296"/>
        <w:gridCol w:w="1314"/>
        <w:gridCol w:w="1383"/>
        <w:gridCol w:w="1383"/>
      </w:tblGrid>
      <w:tr w:rsidR="003858C6" w14:paraId="6EBA460B" w14:textId="6F6C0FE9" w:rsidTr="003858C6">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525" w:type="pct"/>
          </w:tcPr>
          <w:p w14:paraId="26C2E0CE" w14:textId="0438BB80" w:rsidR="003858C6" w:rsidRDefault="003858C6" w:rsidP="00640C4C">
            <w:pPr>
              <w:jc w:val="center"/>
              <w:rPr>
                <w:rFonts w:ascii="Calibri" w:hAnsi="Calibri" w:cs="Calibri"/>
                <w:color w:val="000000"/>
                <w:sz w:val="22"/>
                <w:szCs w:val="22"/>
              </w:rPr>
            </w:pPr>
            <w:r>
              <w:t>Titre tableau</w:t>
            </w:r>
          </w:p>
        </w:tc>
        <w:tc>
          <w:tcPr>
            <w:tcW w:w="837" w:type="pct"/>
          </w:tcPr>
          <w:p w14:paraId="1D36F589" w14:textId="0445E911" w:rsidR="003858C6" w:rsidRDefault="003858C6" w:rsidP="00640C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t>Type widget</w:t>
            </w:r>
          </w:p>
        </w:tc>
        <w:tc>
          <w:tcPr>
            <w:tcW w:w="672" w:type="pct"/>
          </w:tcPr>
          <w:p w14:paraId="34E5A877" w14:textId="34BC94B7" w:rsidR="003858C6" w:rsidRDefault="003858C6" w:rsidP="00640C4C">
            <w:pPr>
              <w:jc w:val="center"/>
              <w:cnfStyle w:val="100000000000" w:firstRow="1" w:lastRow="0" w:firstColumn="0" w:lastColumn="0" w:oddVBand="0" w:evenVBand="0" w:oddHBand="0" w:evenHBand="0" w:firstRowFirstColumn="0" w:firstRowLastColumn="0" w:lastRowFirstColumn="0" w:lastRowLastColumn="0"/>
            </w:pPr>
            <w:r>
              <w:t>Titre widget</w:t>
            </w:r>
          </w:p>
        </w:tc>
        <w:tc>
          <w:tcPr>
            <w:tcW w:w="715" w:type="pct"/>
          </w:tcPr>
          <w:p w14:paraId="6076532C" w14:textId="68A2495F" w:rsidR="003858C6" w:rsidRDefault="003858C6" w:rsidP="00640C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t xml:space="preserve">Description </w:t>
            </w:r>
          </w:p>
        </w:tc>
        <w:tc>
          <w:tcPr>
            <w:tcW w:w="725" w:type="pct"/>
          </w:tcPr>
          <w:p w14:paraId="3661A6FC" w14:textId="3305C994" w:rsidR="003858C6" w:rsidRDefault="003858C6" w:rsidP="00640C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t xml:space="preserve">Partage </w:t>
            </w:r>
          </w:p>
        </w:tc>
        <w:tc>
          <w:tcPr>
            <w:tcW w:w="763" w:type="pct"/>
          </w:tcPr>
          <w:p w14:paraId="5B4FEFE1" w14:textId="2D996A78" w:rsidR="003858C6" w:rsidRDefault="003858C6" w:rsidP="00640C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t>Position du tableau de bord</w:t>
            </w:r>
          </w:p>
        </w:tc>
        <w:tc>
          <w:tcPr>
            <w:tcW w:w="763" w:type="pct"/>
          </w:tcPr>
          <w:p w14:paraId="1FAB4E44" w14:textId="645304DF" w:rsidR="003858C6" w:rsidRDefault="003858C6" w:rsidP="00640C4C">
            <w:pPr>
              <w:jc w:val="center"/>
              <w:cnfStyle w:val="100000000000" w:firstRow="1" w:lastRow="0" w:firstColumn="0" w:lastColumn="0" w:oddVBand="0" w:evenVBand="0" w:oddHBand="0" w:evenHBand="0" w:firstRowFirstColumn="0" w:firstRowLastColumn="0" w:lastRowFirstColumn="0" w:lastRowLastColumn="0"/>
            </w:pPr>
            <w:r>
              <w:t>Filtre</w:t>
            </w:r>
          </w:p>
        </w:tc>
      </w:tr>
      <w:tr w:rsidR="003858C6" w14:paraId="588CCFE8" w14:textId="09E63A7B" w:rsidTr="003858C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525" w:type="pct"/>
          </w:tcPr>
          <w:p w14:paraId="7B1DF8B2" w14:textId="77777777" w:rsidR="003858C6" w:rsidRDefault="003858C6" w:rsidP="00640C4C"/>
        </w:tc>
        <w:tc>
          <w:tcPr>
            <w:tcW w:w="837" w:type="pct"/>
          </w:tcPr>
          <w:p w14:paraId="47DAC9A9" w14:textId="0965CB7C" w:rsidR="003858C6" w:rsidRDefault="003858C6" w:rsidP="00640C4C">
            <w:pPr>
              <w:cnfStyle w:val="000000100000" w:firstRow="0" w:lastRow="0" w:firstColumn="0" w:lastColumn="0" w:oddVBand="0" w:evenVBand="0" w:oddHBand="1" w:evenHBand="0" w:firstRowFirstColumn="0" w:firstRowLastColumn="0" w:lastRowFirstColumn="0" w:lastRowLastColumn="0"/>
            </w:pPr>
            <w:r>
              <w:t>Compteur, Nouveau document, liste de résultats, ...</w:t>
            </w:r>
          </w:p>
        </w:tc>
        <w:tc>
          <w:tcPr>
            <w:tcW w:w="672" w:type="pct"/>
          </w:tcPr>
          <w:p w14:paraId="6E155B67" w14:textId="77777777" w:rsidR="003858C6" w:rsidRDefault="003858C6" w:rsidP="00640C4C">
            <w:pPr>
              <w:cnfStyle w:val="000000100000" w:firstRow="0" w:lastRow="0" w:firstColumn="0" w:lastColumn="0" w:oddVBand="0" w:evenVBand="0" w:oddHBand="1" w:evenHBand="0" w:firstRowFirstColumn="0" w:firstRowLastColumn="0" w:lastRowFirstColumn="0" w:lastRowLastColumn="0"/>
            </w:pPr>
          </w:p>
        </w:tc>
        <w:tc>
          <w:tcPr>
            <w:tcW w:w="715" w:type="pct"/>
          </w:tcPr>
          <w:p w14:paraId="2F77421F" w14:textId="697CA6BC" w:rsidR="003858C6" w:rsidRDefault="003858C6" w:rsidP="00640C4C">
            <w:pPr>
              <w:cnfStyle w:val="000000100000" w:firstRow="0" w:lastRow="0" w:firstColumn="0" w:lastColumn="0" w:oddVBand="0" w:evenVBand="0" w:oddHBand="1" w:evenHBand="0" w:firstRowFirstColumn="0" w:firstRowLastColumn="0" w:lastRowFirstColumn="0" w:lastRowLastColumn="0"/>
            </w:pPr>
            <w:r>
              <w:t>Selon type de widget (source, type de document, processus à appliquer …)</w:t>
            </w:r>
          </w:p>
        </w:tc>
        <w:tc>
          <w:tcPr>
            <w:tcW w:w="725" w:type="pct"/>
          </w:tcPr>
          <w:p w14:paraId="0D305E0E" w14:textId="6C0B876E" w:rsidR="003858C6" w:rsidRDefault="003858C6" w:rsidP="00640C4C">
            <w:pPr>
              <w:cnfStyle w:val="000000100000" w:firstRow="0" w:lastRow="0" w:firstColumn="0" w:lastColumn="0" w:oddVBand="0" w:evenVBand="0" w:oddHBand="1" w:evenHBand="0" w:firstRowFirstColumn="0" w:firstRowLastColumn="0" w:lastRowFirstColumn="0" w:lastRowLastColumn="0"/>
            </w:pPr>
            <w:r>
              <w:t>Utilisateurs, service, rôles, position hiérarchique</w:t>
            </w:r>
          </w:p>
        </w:tc>
        <w:tc>
          <w:tcPr>
            <w:tcW w:w="763" w:type="pct"/>
          </w:tcPr>
          <w:p w14:paraId="1394FACF" w14:textId="77777777" w:rsidR="003858C6" w:rsidRDefault="003858C6" w:rsidP="00640C4C">
            <w:pPr>
              <w:cnfStyle w:val="000000100000" w:firstRow="0" w:lastRow="0" w:firstColumn="0" w:lastColumn="0" w:oddVBand="0" w:evenVBand="0" w:oddHBand="1" w:evenHBand="0" w:firstRowFirstColumn="0" w:firstRowLastColumn="0" w:lastRowFirstColumn="0" w:lastRowLastColumn="0"/>
            </w:pPr>
          </w:p>
        </w:tc>
        <w:tc>
          <w:tcPr>
            <w:tcW w:w="763" w:type="pct"/>
          </w:tcPr>
          <w:p w14:paraId="605E47DD" w14:textId="77777777" w:rsidR="003858C6" w:rsidRDefault="003858C6" w:rsidP="00640C4C">
            <w:pPr>
              <w:cnfStyle w:val="000000100000" w:firstRow="0" w:lastRow="0" w:firstColumn="0" w:lastColumn="0" w:oddVBand="0" w:evenVBand="0" w:oddHBand="1" w:evenHBand="0" w:firstRowFirstColumn="0" w:firstRowLastColumn="0" w:lastRowFirstColumn="0" w:lastRowLastColumn="0"/>
            </w:pPr>
          </w:p>
        </w:tc>
      </w:tr>
      <w:tr w:rsidR="003858C6" w14:paraId="7E802148" w14:textId="1BF7D88E" w:rsidTr="003858C6">
        <w:trPr>
          <w:trHeight w:val="379"/>
        </w:trPr>
        <w:tc>
          <w:tcPr>
            <w:cnfStyle w:val="001000000000" w:firstRow="0" w:lastRow="0" w:firstColumn="1" w:lastColumn="0" w:oddVBand="0" w:evenVBand="0" w:oddHBand="0" w:evenHBand="0" w:firstRowFirstColumn="0" w:firstRowLastColumn="0" w:lastRowFirstColumn="0" w:lastRowLastColumn="0"/>
            <w:tcW w:w="525" w:type="pct"/>
          </w:tcPr>
          <w:p w14:paraId="2D10EEB8" w14:textId="77777777" w:rsidR="003858C6" w:rsidRPr="00A4454C" w:rsidRDefault="003858C6" w:rsidP="00640C4C">
            <w:pPr>
              <w:rPr>
                <w:b w:val="0"/>
              </w:rPr>
            </w:pPr>
          </w:p>
        </w:tc>
        <w:tc>
          <w:tcPr>
            <w:tcW w:w="837" w:type="pct"/>
          </w:tcPr>
          <w:p w14:paraId="7DA2D0D9"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672" w:type="pct"/>
          </w:tcPr>
          <w:p w14:paraId="417C92D3"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15" w:type="pct"/>
          </w:tcPr>
          <w:p w14:paraId="6A330406" w14:textId="446067D8"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25" w:type="pct"/>
          </w:tcPr>
          <w:p w14:paraId="422E494C"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63" w:type="pct"/>
          </w:tcPr>
          <w:p w14:paraId="04BED0C3"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63" w:type="pct"/>
          </w:tcPr>
          <w:p w14:paraId="0E3B8F50"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r>
      <w:tr w:rsidR="003858C6" w14:paraId="56BD5CF8" w14:textId="1DF5ADBB" w:rsidTr="003858C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525" w:type="pct"/>
          </w:tcPr>
          <w:p w14:paraId="1489B694" w14:textId="77777777" w:rsidR="003858C6" w:rsidRPr="00A4454C" w:rsidRDefault="003858C6" w:rsidP="00640C4C">
            <w:pPr>
              <w:rPr>
                <w:b w:val="0"/>
              </w:rPr>
            </w:pPr>
          </w:p>
        </w:tc>
        <w:tc>
          <w:tcPr>
            <w:tcW w:w="837" w:type="pct"/>
          </w:tcPr>
          <w:p w14:paraId="022E0324"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672" w:type="pct"/>
          </w:tcPr>
          <w:p w14:paraId="63B018F4"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15" w:type="pct"/>
          </w:tcPr>
          <w:p w14:paraId="3A3B3879" w14:textId="63197BD2"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25" w:type="pct"/>
          </w:tcPr>
          <w:p w14:paraId="0CF23CE0"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63" w:type="pct"/>
          </w:tcPr>
          <w:p w14:paraId="4416095C"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63" w:type="pct"/>
          </w:tcPr>
          <w:p w14:paraId="7516A537"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r>
      <w:tr w:rsidR="003858C6" w14:paraId="7280BFFC" w14:textId="00CD175C" w:rsidTr="003858C6">
        <w:trPr>
          <w:trHeight w:val="379"/>
        </w:trPr>
        <w:tc>
          <w:tcPr>
            <w:cnfStyle w:val="001000000000" w:firstRow="0" w:lastRow="0" w:firstColumn="1" w:lastColumn="0" w:oddVBand="0" w:evenVBand="0" w:oddHBand="0" w:evenHBand="0" w:firstRowFirstColumn="0" w:firstRowLastColumn="0" w:lastRowFirstColumn="0" w:lastRowLastColumn="0"/>
            <w:tcW w:w="525" w:type="pct"/>
          </w:tcPr>
          <w:p w14:paraId="39A48B95" w14:textId="77777777" w:rsidR="003858C6" w:rsidRPr="00A4454C" w:rsidRDefault="003858C6" w:rsidP="00640C4C">
            <w:pPr>
              <w:rPr>
                <w:b w:val="0"/>
              </w:rPr>
            </w:pPr>
          </w:p>
        </w:tc>
        <w:tc>
          <w:tcPr>
            <w:tcW w:w="837" w:type="pct"/>
          </w:tcPr>
          <w:p w14:paraId="788BA5C6"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672" w:type="pct"/>
          </w:tcPr>
          <w:p w14:paraId="03F15605"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15" w:type="pct"/>
          </w:tcPr>
          <w:p w14:paraId="2063842F" w14:textId="75BA3788"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25" w:type="pct"/>
          </w:tcPr>
          <w:p w14:paraId="24D2BE3E"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63" w:type="pct"/>
          </w:tcPr>
          <w:p w14:paraId="43D908B8"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c>
          <w:tcPr>
            <w:tcW w:w="763" w:type="pct"/>
          </w:tcPr>
          <w:p w14:paraId="5705D8F2" w14:textId="77777777" w:rsidR="003858C6" w:rsidRPr="00A4454C" w:rsidRDefault="003858C6" w:rsidP="00640C4C">
            <w:pPr>
              <w:cnfStyle w:val="000000000000" w:firstRow="0" w:lastRow="0" w:firstColumn="0" w:lastColumn="0" w:oddVBand="0" w:evenVBand="0" w:oddHBand="0" w:evenHBand="0" w:firstRowFirstColumn="0" w:firstRowLastColumn="0" w:lastRowFirstColumn="0" w:lastRowLastColumn="0"/>
              <w:rPr>
                <w:b/>
              </w:rPr>
            </w:pPr>
          </w:p>
        </w:tc>
      </w:tr>
      <w:tr w:rsidR="003858C6" w:rsidRPr="00A4454C" w14:paraId="77913DAD" w14:textId="1660A26C" w:rsidTr="003858C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525" w:type="pct"/>
          </w:tcPr>
          <w:p w14:paraId="50520C60" w14:textId="77777777" w:rsidR="003858C6" w:rsidRPr="00A4454C" w:rsidRDefault="003858C6" w:rsidP="00640C4C">
            <w:pPr>
              <w:rPr>
                <w:b w:val="0"/>
              </w:rPr>
            </w:pPr>
          </w:p>
        </w:tc>
        <w:tc>
          <w:tcPr>
            <w:tcW w:w="837" w:type="pct"/>
          </w:tcPr>
          <w:p w14:paraId="76B19304"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672" w:type="pct"/>
          </w:tcPr>
          <w:p w14:paraId="5BE7E8D9"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15" w:type="pct"/>
          </w:tcPr>
          <w:p w14:paraId="1561FFFC" w14:textId="5C7DA9CC"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25" w:type="pct"/>
          </w:tcPr>
          <w:p w14:paraId="6BA62004"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63" w:type="pct"/>
          </w:tcPr>
          <w:p w14:paraId="5F271F81"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c>
          <w:tcPr>
            <w:tcW w:w="763" w:type="pct"/>
          </w:tcPr>
          <w:p w14:paraId="1443B465" w14:textId="77777777" w:rsidR="003858C6" w:rsidRPr="00A4454C" w:rsidRDefault="003858C6" w:rsidP="00640C4C">
            <w:pPr>
              <w:cnfStyle w:val="000000100000" w:firstRow="0" w:lastRow="0" w:firstColumn="0" w:lastColumn="0" w:oddVBand="0" w:evenVBand="0" w:oddHBand="1" w:evenHBand="0" w:firstRowFirstColumn="0" w:firstRowLastColumn="0" w:lastRowFirstColumn="0" w:lastRowLastColumn="0"/>
              <w:rPr>
                <w:b/>
              </w:rPr>
            </w:pPr>
          </w:p>
        </w:tc>
      </w:tr>
    </w:tbl>
    <w:p w14:paraId="75BEBA45" w14:textId="77777777" w:rsidR="003C0C36" w:rsidRDefault="003C0C36" w:rsidP="003C0C36">
      <w:pPr>
        <w:pStyle w:val="Puce1"/>
        <w:numPr>
          <w:ilvl w:val="0"/>
          <w:numId w:val="0"/>
        </w:numPr>
        <w:ind w:left="717"/>
      </w:pPr>
    </w:p>
    <w:p w14:paraId="3DC58D74" w14:textId="7FF0FC36" w:rsidR="00EF30C9" w:rsidRPr="003858C6" w:rsidRDefault="00EF30C9" w:rsidP="007A61AA">
      <w:pPr>
        <w:pStyle w:val="Titre2"/>
      </w:pPr>
      <w:bookmarkStart w:id="28" w:name="_Toc136274796"/>
      <w:r w:rsidRPr="003858C6">
        <w:t>Activités</w:t>
      </w:r>
      <w:bookmarkEnd w:id="28"/>
    </w:p>
    <w:p w14:paraId="4564C9DB" w14:textId="53AEC3FC" w:rsidR="00EF30C9" w:rsidRDefault="00EF30C9" w:rsidP="00EF30C9">
      <w:r w:rsidRPr="00EF30C9">
        <w:t>Les activités sont une partie non personnalisable de l'interface utilisateur permettant de proposer dans un espace de travail des vues en fonction des différents domaines d'activité. Les activités sont organisées en onglets, chaque onglet correspondant à une activité.</w:t>
      </w:r>
    </w:p>
    <w:p w14:paraId="36A76F63" w14:textId="13109572" w:rsidR="00EF30C9" w:rsidRDefault="00EF30C9" w:rsidP="00EF30C9">
      <w:r w:rsidRPr="00EF30C9">
        <w:t>Chaque activité contient une liste de bannettes pré-paramétrées permettant d'accéder aux documents.  Les bannettes contiennent des documents qui répondent à des critères de sélection prédéfinis pour l'utilisateur ou le service correspondant à l'espace de travail sélectionné.</w:t>
      </w:r>
    </w:p>
    <w:p w14:paraId="4223DC96" w14:textId="0FED0EEB" w:rsidR="00EF30C9" w:rsidRDefault="00EF30C9" w:rsidP="00EF30C9">
      <w:r w:rsidRPr="00EF30C9">
        <w:t xml:space="preserve">Les bannettes peuvent être personnalisées par </w:t>
      </w:r>
      <w:r>
        <w:t>l’</w:t>
      </w:r>
      <w:r w:rsidRPr="00EF30C9">
        <w:t>administrateur qui peut avoir par exemple adapté les bannettes par défaut pour votre fonctionnement.</w:t>
      </w:r>
    </w:p>
    <w:p w14:paraId="640ADC59" w14:textId="77777777" w:rsidR="003858C6" w:rsidRDefault="003858C6" w:rsidP="00EF30C9"/>
    <w:p w14:paraId="0DF9BB05" w14:textId="77777777" w:rsidR="003858C6" w:rsidRDefault="003858C6" w:rsidP="00EF30C9"/>
    <w:p w14:paraId="4A60B23B" w14:textId="77777777" w:rsidR="003858C6" w:rsidRDefault="003858C6" w:rsidP="00EF30C9"/>
    <w:tbl>
      <w:tblPr>
        <w:tblStyle w:val="TableauGrille4-Accentuation1"/>
        <w:tblW w:w="5000" w:type="pct"/>
        <w:tblLook w:val="04A0" w:firstRow="1" w:lastRow="0" w:firstColumn="1" w:lastColumn="0" w:noHBand="0" w:noVBand="1"/>
      </w:tblPr>
      <w:tblGrid>
        <w:gridCol w:w="3037"/>
        <w:gridCol w:w="3117"/>
        <w:gridCol w:w="2907"/>
      </w:tblGrid>
      <w:tr w:rsidR="003858C6" w14:paraId="18CE38BC" w14:textId="77777777" w:rsidTr="003858C6">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76" w:type="pct"/>
          </w:tcPr>
          <w:p w14:paraId="20330B53" w14:textId="526379A4" w:rsidR="003858C6" w:rsidRDefault="003858C6" w:rsidP="00481617">
            <w:pPr>
              <w:jc w:val="center"/>
              <w:rPr>
                <w:rFonts w:ascii="Calibri" w:hAnsi="Calibri" w:cs="Calibri"/>
                <w:color w:val="000000"/>
                <w:sz w:val="22"/>
                <w:szCs w:val="22"/>
              </w:rPr>
            </w:pPr>
            <w:r>
              <w:rPr>
                <w:rFonts w:ascii="Calibri" w:hAnsi="Calibri" w:cs="Calibri"/>
                <w:sz w:val="22"/>
                <w:szCs w:val="22"/>
              </w:rPr>
              <w:lastRenderedPageBreak/>
              <w:t>Titre Bannette</w:t>
            </w:r>
          </w:p>
        </w:tc>
        <w:tc>
          <w:tcPr>
            <w:tcW w:w="1720" w:type="pct"/>
          </w:tcPr>
          <w:p w14:paraId="61462207" w14:textId="268F26BA" w:rsidR="003858C6" w:rsidRDefault="003858C6" w:rsidP="0048161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t>Description</w:t>
            </w:r>
          </w:p>
        </w:tc>
        <w:tc>
          <w:tcPr>
            <w:tcW w:w="1604" w:type="pct"/>
          </w:tcPr>
          <w:p w14:paraId="5A944D32" w14:textId="1D74A6DE" w:rsidR="003858C6" w:rsidRDefault="003858C6" w:rsidP="00481617">
            <w:pPr>
              <w:jc w:val="center"/>
              <w:cnfStyle w:val="100000000000" w:firstRow="1" w:lastRow="0" w:firstColumn="0" w:lastColumn="0" w:oddVBand="0" w:evenVBand="0" w:oddHBand="0" w:evenHBand="0" w:firstRowFirstColumn="0" w:firstRowLastColumn="0" w:lastRowFirstColumn="0" w:lastRowLastColumn="0"/>
            </w:pPr>
            <w:r>
              <w:t>Critère de recherche</w:t>
            </w:r>
          </w:p>
        </w:tc>
      </w:tr>
      <w:tr w:rsidR="003858C6" w14:paraId="25723F17" w14:textId="77777777" w:rsidTr="003858C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76" w:type="pct"/>
          </w:tcPr>
          <w:p w14:paraId="3A634C3B" w14:textId="4265E866" w:rsidR="003858C6" w:rsidRPr="003858C6" w:rsidRDefault="003858C6" w:rsidP="00481617">
            <w:pPr>
              <w:rPr>
                <w:b w:val="0"/>
                <w:bCs w:val="0"/>
              </w:rPr>
            </w:pPr>
            <w:r w:rsidRPr="003858C6">
              <w:rPr>
                <w:b w:val="0"/>
                <w:bCs w:val="0"/>
              </w:rPr>
              <w:t>Nouveaux bon de commande</w:t>
            </w:r>
          </w:p>
        </w:tc>
        <w:tc>
          <w:tcPr>
            <w:tcW w:w="1720" w:type="pct"/>
          </w:tcPr>
          <w:p w14:paraId="0E70354D" w14:textId="00228674" w:rsidR="003858C6" w:rsidRDefault="003858C6" w:rsidP="00481617">
            <w:pPr>
              <w:cnfStyle w:val="000000100000" w:firstRow="0" w:lastRow="0" w:firstColumn="0" w:lastColumn="0" w:oddVBand="0" w:evenVBand="0" w:oddHBand="1" w:evenHBand="0" w:firstRowFirstColumn="0" w:firstRowLastColumn="0" w:lastRowFirstColumn="0" w:lastRowLastColumn="0"/>
            </w:pPr>
            <w:r>
              <w:t>Les nouveaux documents de type bon de commande et dont la référence CP_X égale à</w:t>
            </w:r>
            <w:proofErr w:type="gramStart"/>
            <w:r>
              <w:t xml:space="preserve"> ….</w:t>
            </w:r>
            <w:proofErr w:type="gramEnd"/>
          </w:p>
        </w:tc>
        <w:tc>
          <w:tcPr>
            <w:tcW w:w="1604" w:type="pct"/>
          </w:tcPr>
          <w:p w14:paraId="7A3C5488" w14:textId="77777777" w:rsidR="003858C6" w:rsidRDefault="003858C6" w:rsidP="00481617">
            <w:pPr>
              <w:cnfStyle w:val="000000100000" w:firstRow="0" w:lastRow="0" w:firstColumn="0" w:lastColumn="0" w:oddVBand="0" w:evenVBand="0" w:oddHBand="1" w:evenHBand="0" w:firstRowFirstColumn="0" w:firstRowLastColumn="0" w:lastRowFirstColumn="0" w:lastRowLastColumn="0"/>
            </w:pPr>
            <w:r>
              <w:t>Type = Bon de commande</w:t>
            </w:r>
          </w:p>
          <w:p w14:paraId="01B9717D" w14:textId="4E9B97EC" w:rsidR="003858C6" w:rsidRDefault="003858C6" w:rsidP="00481617">
            <w:pPr>
              <w:cnfStyle w:val="000000100000" w:firstRow="0" w:lastRow="0" w:firstColumn="0" w:lastColumn="0" w:oddVBand="0" w:evenVBand="0" w:oddHBand="1" w:evenHBand="0" w:firstRowFirstColumn="0" w:firstRowLastColumn="0" w:lastRowFirstColumn="0" w:lastRowLastColumn="0"/>
            </w:pPr>
            <w:r>
              <w:t>CP_X=</w:t>
            </w:r>
            <w:proofErr w:type="gramStart"/>
            <w:r>
              <w:t xml:space="preserve"> ….</w:t>
            </w:r>
            <w:proofErr w:type="gramEnd"/>
            <w:r>
              <w:t>.</w:t>
            </w:r>
          </w:p>
        </w:tc>
      </w:tr>
      <w:tr w:rsidR="003858C6" w14:paraId="475A0C62" w14:textId="77777777" w:rsidTr="003858C6">
        <w:trPr>
          <w:trHeight w:val="379"/>
        </w:trPr>
        <w:tc>
          <w:tcPr>
            <w:cnfStyle w:val="001000000000" w:firstRow="0" w:lastRow="0" w:firstColumn="1" w:lastColumn="0" w:oddVBand="0" w:evenVBand="0" w:oddHBand="0" w:evenHBand="0" w:firstRowFirstColumn="0" w:firstRowLastColumn="0" w:lastRowFirstColumn="0" w:lastRowLastColumn="0"/>
            <w:tcW w:w="1676" w:type="pct"/>
          </w:tcPr>
          <w:p w14:paraId="2AEB2502" w14:textId="77777777" w:rsidR="003858C6" w:rsidRPr="00A4454C" w:rsidRDefault="003858C6" w:rsidP="00481617">
            <w:pPr>
              <w:rPr>
                <w:b w:val="0"/>
              </w:rPr>
            </w:pPr>
          </w:p>
        </w:tc>
        <w:tc>
          <w:tcPr>
            <w:tcW w:w="1720" w:type="pct"/>
          </w:tcPr>
          <w:p w14:paraId="19F78B6E" w14:textId="77777777" w:rsidR="003858C6" w:rsidRPr="00A4454C" w:rsidRDefault="003858C6" w:rsidP="00481617">
            <w:pPr>
              <w:cnfStyle w:val="000000000000" w:firstRow="0" w:lastRow="0" w:firstColumn="0" w:lastColumn="0" w:oddVBand="0" w:evenVBand="0" w:oddHBand="0" w:evenHBand="0" w:firstRowFirstColumn="0" w:firstRowLastColumn="0" w:lastRowFirstColumn="0" w:lastRowLastColumn="0"/>
              <w:rPr>
                <w:b/>
              </w:rPr>
            </w:pPr>
          </w:p>
        </w:tc>
        <w:tc>
          <w:tcPr>
            <w:tcW w:w="1604" w:type="pct"/>
          </w:tcPr>
          <w:p w14:paraId="48ACBC4C" w14:textId="77777777" w:rsidR="003858C6" w:rsidRPr="00A4454C" w:rsidRDefault="003858C6" w:rsidP="00481617">
            <w:pPr>
              <w:cnfStyle w:val="000000000000" w:firstRow="0" w:lastRow="0" w:firstColumn="0" w:lastColumn="0" w:oddVBand="0" w:evenVBand="0" w:oddHBand="0" w:evenHBand="0" w:firstRowFirstColumn="0" w:firstRowLastColumn="0" w:lastRowFirstColumn="0" w:lastRowLastColumn="0"/>
              <w:rPr>
                <w:b/>
              </w:rPr>
            </w:pPr>
          </w:p>
        </w:tc>
      </w:tr>
      <w:tr w:rsidR="003858C6" w14:paraId="6EE60012" w14:textId="77777777" w:rsidTr="003858C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76" w:type="pct"/>
          </w:tcPr>
          <w:p w14:paraId="6499EDC1" w14:textId="77777777" w:rsidR="003858C6" w:rsidRPr="00A4454C" w:rsidRDefault="003858C6" w:rsidP="00481617">
            <w:pPr>
              <w:rPr>
                <w:b w:val="0"/>
              </w:rPr>
            </w:pPr>
          </w:p>
        </w:tc>
        <w:tc>
          <w:tcPr>
            <w:tcW w:w="1720" w:type="pct"/>
          </w:tcPr>
          <w:p w14:paraId="0043035F" w14:textId="77777777" w:rsidR="003858C6" w:rsidRPr="00A4454C" w:rsidRDefault="003858C6" w:rsidP="00481617">
            <w:pPr>
              <w:cnfStyle w:val="000000100000" w:firstRow="0" w:lastRow="0" w:firstColumn="0" w:lastColumn="0" w:oddVBand="0" w:evenVBand="0" w:oddHBand="1" w:evenHBand="0" w:firstRowFirstColumn="0" w:firstRowLastColumn="0" w:lastRowFirstColumn="0" w:lastRowLastColumn="0"/>
              <w:rPr>
                <w:b/>
              </w:rPr>
            </w:pPr>
          </w:p>
        </w:tc>
        <w:tc>
          <w:tcPr>
            <w:tcW w:w="1604" w:type="pct"/>
          </w:tcPr>
          <w:p w14:paraId="25E50976" w14:textId="77777777" w:rsidR="003858C6" w:rsidRPr="00A4454C" w:rsidRDefault="003858C6" w:rsidP="00481617">
            <w:pPr>
              <w:cnfStyle w:val="000000100000" w:firstRow="0" w:lastRow="0" w:firstColumn="0" w:lastColumn="0" w:oddVBand="0" w:evenVBand="0" w:oddHBand="1" w:evenHBand="0" w:firstRowFirstColumn="0" w:firstRowLastColumn="0" w:lastRowFirstColumn="0" w:lastRowLastColumn="0"/>
              <w:rPr>
                <w:b/>
              </w:rPr>
            </w:pPr>
          </w:p>
        </w:tc>
      </w:tr>
      <w:tr w:rsidR="003858C6" w14:paraId="5F2BE4FB" w14:textId="77777777" w:rsidTr="003858C6">
        <w:trPr>
          <w:trHeight w:val="379"/>
        </w:trPr>
        <w:tc>
          <w:tcPr>
            <w:cnfStyle w:val="001000000000" w:firstRow="0" w:lastRow="0" w:firstColumn="1" w:lastColumn="0" w:oddVBand="0" w:evenVBand="0" w:oddHBand="0" w:evenHBand="0" w:firstRowFirstColumn="0" w:firstRowLastColumn="0" w:lastRowFirstColumn="0" w:lastRowLastColumn="0"/>
            <w:tcW w:w="1676" w:type="pct"/>
          </w:tcPr>
          <w:p w14:paraId="089D92E7" w14:textId="77777777" w:rsidR="003858C6" w:rsidRPr="00A4454C" w:rsidRDefault="003858C6" w:rsidP="00481617">
            <w:pPr>
              <w:rPr>
                <w:b w:val="0"/>
              </w:rPr>
            </w:pPr>
          </w:p>
        </w:tc>
        <w:tc>
          <w:tcPr>
            <w:tcW w:w="1720" w:type="pct"/>
          </w:tcPr>
          <w:p w14:paraId="20194BD0" w14:textId="77777777" w:rsidR="003858C6" w:rsidRPr="00A4454C" w:rsidRDefault="003858C6" w:rsidP="00481617">
            <w:pPr>
              <w:cnfStyle w:val="000000000000" w:firstRow="0" w:lastRow="0" w:firstColumn="0" w:lastColumn="0" w:oddVBand="0" w:evenVBand="0" w:oddHBand="0" w:evenHBand="0" w:firstRowFirstColumn="0" w:firstRowLastColumn="0" w:lastRowFirstColumn="0" w:lastRowLastColumn="0"/>
              <w:rPr>
                <w:b/>
              </w:rPr>
            </w:pPr>
          </w:p>
        </w:tc>
        <w:tc>
          <w:tcPr>
            <w:tcW w:w="1604" w:type="pct"/>
          </w:tcPr>
          <w:p w14:paraId="057E1E44" w14:textId="77777777" w:rsidR="003858C6" w:rsidRPr="00A4454C" w:rsidRDefault="003858C6" w:rsidP="00481617">
            <w:pPr>
              <w:cnfStyle w:val="000000000000" w:firstRow="0" w:lastRow="0" w:firstColumn="0" w:lastColumn="0" w:oddVBand="0" w:evenVBand="0" w:oddHBand="0" w:evenHBand="0" w:firstRowFirstColumn="0" w:firstRowLastColumn="0" w:lastRowFirstColumn="0" w:lastRowLastColumn="0"/>
              <w:rPr>
                <w:b/>
              </w:rPr>
            </w:pPr>
          </w:p>
        </w:tc>
      </w:tr>
      <w:tr w:rsidR="003858C6" w:rsidRPr="00A4454C" w14:paraId="552256E7" w14:textId="77777777" w:rsidTr="003858C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76" w:type="pct"/>
          </w:tcPr>
          <w:p w14:paraId="31FC57B0" w14:textId="77777777" w:rsidR="003858C6" w:rsidRPr="00A4454C" w:rsidRDefault="003858C6" w:rsidP="00481617">
            <w:pPr>
              <w:rPr>
                <w:b w:val="0"/>
              </w:rPr>
            </w:pPr>
          </w:p>
        </w:tc>
        <w:tc>
          <w:tcPr>
            <w:tcW w:w="1720" w:type="pct"/>
          </w:tcPr>
          <w:p w14:paraId="38BCC0FF" w14:textId="77777777" w:rsidR="003858C6" w:rsidRPr="00A4454C" w:rsidRDefault="003858C6" w:rsidP="00481617">
            <w:pPr>
              <w:cnfStyle w:val="000000100000" w:firstRow="0" w:lastRow="0" w:firstColumn="0" w:lastColumn="0" w:oddVBand="0" w:evenVBand="0" w:oddHBand="1" w:evenHBand="0" w:firstRowFirstColumn="0" w:firstRowLastColumn="0" w:lastRowFirstColumn="0" w:lastRowLastColumn="0"/>
              <w:rPr>
                <w:b/>
              </w:rPr>
            </w:pPr>
          </w:p>
        </w:tc>
        <w:tc>
          <w:tcPr>
            <w:tcW w:w="1604" w:type="pct"/>
          </w:tcPr>
          <w:p w14:paraId="3C44CA1B" w14:textId="77777777" w:rsidR="003858C6" w:rsidRPr="00A4454C" w:rsidRDefault="003858C6" w:rsidP="00481617">
            <w:pPr>
              <w:cnfStyle w:val="000000100000" w:firstRow="0" w:lastRow="0" w:firstColumn="0" w:lastColumn="0" w:oddVBand="0" w:evenVBand="0" w:oddHBand="1" w:evenHBand="0" w:firstRowFirstColumn="0" w:firstRowLastColumn="0" w:lastRowFirstColumn="0" w:lastRowLastColumn="0"/>
              <w:rPr>
                <w:b/>
              </w:rPr>
            </w:pPr>
          </w:p>
        </w:tc>
      </w:tr>
    </w:tbl>
    <w:p w14:paraId="113BE618" w14:textId="77777777" w:rsidR="00B81805" w:rsidRPr="00B81805" w:rsidRDefault="00B81805" w:rsidP="00B81805">
      <w:pPr>
        <w:rPr>
          <w:highlight w:val="yellow"/>
        </w:rPr>
      </w:pPr>
    </w:p>
    <w:p w14:paraId="7B1058CE" w14:textId="77777777" w:rsidR="009C40EA" w:rsidRPr="003858C6" w:rsidRDefault="009C40EA" w:rsidP="007A61AA">
      <w:pPr>
        <w:pStyle w:val="Titre2"/>
      </w:pPr>
      <w:bookmarkStart w:id="29" w:name="_Toc136274797"/>
      <w:r w:rsidRPr="003858C6">
        <w:t>Structure du numéro Chrono</w:t>
      </w:r>
      <w:bookmarkEnd w:id="29"/>
    </w:p>
    <w:p w14:paraId="3D2BD038" w14:textId="77777777" w:rsidR="009C40EA" w:rsidRDefault="009C40EA" w:rsidP="009C40EA">
      <w:r>
        <w:t xml:space="preserve">Le numéro chrono est l'identifiant unique généré par le système pour chaque document. Ce code ne pourra pas être modifié au cours de la vie du document. </w:t>
      </w:r>
    </w:p>
    <w:p w14:paraId="54DFD813" w14:textId="77777777" w:rsidR="009C40EA" w:rsidRDefault="009C40EA" w:rsidP="009C40EA">
      <w:r>
        <w:t>Le format du chrono est paramétrable, il faut donc composer la structure de ce numéro avec les éléments suivants :</w:t>
      </w:r>
    </w:p>
    <w:p w14:paraId="2A7121AD" w14:textId="77777777" w:rsidR="009C40EA" w:rsidRPr="005E554F" w:rsidRDefault="009C40EA" w:rsidP="009C40EA">
      <w:pPr>
        <w:pStyle w:val="Puce1"/>
        <w:rPr>
          <w:highlight w:val="yellow"/>
        </w:rPr>
      </w:pPr>
      <w:r w:rsidRPr="005E554F">
        <w:rPr>
          <w:highlight w:val="yellow"/>
        </w:rPr>
        <w:t xml:space="preserve">Chaine fixe (exemple A pour </w:t>
      </w:r>
      <w:proofErr w:type="spellStart"/>
      <w:proofErr w:type="gramStart"/>
      <w:r w:rsidRPr="005E554F">
        <w:rPr>
          <w:highlight w:val="yellow"/>
        </w:rPr>
        <w:t>arrivé</w:t>
      </w:r>
      <w:proofErr w:type="spellEnd"/>
      <w:proofErr w:type="gramEnd"/>
      <w:r w:rsidRPr="005E554F">
        <w:rPr>
          <w:highlight w:val="yellow"/>
        </w:rPr>
        <w:t xml:space="preserve">, D pour </w:t>
      </w:r>
      <w:proofErr w:type="gramStart"/>
      <w:r w:rsidRPr="005E554F">
        <w:rPr>
          <w:highlight w:val="yellow"/>
        </w:rPr>
        <w:t>départ....</w:t>
      </w:r>
      <w:proofErr w:type="gramEnd"/>
      <w:r w:rsidRPr="005E554F">
        <w:rPr>
          <w:highlight w:val="yellow"/>
        </w:rPr>
        <w:t>)</w:t>
      </w:r>
    </w:p>
    <w:p w14:paraId="5125BC58" w14:textId="77777777" w:rsidR="009C40EA" w:rsidRPr="005E554F" w:rsidRDefault="009C40EA" w:rsidP="009C40EA">
      <w:pPr>
        <w:pStyle w:val="Puce1"/>
        <w:rPr>
          <w:highlight w:val="yellow"/>
        </w:rPr>
      </w:pPr>
      <w:r w:rsidRPr="005E554F">
        <w:rPr>
          <w:highlight w:val="yellow"/>
        </w:rPr>
        <w:t>Date (jour "DD" et/ou mois "MM" et/ou année "YY ou YYYY")</w:t>
      </w:r>
    </w:p>
    <w:p w14:paraId="2FB75549" w14:textId="77777777" w:rsidR="009C40EA" w:rsidRPr="005E554F" w:rsidRDefault="009C40EA" w:rsidP="009C40EA">
      <w:pPr>
        <w:pStyle w:val="Puce1"/>
        <w:rPr>
          <w:highlight w:val="yellow"/>
        </w:rPr>
      </w:pPr>
      <w:r w:rsidRPr="005E554F">
        <w:rPr>
          <w:highlight w:val="yellow"/>
        </w:rPr>
        <w:t>Code service dans l'organigramme</w:t>
      </w:r>
    </w:p>
    <w:p w14:paraId="274F98C7" w14:textId="77777777" w:rsidR="009C40EA" w:rsidRPr="005E554F" w:rsidRDefault="009C40EA" w:rsidP="009C40EA">
      <w:pPr>
        <w:pStyle w:val="Puce1"/>
        <w:rPr>
          <w:highlight w:val="yellow"/>
        </w:rPr>
      </w:pPr>
      <w:r w:rsidRPr="005E554F">
        <w:rPr>
          <w:highlight w:val="yellow"/>
        </w:rPr>
        <w:t xml:space="preserve">Séparateur </w:t>
      </w:r>
      <w:proofErr w:type="gramStart"/>
      <w:r w:rsidRPr="005E554F">
        <w:rPr>
          <w:highlight w:val="yellow"/>
        </w:rPr>
        <w:t>( "</w:t>
      </w:r>
      <w:proofErr w:type="gramEnd"/>
      <w:r w:rsidRPr="005E554F">
        <w:rPr>
          <w:highlight w:val="yellow"/>
        </w:rPr>
        <w:t>/" "-" "_" "\")</w:t>
      </w:r>
    </w:p>
    <w:p w14:paraId="33A4DA2B" w14:textId="77777777" w:rsidR="009C40EA" w:rsidRPr="005E554F" w:rsidRDefault="009C40EA" w:rsidP="009C40EA">
      <w:pPr>
        <w:pStyle w:val="Puce1"/>
        <w:rPr>
          <w:highlight w:val="yellow"/>
        </w:rPr>
      </w:pPr>
      <w:r w:rsidRPr="005E554F">
        <w:rPr>
          <w:highlight w:val="yellow"/>
        </w:rPr>
        <w:t>Compteur (Propre à chaque sens de courrier Arrivée, Interne et Départ)</w:t>
      </w:r>
    </w:p>
    <w:p w14:paraId="6148FADF" w14:textId="1C0E89F4" w:rsidR="007A28A7" w:rsidRDefault="007A28A7" w:rsidP="007A28A7">
      <w:r w:rsidRPr="00094896">
        <w:rPr>
          <w:i/>
          <w:iCs/>
          <w:noProof/>
        </w:rPr>
        <w:drawing>
          <wp:anchor distT="0" distB="0" distL="114300" distR="114300" simplePos="0" relativeHeight="251716608" behindDoc="1" locked="0" layoutInCell="1" allowOverlap="1" wp14:anchorId="5FE79E7A" wp14:editId="14D5D10E">
            <wp:simplePos x="0" y="0"/>
            <wp:positionH relativeFrom="margin">
              <wp:posOffset>-114300</wp:posOffset>
            </wp:positionH>
            <wp:positionV relativeFrom="paragraph">
              <wp:posOffset>407670</wp:posOffset>
            </wp:positionV>
            <wp:extent cx="220980" cy="173201"/>
            <wp:effectExtent l="0" t="0" r="7620" b="0"/>
            <wp:wrapTight wrapText="bothSides">
              <wp:wrapPolygon edited="0">
                <wp:start x="0" y="0"/>
                <wp:lineTo x="0" y="19059"/>
                <wp:lineTo x="20483" y="19059"/>
                <wp:lineTo x="20483" y="0"/>
                <wp:lineTo x="0" y="0"/>
              </wp:wrapPolygon>
            </wp:wrapTight>
            <wp:docPr id="480603749" name="Image 48060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p>
    <w:p w14:paraId="56526F39" w14:textId="74CF1387" w:rsidR="009C40EA" w:rsidRDefault="007A28A7" w:rsidP="007A28A7">
      <w:r>
        <w:t>Les formats du chrono</w:t>
      </w:r>
      <w:r w:rsidRPr="007A28A7">
        <w:t xml:space="preserve"> </w:t>
      </w:r>
      <w:r>
        <w:t xml:space="preserve">par sens </w:t>
      </w:r>
      <w:r w:rsidRPr="007A28A7">
        <w:t xml:space="preserve">à </w:t>
      </w:r>
      <w:r>
        <w:t>paramétrer</w:t>
      </w:r>
      <w:r w:rsidRPr="007A28A7">
        <w:t xml:space="preserve"> dans le cadre du projet sont indiqués dans le kit de paramétrage en annexe : feuille </w:t>
      </w:r>
      <w:r>
        <w:t>Numéro Chrono</w:t>
      </w:r>
      <w:r w:rsidRPr="007A28A7">
        <w:t>.</w:t>
      </w:r>
    </w:p>
    <w:p w14:paraId="7B92078F" w14:textId="77777777" w:rsidR="007A28A7" w:rsidRPr="00DC43A6" w:rsidRDefault="007A28A7" w:rsidP="009C40EA"/>
    <w:p w14:paraId="3381C21D" w14:textId="77777777" w:rsidR="009C40EA" w:rsidRPr="003C300A" w:rsidRDefault="009C40EA" w:rsidP="007A61AA">
      <w:pPr>
        <w:pStyle w:val="Titre2"/>
      </w:pPr>
      <w:bookmarkStart w:id="30" w:name="_Toc136274798"/>
      <w:r w:rsidRPr="003C300A">
        <w:t>Recherches</w:t>
      </w:r>
      <w:bookmarkEnd w:id="30"/>
    </w:p>
    <w:p w14:paraId="1400954D" w14:textId="77777777" w:rsidR="009C40EA" w:rsidRDefault="009C40EA" w:rsidP="009C40EA">
      <w:r>
        <w:t>La recherche est un outil permettant de trouver un document à partir d'une requête sur un texte dans la base des documents accessibles par l'utilisateur.</w:t>
      </w:r>
    </w:p>
    <w:p w14:paraId="756C5860" w14:textId="77777777" w:rsidR="009C40EA" w:rsidRDefault="009C40EA" w:rsidP="009C40EA">
      <w:r>
        <w:t xml:space="preserve">La recherche peut utiliser des opérateurs ou des caractères génériques pour affiner la recherche. </w:t>
      </w:r>
    </w:p>
    <w:p w14:paraId="58875DEC" w14:textId="77777777" w:rsidR="009C40EA" w:rsidRDefault="009C40EA" w:rsidP="009C40EA">
      <w:r>
        <w:t>Il existe 2 types de recherche :</w:t>
      </w:r>
    </w:p>
    <w:p w14:paraId="5C2B1B19" w14:textId="77777777" w:rsidR="009C40EA" w:rsidRDefault="009C40EA" w:rsidP="009C40EA">
      <w:pPr>
        <w:pStyle w:val="Puce1"/>
      </w:pPr>
      <w:r>
        <w:t>La recherche simple : La recherche est lancée depuis un champ de recherche unique et concerne par défaut les propriétés et les fichiers des documents. Pour limiter le nombre de résultat de recherche, il est possible d'appliquer une restriction sur la recherche (par exemple, en excluant le contenu des fichiers, uniquement sur certaines propriétés des documents, uniquement sur les documents du jour, etc.). Les restrictions de recherche peuvent être personnalisées par votre administrateur pour s'adapter à votre fonctionnement.</w:t>
      </w:r>
    </w:p>
    <w:p w14:paraId="7CBB6B4A" w14:textId="77777777" w:rsidR="009C40EA" w:rsidRPr="00674343" w:rsidRDefault="009C40EA" w:rsidP="009C40EA">
      <w:pPr>
        <w:pStyle w:val="Puce1"/>
      </w:pPr>
      <w:r>
        <w:lastRenderedPageBreak/>
        <w:t>La recherche avancée : La recherche est lancée depuis une combinaison de plusieurs champs, chaque champ concernant une propriété ou le contenu des fichiers. La combinaison des champs se fait grâce à des opérateurs de type ET, OU, SAUF.</w:t>
      </w:r>
    </w:p>
    <w:p w14:paraId="3D0FF496" w14:textId="77777777" w:rsidR="009C40EA" w:rsidRDefault="009C40EA" w:rsidP="009C40EA">
      <w:r w:rsidRPr="00CC605D">
        <w:t>Les recherches avancées peuvent être enregistrées afin d'être réutilisées ultérieurement et peuvent être partagées avec d'autres utilisateurs.</w:t>
      </w:r>
      <w:r>
        <w:t xml:space="preserve"> Il existe 2 types de recherches enregistrées :</w:t>
      </w:r>
    </w:p>
    <w:p w14:paraId="2826FE54" w14:textId="77777777" w:rsidR="009C40EA" w:rsidRDefault="009C40EA" w:rsidP="009C40EA">
      <w:pPr>
        <w:pStyle w:val="Puce1"/>
      </w:pPr>
      <w:r>
        <w:rPr>
          <w:noProof/>
        </w:rPr>
        <w:drawing>
          <wp:anchor distT="0" distB="0" distL="114300" distR="114300" simplePos="0" relativeHeight="251708416" behindDoc="1" locked="0" layoutInCell="1" allowOverlap="1" wp14:anchorId="16DC724D" wp14:editId="2219AFEB">
            <wp:simplePos x="0" y="0"/>
            <wp:positionH relativeFrom="column">
              <wp:posOffset>3214370</wp:posOffset>
            </wp:positionH>
            <wp:positionV relativeFrom="paragraph">
              <wp:posOffset>421005</wp:posOffset>
            </wp:positionV>
            <wp:extent cx="171450" cy="152400"/>
            <wp:effectExtent l="0" t="0" r="0" b="0"/>
            <wp:wrapSquare wrapText="bothSides"/>
            <wp:docPr id="1369280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80585" name=""/>
                    <pic:cNvPicPr/>
                  </pic:nvPicPr>
                  <pic:blipFill>
                    <a:blip r:embed="rId18">
                      <a:extLst>
                        <a:ext uri="{28A0092B-C50C-407E-A947-70E740481C1C}">
                          <a14:useLocalDpi xmlns:a14="http://schemas.microsoft.com/office/drawing/2010/main" val="0"/>
                        </a:ext>
                      </a:extLst>
                    </a:blip>
                    <a:stretch>
                      <a:fillRect/>
                    </a:stretch>
                  </pic:blipFill>
                  <pic:spPr>
                    <a:xfrm>
                      <a:off x="0" y="0"/>
                      <a:ext cx="171450" cy="152400"/>
                    </a:xfrm>
                    <a:prstGeom prst="rect">
                      <a:avLst/>
                    </a:prstGeom>
                  </pic:spPr>
                </pic:pic>
              </a:graphicData>
            </a:graphic>
          </wp:anchor>
        </w:drawing>
      </w:r>
      <w:r>
        <w:t>Les recherches personnelles : Les recherches personnelles sont les recherches avancées qui ont été enregistrées par l'utilisateur. Les recherches personnelles qui ont été partagées avec d'autres utilisateurs sont indiquées par l’icône (flèche à droite).</w:t>
      </w:r>
    </w:p>
    <w:p w14:paraId="7AF79C34" w14:textId="77777777" w:rsidR="009C40EA" w:rsidRPr="00577152" w:rsidRDefault="009C40EA" w:rsidP="009C40EA">
      <w:pPr>
        <w:pStyle w:val="Puce1"/>
      </w:pPr>
      <w:r>
        <w:t>Les recherches partagées : Les recherches partagées sont les recherches avancées qui ont été enregistrées puis partagées par un autre utilisateur.</w:t>
      </w:r>
    </w:p>
    <w:p w14:paraId="5387FAF0" w14:textId="2DC7F4B4" w:rsidR="00B85F26" w:rsidRDefault="00B85F26" w:rsidP="00B85F26">
      <w:r w:rsidRPr="007A2772">
        <w:rPr>
          <w:highlight w:val="yellow"/>
        </w:rPr>
        <w:t>Les recherches enregistrées à paramétrer dans le cadre du projet sont listées ci-dessous :</w:t>
      </w:r>
      <w:r>
        <w:t xml:space="preserve"> </w:t>
      </w:r>
    </w:p>
    <w:tbl>
      <w:tblPr>
        <w:tblStyle w:val="TableauGrille4-Accentuation1"/>
        <w:tblW w:w="5000" w:type="pct"/>
        <w:tblLook w:val="04A0" w:firstRow="1" w:lastRow="0" w:firstColumn="1" w:lastColumn="0" w:noHBand="0" w:noVBand="1"/>
      </w:tblPr>
      <w:tblGrid>
        <w:gridCol w:w="1995"/>
        <w:gridCol w:w="2706"/>
        <w:gridCol w:w="2180"/>
        <w:gridCol w:w="2180"/>
      </w:tblGrid>
      <w:tr w:rsidR="00B85F26" w14:paraId="0895DEBC" w14:textId="77777777" w:rsidTr="00B85F26">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101" w:type="pct"/>
          </w:tcPr>
          <w:p w14:paraId="5C297C76" w14:textId="32F75C8C" w:rsidR="00B85F26" w:rsidRDefault="00B85F26" w:rsidP="00640C4C">
            <w:pPr>
              <w:jc w:val="center"/>
              <w:rPr>
                <w:rFonts w:ascii="Calibri" w:hAnsi="Calibri" w:cs="Calibri"/>
                <w:color w:val="000000"/>
                <w:sz w:val="22"/>
                <w:szCs w:val="22"/>
              </w:rPr>
            </w:pPr>
            <w:r>
              <w:rPr>
                <w:rFonts w:ascii="Segoe UI" w:eastAsia="Times New Roman" w:hAnsi="Segoe UI" w:cs="Segoe UI"/>
                <w:color w:val="3F3F3D"/>
                <w:lang w:eastAsia="fr-FR"/>
              </w:rPr>
              <w:t>Nom</w:t>
            </w:r>
            <w:r w:rsidRPr="008301F5">
              <w:rPr>
                <w:rFonts w:ascii="Segoe UI" w:eastAsia="Times New Roman" w:hAnsi="Segoe UI" w:cs="Segoe UI"/>
                <w:color w:val="3F3F3D"/>
                <w:lang w:eastAsia="fr-FR"/>
              </w:rPr>
              <w:t> </w:t>
            </w:r>
          </w:p>
        </w:tc>
        <w:tc>
          <w:tcPr>
            <w:tcW w:w="1493" w:type="pct"/>
          </w:tcPr>
          <w:p w14:paraId="3E9895FB" w14:textId="2368ECB4" w:rsidR="00B85F26" w:rsidRPr="00171637" w:rsidRDefault="00B85F26" w:rsidP="00640C4C">
            <w:pPr>
              <w:jc w:val="center"/>
              <w:cnfStyle w:val="100000000000" w:firstRow="1" w:lastRow="0" w:firstColumn="0" w:lastColumn="0" w:oddVBand="0" w:evenVBand="0" w:oddHBand="0" w:evenHBand="0" w:firstRowFirstColumn="0" w:firstRowLastColumn="0" w:lastRowFirstColumn="0" w:lastRowLastColumn="0"/>
              <w:rPr>
                <w:b w:val="0"/>
                <w:bCs w:val="0"/>
              </w:rPr>
            </w:pPr>
            <w:r>
              <w:t>Description</w:t>
            </w:r>
            <w:r w:rsidRPr="00171637">
              <w:tab/>
            </w:r>
          </w:p>
          <w:p w14:paraId="7EBE9339" w14:textId="77777777" w:rsidR="00B85F26" w:rsidRDefault="00B85F26" w:rsidP="00640C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71637">
              <w:t xml:space="preserve"> </w:t>
            </w:r>
          </w:p>
        </w:tc>
        <w:tc>
          <w:tcPr>
            <w:tcW w:w="1203" w:type="pct"/>
          </w:tcPr>
          <w:p w14:paraId="5E06D4A8" w14:textId="04F650E7" w:rsidR="00B85F26" w:rsidRDefault="00B85F26" w:rsidP="00640C4C">
            <w:pPr>
              <w:jc w:val="center"/>
              <w:cnfStyle w:val="100000000000" w:firstRow="1" w:lastRow="0" w:firstColumn="0" w:lastColumn="0" w:oddVBand="0" w:evenVBand="0" w:oddHBand="0" w:evenHBand="0" w:firstRowFirstColumn="0" w:firstRowLastColumn="0" w:lastRowFirstColumn="0" w:lastRowLastColumn="0"/>
            </w:pPr>
            <w:r>
              <w:t>Critères de recherche</w:t>
            </w:r>
          </w:p>
        </w:tc>
        <w:tc>
          <w:tcPr>
            <w:tcW w:w="1203" w:type="pct"/>
          </w:tcPr>
          <w:p w14:paraId="7022F820" w14:textId="2A5D72B8" w:rsidR="00B85F26" w:rsidRDefault="00B85F26" w:rsidP="00640C4C">
            <w:pPr>
              <w:jc w:val="center"/>
              <w:cnfStyle w:val="100000000000" w:firstRow="1" w:lastRow="0" w:firstColumn="0" w:lastColumn="0" w:oddVBand="0" w:evenVBand="0" w:oddHBand="0" w:evenHBand="0" w:firstRowFirstColumn="0" w:firstRowLastColumn="0" w:lastRowFirstColumn="0" w:lastRowLastColumn="0"/>
            </w:pPr>
            <w:r>
              <w:t>Partage</w:t>
            </w:r>
          </w:p>
        </w:tc>
      </w:tr>
      <w:tr w:rsidR="00B85F26" w14:paraId="767675A0" w14:textId="77777777" w:rsidTr="00B85F2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101" w:type="pct"/>
          </w:tcPr>
          <w:p w14:paraId="788E968E" w14:textId="77777777" w:rsidR="00B85F26" w:rsidRPr="00171637" w:rsidRDefault="00B85F26" w:rsidP="00640C4C">
            <w:pPr>
              <w:spacing w:before="0"/>
              <w:textAlignment w:val="baseline"/>
              <w:rPr>
                <w:b w:val="0"/>
              </w:rPr>
            </w:pPr>
          </w:p>
        </w:tc>
        <w:tc>
          <w:tcPr>
            <w:tcW w:w="1493" w:type="pct"/>
          </w:tcPr>
          <w:p w14:paraId="1132B1A3" w14:textId="77777777" w:rsidR="00B85F26" w:rsidRDefault="00B85F26" w:rsidP="00640C4C">
            <w:pPr>
              <w:cnfStyle w:val="000000100000" w:firstRow="0" w:lastRow="0" w:firstColumn="0" w:lastColumn="0" w:oddVBand="0" w:evenVBand="0" w:oddHBand="1" w:evenHBand="0" w:firstRowFirstColumn="0" w:firstRowLastColumn="0" w:lastRowFirstColumn="0" w:lastRowLastColumn="0"/>
            </w:pPr>
          </w:p>
        </w:tc>
        <w:tc>
          <w:tcPr>
            <w:tcW w:w="1203" w:type="pct"/>
          </w:tcPr>
          <w:p w14:paraId="2BD6243B" w14:textId="77777777" w:rsidR="00B85F26" w:rsidRDefault="00B85F26" w:rsidP="00640C4C">
            <w:pPr>
              <w:cnfStyle w:val="000000100000" w:firstRow="0" w:lastRow="0" w:firstColumn="0" w:lastColumn="0" w:oddVBand="0" w:evenVBand="0" w:oddHBand="1" w:evenHBand="0" w:firstRowFirstColumn="0" w:firstRowLastColumn="0" w:lastRowFirstColumn="0" w:lastRowLastColumn="0"/>
            </w:pPr>
          </w:p>
        </w:tc>
        <w:tc>
          <w:tcPr>
            <w:tcW w:w="1203" w:type="pct"/>
          </w:tcPr>
          <w:p w14:paraId="60D56AFE" w14:textId="47192CBD" w:rsidR="00B85F26" w:rsidRDefault="00B85F26" w:rsidP="00640C4C">
            <w:pPr>
              <w:cnfStyle w:val="000000100000" w:firstRow="0" w:lastRow="0" w:firstColumn="0" w:lastColumn="0" w:oddVBand="0" w:evenVBand="0" w:oddHBand="1" w:evenHBand="0" w:firstRowFirstColumn="0" w:firstRowLastColumn="0" w:lastRowFirstColumn="0" w:lastRowLastColumn="0"/>
            </w:pPr>
          </w:p>
        </w:tc>
      </w:tr>
      <w:tr w:rsidR="00B85F26" w14:paraId="7EB37F20" w14:textId="77777777" w:rsidTr="00B85F26">
        <w:trPr>
          <w:trHeight w:val="379"/>
        </w:trPr>
        <w:tc>
          <w:tcPr>
            <w:cnfStyle w:val="001000000000" w:firstRow="0" w:lastRow="0" w:firstColumn="1" w:lastColumn="0" w:oddVBand="0" w:evenVBand="0" w:oddHBand="0" w:evenHBand="0" w:firstRowFirstColumn="0" w:firstRowLastColumn="0" w:lastRowFirstColumn="0" w:lastRowLastColumn="0"/>
            <w:tcW w:w="1101" w:type="pct"/>
          </w:tcPr>
          <w:p w14:paraId="398B75C9" w14:textId="77777777" w:rsidR="00B85F26" w:rsidRPr="00A4454C" w:rsidRDefault="00B85F26" w:rsidP="00640C4C">
            <w:pPr>
              <w:rPr>
                <w:b w:val="0"/>
              </w:rPr>
            </w:pPr>
          </w:p>
        </w:tc>
        <w:tc>
          <w:tcPr>
            <w:tcW w:w="1493" w:type="pct"/>
          </w:tcPr>
          <w:p w14:paraId="363260D5" w14:textId="77777777" w:rsidR="00B85F26" w:rsidRPr="00A4454C" w:rsidRDefault="00B85F26" w:rsidP="00640C4C">
            <w:pPr>
              <w:cnfStyle w:val="000000000000" w:firstRow="0" w:lastRow="0" w:firstColumn="0" w:lastColumn="0" w:oddVBand="0" w:evenVBand="0" w:oddHBand="0" w:evenHBand="0" w:firstRowFirstColumn="0" w:firstRowLastColumn="0" w:lastRowFirstColumn="0" w:lastRowLastColumn="0"/>
              <w:rPr>
                <w:b/>
              </w:rPr>
            </w:pPr>
          </w:p>
        </w:tc>
        <w:tc>
          <w:tcPr>
            <w:tcW w:w="1203" w:type="pct"/>
          </w:tcPr>
          <w:p w14:paraId="06B3459C" w14:textId="77777777" w:rsidR="00B85F26" w:rsidRPr="00A4454C" w:rsidRDefault="00B85F26" w:rsidP="00640C4C">
            <w:pPr>
              <w:cnfStyle w:val="000000000000" w:firstRow="0" w:lastRow="0" w:firstColumn="0" w:lastColumn="0" w:oddVBand="0" w:evenVBand="0" w:oddHBand="0" w:evenHBand="0" w:firstRowFirstColumn="0" w:firstRowLastColumn="0" w:lastRowFirstColumn="0" w:lastRowLastColumn="0"/>
              <w:rPr>
                <w:b/>
              </w:rPr>
            </w:pPr>
          </w:p>
        </w:tc>
        <w:tc>
          <w:tcPr>
            <w:tcW w:w="1203" w:type="pct"/>
          </w:tcPr>
          <w:p w14:paraId="45B9A9CA" w14:textId="5138AF8B" w:rsidR="00B85F26" w:rsidRPr="00A4454C" w:rsidRDefault="00B85F26" w:rsidP="00640C4C">
            <w:pPr>
              <w:cnfStyle w:val="000000000000" w:firstRow="0" w:lastRow="0" w:firstColumn="0" w:lastColumn="0" w:oddVBand="0" w:evenVBand="0" w:oddHBand="0" w:evenHBand="0" w:firstRowFirstColumn="0" w:firstRowLastColumn="0" w:lastRowFirstColumn="0" w:lastRowLastColumn="0"/>
              <w:rPr>
                <w:b/>
              </w:rPr>
            </w:pPr>
          </w:p>
        </w:tc>
      </w:tr>
      <w:tr w:rsidR="00B85F26" w14:paraId="6089CEEC" w14:textId="77777777" w:rsidTr="00B85F2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101" w:type="pct"/>
          </w:tcPr>
          <w:p w14:paraId="4720D92C" w14:textId="77777777" w:rsidR="00B85F26" w:rsidRPr="00A4454C" w:rsidRDefault="00B85F26" w:rsidP="00640C4C">
            <w:pPr>
              <w:rPr>
                <w:b w:val="0"/>
              </w:rPr>
            </w:pPr>
          </w:p>
        </w:tc>
        <w:tc>
          <w:tcPr>
            <w:tcW w:w="1493" w:type="pct"/>
          </w:tcPr>
          <w:p w14:paraId="52385236" w14:textId="77777777" w:rsidR="00B85F26" w:rsidRPr="00A4454C" w:rsidRDefault="00B85F26" w:rsidP="00640C4C">
            <w:pPr>
              <w:cnfStyle w:val="000000100000" w:firstRow="0" w:lastRow="0" w:firstColumn="0" w:lastColumn="0" w:oddVBand="0" w:evenVBand="0" w:oddHBand="1" w:evenHBand="0" w:firstRowFirstColumn="0" w:firstRowLastColumn="0" w:lastRowFirstColumn="0" w:lastRowLastColumn="0"/>
              <w:rPr>
                <w:b/>
              </w:rPr>
            </w:pPr>
          </w:p>
        </w:tc>
        <w:tc>
          <w:tcPr>
            <w:tcW w:w="1203" w:type="pct"/>
          </w:tcPr>
          <w:p w14:paraId="6AA6EB2A" w14:textId="77777777" w:rsidR="00B85F26" w:rsidRPr="00A4454C" w:rsidRDefault="00B85F26" w:rsidP="00640C4C">
            <w:pPr>
              <w:cnfStyle w:val="000000100000" w:firstRow="0" w:lastRow="0" w:firstColumn="0" w:lastColumn="0" w:oddVBand="0" w:evenVBand="0" w:oddHBand="1" w:evenHBand="0" w:firstRowFirstColumn="0" w:firstRowLastColumn="0" w:lastRowFirstColumn="0" w:lastRowLastColumn="0"/>
              <w:rPr>
                <w:b/>
              </w:rPr>
            </w:pPr>
          </w:p>
        </w:tc>
        <w:tc>
          <w:tcPr>
            <w:tcW w:w="1203" w:type="pct"/>
          </w:tcPr>
          <w:p w14:paraId="55B6CAAA" w14:textId="26822A8B" w:rsidR="00B85F26" w:rsidRPr="00A4454C" w:rsidRDefault="00B85F26" w:rsidP="00640C4C">
            <w:pPr>
              <w:cnfStyle w:val="000000100000" w:firstRow="0" w:lastRow="0" w:firstColumn="0" w:lastColumn="0" w:oddVBand="0" w:evenVBand="0" w:oddHBand="1" w:evenHBand="0" w:firstRowFirstColumn="0" w:firstRowLastColumn="0" w:lastRowFirstColumn="0" w:lastRowLastColumn="0"/>
              <w:rPr>
                <w:b/>
              </w:rPr>
            </w:pPr>
          </w:p>
        </w:tc>
      </w:tr>
      <w:tr w:rsidR="00B85F26" w14:paraId="70CE7A53" w14:textId="77777777" w:rsidTr="00B85F26">
        <w:trPr>
          <w:trHeight w:val="379"/>
        </w:trPr>
        <w:tc>
          <w:tcPr>
            <w:cnfStyle w:val="001000000000" w:firstRow="0" w:lastRow="0" w:firstColumn="1" w:lastColumn="0" w:oddVBand="0" w:evenVBand="0" w:oddHBand="0" w:evenHBand="0" w:firstRowFirstColumn="0" w:firstRowLastColumn="0" w:lastRowFirstColumn="0" w:lastRowLastColumn="0"/>
            <w:tcW w:w="1101" w:type="pct"/>
          </w:tcPr>
          <w:p w14:paraId="21D4148B" w14:textId="77777777" w:rsidR="00B85F26" w:rsidRPr="00A4454C" w:rsidRDefault="00B85F26" w:rsidP="00640C4C">
            <w:pPr>
              <w:rPr>
                <w:b w:val="0"/>
              </w:rPr>
            </w:pPr>
          </w:p>
        </w:tc>
        <w:tc>
          <w:tcPr>
            <w:tcW w:w="1493" w:type="pct"/>
          </w:tcPr>
          <w:p w14:paraId="6024E60C" w14:textId="77777777" w:rsidR="00B85F26" w:rsidRPr="00A4454C" w:rsidRDefault="00B85F26" w:rsidP="00640C4C">
            <w:pPr>
              <w:cnfStyle w:val="000000000000" w:firstRow="0" w:lastRow="0" w:firstColumn="0" w:lastColumn="0" w:oddVBand="0" w:evenVBand="0" w:oddHBand="0" w:evenHBand="0" w:firstRowFirstColumn="0" w:firstRowLastColumn="0" w:lastRowFirstColumn="0" w:lastRowLastColumn="0"/>
              <w:rPr>
                <w:b/>
              </w:rPr>
            </w:pPr>
          </w:p>
        </w:tc>
        <w:tc>
          <w:tcPr>
            <w:tcW w:w="1203" w:type="pct"/>
          </w:tcPr>
          <w:p w14:paraId="178633F2" w14:textId="77777777" w:rsidR="00B85F26" w:rsidRPr="00A4454C" w:rsidRDefault="00B85F26" w:rsidP="00640C4C">
            <w:pPr>
              <w:cnfStyle w:val="000000000000" w:firstRow="0" w:lastRow="0" w:firstColumn="0" w:lastColumn="0" w:oddVBand="0" w:evenVBand="0" w:oddHBand="0" w:evenHBand="0" w:firstRowFirstColumn="0" w:firstRowLastColumn="0" w:lastRowFirstColumn="0" w:lastRowLastColumn="0"/>
              <w:rPr>
                <w:b/>
              </w:rPr>
            </w:pPr>
          </w:p>
        </w:tc>
        <w:tc>
          <w:tcPr>
            <w:tcW w:w="1203" w:type="pct"/>
          </w:tcPr>
          <w:p w14:paraId="029A3421" w14:textId="20988DD7" w:rsidR="00B85F26" w:rsidRPr="00A4454C" w:rsidRDefault="00B85F26" w:rsidP="00640C4C">
            <w:pPr>
              <w:cnfStyle w:val="000000000000" w:firstRow="0" w:lastRow="0" w:firstColumn="0" w:lastColumn="0" w:oddVBand="0" w:evenVBand="0" w:oddHBand="0" w:evenHBand="0" w:firstRowFirstColumn="0" w:firstRowLastColumn="0" w:lastRowFirstColumn="0" w:lastRowLastColumn="0"/>
              <w:rPr>
                <w:b/>
              </w:rPr>
            </w:pPr>
          </w:p>
        </w:tc>
      </w:tr>
      <w:tr w:rsidR="00B85F26" w:rsidRPr="00A4454C" w14:paraId="566EDFA3" w14:textId="77777777" w:rsidTr="00B85F2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101" w:type="pct"/>
          </w:tcPr>
          <w:p w14:paraId="3C37C607" w14:textId="77777777" w:rsidR="00B85F26" w:rsidRPr="00A4454C" w:rsidRDefault="00B85F26" w:rsidP="00640C4C">
            <w:pPr>
              <w:rPr>
                <w:b w:val="0"/>
              </w:rPr>
            </w:pPr>
          </w:p>
        </w:tc>
        <w:tc>
          <w:tcPr>
            <w:tcW w:w="1493" w:type="pct"/>
          </w:tcPr>
          <w:p w14:paraId="42B4DF79" w14:textId="77777777" w:rsidR="00B85F26" w:rsidRPr="00A4454C" w:rsidRDefault="00B85F26" w:rsidP="00640C4C">
            <w:pPr>
              <w:cnfStyle w:val="000000100000" w:firstRow="0" w:lastRow="0" w:firstColumn="0" w:lastColumn="0" w:oddVBand="0" w:evenVBand="0" w:oddHBand="1" w:evenHBand="0" w:firstRowFirstColumn="0" w:firstRowLastColumn="0" w:lastRowFirstColumn="0" w:lastRowLastColumn="0"/>
              <w:rPr>
                <w:b/>
              </w:rPr>
            </w:pPr>
          </w:p>
        </w:tc>
        <w:tc>
          <w:tcPr>
            <w:tcW w:w="1203" w:type="pct"/>
          </w:tcPr>
          <w:p w14:paraId="59B71272" w14:textId="77777777" w:rsidR="00B85F26" w:rsidRPr="00A4454C" w:rsidRDefault="00B85F26" w:rsidP="00640C4C">
            <w:pPr>
              <w:cnfStyle w:val="000000100000" w:firstRow="0" w:lastRow="0" w:firstColumn="0" w:lastColumn="0" w:oddVBand="0" w:evenVBand="0" w:oddHBand="1" w:evenHBand="0" w:firstRowFirstColumn="0" w:firstRowLastColumn="0" w:lastRowFirstColumn="0" w:lastRowLastColumn="0"/>
              <w:rPr>
                <w:b/>
              </w:rPr>
            </w:pPr>
          </w:p>
        </w:tc>
        <w:tc>
          <w:tcPr>
            <w:tcW w:w="1203" w:type="pct"/>
          </w:tcPr>
          <w:p w14:paraId="2FEDF222" w14:textId="12837F4B" w:rsidR="00B85F26" w:rsidRPr="00A4454C" w:rsidRDefault="00B85F26" w:rsidP="00640C4C">
            <w:pPr>
              <w:cnfStyle w:val="000000100000" w:firstRow="0" w:lastRow="0" w:firstColumn="0" w:lastColumn="0" w:oddVBand="0" w:evenVBand="0" w:oddHBand="1" w:evenHBand="0" w:firstRowFirstColumn="0" w:firstRowLastColumn="0" w:lastRowFirstColumn="0" w:lastRowLastColumn="0"/>
              <w:rPr>
                <w:b/>
              </w:rPr>
            </w:pPr>
          </w:p>
        </w:tc>
      </w:tr>
    </w:tbl>
    <w:p w14:paraId="1C9465D8" w14:textId="77777777" w:rsidR="00B85F26" w:rsidRDefault="00B85F26" w:rsidP="00B85F26"/>
    <w:p w14:paraId="05D74E1B" w14:textId="2F48CA29" w:rsidR="00B85F26" w:rsidRDefault="00B85F26" w:rsidP="00B85F26">
      <w:bookmarkStart w:id="31" w:name="_Hlk136273795"/>
      <w:r w:rsidRPr="00094896">
        <w:rPr>
          <w:i/>
          <w:iCs/>
          <w:noProof/>
        </w:rPr>
        <w:drawing>
          <wp:anchor distT="0" distB="0" distL="114300" distR="114300" simplePos="0" relativeHeight="251714560" behindDoc="1" locked="0" layoutInCell="1" allowOverlap="1" wp14:anchorId="2FDC1A4E" wp14:editId="29E9FA87">
            <wp:simplePos x="0" y="0"/>
            <wp:positionH relativeFrom="margin">
              <wp:posOffset>16510</wp:posOffset>
            </wp:positionH>
            <wp:positionV relativeFrom="paragraph">
              <wp:posOffset>28640</wp:posOffset>
            </wp:positionV>
            <wp:extent cx="220980" cy="173201"/>
            <wp:effectExtent l="0" t="0" r="7620" b="0"/>
            <wp:wrapTight wrapText="bothSides">
              <wp:wrapPolygon edited="0">
                <wp:start x="0" y="0"/>
                <wp:lineTo x="0" y="19059"/>
                <wp:lineTo x="20483" y="19059"/>
                <wp:lineTo x="20483" y="0"/>
                <wp:lineTo x="0" y="0"/>
              </wp:wrapPolygon>
            </wp:wrapTight>
            <wp:docPr id="1586133390" name="Image 158613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t xml:space="preserve"> Les critères de recherche à créer dans le cadre du projet sont indiqués dans le kit </w:t>
      </w:r>
      <w:r w:rsidRPr="00094896">
        <w:rPr>
          <w:i/>
          <w:iCs/>
        </w:rPr>
        <w:t xml:space="preserve">de paramétrage en annexe : feuille </w:t>
      </w:r>
      <w:r>
        <w:rPr>
          <w:i/>
          <w:iCs/>
        </w:rPr>
        <w:t>propriétés personnalisées</w:t>
      </w:r>
      <w:r w:rsidRPr="00094896">
        <w:rPr>
          <w:i/>
          <w:iCs/>
        </w:rPr>
        <w:t>.</w:t>
      </w:r>
    </w:p>
    <w:p w14:paraId="42DA8D8F" w14:textId="77777777" w:rsidR="009C40EA" w:rsidRDefault="009C40EA" w:rsidP="007A61AA">
      <w:pPr>
        <w:pStyle w:val="Titre2"/>
        <w:rPr>
          <w:highlight w:val="yellow"/>
        </w:rPr>
      </w:pPr>
      <w:bookmarkStart w:id="32" w:name="_Toc136274799"/>
      <w:bookmarkEnd w:id="31"/>
      <w:r w:rsidRPr="00CC605D">
        <w:rPr>
          <w:highlight w:val="yellow"/>
        </w:rPr>
        <w:t>Vues dynamiques</w:t>
      </w:r>
      <w:bookmarkEnd w:id="32"/>
    </w:p>
    <w:p w14:paraId="55756C7B" w14:textId="77777777" w:rsidR="009C40EA" w:rsidRDefault="009C40EA" w:rsidP="009C40EA">
      <w:r>
        <w:t>Les vues dynamiques sont une interface de recherche spécifique permettant de classer dynamiquement les documents dans une structure arborescente multi-niveau basée sur les propriétés présentes dans les documents.</w:t>
      </w:r>
    </w:p>
    <w:p w14:paraId="14CF9A1B" w14:textId="77777777" w:rsidR="009C40EA" w:rsidRDefault="009C40EA" w:rsidP="009C40EA">
      <w:r>
        <w:t xml:space="preserve">Le nombre de niveaux de la structure arborescente n'est pas limité et pour chaque branche de la structure, le nombre de documents présents dans la branche est affiché. Des filtres peuvent être appliqués afin de restreindre le nombre de document affichés sur l'ensemble de la vue dynamique. </w:t>
      </w:r>
    </w:p>
    <w:p w14:paraId="7B57B51A" w14:textId="77777777" w:rsidR="009C40EA" w:rsidRDefault="009C40EA" w:rsidP="009C40EA">
      <w:pPr>
        <w:rPr>
          <w:highlight w:val="yellow"/>
        </w:rPr>
      </w:pPr>
      <w:r>
        <w:t>Les résultats de recherche ne contiennent que des documents auxquels vous avez accès.</w:t>
      </w:r>
    </w:p>
    <w:p w14:paraId="6ECBA898" w14:textId="77777777" w:rsidR="009C40EA" w:rsidRDefault="009C40EA" w:rsidP="009C40EA">
      <w:r>
        <w:t>Il existe 2 types de vues dynamiques :</w:t>
      </w:r>
    </w:p>
    <w:p w14:paraId="160FBCB1" w14:textId="77777777" w:rsidR="009C40EA" w:rsidRDefault="009C40EA" w:rsidP="009C40EA">
      <w:pPr>
        <w:pStyle w:val="Puce1"/>
      </w:pPr>
      <w:r>
        <w:rPr>
          <w:noProof/>
        </w:rPr>
        <w:drawing>
          <wp:anchor distT="0" distB="0" distL="114300" distR="114300" simplePos="0" relativeHeight="251709440" behindDoc="0" locked="0" layoutInCell="1" allowOverlap="1" wp14:anchorId="4E7E89D6" wp14:editId="677AAACF">
            <wp:simplePos x="0" y="0"/>
            <wp:positionH relativeFrom="column">
              <wp:posOffset>1797050</wp:posOffset>
            </wp:positionH>
            <wp:positionV relativeFrom="paragraph">
              <wp:posOffset>400050</wp:posOffset>
            </wp:positionV>
            <wp:extent cx="171450" cy="184150"/>
            <wp:effectExtent l="0" t="0" r="0" b="6350"/>
            <wp:wrapThrough wrapText="bothSides">
              <wp:wrapPolygon edited="0">
                <wp:start x="0" y="0"/>
                <wp:lineTo x="0" y="20110"/>
                <wp:lineTo x="19200" y="20110"/>
                <wp:lineTo x="19200" y="0"/>
                <wp:lineTo x="0" y="0"/>
              </wp:wrapPolygon>
            </wp:wrapThrough>
            <wp:docPr id="78959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9941" name=""/>
                    <pic:cNvPicPr/>
                  </pic:nvPicPr>
                  <pic:blipFill>
                    <a:blip r:embed="rId19">
                      <a:extLst>
                        <a:ext uri="{28A0092B-C50C-407E-A947-70E740481C1C}">
                          <a14:useLocalDpi xmlns:a14="http://schemas.microsoft.com/office/drawing/2010/main" val="0"/>
                        </a:ext>
                      </a:extLst>
                    </a:blip>
                    <a:stretch>
                      <a:fillRect/>
                    </a:stretch>
                  </pic:blipFill>
                  <pic:spPr>
                    <a:xfrm>
                      <a:off x="0" y="0"/>
                      <a:ext cx="171450" cy="184150"/>
                    </a:xfrm>
                    <a:prstGeom prst="rect">
                      <a:avLst/>
                    </a:prstGeom>
                  </pic:spPr>
                </pic:pic>
              </a:graphicData>
            </a:graphic>
            <wp14:sizeRelH relativeFrom="margin">
              <wp14:pctWidth>0</wp14:pctWidth>
            </wp14:sizeRelH>
            <wp14:sizeRelV relativeFrom="margin">
              <wp14:pctHeight>0</wp14:pctHeight>
            </wp14:sizeRelV>
          </wp:anchor>
        </w:drawing>
      </w:r>
      <w:r>
        <w:t>Les vues dynamiques personnelles : Les vues dynamiques personnelles sont les vues dynamiques qui ont été enregistrées par l'utilisateur. Les vues dynamiques personnelles sont indiquées par l’icône (branche).</w:t>
      </w:r>
    </w:p>
    <w:p w14:paraId="74C6944F" w14:textId="6B8B31B7" w:rsidR="009C40EA" w:rsidRDefault="009C40EA" w:rsidP="009C40EA">
      <w:pPr>
        <w:pStyle w:val="Puce1"/>
      </w:pPr>
      <w:r>
        <w:rPr>
          <w:noProof/>
        </w:rPr>
        <w:drawing>
          <wp:anchor distT="0" distB="0" distL="114300" distR="114300" simplePos="0" relativeHeight="251710464" behindDoc="0" locked="0" layoutInCell="1" allowOverlap="1" wp14:anchorId="67F7BFC2" wp14:editId="26845948">
            <wp:simplePos x="0" y="0"/>
            <wp:positionH relativeFrom="column">
              <wp:posOffset>1225550</wp:posOffset>
            </wp:positionH>
            <wp:positionV relativeFrom="paragraph">
              <wp:posOffset>472440</wp:posOffset>
            </wp:positionV>
            <wp:extent cx="281305" cy="152400"/>
            <wp:effectExtent l="0" t="0" r="4445" b="0"/>
            <wp:wrapThrough wrapText="bothSides">
              <wp:wrapPolygon edited="0">
                <wp:start x="0" y="0"/>
                <wp:lineTo x="0" y="18900"/>
                <wp:lineTo x="20479" y="18900"/>
                <wp:lineTo x="20479" y="0"/>
                <wp:lineTo x="0" y="0"/>
              </wp:wrapPolygon>
            </wp:wrapThrough>
            <wp:docPr id="1691083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3460" name=""/>
                    <pic:cNvPicPr/>
                  </pic:nvPicPr>
                  <pic:blipFill>
                    <a:blip r:embed="rId20">
                      <a:extLst>
                        <a:ext uri="{28A0092B-C50C-407E-A947-70E740481C1C}">
                          <a14:useLocalDpi xmlns:a14="http://schemas.microsoft.com/office/drawing/2010/main" val="0"/>
                        </a:ext>
                      </a:extLst>
                    </a:blip>
                    <a:stretch>
                      <a:fillRect/>
                    </a:stretch>
                  </pic:blipFill>
                  <pic:spPr>
                    <a:xfrm>
                      <a:off x="0" y="0"/>
                      <a:ext cx="281305" cy="152400"/>
                    </a:xfrm>
                    <a:prstGeom prst="rect">
                      <a:avLst/>
                    </a:prstGeom>
                  </pic:spPr>
                </pic:pic>
              </a:graphicData>
            </a:graphic>
            <wp14:sizeRelH relativeFrom="margin">
              <wp14:pctWidth>0</wp14:pctWidth>
            </wp14:sizeRelH>
            <wp14:sizeRelV relativeFrom="margin">
              <wp14:pctHeight>0</wp14:pctHeight>
            </wp14:sizeRelV>
          </wp:anchor>
        </w:drawing>
      </w:r>
      <w:r w:rsidRPr="00CC605D">
        <w:t>Les vues dynamiques partagées : Les vues dynamiques partagées sont des vues dynamiques qui ont été partagées par un administrateur. Les vues dynamiques partagées sont indiquées par l'icône</w:t>
      </w:r>
      <w:proofErr w:type="gramStart"/>
      <w:r w:rsidRPr="00CC605D">
        <w:t xml:space="preserve"> </w:t>
      </w:r>
      <w:r w:rsidR="008301F5">
        <w:t xml:space="preserve">  (</w:t>
      </w:r>
      <w:proofErr w:type="gramEnd"/>
      <w:r w:rsidRPr="00CC605D">
        <w:t>utilisateurs).</w:t>
      </w:r>
    </w:p>
    <w:p w14:paraId="2F030830" w14:textId="77777777" w:rsidR="00FC4B8D" w:rsidRPr="00FC4B8D" w:rsidRDefault="00FC4B8D" w:rsidP="00FC4B8D"/>
    <w:p w14:paraId="384A413B" w14:textId="451A3A06" w:rsidR="008301F5" w:rsidRDefault="00FC4B8D" w:rsidP="00FC4B8D">
      <w:r w:rsidRPr="00094896">
        <w:rPr>
          <w:i/>
          <w:iCs/>
          <w:noProof/>
        </w:rPr>
        <w:drawing>
          <wp:anchor distT="0" distB="0" distL="114300" distR="114300" simplePos="0" relativeHeight="251712512" behindDoc="1" locked="0" layoutInCell="1" allowOverlap="1" wp14:anchorId="13B548CE" wp14:editId="7E19FFBB">
            <wp:simplePos x="0" y="0"/>
            <wp:positionH relativeFrom="margin">
              <wp:posOffset>16510</wp:posOffset>
            </wp:positionH>
            <wp:positionV relativeFrom="paragraph">
              <wp:posOffset>28640</wp:posOffset>
            </wp:positionV>
            <wp:extent cx="220980" cy="173201"/>
            <wp:effectExtent l="0" t="0" r="7620" b="0"/>
            <wp:wrapTight wrapText="bothSides">
              <wp:wrapPolygon edited="0">
                <wp:start x="0" y="0"/>
                <wp:lineTo x="0" y="19059"/>
                <wp:lineTo x="20483" y="19059"/>
                <wp:lineTo x="20483" y="0"/>
                <wp:lineTo x="0" y="0"/>
              </wp:wrapPolygon>
            </wp:wrapTight>
            <wp:docPr id="1715742292" name="Image 171574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8461" name=""/>
                    <pic:cNvPicPr/>
                  </pic:nvPicPr>
                  <pic:blipFill>
                    <a:blip r:embed="rId17">
                      <a:extLst>
                        <a:ext uri="{28A0092B-C50C-407E-A947-70E740481C1C}">
                          <a14:useLocalDpi xmlns:a14="http://schemas.microsoft.com/office/drawing/2010/main" val="0"/>
                        </a:ext>
                      </a:extLst>
                    </a:blip>
                    <a:stretch>
                      <a:fillRect/>
                    </a:stretch>
                  </pic:blipFill>
                  <pic:spPr>
                    <a:xfrm>
                      <a:off x="0" y="0"/>
                      <a:ext cx="220980" cy="173201"/>
                    </a:xfrm>
                    <a:prstGeom prst="rect">
                      <a:avLst/>
                    </a:prstGeom>
                  </pic:spPr>
                </pic:pic>
              </a:graphicData>
            </a:graphic>
          </wp:anchor>
        </w:drawing>
      </w:r>
      <w:r>
        <w:t xml:space="preserve"> </w:t>
      </w:r>
      <w:r w:rsidR="008301F5">
        <w:t>Les critères de classement et filtres à créer dans le cadre du projet sont indiqués</w:t>
      </w:r>
      <w:r>
        <w:t xml:space="preserve"> dans le kit </w:t>
      </w:r>
      <w:r w:rsidR="008301F5" w:rsidRPr="00094896">
        <w:rPr>
          <w:i/>
          <w:iCs/>
        </w:rPr>
        <w:t xml:space="preserve">de paramétrage en annexe : feuille </w:t>
      </w:r>
      <w:r w:rsidR="008301F5">
        <w:rPr>
          <w:i/>
          <w:iCs/>
        </w:rPr>
        <w:t>propriétés personnalisées</w:t>
      </w:r>
      <w:r w:rsidR="008301F5" w:rsidRPr="00094896">
        <w:rPr>
          <w:i/>
          <w:iCs/>
        </w:rPr>
        <w:t>.</w:t>
      </w:r>
      <w:r w:rsidR="007A28A7">
        <w:rPr>
          <w:i/>
          <w:iCs/>
        </w:rPr>
        <w:t xml:space="preserve"> Et feuille vues dynamique</w:t>
      </w:r>
    </w:p>
    <w:p w14:paraId="74600DA5" w14:textId="77777777" w:rsidR="009C40EA" w:rsidRPr="007A61AA" w:rsidRDefault="009C40EA" w:rsidP="007A61AA">
      <w:pPr>
        <w:pStyle w:val="Titre2"/>
      </w:pPr>
      <w:bookmarkStart w:id="33" w:name="_Toc136274800"/>
      <w:r w:rsidRPr="007A61AA">
        <w:t>Rôles et droits d’accès</w:t>
      </w:r>
      <w:bookmarkEnd w:id="33"/>
    </w:p>
    <w:p w14:paraId="3EB3C7EC" w14:textId="6C18DBDD" w:rsidR="00204C88" w:rsidRDefault="00204C88" w:rsidP="00204C88">
      <w:r>
        <w:t>Dans Elise, la politique de droits d'accès permet de définir en temps réel quels documents et quelles fonctionnalités sont accessibles par quels utilisateurs. Cette politique de droit est paramétrée par votre administrateur et garantit qu'un utilisateur ne disposant pas des droits adéquats ne pourra pas visualiser un document, ni même connaître son existence, quelle que soit la méthode de recherche du document dans Elise.</w:t>
      </w:r>
    </w:p>
    <w:p w14:paraId="0EC9B6C5" w14:textId="10B7A8EC" w:rsidR="00204C88" w:rsidRDefault="00204C88" w:rsidP="00204C88">
      <w:r>
        <w:t>La politique de droit d'accès définit deux types de droits d'accès :</w:t>
      </w:r>
    </w:p>
    <w:p w14:paraId="6B756F77" w14:textId="16B1FE9B" w:rsidR="00204C88" w:rsidRDefault="00204C88" w:rsidP="00204C88">
      <w:pPr>
        <w:pStyle w:val="Puce1"/>
      </w:pPr>
      <w:r>
        <w:t>Droits d'accès aux documents : Le contrôle d'accès aux documents est basé sur la vérification de plusieurs informations concernant l'utilisateur, le document et les tâches affectées à l'utilisateur.</w:t>
      </w:r>
    </w:p>
    <w:p w14:paraId="207DD837" w14:textId="2BA2916E" w:rsidR="009C40EA" w:rsidRDefault="00204C88" w:rsidP="00204C88">
      <w:pPr>
        <w:pStyle w:val="Puce1"/>
      </w:pPr>
      <w:r>
        <w:t>Droits d'accès aux fonctionnalités : Le contrôle d'accès aux fonctionnalités est basé sur des groupes d'utilisateurs décrivant les autorisations d'accès aux différentes fonctionnalités et les options d'utilisation.</w:t>
      </w:r>
    </w:p>
    <w:p w14:paraId="744687C4" w14:textId="0F3925A6" w:rsidR="00204C88" w:rsidRDefault="00204C88" w:rsidP="00204C88">
      <w:r w:rsidRPr="00204C88">
        <w:t xml:space="preserve">La politique de droits d'accès </w:t>
      </w:r>
      <w:r>
        <w:t>peut être</w:t>
      </w:r>
      <w:r w:rsidRPr="00204C88">
        <w:t xml:space="preserve"> personnalisée </w:t>
      </w:r>
      <w:r>
        <w:t>afin de paramétrer</w:t>
      </w:r>
      <w:r w:rsidRPr="00204C88">
        <w:t xml:space="preserve"> des règles spécifiques </w:t>
      </w:r>
      <w:r>
        <w:t>et les adapter à votre fonctionnement.</w:t>
      </w:r>
    </w:p>
    <w:p w14:paraId="1E99FDA9" w14:textId="77002FBF" w:rsidR="008301F5" w:rsidRDefault="00034AAE" w:rsidP="00034AAE">
      <w:pPr>
        <w:pStyle w:val="Titre3"/>
      </w:pPr>
      <w:r>
        <w:t>Rôles spécifiques</w:t>
      </w:r>
    </w:p>
    <w:tbl>
      <w:tblPr>
        <w:tblStyle w:val="TableauGrille4-Accentuation1"/>
        <w:tblW w:w="5000" w:type="pct"/>
        <w:tblLook w:val="04A0" w:firstRow="1" w:lastRow="0" w:firstColumn="1" w:lastColumn="0" w:noHBand="0" w:noVBand="1"/>
      </w:tblPr>
      <w:tblGrid>
        <w:gridCol w:w="2627"/>
        <w:gridCol w:w="3563"/>
        <w:gridCol w:w="2871"/>
      </w:tblGrid>
      <w:tr w:rsidR="00F05E3B" w14:paraId="07A9A014" w14:textId="77777777" w:rsidTr="00F05E3B">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450" w:type="pct"/>
          </w:tcPr>
          <w:p w14:paraId="6D3096D4" w14:textId="428BE931" w:rsidR="00F05E3B" w:rsidRDefault="00F05E3B" w:rsidP="00640C4C">
            <w:pPr>
              <w:jc w:val="center"/>
              <w:rPr>
                <w:rFonts w:ascii="Calibri" w:hAnsi="Calibri" w:cs="Calibri"/>
                <w:color w:val="000000"/>
                <w:sz w:val="22"/>
                <w:szCs w:val="22"/>
              </w:rPr>
            </w:pPr>
            <w:r>
              <w:rPr>
                <w:rFonts w:ascii="Segoe UI" w:eastAsia="Times New Roman" w:hAnsi="Segoe UI" w:cs="Segoe UI"/>
                <w:color w:val="3F3F3D"/>
                <w:lang w:eastAsia="fr-FR"/>
              </w:rPr>
              <w:t>Identifiant</w:t>
            </w:r>
            <w:r w:rsidRPr="008301F5">
              <w:rPr>
                <w:rFonts w:ascii="Segoe UI" w:eastAsia="Times New Roman" w:hAnsi="Segoe UI" w:cs="Segoe UI"/>
                <w:color w:val="3F3F3D"/>
                <w:lang w:eastAsia="fr-FR"/>
              </w:rPr>
              <w:t>  </w:t>
            </w:r>
          </w:p>
        </w:tc>
        <w:tc>
          <w:tcPr>
            <w:tcW w:w="1966" w:type="pct"/>
          </w:tcPr>
          <w:p w14:paraId="7C172D8F" w14:textId="2BAAEFA5" w:rsidR="00F05E3B" w:rsidRPr="00171637" w:rsidRDefault="00F05E3B" w:rsidP="00640C4C">
            <w:pPr>
              <w:jc w:val="center"/>
              <w:cnfStyle w:val="100000000000" w:firstRow="1" w:lastRow="0" w:firstColumn="0" w:lastColumn="0" w:oddVBand="0" w:evenVBand="0" w:oddHBand="0" w:evenHBand="0" w:firstRowFirstColumn="0" w:firstRowLastColumn="0" w:lastRowFirstColumn="0" w:lastRowLastColumn="0"/>
              <w:rPr>
                <w:b w:val="0"/>
                <w:bCs w:val="0"/>
              </w:rPr>
            </w:pPr>
            <w:r>
              <w:t>Nom</w:t>
            </w:r>
            <w:r w:rsidRPr="00171637">
              <w:t xml:space="preserve">  </w:t>
            </w:r>
            <w:r w:rsidRPr="00171637">
              <w:tab/>
            </w:r>
          </w:p>
          <w:p w14:paraId="203BD28B" w14:textId="77777777" w:rsidR="00F05E3B" w:rsidRDefault="00F05E3B" w:rsidP="00640C4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71637">
              <w:t xml:space="preserve"> </w:t>
            </w:r>
          </w:p>
        </w:tc>
        <w:tc>
          <w:tcPr>
            <w:tcW w:w="1584" w:type="pct"/>
          </w:tcPr>
          <w:p w14:paraId="3208E142" w14:textId="048D47AF" w:rsidR="00F05E3B" w:rsidRDefault="00F05E3B" w:rsidP="00640C4C">
            <w:pPr>
              <w:jc w:val="center"/>
              <w:cnfStyle w:val="100000000000" w:firstRow="1" w:lastRow="0" w:firstColumn="0" w:lastColumn="0" w:oddVBand="0" w:evenVBand="0" w:oddHBand="0" w:evenHBand="0" w:firstRowFirstColumn="0" w:firstRowLastColumn="0" w:lastRowFirstColumn="0" w:lastRowLastColumn="0"/>
            </w:pPr>
            <w:r>
              <w:t>Assignations</w:t>
            </w:r>
          </w:p>
        </w:tc>
      </w:tr>
      <w:tr w:rsidR="00F05E3B" w14:paraId="5B730A25" w14:textId="77777777" w:rsidTr="00F05E3B">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450" w:type="pct"/>
          </w:tcPr>
          <w:p w14:paraId="116EC6D5" w14:textId="542D3DB6" w:rsidR="00F05E3B" w:rsidRPr="00171637" w:rsidRDefault="00F05E3B" w:rsidP="00640C4C">
            <w:pPr>
              <w:spacing w:before="0"/>
              <w:textAlignment w:val="baseline"/>
              <w:rPr>
                <w:b w:val="0"/>
              </w:rPr>
            </w:pPr>
          </w:p>
        </w:tc>
        <w:tc>
          <w:tcPr>
            <w:tcW w:w="1966" w:type="pct"/>
          </w:tcPr>
          <w:p w14:paraId="61CE8942" w14:textId="220C7D3C" w:rsidR="00F05E3B" w:rsidRDefault="00F05E3B" w:rsidP="00640C4C">
            <w:pPr>
              <w:cnfStyle w:val="000000100000" w:firstRow="0" w:lastRow="0" w:firstColumn="0" w:lastColumn="0" w:oddVBand="0" w:evenVBand="0" w:oddHBand="1" w:evenHBand="0" w:firstRowFirstColumn="0" w:firstRowLastColumn="0" w:lastRowFirstColumn="0" w:lastRowLastColumn="0"/>
            </w:pPr>
          </w:p>
        </w:tc>
        <w:tc>
          <w:tcPr>
            <w:tcW w:w="1584" w:type="pct"/>
          </w:tcPr>
          <w:p w14:paraId="4B748570" w14:textId="5AF27201" w:rsidR="00F05E3B" w:rsidRDefault="00F05E3B" w:rsidP="00640C4C">
            <w:pPr>
              <w:cnfStyle w:val="000000100000" w:firstRow="0" w:lastRow="0" w:firstColumn="0" w:lastColumn="0" w:oddVBand="0" w:evenVBand="0" w:oddHBand="1" w:evenHBand="0" w:firstRowFirstColumn="0" w:firstRowLastColumn="0" w:lastRowFirstColumn="0" w:lastRowLastColumn="0"/>
            </w:pPr>
          </w:p>
        </w:tc>
      </w:tr>
      <w:tr w:rsidR="00F05E3B" w14:paraId="4F0DCCCA" w14:textId="77777777" w:rsidTr="00F05E3B">
        <w:trPr>
          <w:trHeight w:val="379"/>
        </w:trPr>
        <w:tc>
          <w:tcPr>
            <w:cnfStyle w:val="001000000000" w:firstRow="0" w:lastRow="0" w:firstColumn="1" w:lastColumn="0" w:oddVBand="0" w:evenVBand="0" w:oddHBand="0" w:evenHBand="0" w:firstRowFirstColumn="0" w:firstRowLastColumn="0" w:lastRowFirstColumn="0" w:lastRowLastColumn="0"/>
            <w:tcW w:w="1450" w:type="pct"/>
          </w:tcPr>
          <w:p w14:paraId="5DB2A43D" w14:textId="77777777" w:rsidR="00F05E3B" w:rsidRPr="00A4454C" w:rsidRDefault="00F05E3B" w:rsidP="00640C4C">
            <w:pPr>
              <w:rPr>
                <w:b w:val="0"/>
              </w:rPr>
            </w:pPr>
          </w:p>
        </w:tc>
        <w:tc>
          <w:tcPr>
            <w:tcW w:w="1966" w:type="pct"/>
          </w:tcPr>
          <w:p w14:paraId="2953B238" w14:textId="77777777" w:rsidR="00F05E3B" w:rsidRPr="00A4454C" w:rsidRDefault="00F05E3B" w:rsidP="00640C4C">
            <w:pPr>
              <w:cnfStyle w:val="000000000000" w:firstRow="0" w:lastRow="0" w:firstColumn="0" w:lastColumn="0" w:oddVBand="0" w:evenVBand="0" w:oddHBand="0" w:evenHBand="0" w:firstRowFirstColumn="0" w:firstRowLastColumn="0" w:lastRowFirstColumn="0" w:lastRowLastColumn="0"/>
              <w:rPr>
                <w:b/>
              </w:rPr>
            </w:pPr>
          </w:p>
        </w:tc>
        <w:tc>
          <w:tcPr>
            <w:tcW w:w="1584" w:type="pct"/>
          </w:tcPr>
          <w:p w14:paraId="0AE8E411" w14:textId="77777777" w:rsidR="00F05E3B" w:rsidRPr="00A4454C" w:rsidRDefault="00F05E3B" w:rsidP="00640C4C">
            <w:pPr>
              <w:cnfStyle w:val="000000000000" w:firstRow="0" w:lastRow="0" w:firstColumn="0" w:lastColumn="0" w:oddVBand="0" w:evenVBand="0" w:oddHBand="0" w:evenHBand="0" w:firstRowFirstColumn="0" w:firstRowLastColumn="0" w:lastRowFirstColumn="0" w:lastRowLastColumn="0"/>
              <w:rPr>
                <w:b/>
              </w:rPr>
            </w:pPr>
          </w:p>
        </w:tc>
      </w:tr>
      <w:tr w:rsidR="00F05E3B" w14:paraId="1CD3937E" w14:textId="77777777" w:rsidTr="00F05E3B">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450" w:type="pct"/>
          </w:tcPr>
          <w:p w14:paraId="5F76415D" w14:textId="66A563EE" w:rsidR="00F05E3B" w:rsidRPr="00A4454C" w:rsidRDefault="00F05E3B" w:rsidP="00640C4C">
            <w:pPr>
              <w:rPr>
                <w:b w:val="0"/>
              </w:rPr>
            </w:pPr>
          </w:p>
        </w:tc>
        <w:tc>
          <w:tcPr>
            <w:tcW w:w="1966" w:type="pct"/>
          </w:tcPr>
          <w:p w14:paraId="56B680C6" w14:textId="77777777" w:rsidR="00F05E3B" w:rsidRPr="00A4454C" w:rsidRDefault="00F05E3B" w:rsidP="00640C4C">
            <w:pPr>
              <w:cnfStyle w:val="000000100000" w:firstRow="0" w:lastRow="0" w:firstColumn="0" w:lastColumn="0" w:oddVBand="0" w:evenVBand="0" w:oddHBand="1" w:evenHBand="0" w:firstRowFirstColumn="0" w:firstRowLastColumn="0" w:lastRowFirstColumn="0" w:lastRowLastColumn="0"/>
              <w:rPr>
                <w:b/>
              </w:rPr>
            </w:pPr>
          </w:p>
        </w:tc>
        <w:tc>
          <w:tcPr>
            <w:tcW w:w="1584" w:type="pct"/>
          </w:tcPr>
          <w:p w14:paraId="32770CAA" w14:textId="77777777" w:rsidR="00F05E3B" w:rsidRPr="00A4454C" w:rsidRDefault="00F05E3B" w:rsidP="00640C4C">
            <w:pPr>
              <w:cnfStyle w:val="000000100000" w:firstRow="0" w:lastRow="0" w:firstColumn="0" w:lastColumn="0" w:oddVBand="0" w:evenVBand="0" w:oddHBand="1" w:evenHBand="0" w:firstRowFirstColumn="0" w:firstRowLastColumn="0" w:lastRowFirstColumn="0" w:lastRowLastColumn="0"/>
              <w:rPr>
                <w:b/>
              </w:rPr>
            </w:pPr>
          </w:p>
        </w:tc>
      </w:tr>
      <w:tr w:rsidR="00F05E3B" w14:paraId="0FE40089" w14:textId="77777777" w:rsidTr="00F05E3B">
        <w:trPr>
          <w:trHeight w:val="379"/>
        </w:trPr>
        <w:tc>
          <w:tcPr>
            <w:cnfStyle w:val="001000000000" w:firstRow="0" w:lastRow="0" w:firstColumn="1" w:lastColumn="0" w:oddVBand="0" w:evenVBand="0" w:oddHBand="0" w:evenHBand="0" w:firstRowFirstColumn="0" w:firstRowLastColumn="0" w:lastRowFirstColumn="0" w:lastRowLastColumn="0"/>
            <w:tcW w:w="1450" w:type="pct"/>
          </w:tcPr>
          <w:p w14:paraId="7BCE1319" w14:textId="77777777" w:rsidR="00F05E3B" w:rsidRPr="00A4454C" w:rsidRDefault="00F05E3B" w:rsidP="00640C4C">
            <w:pPr>
              <w:rPr>
                <w:b w:val="0"/>
              </w:rPr>
            </w:pPr>
          </w:p>
        </w:tc>
        <w:tc>
          <w:tcPr>
            <w:tcW w:w="1966" w:type="pct"/>
          </w:tcPr>
          <w:p w14:paraId="2BBFAD7B" w14:textId="77777777" w:rsidR="00F05E3B" w:rsidRPr="00A4454C" w:rsidRDefault="00F05E3B" w:rsidP="00640C4C">
            <w:pPr>
              <w:cnfStyle w:val="000000000000" w:firstRow="0" w:lastRow="0" w:firstColumn="0" w:lastColumn="0" w:oddVBand="0" w:evenVBand="0" w:oddHBand="0" w:evenHBand="0" w:firstRowFirstColumn="0" w:firstRowLastColumn="0" w:lastRowFirstColumn="0" w:lastRowLastColumn="0"/>
              <w:rPr>
                <w:b/>
              </w:rPr>
            </w:pPr>
          </w:p>
        </w:tc>
        <w:tc>
          <w:tcPr>
            <w:tcW w:w="1584" w:type="pct"/>
          </w:tcPr>
          <w:p w14:paraId="736F03D9" w14:textId="77777777" w:rsidR="00F05E3B" w:rsidRPr="00A4454C" w:rsidRDefault="00F05E3B" w:rsidP="00640C4C">
            <w:pPr>
              <w:cnfStyle w:val="000000000000" w:firstRow="0" w:lastRow="0" w:firstColumn="0" w:lastColumn="0" w:oddVBand="0" w:evenVBand="0" w:oddHBand="0" w:evenHBand="0" w:firstRowFirstColumn="0" w:firstRowLastColumn="0" w:lastRowFirstColumn="0" w:lastRowLastColumn="0"/>
              <w:rPr>
                <w:b/>
              </w:rPr>
            </w:pPr>
          </w:p>
        </w:tc>
      </w:tr>
      <w:tr w:rsidR="00F05E3B" w:rsidRPr="00A4454C" w14:paraId="4AF34FA9" w14:textId="77777777" w:rsidTr="00F05E3B">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450" w:type="pct"/>
          </w:tcPr>
          <w:p w14:paraId="38F542AA" w14:textId="77777777" w:rsidR="00F05E3B" w:rsidRPr="00A4454C" w:rsidRDefault="00F05E3B" w:rsidP="00640C4C">
            <w:pPr>
              <w:rPr>
                <w:b w:val="0"/>
              </w:rPr>
            </w:pPr>
          </w:p>
        </w:tc>
        <w:tc>
          <w:tcPr>
            <w:tcW w:w="1966" w:type="pct"/>
          </w:tcPr>
          <w:p w14:paraId="340B44C2" w14:textId="77777777" w:rsidR="00F05E3B" w:rsidRPr="00A4454C" w:rsidRDefault="00F05E3B" w:rsidP="00640C4C">
            <w:pPr>
              <w:cnfStyle w:val="000000100000" w:firstRow="0" w:lastRow="0" w:firstColumn="0" w:lastColumn="0" w:oddVBand="0" w:evenVBand="0" w:oddHBand="1" w:evenHBand="0" w:firstRowFirstColumn="0" w:firstRowLastColumn="0" w:lastRowFirstColumn="0" w:lastRowLastColumn="0"/>
              <w:rPr>
                <w:b/>
              </w:rPr>
            </w:pPr>
          </w:p>
        </w:tc>
        <w:tc>
          <w:tcPr>
            <w:tcW w:w="1584" w:type="pct"/>
          </w:tcPr>
          <w:p w14:paraId="2F598784" w14:textId="77777777" w:rsidR="00F05E3B" w:rsidRPr="00A4454C" w:rsidRDefault="00F05E3B" w:rsidP="00640C4C">
            <w:pPr>
              <w:cnfStyle w:val="000000100000" w:firstRow="0" w:lastRow="0" w:firstColumn="0" w:lastColumn="0" w:oddVBand="0" w:evenVBand="0" w:oddHBand="1" w:evenHBand="0" w:firstRowFirstColumn="0" w:firstRowLastColumn="0" w:lastRowFirstColumn="0" w:lastRowLastColumn="0"/>
              <w:rPr>
                <w:b/>
              </w:rPr>
            </w:pPr>
          </w:p>
        </w:tc>
      </w:tr>
    </w:tbl>
    <w:p w14:paraId="1557D00E" w14:textId="77777777" w:rsidR="007A61AA" w:rsidRDefault="007A61AA" w:rsidP="007A61AA">
      <w:pPr>
        <w:pStyle w:val="Titre3"/>
      </w:pPr>
      <w:r>
        <w:t>Matrice des droits</w:t>
      </w:r>
    </w:p>
    <w:tbl>
      <w:tblPr>
        <w:tblStyle w:val="TableauGrille4-Accentuation1"/>
        <w:tblW w:w="5000" w:type="pct"/>
        <w:tblLook w:val="04A0" w:firstRow="1" w:lastRow="0" w:firstColumn="1" w:lastColumn="0" w:noHBand="0" w:noVBand="1"/>
      </w:tblPr>
      <w:tblGrid>
        <w:gridCol w:w="2845"/>
        <w:gridCol w:w="3108"/>
        <w:gridCol w:w="3108"/>
      </w:tblGrid>
      <w:tr w:rsidR="007A61AA" w14:paraId="7D529983" w14:textId="2A834413" w:rsidTr="007A61AA">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570" w:type="pct"/>
          </w:tcPr>
          <w:p w14:paraId="64D55A50" w14:textId="77777777" w:rsidR="007A61AA" w:rsidRDefault="007A61AA" w:rsidP="00481617">
            <w:pPr>
              <w:jc w:val="center"/>
              <w:rPr>
                <w:rFonts w:ascii="Calibri" w:hAnsi="Calibri" w:cs="Calibri"/>
                <w:color w:val="000000"/>
                <w:sz w:val="22"/>
                <w:szCs w:val="22"/>
              </w:rPr>
            </w:pPr>
            <w:r>
              <w:rPr>
                <w:rFonts w:ascii="Segoe UI" w:eastAsia="Times New Roman" w:hAnsi="Segoe UI" w:cs="Segoe UI"/>
                <w:color w:val="3F3F3D"/>
                <w:lang w:eastAsia="fr-FR"/>
              </w:rPr>
              <w:t>Droit spécifique</w:t>
            </w:r>
            <w:r w:rsidRPr="008301F5">
              <w:rPr>
                <w:rFonts w:ascii="Segoe UI" w:eastAsia="Times New Roman" w:hAnsi="Segoe UI" w:cs="Segoe UI"/>
                <w:color w:val="3F3F3D"/>
                <w:lang w:eastAsia="fr-FR"/>
              </w:rPr>
              <w:t>  </w:t>
            </w:r>
          </w:p>
        </w:tc>
        <w:tc>
          <w:tcPr>
            <w:tcW w:w="1715" w:type="pct"/>
          </w:tcPr>
          <w:p w14:paraId="67F6ACDD" w14:textId="77777777" w:rsidR="007A61AA" w:rsidRDefault="007A61AA" w:rsidP="00481617">
            <w:pPr>
              <w:jc w:val="center"/>
              <w:cnfStyle w:val="100000000000" w:firstRow="1" w:lastRow="0" w:firstColumn="0" w:lastColumn="0" w:oddVBand="0" w:evenVBand="0" w:oddHBand="0" w:evenHBand="0" w:firstRowFirstColumn="0" w:firstRowLastColumn="0" w:lastRowFirstColumn="0" w:lastRowLastColumn="0"/>
            </w:pPr>
            <w:r>
              <w:t xml:space="preserve">Rôle/Service </w:t>
            </w:r>
          </w:p>
        </w:tc>
        <w:tc>
          <w:tcPr>
            <w:tcW w:w="1715" w:type="pct"/>
          </w:tcPr>
          <w:p w14:paraId="08D75762" w14:textId="0B56257A" w:rsidR="007A61AA" w:rsidRDefault="007A61AA" w:rsidP="00481617">
            <w:pPr>
              <w:jc w:val="center"/>
              <w:cnfStyle w:val="100000000000" w:firstRow="1" w:lastRow="0" w:firstColumn="0" w:lastColumn="0" w:oddVBand="0" w:evenVBand="0" w:oddHBand="0" w:evenHBand="0" w:firstRowFirstColumn="0" w:firstRowLastColumn="0" w:lastRowFirstColumn="0" w:lastRowLastColumn="0"/>
            </w:pPr>
            <w:r>
              <w:t>Filtre</w:t>
            </w:r>
          </w:p>
        </w:tc>
      </w:tr>
      <w:tr w:rsidR="007A61AA" w14:paraId="57A5B546" w14:textId="48401335" w:rsidTr="007A61AA">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570" w:type="pct"/>
          </w:tcPr>
          <w:p w14:paraId="64D820C3" w14:textId="0F498396" w:rsidR="007A61AA" w:rsidRPr="00171637" w:rsidRDefault="007A61AA" w:rsidP="00481617">
            <w:pPr>
              <w:spacing w:before="0"/>
              <w:textAlignment w:val="baseline"/>
              <w:rPr>
                <w:b w:val="0"/>
              </w:rPr>
            </w:pPr>
            <w:r>
              <w:rPr>
                <w:b w:val="0"/>
              </w:rPr>
              <w:t>Exemple : Voir les documents de type bon de commande</w:t>
            </w:r>
            <w:r w:rsidRPr="008301F5">
              <w:rPr>
                <w:b w:val="0"/>
              </w:rPr>
              <w:t> </w:t>
            </w:r>
          </w:p>
        </w:tc>
        <w:tc>
          <w:tcPr>
            <w:tcW w:w="1715" w:type="pct"/>
          </w:tcPr>
          <w:p w14:paraId="526DC184" w14:textId="77777777" w:rsidR="007A61AA" w:rsidRDefault="007A61AA" w:rsidP="00481617">
            <w:pPr>
              <w:cnfStyle w:val="000000100000" w:firstRow="0" w:lastRow="0" w:firstColumn="0" w:lastColumn="0" w:oddVBand="0" w:evenVBand="0" w:oddHBand="1" w:evenHBand="0" w:firstRowFirstColumn="0" w:firstRowLastColumn="0" w:lastRowFirstColumn="0" w:lastRowLastColumn="0"/>
            </w:pPr>
            <w:r>
              <w:t>Service Achat</w:t>
            </w:r>
          </w:p>
        </w:tc>
        <w:tc>
          <w:tcPr>
            <w:tcW w:w="1715" w:type="pct"/>
          </w:tcPr>
          <w:p w14:paraId="5D2DB277" w14:textId="70E9B1B8" w:rsidR="007A61AA" w:rsidRDefault="007A61AA" w:rsidP="00481617">
            <w:pPr>
              <w:cnfStyle w:val="000000100000" w:firstRow="0" w:lastRow="0" w:firstColumn="0" w:lastColumn="0" w:oddVBand="0" w:evenVBand="0" w:oddHBand="1" w:evenHBand="0" w:firstRowFirstColumn="0" w:firstRowLastColumn="0" w:lastRowFirstColumn="0" w:lastRowLastColumn="0"/>
            </w:pPr>
            <w:r>
              <w:t>(</w:t>
            </w:r>
            <w:proofErr w:type="gramStart"/>
            <w:r>
              <w:t>type</w:t>
            </w:r>
            <w:proofErr w:type="gramEnd"/>
            <w:r>
              <w:t>/confidentialité/</w:t>
            </w:r>
            <w:proofErr w:type="spellStart"/>
            <w:r>
              <w:t>cp</w:t>
            </w:r>
            <w:proofErr w:type="spellEnd"/>
            <w:r>
              <w:t>…)</w:t>
            </w:r>
          </w:p>
        </w:tc>
      </w:tr>
      <w:tr w:rsidR="007A61AA" w14:paraId="2BEDC3D1" w14:textId="3D2473BF" w:rsidTr="007A61AA">
        <w:trPr>
          <w:trHeight w:val="379"/>
        </w:trPr>
        <w:tc>
          <w:tcPr>
            <w:cnfStyle w:val="001000000000" w:firstRow="0" w:lastRow="0" w:firstColumn="1" w:lastColumn="0" w:oddVBand="0" w:evenVBand="0" w:oddHBand="0" w:evenHBand="0" w:firstRowFirstColumn="0" w:firstRowLastColumn="0" w:lastRowFirstColumn="0" w:lastRowLastColumn="0"/>
            <w:tcW w:w="1570" w:type="pct"/>
          </w:tcPr>
          <w:p w14:paraId="0B2833D9" w14:textId="5053CA9E" w:rsidR="007A61AA" w:rsidRPr="00A4454C" w:rsidRDefault="007A61AA" w:rsidP="00481617">
            <w:pPr>
              <w:rPr>
                <w:b w:val="0"/>
              </w:rPr>
            </w:pPr>
          </w:p>
        </w:tc>
        <w:tc>
          <w:tcPr>
            <w:tcW w:w="1715" w:type="pct"/>
          </w:tcPr>
          <w:p w14:paraId="2059B126" w14:textId="77777777" w:rsidR="007A61AA" w:rsidRPr="00A4454C" w:rsidRDefault="007A61AA" w:rsidP="00481617">
            <w:pPr>
              <w:cnfStyle w:val="000000000000" w:firstRow="0" w:lastRow="0" w:firstColumn="0" w:lastColumn="0" w:oddVBand="0" w:evenVBand="0" w:oddHBand="0" w:evenHBand="0" w:firstRowFirstColumn="0" w:firstRowLastColumn="0" w:lastRowFirstColumn="0" w:lastRowLastColumn="0"/>
              <w:rPr>
                <w:b/>
              </w:rPr>
            </w:pPr>
          </w:p>
        </w:tc>
        <w:tc>
          <w:tcPr>
            <w:tcW w:w="1715" w:type="pct"/>
          </w:tcPr>
          <w:p w14:paraId="3A792B2C" w14:textId="77777777" w:rsidR="007A61AA" w:rsidRPr="00A4454C" w:rsidRDefault="007A61AA" w:rsidP="00481617">
            <w:pPr>
              <w:cnfStyle w:val="000000000000" w:firstRow="0" w:lastRow="0" w:firstColumn="0" w:lastColumn="0" w:oddVBand="0" w:evenVBand="0" w:oddHBand="0" w:evenHBand="0" w:firstRowFirstColumn="0" w:firstRowLastColumn="0" w:lastRowFirstColumn="0" w:lastRowLastColumn="0"/>
              <w:rPr>
                <w:b/>
              </w:rPr>
            </w:pPr>
          </w:p>
        </w:tc>
      </w:tr>
      <w:tr w:rsidR="007A61AA" w14:paraId="3A334674" w14:textId="557A0715" w:rsidTr="007A61AA">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570" w:type="pct"/>
          </w:tcPr>
          <w:p w14:paraId="5B7DE791" w14:textId="77777777" w:rsidR="007A61AA" w:rsidRPr="00A4454C" w:rsidRDefault="007A61AA" w:rsidP="00481617">
            <w:pPr>
              <w:rPr>
                <w:b w:val="0"/>
              </w:rPr>
            </w:pPr>
          </w:p>
        </w:tc>
        <w:tc>
          <w:tcPr>
            <w:tcW w:w="1715" w:type="pct"/>
          </w:tcPr>
          <w:p w14:paraId="082979D3" w14:textId="77777777" w:rsidR="007A61AA" w:rsidRPr="00A4454C" w:rsidRDefault="007A61AA" w:rsidP="00481617">
            <w:pPr>
              <w:cnfStyle w:val="000000100000" w:firstRow="0" w:lastRow="0" w:firstColumn="0" w:lastColumn="0" w:oddVBand="0" w:evenVBand="0" w:oddHBand="1" w:evenHBand="0" w:firstRowFirstColumn="0" w:firstRowLastColumn="0" w:lastRowFirstColumn="0" w:lastRowLastColumn="0"/>
              <w:rPr>
                <w:b/>
              </w:rPr>
            </w:pPr>
          </w:p>
        </w:tc>
        <w:tc>
          <w:tcPr>
            <w:tcW w:w="1715" w:type="pct"/>
          </w:tcPr>
          <w:p w14:paraId="456E9123" w14:textId="77777777" w:rsidR="007A61AA" w:rsidRPr="00A4454C" w:rsidRDefault="007A61AA" w:rsidP="00481617">
            <w:pPr>
              <w:cnfStyle w:val="000000100000" w:firstRow="0" w:lastRow="0" w:firstColumn="0" w:lastColumn="0" w:oddVBand="0" w:evenVBand="0" w:oddHBand="1" w:evenHBand="0" w:firstRowFirstColumn="0" w:firstRowLastColumn="0" w:lastRowFirstColumn="0" w:lastRowLastColumn="0"/>
              <w:rPr>
                <w:b/>
              </w:rPr>
            </w:pPr>
          </w:p>
        </w:tc>
      </w:tr>
      <w:tr w:rsidR="007A61AA" w:rsidRPr="00A4454C" w14:paraId="1743956C" w14:textId="3DC2C3C2" w:rsidTr="007A61AA">
        <w:trPr>
          <w:trHeight w:val="379"/>
        </w:trPr>
        <w:tc>
          <w:tcPr>
            <w:cnfStyle w:val="001000000000" w:firstRow="0" w:lastRow="0" w:firstColumn="1" w:lastColumn="0" w:oddVBand="0" w:evenVBand="0" w:oddHBand="0" w:evenHBand="0" w:firstRowFirstColumn="0" w:firstRowLastColumn="0" w:lastRowFirstColumn="0" w:lastRowLastColumn="0"/>
            <w:tcW w:w="1570" w:type="pct"/>
          </w:tcPr>
          <w:p w14:paraId="5C22AFD3" w14:textId="77777777" w:rsidR="007A61AA" w:rsidRPr="00A4454C" w:rsidRDefault="007A61AA" w:rsidP="00481617">
            <w:pPr>
              <w:rPr>
                <w:b w:val="0"/>
              </w:rPr>
            </w:pPr>
          </w:p>
        </w:tc>
        <w:tc>
          <w:tcPr>
            <w:tcW w:w="1715" w:type="pct"/>
          </w:tcPr>
          <w:p w14:paraId="39C009C5" w14:textId="77777777" w:rsidR="007A61AA" w:rsidRPr="00A4454C" w:rsidRDefault="007A61AA" w:rsidP="00481617">
            <w:pPr>
              <w:cnfStyle w:val="000000000000" w:firstRow="0" w:lastRow="0" w:firstColumn="0" w:lastColumn="0" w:oddVBand="0" w:evenVBand="0" w:oddHBand="0" w:evenHBand="0" w:firstRowFirstColumn="0" w:firstRowLastColumn="0" w:lastRowFirstColumn="0" w:lastRowLastColumn="0"/>
              <w:rPr>
                <w:b/>
              </w:rPr>
            </w:pPr>
          </w:p>
        </w:tc>
        <w:tc>
          <w:tcPr>
            <w:tcW w:w="1715" w:type="pct"/>
          </w:tcPr>
          <w:p w14:paraId="73DCAD5C" w14:textId="77777777" w:rsidR="007A61AA" w:rsidRPr="00A4454C" w:rsidRDefault="007A61AA" w:rsidP="00481617">
            <w:pPr>
              <w:cnfStyle w:val="000000000000" w:firstRow="0" w:lastRow="0" w:firstColumn="0" w:lastColumn="0" w:oddVBand="0" w:evenVBand="0" w:oddHBand="0" w:evenHBand="0" w:firstRowFirstColumn="0" w:firstRowLastColumn="0" w:lastRowFirstColumn="0" w:lastRowLastColumn="0"/>
              <w:rPr>
                <w:b/>
              </w:rPr>
            </w:pPr>
          </w:p>
        </w:tc>
      </w:tr>
    </w:tbl>
    <w:p w14:paraId="2EF91071" w14:textId="77777777" w:rsidR="00034AAE" w:rsidRPr="00034AAE" w:rsidRDefault="00034AAE" w:rsidP="00034AAE"/>
    <w:p w14:paraId="3076B6DB" w14:textId="77777777" w:rsidR="00855D4C" w:rsidRDefault="00855D4C" w:rsidP="009C40EA"/>
    <w:p w14:paraId="4C573791" w14:textId="387C1A34" w:rsidR="00E61B0F" w:rsidRPr="007A61AA" w:rsidRDefault="00E61B0F" w:rsidP="007A61AA">
      <w:pPr>
        <w:pStyle w:val="Titre2"/>
      </w:pPr>
      <w:bookmarkStart w:id="34" w:name="_Toc136274801"/>
      <w:r w:rsidRPr="007A61AA">
        <w:lastRenderedPageBreak/>
        <w:t>Relations entre les types de documents</w:t>
      </w:r>
      <w:bookmarkEnd w:id="34"/>
    </w:p>
    <w:p w14:paraId="6A02EC35" w14:textId="77777777" w:rsidR="00E61B0F" w:rsidRDefault="00E61B0F" w:rsidP="00E61B0F">
      <w:r w:rsidRPr="00E61B0F">
        <w:t xml:space="preserve">Une relation entre types de document permet d'automatiser certaines actions sur des documents reliés entre eux dans un processus métier. </w:t>
      </w:r>
    </w:p>
    <w:p w14:paraId="74202D22" w14:textId="6C6E997B" w:rsidR="00E61B0F" w:rsidRDefault="00E61B0F" w:rsidP="00E61B0F">
      <w:r w:rsidRPr="00E61B0F">
        <w:t>Une relation entre types de document définit un type de document source et un type de document cible ainsi qu'une propriété de référence permettant de relier les documents entre eux. Lorsqu'une relation est configurée entre 2 types de document, une vérification est effectuée à l'enregistrement de chaque document de type cible pour vérifier si un ou plusieurs documents de type source existent avec la même valeur dans la propriété de référence.</w:t>
      </w:r>
    </w:p>
    <w:p w14:paraId="720F7F3A" w14:textId="7A48D806" w:rsidR="00E61B0F" w:rsidRDefault="00E61B0F" w:rsidP="00E61B0F">
      <w:r>
        <w:t>Une relation entre type de documents permet d'automatiser les actions suivantes :</w:t>
      </w:r>
    </w:p>
    <w:p w14:paraId="5790B6C0" w14:textId="7125C00A" w:rsidR="00E61B0F" w:rsidRDefault="00E61B0F" w:rsidP="00E61B0F">
      <w:pPr>
        <w:pStyle w:val="Puce1"/>
      </w:pPr>
      <w:r>
        <w:t xml:space="preserve">Recherche d'un ou plusieurs documents reliés en fonction du type de document et de la valeur d'une des propriétés. </w:t>
      </w:r>
    </w:p>
    <w:p w14:paraId="65BFC621" w14:textId="50452935" w:rsidR="00E61B0F" w:rsidRDefault="00E61B0F" w:rsidP="00E61B0F">
      <w:pPr>
        <w:pStyle w:val="Puce1"/>
      </w:pPr>
      <w:r>
        <w:t xml:space="preserve">Copie des valeurs d'une ou plusieurs propriétés à partir du document source vers le document cible. </w:t>
      </w:r>
    </w:p>
    <w:p w14:paraId="02865B88" w14:textId="6E7A9EAA" w:rsidR="00E61B0F" w:rsidRDefault="00E61B0F" w:rsidP="00E61B0F">
      <w:pPr>
        <w:pStyle w:val="Puce1"/>
      </w:pPr>
      <w:r>
        <w:t>Création d'un lien entre les 2 documents (optionnel).</w:t>
      </w:r>
    </w:p>
    <w:p w14:paraId="7237C472" w14:textId="4A757E6E" w:rsidR="00E61B0F" w:rsidRDefault="00E61B0F" w:rsidP="00E61B0F">
      <w:r>
        <w:t>Le tableau ci-dessous indique les différentes relations à mettre en place :</w:t>
      </w:r>
    </w:p>
    <w:tbl>
      <w:tblPr>
        <w:tblStyle w:val="TableauGrille4-Accentuation1"/>
        <w:tblW w:w="5000" w:type="pct"/>
        <w:tblLook w:val="04A0" w:firstRow="1" w:lastRow="0" w:firstColumn="1" w:lastColumn="0" w:noHBand="0" w:noVBand="1"/>
      </w:tblPr>
      <w:tblGrid>
        <w:gridCol w:w="1170"/>
        <w:gridCol w:w="1829"/>
        <w:gridCol w:w="1482"/>
        <w:gridCol w:w="1234"/>
        <w:gridCol w:w="1673"/>
        <w:gridCol w:w="1673"/>
      </w:tblGrid>
      <w:tr w:rsidR="00855D4C" w14:paraId="1C34CA2A" w14:textId="32C4004C" w:rsidTr="00855D4C">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6" w:type="pct"/>
          </w:tcPr>
          <w:p w14:paraId="7754D839" w14:textId="79D1D601" w:rsidR="00855D4C" w:rsidRDefault="00855D4C" w:rsidP="00E61B0F">
            <w:pPr>
              <w:jc w:val="center"/>
              <w:rPr>
                <w:rFonts w:ascii="Calibri" w:hAnsi="Calibri" w:cs="Calibri"/>
                <w:color w:val="000000"/>
                <w:sz w:val="22"/>
                <w:szCs w:val="22"/>
              </w:rPr>
            </w:pPr>
            <w:r>
              <w:t>T</w:t>
            </w:r>
            <w:r w:rsidRPr="00552EF2">
              <w:t>ype de document source</w:t>
            </w:r>
          </w:p>
        </w:tc>
        <w:tc>
          <w:tcPr>
            <w:tcW w:w="1009" w:type="pct"/>
          </w:tcPr>
          <w:p w14:paraId="0CF7EB9C" w14:textId="55117313" w:rsidR="00855D4C" w:rsidRDefault="00855D4C"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D4C">
              <w:t xml:space="preserve">Identifiant </w:t>
            </w:r>
            <w:r w:rsidR="007A61AA">
              <w:t xml:space="preserve">CP </w:t>
            </w:r>
            <w:r w:rsidRPr="00855D4C">
              <w:t>source</w:t>
            </w:r>
          </w:p>
        </w:tc>
        <w:tc>
          <w:tcPr>
            <w:tcW w:w="818" w:type="pct"/>
          </w:tcPr>
          <w:p w14:paraId="1E167E8A" w14:textId="1359D726" w:rsidR="00855D4C" w:rsidRDefault="00855D4C"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D4C">
              <w:t>Type de document cible</w:t>
            </w:r>
          </w:p>
        </w:tc>
        <w:tc>
          <w:tcPr>
            <w:tcW w:w="681" w:type="pct"/>
          </w:tcPr>
          <w:p w14:paraId="600136D1" w14:textId="4648B959" w:rsidR="00855D4C" w:rsidRDefault="00855D4C"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D4C">
              <w:t xml:space="preserve">Identifiant </w:t>
            </w:r>
            <w:r w:rsidR="007A61AA">
              <w:t xml:space="preserve">CP </w:t>
            </w:r>
            <w:r w:rsidRPr="00855D4C">
              <w:t>cible</w:t>
            </w:r>
          </w:p>
        </w:tc>
        <w:tc>
          <w:tcPr>
            <w:tcW w:w="923" w:type="pct"/>
          </w:tcPr>
          <w:p w14:paraId="29A0E318" w14:textId="1EF16486" w:rsidR="00855D4C" w:rsidRDefault="00855D4C"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D4C">
              <w:t>Relation active</w:t>
            </w:r>
          </w:p>
        </w:tc>
        <w:tc>
          <w:tcPr>
            <w:tcW w:w="923" w:type="pct"/>
          </w:tcPr>
          <w:p w14:paraId="244C332F" w14:textId="2E5E26B1" w:rsidR="00855D4C" w:rsidRPr="00552EF2" w:rsidRDefault="00855D4C" w:rsidP="00E61B0F">
            <w:pPr>
              <w:jc w:val="center"/>
              <w:cnfStyle w:val="100000000000" w:firstRow="1" w:lastRow="0" w:firstColumn="0" w:lastColumn="0" w:oddVBand="0" w:evenVBand="0" w:oddHBand="0" w:evenHBand="0" w:firstRowFirstColumn="0" w:firstRowLastColumn="0" w:lastRowFirstColumn="0" w:lastRowLastColumn="0"/>
            </w:pPr>
            <w:r w:rsidRPr="00855D4C">
              <w:t>Propriétés du document source à copier dans le document cible</w:t>
            </w:r>
          </w:p>
        </w:tc>
      </w:tr>
      <w:tr w:rsidR="00855D4C" w14:paraId="3C92EC82" w14:textId="1A54682B" w:rsidTr="00855D4C">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6" w:type="pct"/>
          </w:tcPr>
          <w:p w14:paraId="303C7ACF" w14:textId="77777777" w:rsidR="00855D4C" w:rsidRDefault="00855D4C" w:rsidP="00640C4C"/>
        </w:tc>
        <w:tc>
          <w:tcPr>
            <w:tcW w:w="1009" w:type="pct"/>
          </w:tcPr>
          <w:p w14:paraId="08A33E70" w14:textId="13329CEB" w:rsidR="00855D4C" w:rsidRDefault="00855D4C" w:rsidP="00640C4C">
            <w:pPr>
              <w:cnfStyle w:val="000000100000" w:firstRow="0" w:lastRow="0" w:firstColumn="0" w:lastColumn="0" w:oddVBand="0" w:evenVBand="0" w:oddHBand="1" w:evenHBand="0" w:firstRowFirstColumn="0" w:firstRowLastColumn="0" w:lastRowFirstColumn="0" w:lastRowLastColumn="0"/>
            </w:pPr>
          </w:p>
        </w:tc>
        <w:tc>
          <w:tcPr>
            <w:tcW w:w="818" w:type="pct"/>
          </w:tcPr>
          <w:p w14:paraId="799F05D5" w14:textId="77777777" w:rsidR="00855D4C" w:rsidRDefault="00855D4C" w:rsidP="00640C4C">
            <w:pPr>
              <w:cnfStyle w:val="000000100000" w:firstRow="0" w:lastRow="0" w:firstColumn="0" w:lastColumn="0" w:oddVBand="0" w:evenVBand="0" w:oddHBand="1" w:evenHBand="0" w:firstRowFirstColumn="0" w:firstRowLastColumn="0" w:lastRowFirstColumn="0" w:lastRowLastColumn="0"/>
            </w:pPr>
          </w:p>
        </w:tc>
        <w:tc>
          <w:tcPr>
            <w:tcW w:w="681" w:type="pct"/>
          </w:tcPr>
          <w:p w14:paraId="5235503A" w14:textId="6CFF24C5" w:rsidR="00855D4C" w:rsidRDefault="00855D4C" w:rsidP="00640C4C">
            <w:pPr>
              <w:cnfStyle w:val="000000100000" w:firstRow="0" w:lastRow="0" w:firstColumn="0" w:lastColumn="0" w:oddVBand="0" w:evenVBand="0" w:oddHBand="1" w:evenHBand="0" w:firstRowFirstColumn="0" w:firstRowLastColumn="0" w:lastRowFirstColumn="0" w:lastRowLastColumn="0"/>
            </w:pPr>
          </w:p>
        </w:tc>
        <w:tc>
          <w:tcPr>
            <w:tcW w:w="923" w:type="pct"/>
          </w:tcPr>
          <w:p w14:paraId="62539BF5" w14:textId="77777777" w:rsidR="00855D4C" w:rsidRDefault="00855D4C" w:rsidP="00640C4C">
            <w:pPr>
              <w:cnfStyle w:val="000000100000" w:firstRow="0" w:lastRow="0" w:firstColumn="0" w:lastColumn="0" w:oddVBand="0" w:evenVBand="0" w:oddHBand="1" w:evenHBand="0" w:firstRowFirstColumn="0" w:firstRowLastColumn="0" w:lastRowFirstColumn="0" w:lastRowLastColumn="0"/>
            </w:pPr>
          </w:p>
        </w:tc>
        <w:tc>
          <w:tcPr>
            <w:tcW w:w="923" w:type="pct"/>
          </w:tcPr>
          <w:p w14:paraId="332D0826" w14:textId="77777777" w:rsidR="00855D4C" w:rsidRDefault="00855D4C" w:rsidP="00640C4C">
            <w:pPr>
              <w:cnfStyle w:val="000000100000" w:firstRow="0" w:lastRow="0" w:firstColumn="0" w:lastColumn="0" w:oddVBand="0" w:evenVBand="0" w:oddHBand="1" w:evenHBand="0" w:firstRowFirstColumn="0" w:firstRowLastColumn="0" w:lastRowFirstColumn="0" w:lastRowLastColumn="0"/>
            </w:pPr>
          </w:p>
        </w:tc>
      </w:tr>
      <w:tr w:rsidR="00855D4C" w14:paraId="1E8DDEDA" w14:textId="619E5B11" w:rsidTr="00855D4C">
        <w:trPr>
          <w:trHeight w:val="379"/>
        </w:trPr>
        <w:tc>
          <w:tcPr>
            <w:cnfStyle w:val="001000000000" w:firstRow="0" w:lastRow="0" w:firstColumn="1" w:lastColumn="0" w:oddVBand="0" w:evenVBand="0" w:oddHBand="0" w:evenHBand="0" w:firstRowFirstColumn="0" w:firstRowLastColumn="0" w:lastRowFirstColumn="0" w:lastRowLastColumn="0"/>
            <w:tcW w:w="646" w:type="pct"/>
          </w:tcPr>
          <w:p w14:paraId="6B87FD48" w14:textId="77777777" w:rsidR="00855D4C" w:rsidRPr="00A4454C" w:rsidRDefault="00855D4C" w:rsidP="00640C4C">
            <w:pPr>
              <w:rPr>
                <w:b w:val="0"/>
              </w:rPr>
            </w:pPr>
          </w:p>
        </w:tc>
        <w:tc>
          <w:tcPr>
            <w:tcW w:w="1009" w:type="pct"/>
          </w:tcPr>
          <w:p w14:paraId="5B0CACFD"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818" w:type="pct"/>
          </w:tcPr>
          <w:p w14:paraId="10554D3D"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681" w:type="pct"/>
          </w:tcPr>
          <w:p w14:paraId="3380E325"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923" w:type="pct"/>
          </w:tcPr>
          <w:p w14:paraId="7296CEF1"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923" w:type="pct"/>
          </w:tcPr>
          <w:p w14:paraId="13187D09"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r>
      <w:tr w:rsidR="00855D4C" w14:paraId="49643B00" w14:textId="2D817E4A" w:rsidTr="00855D4C">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6" w:type="pct"/>
          </w:tcPr>
          <w:p w14:paraId="43AB08DE" w14:textId="77777777" w:rsidR="00855D4C" w:rsidRPr="00A4454C" w:rsidRDefault="00855D4C" w:rsidP="00640C4C">
            <w:pPr>
              <w:rPr>
                <w:b w:val="0"/>
              </w:rPr>
            </w:pPr>
          </w:p>
        </w:tc>
        <w:tc>
          <w:tcPr>
            <w:tcW w:w="1009" w:type="pct"/>
          </w:tcPr>
          <w:p w14:paraId="138004EB"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818" w:type="pct"/>
          </w:tcPr>
          <w:p w14:paraId="31495DCD"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681" w:type="pct"/>
          </w:tcPr>
          <w:p w14:paraId="66A03E50"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923" w:type="pct"/>
          </w:tcPr>
          <w:p w14:paraId="2C836FC9"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923" w:type="pct"/>
          </w:tcPr>
          <w:p w14:paraId="5BD6A350"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r>
      <w:tr w:rsidR="00855D4C" w14:paraId="4E96B7DE" w14:textId="54442A60" w:rsidTr="00855D4C">
        <w:trPr>
          <w:trHeight w:val="379"/>
        </w:trPr>
        <w:tc>
          <w:tcPr>
            <w:cnfStyle w:val="001000000000" w:firstRow="0" w:lastRow="0" w:firstColumn="1" w:lastColumn="0" w:oddVBand="0" w:evenVBand="0" w:oddHBand="0" w:evenHBand="0" w:firstRowFirstColumn="0" w:firstRowLastColumn="0" w:lastRowFirstColumn="0" w:lastRowLastColumn="0"/>
            <w:tcW w:w="646" w:type="pct"/>
          </w:tcPr>
          <w:p w14:paraId="253845B2" w14:textId="77777777" w:rsidR="00855D4C" w:rsidRPr="00A4454C" w:rsidRDefault="00855D4C" w:rsidP="00640C4C">
            <w:pPr>
              <w:rPr>
                <w:b w:val="0"/>
              </w:rPr>
            </w:pPr>
          </w:p>
        </w:tc>
        <w:tc>
          <w:tcPr>
            <w:tcW w:w="1009" w:type="pct"/>
          </w:tcPr>
          <w:p w14:paraId="7AD67735"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818" w:type="pct"/>
          </w:tcPr>
          <w:p w14:paraId="10A81947"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681" w:type="pct"/>
          </w:tcPr>
          <w:p w14:paraId="1BDE775C"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923" w:type="pct"/>
          </w:tcPr>
          <w:p w14:paraId="4095D199"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c>
          <w:tcPr>
            <w:tcW w:w="923" w:type="pct"/>
          </w:tcPr>
          <w:p w14:paraId="561A7772" w14:textId="77777777" w:rsidR="00855D4C" w:rsidRPr="00A4454C" w:rsidRDefault="00855D4C" w:rsidP="00640C4C">
            <w:pPr>
              <w:cnfStyle w:val="000000000000" w:firstRow="0" w:lastRow="0" w:firstColumn="0" w:lastColumn="0" w:oddVBand="0" w:evenVBand="0" w:oddHBand="0" w:evenHBand="0" w:firstRowFirstColumn="0" w:firstRowLastColumn="0" w:lastRowFirstColumn="0" w:lastRowLastColumn="0"/>
              <w:rPr>
                <w:b/>
              </w:rPr>
            </w:pPr>
          </w:p>
        </w:tc>
      </w:tr>
      <w:tr w:rsidR="00855D4C" w:rsidRPr="00A4454C" w14:paraId="34FBCDC5" w14:textId="506530B2" w:rsidTr="00855D4C">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6" w:type="pct"/>
          </w:tcPr>
          <w:p w14:paraId="07189EF6" w14:textId="77777777" w:rsidR="00855D4C" w:rsidRPr="00A4454C" w:rsidRDefault="00855D4C" w:rsidP="00640C4C">
            <w:pPr>
              <w:rPr>
                <w:b w:val="0"/>
              </w:rPr>
            </w:pPr>
          </w:p>
        </w:tc>
        <w:tc>
          <w:tcPr>
            <w:tcW w:w="1009" w:type="pct"/>
          </w:tcPr>
          <w:p w14:paraId="5696F8A4"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818" w:type="pct"/>
          </w:tcPr>
          <w:p w14:paraId="78CD8B09"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681" w:type="pct"/>
          </w:tcPr>
          <w:p w14:paraId="005BC1D9"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923" w:type="pct"/>
          </w:tcPr>
          <w:p w14:paraId="5B2852C2"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c>
          <w:tcPr>
            <w:tcW w:w="923" w:type="pct"/>
          </w:tcPr>
          <w:p w14:paraId="550A062A" w14:textId="77777777" w:rsidR="00855D4C" w:rsidRPr="00A4454C" w:rsidRDefault="00855D4C" w:rsidP="00640C4C">
            <w:pPr>
              <w:cnfStyle w:val="000000100000" w:firstRow="0" w:lastRow="0" w:firstColumn="0" w:lastColumn="0" w:oddVBand="0" w:evenVBand="0" w:oddHBand="1" w:evenHBand="0" w:firstRowFirstColumn="0" w:firstRowLastColumn="0" w:lastRowFirstColumn="0" w:lastRowLastColumn="0"/>
              <w:rPr>
                <w:b/>
              </w:rPr>
            </w:pPr>
          </w:p>
        </w:tc>
      </w:tr>
    </w:tbl>
    <w:p w14:paraId="44AA0B04" w14:textId="77777777" w:rsidR="00E61B0F" w:rsidRPr="00E61B0F" w:rsidRDefault="00E61B0F" w:rsidP="00E61B0F"/>
    <w:p w14:paraId="2F2E7242" w14:textId="5720E646" w:rsidR="009C40EA" w:rsidRPr="007A61AA" w:rsidRDefault="009C40EA" w:rsidP="005E2AD9">
      <w:pPr>
        <w:pStyle w:val="Titre1"/>
      </w:pPr>
      <w:bookmarkStart w:id="35" w:name="_Toc136274802"/>
      <w:r w:rsidRPr="007A61AA">
        <w:lastRenderedPageBreak/>
        <w:t>Processus métiers</w:t>
      </w:r>
      <w:bookmarkEnd w:id="35"/>
    </w:p>
    <w:p w14:paraId="0591ED7B" w14:textId="77777777" w:rsidR="00E61B0F" w:rsidRDefault="00E61B0F" w:rsidP="00E61B0F">
      <w:r>
        <w:t>Un processus est un ensemble de tâches définissant les actions à réaliser sur un document.</w:t>
      </w:r>
    </w:p>
    <w:p w14:paraId="02F91CEB" w14:textId="3AAB163E" w:rsidR="00E61B0F" w:rsidRDefault="00E61B0F" w:rsidP="00E61B0F">
      <w:r>
        <w:t xml:space="preserve">Le processus du document </w:t>
      </w:r>
      <w:r w:rsidR="000B024B">
        <w:t>peut être</w:t>
      </w:r>
      <w:r>
        <w:t xml:space="preserve"> créé soit par l'application d'un processus prédéfini, soit par des demandes de tâches successives, soit par une combinaison des 2 méthodes. </w:t>
      </w:r>
    </w:p>
    <w:p w14:paraId="16ECB74A" w14:textId="6A3EB6D6" w:rsidR="00E61B0F" w:rsidRPr="00E61B0F" w:rsidRDefault="00E61B0F" w:rsidP="00E61B0F">
      <w:r>
        <w:t>Le processus du document permet de visualiser l'ensemble des tâches sur un document qu'elles soient déjà réalisées ou en cours de réalisation ou à venir.</w:t>
      </w:r>
    </w:p>
    <w:p w14:paraId="19D7E65D" w14:textId="4B7B1F1F" w:rsidR="009C40EA" w:rsidRPr="007A28A7" w:rsidRDefault="00E61B0F" w:rsidP="007A61AA">
      <w:pPr>
        <w:pStyle w:val="Titre2"/>
      </w:pPr>
      <w:bookmarkStart w:id="36" w:name="_Toc136274803"/>
      <w:r w:rsidRPr="007A28A7">
        <w:t>Process 1</w:t>
      </w:r>
      <w:bookmarkEnd w:id="36"/>
    </w:p>
    <w:p w14:paraId="713DBF0C" w14:textId="30C24BFC" w:rsidR="00E61B0F" w:rsidRDefault="00E61B0F" w:rsidP="00E61B0F">
      <w:pPr>
        <w:pStyle w:val="Titre3"/>
      </w:pPr>
      <w:r>
        <w:t>Description fonctionnelle du processus</w:t>
      </w:r>
    </w:p>
    <w:p w14:paraId="2DB01F89" w14:textId="77777777" w:rsidR="00E61B0F" w:rsidRDefault="00E61B0F" w:rsidP="00E61B0F"/>
    <w:p w14:paraId="71180EE0" w14:textId="1465A084" w:rsidR="00E61B0F" w:rsidRPr="000B024B" w:rsidRDefault="00E61B0F" w:rsidP="00E61B0F">
      <w:pPr>
        <w:pStyle w:val="Titre3"/>
      </w:pPr>
      <w:r w:rsidRPr="000B024B">
        <w:t>Etapes du processus</w:t>
      </w:r>
    </w:p>
    <w:p w14:paraId="0FC06073" w14:textId="77777777" w:rsidR="00E61B0F" w:rsidRPr="00E61B0F" w:rsidRDefault="00E61B0F" w:rsidP="00E61B0F"/>
    <w:tbl>
      <w:tblPr>
        <w:tblStyle w:val="TableauGrille4-Accentuation1"/>
        <w:tblW w:w="5000" w:type="pct"/>
        <w:tblLook w:val="04A0" w:firstRow="1" w:lastRow="0" w:firstColumn="1" w:lastColumn="0" w:noHBand="0" w:noVBand="1"/>
      </w:tblPr>
      <w:tblGrid>
        <w:gridCol w:w="1164"/>
        <w:gridCol w:w="1868"/>
        <w:gridCol w:w="2035"/>
        <w:gridCol w:w="1723"/>
        <w:gridCol w:w="2271"/>
      </w:tblGrid>
      <w:tr w:rsidR="00E61B0F" w14:paraId="3DB1D9AB" w14:textId="77777777" w:rsidTr="00E61B0F">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2" w:type="pct"/>
          </w:tcPr>
          <w:p w14:paraId="49BB60FE" w14:textId="5343B890" w:rsidR="00E61B0F" w:rsidRDefault="00E61B0F" w:rsidP="00E61B0F">
            <w:pPr>
              <w:jc w:val="center"/>
              <w:rPr>
                <w:rFonts w:ascii="Calibri" w:hAnsi="Calibri" w:cs="Calibri"/>
                <w:color w:val="000000"/>
                <w:sz w:val="22"/>
                <w:szCs w:val="22"/>
              </w:rPr>
            </w:pPr>
            <w:r w:rsidRPr="0093727A">
              <w:t>Etape</w:t>
            </w:r>
          </w:p>
        </w:tc>
        <w:tc>
          <w:tcPr>
            <w:tcW w:w="1031" w:type="pct"/>
          </w:tcPr>
          <w:p w14:paraId="3484DC8C" w14:textId="3C281E1B" w:rsidR="00E61B0F" w:rsidRDefault="00E61B0F"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3727A">
              <w:t>Acteur</w:t>
            </w:r>
          </w:p>
        </w:tc>
        <w:tc>
          <w:tcPr>
            <w:tcW w:w="1123" w:type="pct"/>
          </w:tcPr>
          <w:p w14:paraId="680DAC64" w14:textId="2BB06AB7" w:rsidR="00E61B0F" w:rsidRDefault="00E61B0F"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3727A">
              <w:t>Description de l’étape</w:t>
            </w:r>
          </w:p>
        </w:tc>
        <w:tc>
          <w:tcPr>
            <w:tcW w:w="951" w:type="pct"/>
          </w:tcPr>
          <w:p w14:paraId="6F9B67BE" w14:textId="113D8D7F" w:rsidR="00E61B0F" w:rsidRDefault="00E61B0F"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3727A">
              <w:t>Système</w:t>
            </w:r>
          </w:p>
        </w:tc>
        <w:tc>
          <w:tcPr>
            <w:tcW w:w="1253" w:type="pct"/>
          </w:tcPr>
          <w:p w14:paraId="37E7E80C" w14:textId="5847634D" w:rsidR="00E61B0F" w:rsidRDefault="00E61B0F" w:rsidP="00E61B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3727A">
              <w:t>Prochaine Etape</w:t>
            </w:r>
          </w:p>
        </w:tc>
      </w:tr>
      <w:tr w:rsidR="00E61B0F" w14:paraId="0DBE0D6E" w14:textId="77777777" w:rsidTr="00E61B0F">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2" w:type="pct"/>
          </w:tcPr>
          <w:p w14:paraId="6AF83FAC" w14:textId="77777777" w:rsidR="00E61B0F" w:rsidRDefault="00E61B0F" w:rsidP="00640C4C"/>
        </w:tc>
        <w:tc>
          <w:tcPr>
            <w:tcW w:w="1031" w:type="pct"/>
          </w:tcPr>
          <w:p w14:paraId="22452293" w14:textId="0FBAE2A6" w:rsidR="00E61B0F" w:rsidRDefault="00E61B0F" w:rsidP="00E61B0F">
            <w:pPr>
              <w:cnfStyle w:val="000000100000" w:firstRow="0" w:lastRow="0" w:firstColumn="0" w:lastColumn="0" w:oddVBand="0" w:evenVBand="0" w:oddHBand="1" w:evenHBand="0" w:firstRowFirstColumn="0" w:firstRowLastColumn="0" w:lastRowFirstColumn="0" w:lastRowLastColumn="0"/>
            </w:pPr>
            <w:r>
              <w:t>Elément</w:t>
            </w:r>
            <w:r w:rsidR="00204C88">
              <w:t xml:space="preserve"> de l’</w:t>
            </w:r>
            <w:r>
              <w:t>Organigramme/</w:t>
            </w:r>
          </w:p>
          <w:p w14:paraId="7C66A141" w14:textId="77777777" w:rsidR="00204C88" w:rsidRDefault="00E61B0F" w:rsidP="00E61B0F">
            <w:pPr>
              <w:cnfStyle w:val="000000100000" w:firstRow="0" w:lastRow="0" w:firstColumn="0" w:lastColumn="0" w:oddVBand="0" w:evenVBand="0" w:oddHBand="1" w:evenHBand="0" w:firstRowFirstColumn="0" w:firstRowLastColumn="0" w:lastRowFirstColumn="0" w:lastRowLastColumn="0"/>
            </w:pPr>
            <w:r>
              <w:t>Automate/</w:t>
            </w:r>
          </w:p>
          <w:p w14:paraId="50AF9F6C" w14:textId="0F95AEFC" w:rsidR="00E61B0F" w:rsidRDefault="00E61B0F" w:rsidP="00E61B0F">
            <w:pPr>
              <w:cnfStyle w:val="000000100000" w:firstRow="0" w:lastRow="0" w:firstColumn="0" w:lastColumn="0" w:oddVBand="0" w:evenVBand="0" w:oddHBand="1" w:evenHBand="0" w:firstRowFirstColumn="0" w:firstRowLastColumn="0" w:lastRowFirstColumn="0" w:lastRowLastColumn="0"/>
            </w:pPr>
            <w:r>
              <w:t>Manuel</w:t>
            </w:r>
          </w:p>
        </w:tc>
        <w:tc>
          <w:tcPr>
            <w:tcW w:w="1123" w:type="pct"/>
          </w:tcPr>
          <w:p w14:paraId="7C83C879" w14:textId="77777777" w:rsidR="00E61B0F" w:rsidRDefault="00E61B0F" w:rsidP="00640C4C">
            <w:pPr>
              <w:cnfStyle w:val="000000100000" w:firstRow="0" w:lastRow="0" w:firstColumn="0" w:lastColumn="0" w:oddVBand="0" w:evenVBand="0" w:oddHBand="1" w:evenHBand="0" w:firstRowFirstColumn="0" w:firstRowLastColumn="0" w:lastRowFirstColumn="0" w:lastRowLastColumn="0"/>
            </w:pPr>
          </w:p>
        </w:tc>
        <w:tc>
          <w:tcPr>
            <w:tcW w:w="951" w:type="pct"/>
          </w:tcPr>
          <w:p w14:paraId="5C30477B" w14:textId="77777777" w:rsidR="00E61B0F" w:rsidRDefault="00E61B0F" w:rsidP="00E61B0F">
            <w:pPr>
              <w:cnfStyle w:val="000000100000" w:firstRow="0" w:lastRow="0" w:firstColumn="0" w:lastColumn="0" w:oddVBand="0" w:evenVBand="0" w:oddHBand="1" w:evenHBand="0" w:firstRowFirstColumn="0" w:firstRowLastColumn="0" w:lastRowFirstColumn="0" w:lastRowLastColumn="0"/>
            </w:pPr>
            <w:r>
              <w:t>Elise</w:t>
            </w:r>
          </w:p>
          <w:p w14:paraId="4333244F" w14:textId="77777777" w:rsidR="00E61B0F" w:rsidRDefault="00E61B0F" w:rsidP="00E61B0F">
            <w:pPr>
              <w:cnfStyle w:val="000000100000" w:firstRow="0" w:lastRow="0" w:firstColumn="0" w:lastColumn="0" w:oddVBand="0" w:evenVBand="0" w:oddHBand="1" w:evenHBand="0" w:firstRowFirstColumn="0" w:firstRowLastColumn="0" w:lastRowFirstColumn="0" w:lastRowLastColumn="0"/>
            </w:pPr>
            <w:proofErr w:type="spellStart"/>
            <w:r>
              <w:t>Docfactory</w:t>
            </w:r>
            <w:proofErr w:type="spellEnd"/>
          </w:p>
          <w:p w14:paraId="66AECCC8" w14:textId="1C04B063" w:rsidR="00E61B0F" w:rsidRDefault="00E61B0F" w:rsidP="00E61B0F">
            <w:pPr>
              <w:cnfStyle w:val="000000100000" w:firstRow="0" w:lastRow="0" w:firstColumn="0" w:lastColumn="0" w:oddVBand="0" w:evenVBand="0" w:oddHBand="1" w:evenHBand="0" w:firstRowFirstColumn="0" w:firstRowLastColumn="0" w:lastRowFirstColumn="0" w:lastRowLastColumn="0"/>
            </w:pPr>
            <w:r>
              <w:t>SI Client</w:t>
            </w:r>
          </w:p>
        </w:tc>
        <w:tc>
          <w:tcPr>
            <w:tcW w:w="1253" w:type="pct"/>
          </w:tcPr>
          <w:p w14:paraId="5AF2F430" w14:textId="77777777" w:rsidR="00E61B0F" w:rsidRDefault="00E61B0F" w:rsidP="00640C4C">
            <w:pPr>
              <w:cnfStyle w:val="000000100000" w:firstRow="0" w:lastRow="0" w:firstColumn="0" w:lastColumn="0" w:oddVBand="0" w:evenVBand="0" w:oddHBand="1" w:evenHBand="0" w:firstRowFirstColumn="0" w:firstRowLastColumn="0" w:lastRowFirstColumn="0" w:lastRowLastColumn="0"/>
            </w:pPr>
          </w:p>
        </w:tc>
      </w:tr>
      <w:tr w:rsidR="00E61B0F" w14:paraId="2C20F7BD" w14:textId="77777777" w:rsidTr="00E61B0F">
        <w:trPr>
          <w:trHeight w:val="379"/>
        </w:trPr>
        <w:tc>
          <w:tcPr>
            <w:cnfStyle w:val="001000000000" w:firstRow="0" w:lastRow="0" w:firstColumn="1" w:lastColumn="0" w:oddVBand="0" w:evenVBand="0" w:oddHBand="0" w:evenHBand="0" w:firstRowFirstColumn="0" w:firstRowLastColumn="0" w:lastRowFirstColumn="0" w:lastRowLastColumn="0"/>
            <w:tcW w:w="642" w:type="pct"/>
          </w:tcPr>
          <w:p w14:paraId="4F15E178" w14:textId="77777777" w:rsidR="00E61B0F" w:rsidRPr="00A4454C" w:rsidRDefault="00E61B0F" w:rsidP="00640C4C">
            <w:pPr>
              <w:rPr>
                <w:b w:val="0"/>
              </w:rPr>
            </w:pPr>
          </w:p>
        </w:tc>
        <w:tc>
          <w:tcPr>
            <w:tcW w:w="1031" w:type="pct"/>
          </w:tcPr>
          <w:p w14:paraId="15778E64"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c>
          <w:tcPr>
            <w:tcW w:w="1123" w:type="pct"/>
          </w:tcPr>
          <w:p w14:paraId="269E44FB"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c>
          <w:tcPr>
            <w:tcW w:w="951" w:type="pct"/>
          </w:tcPr>
          <w:p w14:paraId="20C922EF"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c>
          <w:tcPr>
            <w:tcW w:w="1253" w:type="pct"/>
          </w:tcPr>
          <w:p w14:paraId="5F4DE4D1"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r>
      <w:tr w:rsidR="00E61B0F" w14:paraId="4979822A" w14:textId="77777777" w:rsidTr="00E61B0F">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2" w:type="pct"/>
          </w:tcPr>
          <w:p w14:paraId="07CCEB19" w14:textId="77777777" w:rsidR="00E61B0F" w:rsidRPr="00A4454C" w:rsidRDefault="00E61B0F" w:rsidP="00640C4C">
            <w:pPr>
              <w:rPr>
                <w:b w:val="0"/>
              </w:rPr>
            </w:pPr>
          </w:p>
        </w:tc>
        <w:tc>
          <w:tcPr>
            <w:tcW w:w="1031" w:type="pct"/>
          </w:tcPr>
          <w:p w14:paraId="5B63E4F6"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c>
          <w:tcPr>
            <w:tcW w:w="1123" w:type="pct"/>
          </w:tcPr>
          <w:p w14:paraId="2253AB21"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c>
          <w:tcPr>
            <w:tcW w:w="951" w:type="pct"/>
          </w:tcPr>
          <w:p w14:paraId="7ED8CAD4"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c>
          <w:tcPr>
            <w:tcW w:w="1253" w:type="pct"/>
          </w:tcPr>
          <w:p w14:paraId="5DEA2FE8"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r>
      <w:tr w:rsidR="00E61B0F" w14:paraId="06F2DBB3" w14:textId="77777777" w:rsidTr="00E61B0F">
        <w:trPr>
          <w:trHeight w:val="379"/>
        </w:trPr>
        <w:tc>
          <w:tcPr>
            <w:cnfStyle w:val="001000000000" w:firstRow="0" w:lastRow="0" w:firstColumn="1" w:lastColumn="0" w:oddVBand="0" w:evenVBand="0" w:oddHBand="0" w:evenHBand="0" w:firstRowFirstColumn="0" w:firstRowLastColumn="0" w:lastRowFirstColumn="0" w:lastRowLastColumn="0"/>
            <w:tcW w:w="642" w:type="pct"/>
          </w:tcPr>
          <w:p w14:paraId="5583604B" w14:textId="77777777" w:rsidR="00E61B0F" w:rsidRPr="00A4454C" w:rsidRDefault="00E61B0F" w:rsidP="00640C4C">
            <w:pPr>
              <w:rPr>
                <w:b w:val="0"/>
              </w:rPr>
            </w:pPr>
          </w:p>
        </w:tc>
        <w:tc>
          <w:tcPr>
            <w:tcW w:w="1031" w:type="pct"/>
          </w:tcPr>
          <w:p w14:paraId="2C1211B0"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c>
          <w:tcPr>
            <w:tcW w:w="1123" w:type="pct"/>
          </w:tcPr>
          <w:p w14:paraId="4C3D4AC1"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c>
          <w:tcPr>
            <w:tcW w:w="951" w:type="pct"/>
          </w:tcPr>
          <w:p w14:paraId="6669A255"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c>
          <w:tcPr>
            <w:tcW w:w="1253" w:type="pct"/>
          </w:tcPr>
          <w:p w14:paraId="7D857702" w14:textId="77777777" w:rsidR="00E61B0F" w:rsidRPr="00A4454C" w:rsidRDefault="00E61B0F" w:rsidP="00640C4C">
            <w:pPr>
              <w:cnfStyle w:val="000000000000" w:firstRow="0" w:lastRow="0" w:firstColumn="0" w:lastColumn="0" w:oddVBand="0" w:evenVBand="0" w:oddHBand="0" w:evenHBand="0" w:firstRowFirstColumn="0" w:firstRowLastColumn="0" w:lastRowFirstColumn="0" w:lastRowLastColumn="0"/>
              <w:rPr>
                <w:b/>
              </w:rPr>
            </w:pPr>
          </w:p>
        </w:tc>
      </w:tr>
      <w:tr w:rsidR="00E61B0F" w:rsidRPr="00A4454C" w14:paraId="305EB5E1" w14:textId="77777777" w:rsidTr="00E61B0F">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42" w:type="pct"/>
          </w:tcPr>
          <w:p w14:paraId="2DE303E5" w14:textId="77777777" w:rsidR="00E61B0F" w:rsidRPr="00A4454C" w:rsidRDefault="00E61B0F" w:rsidP="00640C4C">
            <w:pPr>
              <w:rPr>
                <w:b w:val="0"/>
              </w:rPr>
            </w:pPr>
          </w:p>
        </w:tc>
        <w:tc>
          <w:tcPr>
            <w:tcW w:w="1031" w:type="pct"/>
          </w:tcPr>
          <w:p w14:paraId="791945EC"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c>
          <w:tcPr>
            <w:tcW w:w="1123" w:type="pct"/>
          </w:tcPr>
          <w:p w14:paraId="599C77DA"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c>
          <w:tcPr>
            <w:tcW w:w="951" w:type="pct"/>
          </w:tcPr>
          <w:p w14:paraId="62AECF9E"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c>
          <w:tcPr>
            <w:tcW w:w="1253" w:type="pct"/>
          </w:tcPr>
          <w:p w14:paraId="675FD00A" w14:textId="77777777" w:rsidR="00E61B0F" w:rsidRPr="00A4454C" w:rsidRDefault="00E61B0F" w:rsidP="00640C4C">
            <w:pPr>
              <w:cnfStyle w:val="000000100000" w:firstRow="0" w:lastRow="0" w:firstColumn="0" w:lastColumn="0" w:oddVBand="0" w:evenVBand="0" w:oddHBand="1" w:evenHBand="0" w:firstRowFirstColumn="0" w:firstRowLastColumn="0" w:lastRowFirstColumn="0" w:lastRowLastColumn="0"/>
              <w:rPr>
                <w:b/>
              </w:rPr>
            </w:pPr>
          </w:p>
        </w:tc>
      </w:tr>
    </w:tbl>
    <w:p w14:paraId="64EDE937" w14:textId="77777777" w:rsidR="00E61B0F" w:rsidRDefault="00E61B0F" w:rsidP="00E61B0F"/>
    <w:p w14:paraId="56A5BDC2" w14:textId="77777777" w:rsidR="00E61B0F" w:rsidRDefault="00E61B0F" w:rsidP="00E61B0F"/>
    <w:p w14:paraId="7A1407C7" w14:textId="2AD5126E" w:rsidR="00E61B0F" w:rsidRPr="007A28A7" w:rsidRDefault="00171637" w:rsidP="005E2AD9">
      <w:pPr>
        <w:pStyle w:val="Titre1"/>
      </w:pPr>
      <w:bookmarkStart w:id="37" w:name="_Toc136274804"/>
      <w:proofErr w:type="spellStart"/>
      <w:r w:rsidRPr="007A28A7">
        <w:lastRenderedPageBreak/>
        <w:t>Doc</w:t>
      </w:r>
      <w:r w:rsidR="005E2AD9" w:rsidRPr="007A28A7">
        <w:t>F</w:t>
      </w:r>
      <w:r w:rsidRPr="007A28A7">
        <w:t>actory</w:t>
      </w:r>
      <w:bookmarkEnd w:id="37"/>
      <w:proofErr w:type="spellEnd"/>
    </w:p>
    <w:p w14:paraId="7F0165E8" w14:textId="77777777" w:rsidR="00F56EDC" w:rsidRDefault="00F56EDC" w:rsidP="00E61B0F">
      <w:proofErr w:type="spellStart"/>
      <w:r w:rsidRPr="00F56EDC">
        <w:t>DocFactory</w:t>
      </w:r>
      <w:proofErr w:type="spellEnd"/>
      <w:r w:rsidRPr="00F56EDC">
        <w:t xml:space="preserve"> est une solution serveur dédiée à la dématérialisation des documents et orientée vers la productivité. </w:t>
      </w:r>
      <w:proofErr w:type="spellStart"/>
      <w:r w:rsidRPr="00F56EDC">
        <w:t>DocFactory</w:t>
      </w:r>
      <w:proofErr w:type="spellEnd"/>
      <w:r w:rsidRPr="00F56EDC">
        <w:t xml:space="preserve"> permet de centraliser les fonctionnalités de traitement pour l’ensemble des points de numérisation tout en offrant une compatibilité avec tous les périphériques de numérisation (scanners et multifonctions). </w:t>
      </w:r>
    </w:p>
    <w:p w14:paraId="2F518FBE" w14:textId="77777777" w:rsidR="00F56EDC" w:rsidRDefault="00F56EDC" w:rsidP="00E61B0F">
      <w:r w:rsidRPr="00F56EDC">
        <w:t xml:space="preserve">Les traitements des documents sont organisés sous forme de chaines de traitement pouvant être dédiées à un point de numérisation ou à un type de document. Le fonctionnement de </w:t>
      </w:r>
      <w:proofErr w:type="spellStart"/>
      <w:r w:rsidRPr="00F56EDC">
        <w:t>DocFactory</w:t>
      </w:r>
      <w:proofErr w:type="spellEnd"/>
      <w:r w:rsidRPr="00F56EDC">
        <w:t xml:space="preserve"> est complètement invisible pour les utilisateurs, les documents apparaissant automatiquement dans Elise à l’issue de la numérisation. </w:t>
      </w:r>
    </w:p>
    <w:p w14:paraId="206BD21B" w14:textId="73AF836B" w:rsidR="00204C88" w:rsidRDefault="00F56EDC" w:rsidP="00E61B0F">
      <w:r w:rsidRPr="00F56EDC">
        <w:t xml:space="preserve">En complément des documents numérisé, </w:t>
      </w:r>
      <w:proofErr w:type="spellStart"/>
      <w:r w:rsidRPr="00F56EDC">
        <w:t>DocFactory</w:t>
      </w:r>
      <w:proofErr w:type="spellEnd"/>
      <w:r w:rsidRPr="00F56EDC">
        <w:t xml:space="preserve"> peut aussi gérer des traitements sur les documents numériques, comme la conversion PDF des documents bureautiques ou l’extraction automatique de métadonnées à partir de documents structurés.</w:t>
      </w:r>
    </w:p>
    <w:p w14:paraId="47475B6E" w14:textId="0020EC4D" w:rsidR="00D30A6F" w:rsidRDefault="00D30A6F" w:rsidP="00E61B0F">
      <w:r>
        <w:t>Les chaines à paramétrer dans le cadre de votre projet sont listées ci-dessous :</w:t>
      </w:r>
    </w:p>
    <w:tbl>
      <w:tblPr>
        <w:tblStyle w:val="TableauGrille4-Accentuation1"/>
        <w:tblW w:w="5000" w:type="pct"/>
        <w:tblLook w:val="04A0" w:firstRow="1" w:lastRow="0" w:firstColumn="1" w:lastColumn="0" w:noHBand="0" w:noVBand="1"/>
      </w:tblPr>
      <w:tblGrid>
        <w:gridCol w:w="1552"/>
        <w:gridCol w:w="2495"/>
        <w:gridCol w:w="2716"/>
        <w:gridCol w:w="2298"/>
      </w:tblGrid>
      <w:tr w:rsidR="00171637" w14:paraId="6491FF82" w14:textId="77777777" w:rsidTr="00171637">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856" w:type="pct"/>
          </w:tcPr>
          <w:p w14:paraId="476426D3" w14:textId="29683418" w:rsidR="00171637" w:rsidRDefault="00171637" w:rsidP="00171637">
            <w:pPr>
              <w:jc w:val="center"/>
              <w:rPr>
                <w:rFonts w:ascii="Calibri" w:hAnsi="Calibri" w:cs="Calibri"/>
                <w:color w:val="000000"/>
                <w:sz w:val="22"/>
                <w:szCs w:val="22"/>
              </w:rPr>
            </w:pPr>
            <w:r w:rsidRPr="00171637">
              <w:t>Nom de la chaine</w:t>
            </w:r>
          </w:p>
        </w:tc>
        <w:tc>
          <w:tcPr>
            <w:tcW w:w="1376" w:type="pct"/>
          </w:tcPr>
          <w:p w14:paraId="68324271" w14:textId="1C485420" w:rsidR="00171637" w:rsidRDefault="00171637" w:rsidP="0017163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71637">
              <w:t>Répertoire d’Entrée</w:t>
            </w:r>
          </w:p>
        </w:tc>
        <w:tc>
          <w:tcPr>
            <w:tcW w:w="1499" w:type="pct"/>
          </w:tcPr>
          <w:p w14:paraId="6B2BE86D" w14:textId="53FC211C" w:rsidR="00171637" w:rsidRDefault="00171637" w:rsidP="0017163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71637">
              <w:t>Description du traitement souhaité</w:t>
            </w:r>
          </w:p>
        </w:tc>
        <w:tc>
          <w:tcPr>
            <w:tcW w:w="1268" w:type="pct"/>
          </w:tcPr>
          <w:p w14:paraId="0E8095B6" w14:textId="2FD4A1AC" w:rsidR="00171637" w:rsidRDefault="00171637" w:rsidP="0017163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71637">
              <w:t>Publication</w:t>
            </w:r>
          </w:p>
        </w:tc>
      </w:tr>
      <w:tr w:rsidR="00171637" w14:paraId="2AE8DF51" w14:textId="77777777" w:rsidTr="00171637">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856" w:type="pct"/>
          </w:tcPr>
          <w:p w14:paraId="50040CBF" w14:textId="77777777" w:rsidR="00171637" w:rsidRDefault="00171637" w:rsidP="00171637"/>
        </w:tc>
        <w:tc>
          <w:tcPr>
            <w:tcW w:w="1376" w:type="pct"/>
          </w:tcPr>
          <w:p w14:paraId="64B0090B" w14:textId="6ECEF150" w:rsidR="00171637" w:rsidRDefault="00171637" w:rsidP="00171637">
            <w:pPr>
              <w:cnfStyle w:val="000000100000" w:firstRow="0" w:lastRow="0" w:firstColumn="0" w:lastColumn="0" w:oddVBand="0" w:evenVBand="0" w:oddHBand="1" w:evenHBand="0" w:firstRowFirstColumn="0" w:firstRowLastColumn="0" w:lastRowFirstColumn="0" w:lastRowLastColumn="0"/>
            </w:pPr>
          </w:p>
        </w:tc>
        <w:tc>
          <w:tcPr>
            <w:tcW w:w="1499" w:type="pct"/>
          </w:tcPr>
          <w:p w14:paraId="7F3443D0" w14:textId="77777777" w:rsidR="00171637" w:rsidRPr="00171637" w:rsidRDefault="00171637" w:rsidP="00171637">
            <w:pPr>
              <w:cnfStyle w:val="000000100000" w:firstRow="0" w:lastRow="0" w:firstColumn="0" w:lastColumn="0" w:oddVBand="0" w:evenVBand="0" w:oddHBand="1" w:evenHBand="0" w:firstRowFirstColumn="0" w:firstRowLastColumn="0" w:lastRowFirstColumn="0" w:lastRowLastColumn="0"/>
            </w:pPr>
            <w:r w:rsidRPr="00171637">
              <w:t>Lecture codes à barres</w:t>
            </w:r>
          </w:p>
          <w:p w14:paraId="131A8311" w14:textId="77777777" w:rsidR="00171637" w:rsidRPr="00171637" w:rsidRDefault="00171637" w:rsidP="00171637">
            <w:pPr>
              <w:cnfStyle w:val="000000100000" w:firstRow="0" w:lastRow="0" w:firstColumn="0" w:lastColumn="0" w:oddVBand="0" w:evenVBand="0" w:oddHBand="1" w:evenHBand="0" w:firstRowFirstColumn="0" w:firstRowLastColumn="0" w:lastRowFirstColumn="0" w:lastRowLastColumn="0"/>
            </w:pPr>
            <w:r w:rsidRPr="00171637">
              <w:t>Traitement LAD</w:t>
            </w:r>
          </w:p>
          <w:p w14:paraId="5057D3E5" w14:textId="77777777" w:rsidR="00171637" w:rsidRDefault="00171637" w:rsidP="00171637">
            <w:pPr>
              <w:cnfStyle w:val="000000100000" w:firstRow="0" w:lastRow="0" w:firstColumn="0" w:lastColumn="0" w:oddVBand="0" w:evenVBand="0" w:oddHBand="1" w:evenHBand="0" w:firstRowFirstColumn="0" w:firstRowLastColumn="0" w:lastRowFirstColumn="0" w:lastRowLastColumn="0"/>
            </w:pPr>
          </w:p>
        </w:tc>
        <w:tc>
          <w:tcPr>
            <w:tcW w:w="1268" w:type="pct"/>
          </w:tcPr>
          <w:p w14:paraId="05887434" w14:textId="77777777" w:rsidR="00171637" w:rsidRPr="00171637" w:rsidRDefault="00171637" w:rsidP="00171637">
            <w:pPr>
              <w:cnfStyle w:val="000000100000" w:firstRow="0" w:lastRow="0" w:firstColumn="0" w:lastColumn="0" w:oddVBand="0" w:evenVBand="0" w:oddHBand="1" w:evenHBand="0" w:firstRowFirstColumn="0" w:firstRowLastColumn="0" w:lastRowFirstColumn="0" w:lastRowLastColumn="0"/>
            </w:pPr>
            <w:r w:rsidRPr="00171637">
              <w:t>Type de document</w:t>
            </w:r>
          </w:p>
          <w:p w14:paraId="5EDE9447" w14:textId="77777777" w:rsidR="00171637" w:rsidRPr="00171637" w:rsidRDefault="00171637" w:rsidP="00171637">
            <w:pPr>
              <w:cnfStyle w:val="000000100000" w:firstRow="0" w:lastRow="0" w:firstColumn="0" w:lastColumn="0" w:oddVBand="0" w:evenVBand="0" w:oddHBand="1" w:evenHBand="0" w:firstRowFirstColumn="0" w:firstRowLastColumn="0" w:lastRowFirstColumn="0" w:lastRowLastColumn="0"/>
            </w:pPr>
            <w:r w:rsidRPr="00171637">
              <w:t>Champs personnalisés</w:t>
            </w:r>
          </w:p>
          <w:p w14:paraId="1BEB5A23" w14:textId="77777777" w:rsidR="00171637" w:rsidRPr="00171637" w:rsidRDefault="00171637" w:rsidP="00171637">
            <w:pPr>
              <w:cnfStyle w:val="000000100000" w:firstRow="0" w:lastRow="0" w:firstColumn="0" w:lastColumn="0" w:oddVBand="0" w:evenVBand="0" w:oddHBand="1" w:evenHBand="0" w:firstRowFirstColumn="0" w:firstRowLastColumn="0" w:lastRowFirstColumn="0" w:lastRowLastColumn="0"/>
            </w:pPr>
            <w:r w:rsidRPr="00171637">
              <w:t>Conditions,</w:t>
            </w:r>
          </w:p>
          <w:p w14:paraId="54F83C89" w14:textId="2EEDAB3C" w:rsidR="00171637" w:rsidRDefault="00171637" w:rsidP="00171637">
            <w:pPr>
              <w:cnfStyle w:val="000000100000" w:firstRow="0" w:lastRow="0" w:firstColumn="0" w:lastColumn="0" w:oddVBand="0" w:evenVBand="0" w:oddHBand="1" w:evenHBand="0" w:firstRowFirstColumn="0" w:firstRowLastColumn="0" w:lastRowFirstColumn="0" w:lastRowLastColumn="0"/>
            </w:pPr>
            <w:r w:rsidRPr="00171637">
              <w:t>….</w:t>
            </w:r>
          </w:p>
        </w:tc>
      </w:tr>
      <w:tr w:rsidR="00171637" w14:paraId="2E3EC0EC" w14:textId="77777777" w:rsidTr="00171637">
        <w:trPr>
          <w:trHeight w:val="379"/>
        </w:trPr>
        <w:tc>
          <w:tcPr>
            <w:cnfStyle w:val="001000000000" w:firstRow="0" w:lastRow="0" w:firstColumn="1" w:lastColumn="0" w:oddVBand="0" w:evenVBand="0" w:oddHBand="0" w:evenHBand="0" w:firstRowFirstColumn="0" w:firstRowLastColumn="0" w:lastRowFirstColumn="0" w:lastRowLastColumn="0"/>
            <w:tcW w:w="856" w:type="pct"/>
          </w:tcPr>
          <w:p w14:paraId="42CC0031" w14:textId="77777777" w:rsidR="00171637" w:rsidRPr="00A4454C" w:rsidRDefault="00171637" w:rsidP="00640C4C">
            <w:pPr>
              <w:rPr>
                <w:b w:val="0"/>
              </w:rPr>
            </w:pPr>
          </w:p>
        </w:tc>
        <w:tc>
          <w:tcPr>
            <w:tcW w:w="1376" w:type="pct"/>
          </w:tcPr>
          <w:p w14:paraId="27302282" w14:textId="77777777" w:rsidR="00171637" w:rsidRPr="00A4454C" w:rsidRDefault="00171637" w:rsidP="00640C4C">
            <w:pPr>
              <w:cnfStyle w:val="000000000000" w:firstRow="0" w:lastRow="0" w:firstColumn="0" w:lastColumn="0" w:oddVBand="0" w:evenVBand="0" w:oddHBand="0" w:evenHBand="0" w:firstRowFirstColumn="0" w:firstRowLastColumn="0" w:lastRowFirstColumn="0" w:lastRowLastColumn="0"/>
              <w:rPr>
                <w:b/>
              </w:rPr>
            </w:pPr>
          </w:p>
        </w:tc>
        <w:tc>
          <w:tcPr>
            <w:tcW w:w="1499" w:type="pct"/>
          </w:tcPr>
          <w:p w14:paraId="7CA88C5F" w14:textId="77777777" w:rsidR="00171637" w:rsidRPr="00A4454C" w:rsidRDefault="00171637" w:rsidP="00640C4C">
            <w:pPr>
              <w:cnfStyle w:val="000000000000" w:firstRow="0" w:lastRow="0" w:firstColumn="0" w:lastColumn="0" w:oddVBand="0" w:evenVBand="0" w:oddHBand="0" w:evenHBand="0" w:firstRowFirstColumn="0" w:firstRowLastColumn="0" w:lastRowFirstColumn="0" w:lastRowLastColumn="0"/>
              <w:rPr>
                <w:b/>
              </w:rPr>
            </w:pPr>
          </w:p>
        </w:tc>
        <w:tc>
          <w:tcPr>
            <w:tcW w:w="1268" w:type="pct"/>
          </w:tcPr>
          <w:p w14:paraId="691E0CB9" w14:textId="77777777" w:rsidR="00171637" w:rsidRPr="00A4454C" w:rsidRDefault="00171637" w:rsidP="00640C4C">
            <w:pPr>
              <w:cnfStyle w:val="000000000000" w:firstRow="0" w:lastRow="0" w:firstColumn="0" w:lastColumn="0" w:oddVBand="0" w:evenVBand="0" w:oddHBand="0" w:evenHBand="0" w:firstRowFirstColumn="0" w:firstRowLastColumn="0" w:lastRowFirstColumn="0" w:lastRowLastColumn="0"/>
              <w:rPr>
                <w:b/>
              </w:rPr>
            </w:pPr>
          </w:p>
        </w:tc>
      </w:tr>
      <w:tr w:rsidR="00171637" w14:paraId="4071C4C9" w14:textId="77777777" w:rsidTr="00171637">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856" w:type="pct"/>
          </w:tcPr>
          <w:p w14:paraId="387BF8A0" w14:textId="77777777" w:rsidR="00171637" w:rsidRPr="00A4454C" w:rsidRDefault="00171637" w:rsidP="00640C4C">
            <w:pPr>
              <w:rPr>
                <w:b w:val="0"/>
              </w:rPr>
            </w:pPr>
          </w:p>
        </w:tc>
        <w:tc>
          <w:tcPr>
            <w:tcW w:w="1376" w:type="pct"/>
          </w:tcPr>
          <w:p w14:paraId="06FDD244" w14:textId="77777777" w:rsidR="00171637" w:rsidRPr="00A4454C" w:rsidRDefault="00171637" w:rsidP="00640C4C">
            <w:pPr>
              <w:cnfStyle w:val="000000100000" w:firstRow="0" w:lastRow="0" w:firstColumn="0" w:lastColumn="0" w:oddVBand="0" w:evenVBand="0" w:oddHBand="1" w:evenHBand="0" w:firstRowFirstColumn="0" w:firstRowLastColumn="0" w:lastRowFirstColumn="0" w:lastRowLastColumn="0"/>
              <w:rPr>
                <w:b/>
              </w:rPr>
            </w:pPr>
          </w:p>
        </w:tc>
        <w:tc>
          <w:tcPr>
            <w:tcW w:w="1499" w:type="pct"/>
          </w:tcPr>
          <w:p w14:paraId="527840C3" w14:textId="77777777" w:rsidR="00171637" w:rsidRPr="00A4454C" w:rsidRDefault="00171637" w:rsidP="00640C4C">
            <w:pPr>
              <w:cnfStyle w:val="000000100000" w:firstRow="0" w:lastRow="0" w:firstColumn="0" w:lastColumn="0" w:oddVBand="0" w:evenVBand="0" w:oddHBand="1" w:evenHBand="0" w:firstRowFirstColumn="0" w:firstRowLastColumn="0" w:lastRowFirstColumn="0" w:lastRowLastColumn="0"/>
              <w:rPr>
                <w:b/>
              </w:rPr>
            </w:pPr>
          </w:p>
        </w:tc>
        <w:tc>
          <w:tcPr>
            <w:tcW w:w="1268" w:type="pct"/>
          </w:tcPr>
          <w:p w14:paraId="6A594C4F" w14:textId="77777777" w:rsidR="00171637" w:rsidRPr="00A4454C" w:rsidRDefault="00171637" w:rsidP="00640C4C">
            <w:pPr>
              <w:cnfStyle w:val="000000100000" w:firstRow="0" w:lastRow="0" w:firstColumn="0" w:lastColumn="0" w:oddVBand="0" w:evenVBand="0" w:oddHBand="1" w:evenHBand="0" w:firstRowFirstColumn="0" w:firstRowLastColumn="0" w:lastRowFirstColumn="0" w:lastRowLastColumn="0"/>
              <w:rPr>
                <w:b/>
              </w:rPr>
            </w:pPr>
          </w:p>
        </w:tc>
      </w:tr>
      <w:tr w:rsidR="00171637" w14:paraId="67A04709" w14:textId="77777777" w:rsidTr="00171637">
        <w:trPr>
          <w:trHeight w:val="379"/>
        </w:trPr>
        <w:tc>
          <w:tcPr>
            <w:cnfStyle w:val="001000000000" w:firstRow="0" w:lastRow="0" w:firstColumn="1" w:lastColumn="0" w:oddVBand="0" w:evenVBand="0" w:oddHBand="0" w:evenHBand="0" w:firstRowFirstColumn="0" w:firstRowLastColumn="0" w:lastRowFirstColumn="0" w:lastRowLastColumn="0"/>
            <w:tcW w:w="856" w:type="pct"/>
          </w:tcPr>
          <w:p w14:paraId="679727C3" w14:textId="77777777" w:rsidR="00171637" w:rsidRPr="00A4454C" w:rsidRDefault="00171637" w:rsidP="00640C4C">
            <w:pPr>
              <w:rPr>
                <w:b w:val="0"/>
              </w:rPr>
            </w:pPr>
          </w:p>
        </w:tc>
        <w:tc>
          <w:tcPr>
            <w:tcW w:w="1376" w:type="pct"/>
          </w:tcPr>
          <w:p w14:paraId="2CDD4E64" w14:textId="77777777" w:rsidR="00171637" w:rsidRPr="00A4454C" w:rsidRDefault="00171637" w:rsidP="00640C4C">
            <w:pPr>
              <w:cnfStyle w:val="000000000000" w:firstRow="0" w:lastRow="0" w:firstColumn="0" w:lastColumn="0" w:oddVBand="0" w:evenVBand="0" w:oddHBand="0" w:evenHBand="0" w:firstRowFirstColumn="0" w:firstRowLastColumn="0" w:lastRowFirstColumn="0" w:lastRowLastColumn="0"/>
              <w:rPr>
                <w:b/>
              </w:rPr>
            </w:pPr>
          </w:p>
        </w:tc>
        <w:tc>
          <w:tcPr>
            <w:tcW w:w="1499" w:type="pct"/>
          </w:tcPr>
          <w:p w14:paraId="4115110B" w14:textId="77777777" w:rsidR="00171637" w:rsidRPr="00A4454C" w:rsidRDefault="00171637" w:rsidP="00640C4C">
            <w:pPr>
              <w:cnfStyle w:val="000000000000" w:firstRow="0" w:lastRow="0" w:firstColumn="0" w:lastColumn="0" w:oddVBand="0" w:evenVBand="0" w:oddHBand="0" w:evenHBand="0" w:firstRowFirstColumn="0" w:firstRowLastColumn="0" w:lastRowFirstColumn="0" w:lastRowLastColumn="0"/>
              <w:rPr>
                <w:b/>
              </w:rPr>
            </w:pPr>
          </w:p>
        </w:tc>
        <w:tc>
          <w:tcPr>
            <w:tcW w:w="1268" w:type="pct"/>
          </w:tcPr>
          <w:p w14:paraId="603BAE1B" w14:textId="77777777" w:rsidR="00171637" w:rsidRPr="00A4454C" w:rsidRDefault="00171637" w:rsidP="00640C4C">
            <w:pPr>
              <w:cnfStyle w:val="000000000000" w:firstRow="0" w:lastRow="0" w:firstColumn="0" w:lastColumn="0" w:oddVBand="0" w:evenVBand="0" w:oddHBand="0" w:evenHBand="0" w:firstRowFirstColumn="0" w:firstRowLastColumn="0" w:lastRowFirstColumn="0" w:lastRowLastColumn="0"/>
              <w:rPr>
                <w:b/>
              </w:rPr>
            </w:pPr>
          </w:p>
        </w:tc>
      </w:tr>
      <w:tr w:rsidR="00171637" w:rsidRPr="00A4454C" w14:paraId="7CC4CF62" w14:textId="77777777" w:rsidTr="00171637">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856" w:type="pct"/>
          </w:tcPr>
          <w:p w14:paraId="0AD21F61" w14:textId="77777777" w:rsidR="00171637" w:rsidRPr="00A4454C" w:rsidRDefault="00171637" w:rsidP="00640C4C">
            <w:pPr>
              <w:rPr>
                <w:b w:val="0"/>
              </w:rPr>
            </w:pPr>
          </w:p>
        </w:tc>
        <w:tc>
          <w:tcPr>
            <w:tcW w:w="1376" w:type="pct"/>
          </w:tcPr>
          <w:p w14:paraId="3A0A906C" w14:textId="77777777" w:rsidR="00171637" w:rsidRPr="00A4454C" w:rsidRDefault="00171637" w:rsidP="00640C4C">
            <w:pPr>
              <w:cnfStyle w:val="000000100000" w:firstRow="0" w:lastRow="0" w:firstColumn="0" w:lastColumn="0" w:oddVBand="0" w:evenVBand="0" w:oddHBand="1" w:evenHBand="0" w:firstRowFirstColumn="0" w:firstRowLastColumn="0" w:lastRowFirstColumn="0" w:lastRowLastColumn="0"/>
              <w:rPr>
                <w:b/>
              </w:rPr>
            </w:pPr>
          </w:p>
        </w:tc>
        <w:tc>
          <w:tcPr>
            <w:tcW w:w="1499" w:type="pct"/>
          </w:tcPr>
          <w:p w14:paraId="42536450" w14:textId="77777777" w:rsidR="00171637" w:rsidRPr="00A4454C" w:rsidRDefault="00171637" w:rsidP="00640C4C">
            <w:pPr>
              <w:cnfStyle w:val="000000100000" w:firstRow="0" w:lastRow="0" w:firstColumn="0" w:lastColumn="0" w:oddVBand="0" w:evenVBand="0" w:oddHBand="1" w:evenHBand="0" w:firstRowFirstColumn="0" w:firstRowLastColumn="0" w:lastRowFirstColumn="0" w:lastRowLastColumn="0"/>
              <w:rPr>
                <w:b/>
              </w:rPr>
            </w:pPr>
          </w:p>
        </w:tc>
        <w:tc>
          <w:tcPr>
            <w:tcW w:w="1268" w:type="pct"/>
          </w:tcPr>
          <w:p w14:paraId="143C2C2E" w14:textId="77777777" w:rsidR="00171637" w:rsidRPr="00A4454C" w:rsidRDefault="00171637" w:rsidP="00640C4C">
            <w:pPr>
              <w:cnfStyle w:val="000000100000" w:firstRow="0" w:lastRow="0" w:firstColumn="0" w:lastColumn="0" w:oddVBand="0" w:evenVBand="0" w:oddHBand="1" w:evenHBand="0" w:firstRowFirstColumn="0" w:firstRowLastColumn="0" w:lastRowFirstColumn="0" w:lastRowLastColumn="0"/>
              <w:rPr>
                <w:b/>
              </w:rPr>
            </w:pPr>
          </w:p>
        </w:tc>
      </w:tr>
    </w:tbl>
    <w:p w14:paraId="3880FC84" w14:textId="77777777" w:rsidR="00171637" w:rsidRDefault="00171637" w:rsidP="00E61B0F"/>
    <w:p w14:paraId="24C40A11" w14:textId="77777777" w:rsidR="00171637" w:rsidRPr="00171637" w:rsidRDefault="00171637" w:rsidP="00171637"/>
    <w:p w14:paraId="55303726" w14:textId="77777777" w:rsidR="00171637" w:rsidRPr="00171637" w:rsidRDefault="00171637" w:rsidP="00171637"/>
    <w:p w14:paraId="25054376" w14:textId="77777777" w:rsidR="00171637" w:rsidRPr="00E61B0F" w:rsidRDefault="00171637" w:rsidP="00E61B0F"/>
    <w:p w14:paraId="1E0E093D" w14:textId="77777777" w:rsidR="009C40EA" w:rsidRDefault="009C40EA" w:rsidP="005E2AD9">
      <w:pPr>
        <w:pStyle w:val="Titre1"/>
        <w:rPr>
          <w:highlight w:val="yellow"/>
        </w:rPr>
      </w:pPr>
      <w:bookmarkStart w:id="38" w:name="_Toc136274805"/>
      <w:r w:rsidRPr="009F7570">
        <w:rPr>
          <w:highlight w:val="yellow"/>
        </w:rPr>
        <w:lastRenderedPageBreak/>
        <w:t>Rapports statistiques</w:t>
      </w:r>
      <w:bookmarkEnd w:id="38"/>
    </w:p>
    <w:p w14:paraId="2926904C" w14:textId="77777777" w:rsidR="008E55D4" w:rsidRDefault="007A2772" w:rsidP="007A2772">
      <w:r w:rsidRPr="007A2772">
        <w:t xml:space="preserve">Elise dispose en standard d'un module de statistiques livré pré paramétré avec les statistiques courantes (nombres de documents par type, durées de traitement par type, nombre de fiches clôturées sur une période donnée, etc.). </w:t>
      </w:r>
    </w:p>
    <w:p w14:paraId="5CE61545" w14:textId="77777777" w:rsidR="007A2772" w:rsidRPr="007A2772" w:rsidRDefault="007A2772" w:rsidP="007A2772">
      <w:pPr>
        <w:rPr>
          <w:highlight w:val="yellow"/>
        </w:rPr>
      </w:pPr>
      <w:r w:rsidRPr="007A2772">
        <w:t>Le module de statistiques Elise permet d'afficher les résultats sous forme de graphique ou de tables de données et de les exporter dans des formats ouverts.</w:t>
      </w:r>
    </w:p>
    <w:p w14:paraId="50287AAE" w14:textId="18D8E26A" w:rsidR="007A2772" w:rsidRPr="007A2772" w:rsidRDefault="007A2772" w:rsidP="007A2772">
      <w:pPr>
        <w:pStyle w:val="Puce1"/>
      </w:pPr>
      <w:r w:rsidRPr="007A2772">
        <w:t xml:space="preserve">SSRS / </w:t>
      </w:r>
      <w:proofErr w:type="spellStart"/>
      <w:r w:rsidRPr="007A2772">
        <w:t>PowerBI</w:t>
      </w:r>
      <w:proofErr w:type="spellEnd"/>
    </w:p>
    <w:p w14:paraId="3BF7378F" w14:textId="73DB90F0" w:rsidR="007A2772" w:rsidRPr="007A2772" w:rsidRDefault="007A2772" w:rsidP="007A2772">
      <w:pPr>
        <w:pStyle w:val="Puce1"/>
      </w:pPr>
      <w:r w:rsidRPr="007A2772">
        <w:t>Liste des rapports</w:t>
      </w:r>
    </w:p>
    <w:p w14:paraId="161B3454" w14:textId="3F43F018" w:rsidR="007A2772" w:rsidRPr="007A2772" w:rsidRDefault="007A2772" w:rsidP="007A2772">
      <w:pPr>
        <w:pStyle w:val="Puce2"/>
      </w:pPr>
      <w:r w:rsidRPr="007A2772">
        <w:t>Description du besoin</w:t>
      </w:r>
    </w:p>
    <w:p w14:paraId="7F3F9DCA" w14:textId="473B665A" w:rsidR="00B81805" w:rsidRDefault="007A2772" w:rsidP="007A2772">
      <w:pPr>
        <w:pStyle w:val="Puce2"/>
      </w:pPr>
      <w:r w:rsidRPr="007A2772">
        <w:t>Liste des indicateurs</w:t>
      </w:r>
    </w:p>
    <w:p w14:paraId="7221F344" w14:textId="543B2197" w:rsidR="007A61AA" w:rsidRPr="00E61B0F" w:rsidRDefault="007A61AA" w:rsidP="007A61AA">
      <w:pPr>
        <w:pStyle w:val="Titre2"/>
        <w:rPr>
          <w:highlight w:val="yellow"/>
        </w:rPr>
      </w:pPr>
      <w:bookmarkStart w:id="39" w:name="_Toc136274806"/>
      <w:r>
        <w:rPr>
          <w:highlight w:val="yellow"/>
        </w:rPr>
        <w:t>Rapport 1</w:t>
      </w:r>
      <w:bookmarkEnd w:id="39"/>
    </w:p>
    <w:p w14:paraId="1B7E5BBC" w14:textId="51D98422" w:rsidR="007A61AA" w:rsidRDefault="007A61AA" w:rsidP="007A61AA">
      <w:pPr>
        <w:pStyle w:val="Titre3"/>
      </w:pPr>
      <w:r>
        <w:t>Description fonctionnelle du rapport</w:t>
      </w:r>
    </w:p>
    <w:p w14:paraId="599201A7" w14:textId="77777777" w:rsidR="007A61AA" w:rsidRDefault="007A61AA" w:rsidP="007A61AA"/>
    <w:p w14:paraId="51565303" w14:textId="56A200EF" w:rsidR="007A61AA" w:rsidRDefault="007A61AA" w:rsidP="007A61AA">
      <w:pPr>
        <w:pStyle w:val="Titre3"/>
      </w:pPr>
      <w:r>
        <w:t>Liste des indicateurs</w:t>
      </w:r>
    </w:p>
    <w:p w14:paraId="56C030B8" w14:textId="77777777" w:rsidR="007A61AA" w:rsidRPr="007A61AA" w:rsidRDefault="007A61AA" w:rsidP="007A61AA"/>
    <w:p w14:paraId="7B6DE1E5" w14:textId="77777777" w:rsidR="0085344A" w:rsidRDefault="0085344A" w:rsidP="0085344A"/>
    <w:p w14:paraId="66CF405E" w14:textId="7F3D14A4" w:rsidR="0085344A" w:rsidRPr="005E2AD9" w:rsidRDefault="0085344A" w:rsidP="005E2AD9">
      <w:pPr>
        <w:pStyle w:val="Titre1"/>
        <w:rPr>
          <w:highlight w:val="yellow"/>
        </w:rPr>
      </w:pPr>
      <w:bookmarkStart w:id="40" w:name="_Toc136274807"/>
      <w:r w:rsidRPr="005E2AD9">
        <w:rPr>
          <w:highlight w:val="yellow"/>
        </w:rPr>
        <w:lastRenderedPageBreak/>
        <w:t>Intégrations</w:t>
      </w:r>
      <w:bookmarkEnd w:id="40"/>
    </w:p>
    <w:p w14:paraId="7438C25C" w14:textId="1EC2C2D9" w:rsidR="005E2AD9" w:rsidRPr="005E2AD9" w:rsidRDefault="005E2AD9" w:rsidP="007A61AA">
      <w:pPr>
        <w:pStyle w:val="Titre2"/>
        <w:rPr>
          <w:highlight w:val="yellow"/>
        </w:rPr>
      </w:pPr>
      <w:bookmarkStart w:id="41" w:name="_Toc136274808"/>
      <w:r w:rsidRPr="005E2AD9">
        <w:rPr>
          <w:highlight w:val="yellow"/>
        </w:rPr>
        <w:t>Intégration avec Système d’Information</w:t>
      </w:r>
      <w:bookmarkEnd w:id="41"/>
      <w:r w:rsidRPr="005E2AD9">
        <w:rPr>
          <w:highlight w:val="yellow"/>
        </w:rPr>
        <w:t xml:space="preserve"> </w:t>
      </w:r>
    </w:p>
    <w:p w14:paraId="40852FFE" w14:textId="02E7BA1F" w:rsidR="005E2AD9" w:rsidRDefault="005E2AD9" w:rsidP="005E2AD9">
      <w:pPr>
        <w:pStyle w:val="Puce1"/>
      </w:pPr>
      <w:r>
        <w:t>Données à intégrer (Source / Destination)</w:t>
      </w:r>
    </w:p>
    <w:p w14:paraId="508F04C1" w14:textId="24D4D154" w:rsidR="005E2AD9" w:rsidRDefault="005E2AD9" w:rsidP="005E2AD9">
      <w:pPr>
        <w:pStyle w:val="Puce1"/>
      </w:pPr>
      <w:r>
        <w:t xml:space="preserve">API / </w:t>
      </w:r>
      <w:proofErr w:type="spellStart"/>
      <w:r>
        <w:t>WebService</w:t>
      </w:r>
      <w:proofErr w:type="spellEnd"/>
      <w:r>
        <w:t xml:space="preserve"> / Service Windows</w:t>
      </w:r>
    </w:p>
    <w:p w14:paraId="00A8E27F" w14:textId="30B9AF29" w:rsidR="005E2AD9" w:rsidRPr="005E2AD9" w:rsidRDefault="005E2AD9" w:rsidP="007A61AA">
      <w:pPr>
        <w:pStyle w:val="Titre2"/>
        <w:rPr>
          <w:highlight w:val="yellow"/>
        </w:rPr>
      </w:pPr>
      <w:bookmarkStart w:id="42" w:name="_Toc136274809"/>
      <w:r w:rsidRPr="005E2AD9">
        <w:rPr>
          <w:highlight w:val="yellow"/>
        </w:rPr>
        <w:t>Actions Administrées</w:t>
      </w:r>
      <w:bookmarkEnd w:id="42"/>
    </w:p>
    <w:p w14:paraId="6A05C9D9" w14:textId="136F5291" w:rsidR="005E2AD9" w:rsidRDefault="005E2AD9" w:rsidP="005E2AD9">
      <w:pPr>
        <w:pStyle w:val="Puce1"/>
      </w:pPr>
      <w:r>
        <w:t xml:space="preserve">Types / rôles </w:t>
      </w:r>
    </w:p>
    <w:p w14:paraId="7B1D6E02" w14:textId="367A7812" w:rsidR="005E2AD9" w:rsidRDefault="005E2AD9" w:rsidP="005E2AD9">
      <w:pPr>
        <w:pStyle w:val="Puce1"/>
      </w:pPr>
      <w:r>
        <w:t>Traitement déclenché</w:t>
      </w:r>
    </w:p>
    <w:p w14:paraId="5F7EAC1E" w14:textId="579665C2" w:rsidR="005E2AD9" w:rsidRDefault="005E2AD9" w:rsidP="005E2AD9">
      <w:pPr>
        <w:pStyle w:val="Puce1"/>
      </w:pPr>
      <w:r>
        <w:t>Mode d’ouverture</w:t>
      </w:r>
    </w:p>
    <w:p w14:paraId="199DF316" w14:textId="5E8197CD" w:rsidR="005E2AD9" w:rsidRPr="005E2AD9" w:rsidRDefault="005E2AD9" w:rsidP="007A61AA">
      <w:pPr>
        <w:pStyle w:val="Titre2"/>
        <w:rPr>
          <w:highlight w:val="yellow"/>
        </w:rPr>
      </w:pPr>
      <w:bookmarkStart w:id="43" w:name="_Toc136274810"/>
      <w:r w:rsidRPr="005E2AD9">
        <w:rPr>
          <w:highlight w:val="yellow"/>
        </w:rPr>
        <w:t>Formulaires</w:t>
      </w:r>
      <w:bookmarkEnd w:id="43"/>
    </w:p>
    <w:p w14:paraId="5B8353F4" w14:textId="5E51F7F2" w:rsidR="005E2AD9" w:rsidRPr="005E2AD9" w:rsidRDefault="005E2AD9" w:rsidP="005E2AD9">
      <w:pPr>
        <w:pStyle w:val="Puce1"/>
      </w:pPr>
      <w:r w:rsidRPr="005E2AD9">
        <w:t>Objectif fonctionnel</w:t>
      </w:r>
    </w:p>
    <w:p w14:paraId="5838A3FC" w14:textId="22BD0200" w:rsidR="005E2AD9" w:rsidRPr="005E2AD9" w:rsidRDefault="005E2AD9" w:rsidP="005E2AD9">
      <w:pPr>
        <w:pStyle w:val="Puce1"/>
      </w:pPr>
      <w:r w:rsidRPr="005E2AD9">
        <w:t>Liste des champs formulaires</w:t>
      </w:r>
    </w:p>
    <w:p w14:paraId="0FF7ED6A" w14:textId="235C2E65" w:rsidR="005E2AD9" w:rsidRPr="005E2AD9" w:rsidRDefault="005E2AD9" w:rsidP="005E2AD9">
      <w:pPr>
        <w:pStyle w:val="Puce1"/>
      </w:pPr>
      <w:r w:rsidRPr="005E2AD9">
        <w:t>Mapping Champs Formulaires / Champs personnalisées</w:t>
      </w:r>
    </w:p>
    <w:p w14:paraId="355BC071" w14:textId="3CAB585E" w:rsidR="005E2AD9" w:rsidRPr="005E2AD9" w:rsidRDefault="005E2AD9" w:rsidP="005E2AD9">
      <w:pPr>
        <w:pStyle w:val="Puce1"/>
      </w:pPr>
      <w:r w:rsidRPr="005E2AD9">
        <w:t>Liste des contrôles</w:t>
      </w:r>
    </w:p>
    <w:p w14:paraId="1CCBE532" w14:textId="3BF8DD79" w:rsidR="005E2AD9" w:rsidRPr="005E2AD9" w:rsidRDefault="005E2AD9" w:rsidP="005E2AD9">
      <w:pPr>
        <w:pStyle w:val="Puce1"/>
      </w:pPr>
      <w:r w:rsidRPr="005E2AD9">
        <w:t>Actions</w:t>
      </w:r>
    </w:p>
    <w:p w14:paraId="78F88045" w14:textId="77777777" w:rsidR="00725813" w:rsidRDefault="00725813" w:rsidP="005E2AD9">
      <w:pPr>
        <w:pStyle w:val="Titre1"/>
      </w:pPr>
      <w:bookmarkStart w:id="44" w:name="_Toc136274811"/>
      <w:r>
        <w:lastRenderedPageBreak/>
        <w:t>Annexes</w:t>
      </w:r>
      <w:bookmarkEnd w:id="44"/>
    </w:p>
    <w:p w14:paraId="705DBF4A" w14:textId="77777777" w:rsidR="00CE4F7E" w:rsidRPr="00C80BEC" w:rsidRDefault="00CE4F7E" w:rsidP="007A61AA">
      <w:pPr>
        <w:pStyle w:val="Titre2"/>
        <w:rPr>
          <w:highlight w:val="yellow"/>
        </w:rPr>
      </w:pPr>
      <w:bookmarkStart w:id="45" w:name="_Toc136274812"/>
      <w:r w:rsidRPr="00C80BEC">
        <w:rPr>
          <w:highlight w:val="yellow"/>
        </w:rPr>
        <w:t>Annexe 1</w:t>
      </w:r>
      <w:r w:rsidR="002D0C1A" w:rsidRPr="00C80BEC">
        <w:rPr>
          <w:highlight w:val="yellow"/>
        </w:rPr>
        <w:t xml:space="preserve"> : Fichier de </w:t>
      </w:r>
      <w:r w:rsidR="00D93959" w:rsidRPr="00C80BEC">
        <w:rPr>
          <w:highlight w:val="yellow"/>
        </w:rPr>
        <w:t>paramétrage</w:t>
      </w:r>
      <w:r w:rsidR="002D0C1A" w:rsidRPr="00C80BEC">
        <w:rPr>
          <w:highlight w:val="yellow"/>
        </w:rPr>
        <w:t xml:space="preserve"> Format Excel</w:t>
      </w:r>
      <w:bookmarkEnd w:id="45"/>
    </w:p>
    <w:p w14:paraId="57806D32" w14:textId="77777777" w:rsidR="00120594" w:rsidRDefault="00120594" w:rsidP="005A70ED">
      <w:pPr>
        <w:jc w:val="center"/>
      </w:pPr>
    </w:p>
    <w:bookmarkStart w:id="46" w:name="_MON_1838054455"/>
    <w:bookmarkEnd w:id="46"/>
    <w:p w14:paraId="74EA05FB" w14:textId="3D727198" w:rsidR="00120594" w:rsidRDefault="009D52A7" w:rsidP="00985F45">
      <w:pPr>
        <w:jc w:val="center"/>
      </w:pPr>
      <w:r>
        <w:object w:dxaOrig="1064" w:dyaOrig="689" w14:anchorId="0861DA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2.8pt;height:34.2pt" o:ole="">
            <v:imagedata r:id="rId21" o:title=""/>
          </v:shape>
          <o:OLEObject Type="Embed" ProgID="Excel.Sheet.12" ShapeID="_x0000_i1027" DrawAspect="Icon" ObjectID="_1838054558" r:id="rId22"/>
        </w:object>
      </w:r>
    </w:p>
    <w:sectPr w:rsidR="00120594" w:rsidSect="00500C8B">
      <w:headerReference w:type="default" r:id="rId23"/>
      <w:footerReference w:type="default" r:id="rId24"/>
      <w:headerReference w:type="first" r:id="rId25"/>
      <w:footerReference w:type="first" r:id="rId26"/>
      <w:pgSz w:w="11907" w:h="16839" w:code="9"/>
      <w:pgMar w:top="1560" w:right="1418" w:bottom="1134" w:left="1418" w:header="709"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E608" w14:textId="77777777" w:rsidR="00AC5AF5" w:rsidRDefault="00AC5AF5" w:rsidP="00A156B9">
      <w:r>
        <w:separator/>
      </w:r>
    </w:p>
  </w:endnote>
  <w:endnote w:type="continuationSeparator" w:id="0">
    <w:p w14:paraId="0F6598EB" w14:textId="77777777" w:rsidR="00AC5AF5" w:rsidRDefault="00AC5AF5"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Wingdings 2">
    <w:altName w:val="Wingdings"/>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Gothic">
    <w:altName w:val="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ntserrat">
    <w:altName w:val="Sitka Small"/>
    <w:panose1 w:val="02000505000000020004"/>
    <w:charset w:val="00"/>
    <w:family w:val="auto"/>
    <w:pitch w:val="variable"/>
    <w:sig w:usb0="8000002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6A95" w14:textId="351C27BD" w:rsidR="005E1CA1" w:rsidRPr="00F6441F" w:rsidRDefault="005E1CA1" w:rsidP="00BC1D9C">
    <w:pPr>
      <w:pStyle w:val="Pieddepage"/>
    </w:pPr>
    <w:r w:rsidRPr="00BC1D9C">
      <w:rPr>
        <w:noProof/>
        <w:color w:val="8D8D89" w:themeColor="text2" w:themeTint="99"/>
        <w:sz w:val="16"/>
        <w:szCs w:val="16"/>
        <w:lang w:eastAsia="fr-FR"/>
      </w:rPr>
      <mc:AlternateContent>
        <mc:Choice Requires="wps">
          <w:drawing>
            <wp:anchor distT="0" distB="0" distL="114300" distR="114300" simplePos="0" relativeHeight="251661312" behindDoc="0" locked="0" layoutInCell="1" allowOverlap="1" wp14:anchorId="2860D138" wp14:editId="25470CC4">
              <wp:simplePos x="0" y="0"/>
              <wp:positionH relativeFrom="column">
                <wp:posOffset>3175</wp:posOffset>
              </wp:positionH>
              <wp:positionV relativeFrom="paragraph">
                <wp:posOffset>-234315</wp:posOffset>
              </wp:positionV>
              <wp:extent cx="5760000" cy="18000"/>
              <wp:effectExtent l="0" t="0" r="0" b="1270"/>
              <wp:wrapNone/>
              <wp:docPr id="1060" name="Rectangle 1060"/>
              <wp:cNvGraphicFramePr/>
              <a:graphic xmlns:a="http://schemas.openxmlformats.org/drawingml/2006/main">
                <a:graphicData uri="http://schemas.microsoft.com/office/word/2010/wordprocessingShape">
                  <wps:wsp>
                    <wps:cNvSpPr/>
                    <wps:spPr>
                      <a:xfrm>
                        <a:off x="0" y="0"/>
                        <a:ext cx="5760000" cy="18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A95EC" id="Rectangle 1060" o:spid="_x0000_s1026" style="position:absolute;margin-left:.25pt;margin-top:-18.45pt;width:453.55pt;height: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" fillcolor="#3f3f3d [3215]" stroked="f" strokeweight="1pt"/>
          </w:pict>
        </mc:Fallback>
      </mc:AlternateContent>
    </w:r>
    <w:r w:rsidRPr="00BC1D9C">
      <w:rPr>
        <w:noProof/>
        <w:color w:val="8D8D89" w:themeColor="text2" w:themeTint="99"/>
        <w:sz w:val="16"/>
        <w:szCs w:val="16"/>
        <w:lang w:eastAsia="fr-FR"/>
      </w:rPr>
      <w:drawing>
        <wp:anchor distT="0" distB="0" distL="114300" distR="114300" simplePos="0" relativeHeight="251656192" behindDoc="0" locked="0" layoutInCell="1" allowOverlap="1" wp14:anchorId="31C17041" wp14:editId="64FC382A">
          <wp:simplePos x="0" y="0"/>
          <wp:positionH relativeFrom="column">
            <wp:posOffset>4445</wp:posOffset>
          </wp:positionH>
          <wp:positionV relativeFrom="paragraph">
            <wp:posOffset>-137160</wp:posOffset>
          </wp:positionV>
          <wp:extent cx="333375" cy="368000"/>
          <wp:effectExtent l="0" t="0" r="0" b="0"/>
          <wp:wrapNone/>
          <wp:docPr id="1058" name="Imag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RECHERCHE_LOGO_ARCHIMED_06-1.jp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33375" cy="36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C1D9C">
      <w:rPr>
        <w:sz w:val="16"/>
        <w:szCs w:val="16"/>
      </w:rPr>
      <w:t xml:space="preserve">© </w:t>
    </w:r>
    <w:r w:rsidR="0028373F" w:rsidRPr="00BC1D9C">
      <w:rPr>
        <w:sz w:val="16"/>
        <w:szCs w:val="16"/>
      </w:rPr>
      <w:t>NeoLedge,</w:t>
    </w:r>
    <w:r w:rsidRPr="00BC1D9C">
      <w:rPr>
        <w:sz w:val="16"/>
        <w:szCs w:val="16"/>
      </w:rPr>
      <w:t xml:space="preserve"> ECM by </w:t>
    </w:r>
    <w:proofErr w:type="spellStart"/>
    <w:r w:rsidRPr="00BC1D9C">
      <w:rPr>
        <w:sz w:val="16"/>
        <w:szCs w:val="16"/>
      </w:rPr>
      <w:t>Archimed</w:t>
    </w:r>
    <w:proofErr w:type="spellEnd"/>
    <w:r w:rsidRPr="00BC1D9C">
      <w:rPr>
        <w:sz w:val="16"/>
        <w:szCs w:val="16"/>
      </w:rPr>
      <w:t xml:space="preserve"> 20</w:t>
    </w:r>
    <w:r w:rsidR="0028373F">
      <w:rPr>
        <w:sz w:val="16"/>
        <w:szCs w:val="16"/>
      </w:rPr>
      <w:t>23</w:t>
    </w:r>
    <w:r w:rsidRPr="00BC1D9C">
      <w:rPr>
        <w:sz w:val="16"/>
        <w:szCs w:val="16"/>
      </w:rPr>
      <w:t xml:space="preserve"> – </w:t>
    </w:r>
    <w:sdt>
      <w:sdtPr>
        <w:rPr>
          <w:sz w:val="16"/>
          <w:szCs w:val="16"/>
        </w:rPr>
        <w:alias w:val="Société"/>
        <w:tag w:val=""/>
        <w:id w:val="1278224824"/>
        <w:dataBinding w:prefixMappings="xmlns:ns0='http://schemas.openxmlformats.org/officeDocument/2006/extended-properties' " w:xpath="/ns0:Properties[1]/ns0:Company[1]" w:storeItemID="{6668398D-A668-4E3E-A5EB-62B293D839F1}"/>
        <w:text/>
      </w:sdtPr>
      <w:sdtEndPr/>
      <w:sdtContent>
        <w:r w:rsidR="00B8510D">
          <w:rPr>
            <w:sz w:val="16"/>
            <w:szCs w:val="16"/>
          </w:rPr>
          <w:t>Client</w:t>
        </w:r>
      </w:sdtContent>
    </w:sdt>
    <w:r>
      <w:tab/>
    </w:r>
    <w:r w:rsidRPr="00F6441F">
      <w:tab/>
    </w:r>
    <w:r w:rsidRPr="00503010">
      <w:fldChar w:fldCharType="begin"/>
    </w:r>
    <w:r w:rsidRPr="00F6441F">
      <w:instrText>PAGE   \* MERGEFORMAT</w:instrText>
    </w:r>
    <w:r w:rsidRPr="00503010">
      <w:fldChar w:fldCharType="separate"/>
    </w:r>
    <w:r w:rsidR="002E16FF">
      <w:rPr>
        <w:noProof/>
      </w:rPr>
      <w:t>2</w:t>
    </w:r>
    <w:r w:rsidRPr="00503010">
      <w:fldChar w:fldCharType="end"/>
    </w:r>
    <w:r w:rsidRPr="00F6441F">
      <w:t>/</w:t>
    </w:r>
    <w:r>
      <w:fldChar w:fldCharType="begin"/>
    </w:r>
    <w:r w:rsidRPr="00F6441F">
      <w:instrText xml:space="preserve"> NUMPAGES </w:instrText>
    </w:r>
    <w:r>
      <w:fldChar w:fldCharType="separate"/>
    </w:r>
    <w:r w:rsidR="002E16FF">
      <w:rPr>
        <w:noProof/>
      </w:rPr>
      <w:t>13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41BF" w14:textId="52A7F2A3" w:rsidR="005E1CA1" w:rsidRPr="00A34AF8" w:rsidRDefault="005E1CA1" w:rsidP="007201AD">
    <w:pPr>
      <w:spacing w:before="0" w:after="0" w:line="240" w:lineRule="auto"/>
      <w:rPr>
        <w:spacing w:val="10"/>
        <w:sz w:val="16"/>
        <w:szCs w:val="16"/>
      </w:rPr>
    </w:pPr>
    <w:r w:rsidRPr="00A34AF8">
      <w:rPr>
        <w:sz w:val="16"/>
        <w:szCs w:val="16"/>
      </w:rPr>
      <w:t xml:space="preserve">© NeoLedge, </w:t>
    </w:r>
    <w:r w:rsidRPr="009D52A7">
      <w:rPr>
        <w:sz w:val="16"/>
        <w:szCs w:val="16"/>
      </w:rPr>
      <w:t>ECM by Archimed 20</w:t>
    </w:r>
    <w:r w:rsidR="00EB22BA" w:rsidRPr="009D52A7">
      <w:rPr>
        <w:sz w:val="16"/>
        <w:szCs w:val="16"/>
      </w:rPr>
      <w:t>23</w:t>
    </w:r>
  </w:p>
  <w:p w14:paraId="338F764F" w14:textId="77777777" w:rsidR="00EB22BA" w:rsidRDefault="00EB22BA" w:rsidP="00521A0C">
    <w:pPr>
      <w:pStyle w:val="pied-de-page-garde"/>
      <w:rPr>
        <w:spacing w:val="-2"/>
      </w:rPr>
    </w:pPr>
    <w:r w:rsidRPr="00EB22BA">
      <w:rPr>
        <w:spacing w:val="-2"/>
      </w:rPr>
      <w:t xml:space="preserve">Immeuble Atrium – Les berges du Lac II, Tunis - Tunisie </w:t>
    </w:r>
  </w:p>
  <w:p w14:paraId="13C51C13" w14:textId="2EA964DE" w:rsidR="005E1CA1" w:rsidRPr="00BA2F22" w:rsidRDefault="005E1CA1" w:rsidP="00521A0C">
    <w:pPr>
      <w:pStyle w:val="pied-de-page-garde"/>
      <w:rPr>
        <w:spacing w:val="-2"/>
      </w:rPr>
    </w:pPr>
    <w:r w:rsidRPr="00BA2F22">
      <w:rPr>
        <w:spacing w:val="-2"/>
      </w:rPr>
      <w:t xml:space="preserve">Pôle El </w:t>
    </w:r>
    <w:proofErr w:type="spellStart"/>
    <w:r w:rsidRPr="00BA2F22">
      <w:rPr>
        <w:spacing w:val="-2"/>
      </w:rPr>
      <w:t>Ghazala</w:t>
    </w:r>
    <w:proofErr w:type="spellEnd"/>
    <w:r w:rsidRPr="00BA2F22">
      <w:rPr>
        <w:spacing w:val="-2"/>
      </w:rPr>
      <w:t xml:space="preserve"> des Technologies de la Communication- BP13- 2088, Ariana, Tél : </w:t>
    </w:r>
    <w:r>
      <w:rPr>
        <w:spacing w:val="-2"/>
      </w:rPr>
      <w:t xml:space="preserve">+216 </w:t>
    </w:r>
    <w:r w:rsidRPr="00BA2F22">
      <w:rPr>
        <w:spacing w:val="-2"/>
      </w:rPr>
      <w:t xml:space="preserve">71 859 710, Fax : </w:t>
    </w:r>
    <w:r>
      <w:rPr>
        <w:spacing w:val="-2"/>
      </w:rPr>
      <w:t xml:space="preserve">+216 </w:t>
    </w:r>
    <w:r w:rsidRPr="00BA2F22">
      <w:rPr>
        <w:spacing w:val="-2"/>
      </w:rPr>
      <w:t>71 859 711</w:t>
    </w:r>
    <w:r w:rsidRPr="00BA2F22">
      <w:rPr>
        <w:rStyle w:val="Lienhypertexte"/>
        <w:spacing w:val="-2"/>
        <w:sz w:val="16"/>
        <w:u w:val="none"/>
      </w:rPr>
      <w:t xml:space="preserve"> </w:t>
    </w:r>
    <w:r w:rsidRPr="00BA2F22">
      <w:rPr>
        <w:spacing w:val="-2"/>
      </w:rPr>
      <w:t>www.neoledge.com</w:t>
    </w:r>
  </w:p>
  <w:p w14:paraId="0BD2B6A9" w14:textId="77777777" w:rsidR="005E1CA1" w:rsidRPr="00AD6D5A" w:rsidRDefault="005E1CA1" w:rsidP="00EB22BA">
    <w:pPr>
      <w:pStyle w:val="pied-page-garde-2"/>
      <w:ind w:firstLine="0"/>
    </w:pPr>
    <w:r w:rsidRPr="00BA2F22">
      <w:t>RCS Ariana B134612000  - SA au cap</w:t>
    </w:r>
    <w:r>
      <w:t>ital de 1.610,000 DT</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F6CF" w14:textId="77777777" w:rsidR="00AC5AF5" w:rsidRDefault="00AC5AF5" w:rsidP="00A156B9">
      <w:r>
        <w:separator/>
      </w:r>
    </w:p>
  </w:footnote>
  <w:footnote w:type="continuationSeparator" w:id="0">
    <w:p w14:paraId="29F24771" w14:textId="77777777" w:rsidR="00AC5AF5" w:rsidRDefault="00AC5AF5" w:rsidP="00A15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F4F9" w14:textId="77777777" w:rsidR="005E1CA1" w:rsidRPr="007D1E09" w:rsidRDefault="005E1CA1" w:rsidP="000A3A96">
    <w:pPr>
      <w:pStyle w:val="TM2"/>
      <w:rPr>
        <w:color w:val="8D8D89" w:themeColor="text2" w:themeTint="99"/>
      </w:rPr>
    </w:pPr>
    <w:r>
      <w:rPr>
        <w:color w:val="8D8D89" w:themeColor="text2" w:themeTint="99"/>
        <w:lang w:eastAsia="fr-FR"/>
      </w:rPr>
      <mc:AlternateContent>
        <mc:Choice Requires="wps">
          <w:drawing>
            <wp:anchor distT="0" distB="0" distL="114300" distR="114300" simplePos="0" relativeHeight="251660800" behindDoc="0" locked="0" layoutInCell="1" allowOverlap="1" wp14:anchorId="696E68D4" wp14:editId="4BB88367">
              <wp:simplePos x="0" y="0"/>
              <wp:positionH relativeFrom="column">
                <wp:posOffset>3943985</wp:posOffset>
              </wp:positionH>
              <wp:positionV relativeFrom="paragraph">
                <wp:posOffset>-90170</wp:posOffset>
              </wp:positionV>
              <wp:extent cx="1809750" cy="66675"/>
              <wp:effectExtent l="0" t="0" r="0" b="9525"/>
              <wp:wrapNone/>
              <wp:docPr id="15" name="Rectangle 15"/>
              <wp:cNvGraphicFramePr/>
              <a:graphic xmlns:a="http://schemas.openxmlformats.org/drawingml/2006/main">
                <a:graphicData uri="http://schemas.microsoft.com/office/word/2010/wordprocessingShape">
                  <wps:wsp>
                    <wps:cNvSpPr/>
                    <wps:spPr>
                      <a:xfrm>
                        <a:off x="0" y="0"/>
                        <a:ext cx="1809750" cy="6667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CB471" id="Rectangle 15" o:spid="_x0000_s1026" style="position:absolute;margin-left:310.55pt;margin-top:-7.1pt;width:142.5pt;height: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" fillcolor="#dbd9d7 [3214]" stroked="f" strokeweight="1pt"/>
          </w:pict>
        </mc:Fallback>
      </mc:AlternateContent>
    </w:r>
    <w:r>
      <w:rPr>
        <w:color w:val="8D8D89" w:themeColor="text2" w:themeTint="99"/>
        <w:lang w:eastAsia="fr-FR"/>
      </w:rPr>
      <mc:AlternateContent>
        <mc:Choice Requires="wps">
          <w:drawing>
            <wp:anchor distT="0" distB="0" distL="114300" distR="114300" simplePos="0" relativeHeight="251651584" behindDoc="0" locked="0" layoutInCell="1" allowOverlap="1" wp14:anchorId="0095DFF6" wp14:editId="10BD962B">
              <wp:simplePos x="0" y="0"/>
              <wp:positionH relativeFrom="column">
                <wp:posOffset>1974215</wp:posOffset>
              </wp:positionH>
              <wp:positionV relativeFrom="paragraph">
                <wp:posOffset>-90170</wp:posOffset>
              </wp:positionV>
              <wp:extent cx="1809750" cy="66675"/>
              <wp:effectExtent l="0" t="0" r="0" b="9525"/>
              <wp:wrapNone/>
              <wp:docPr id="14" name="Rectangle 14"/>
              <wp:cNvGraphicFramePr/>
              <a:graphic xmlns:a="http://schemas.openxmlformats.org/drawingml/2006/main">
                <a:graphicData uri="http://schemas.microsoft.com/office/word/2010/wordprocessingShape">
                  <wps:wsp>
                    <wps:cNvSpPr/>
                    <wps:spPr>
                      <a:xfrm>
                        <a:off x="0" y="0"/>
                        <a:ext cx="1809750" cy="666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ADF1F" id="Rectangle 14" o:spid="_x0000_s1026" style="position:absolute;margin-left:155.45pt;margin-top:-7.1pt;width:142.5pt;height:5.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" fillcolor="#f6c900 [3204]" stroked="f" strokeweight="1pt"/>
          </w:pict>
        </mc:Fallback>
      </mc:AlternateContent>
    </w:r>
    <w:r>
      <w:rPr>
        <w:color w:val="8D8D89" w:themeColor="text2" w:themeTint="99"/>
        <w:lang w:eastAsia="fr-FR"/>
      </w:rPr>
      <mc:AlternateContent>
        <mc:Choice Requires="wps">
          <w:drawing>
            <wp:anchor distT="0" distB="0" distL="114300" distR="114300" simplePos="0" relativeHeight="251650560" behindDoc="0" locked="0" layoutInCell="1" allowOverlap="1" wp14:anchorId="5436B322" wp14:editId="5182F794">
              <wp:simplePos x="0" y="0"/>
              <wp:positionH relativeFrom="column">
                <wp:posOffset>4445</wp:posOffset>
              </wp:positionH>
              <wp:positionV relativeFrom="paragraph">
                <wp:posOffset>-90170</wp:posOffset>
              </wp:positionV>
              <wp:extent cx="1809750" cy="66675"/>
              <wp:effectExtent l="0" t="0" r="0" b="9525"/>
              <wp:wrapNone/>
              <wp:docPr id="1" name="Rectangle 1"/>
              <wp:cNvGraphicFramePr/>
              <a:graphic xmlns:a="http://schemas.openxmlformats.org/drawingml/2006/main">
                <a:graphicData uri="http://schemas.microsoft.com/office/word/2010/wordprocessingShape">
                  <wps:wsp>
                    <wps:cNvSpPr/>
                    <wps:spPr>
                      <a:xfrm>
                        <a:off x="0" y="0"/>
                        <a:ext cx="1809750" cy="6667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3AD97" id="Rectangle 1" o:spid="_x0000_s1026" style="position:absolute;margin-left:.35pt;margin-top:-7.1pt;width:142.5pt;height:5.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" fillcolor="#3f3f3d [3215]" stroked="f" strokeweight="1pt"/>
          </w:pict>
        </mc:Fallback>
      </mc:AlternateContent>
    </w:r>
    <w:r w:rsidRPr="00815241">
      <w:rPr>
        <w:color w:val="8D8D89" w:themeColor="text2" w:themeTint="99"/>
      </w:rPr>
      <w:t xml:space="preserve"> </w:t>
    </w:r>
    <w:sdt>
      <w:sdtPr>
        <w:alias w:val="Titre "/>
        <w:tag w:val=""/>
        <w:id w:val="46113657"/>
        <w:dataBinding w:prefixMappings="xmlns:ns0='http://purl.org/dc/elements/1.1/' xmlns:ns1='http://schemas.openxmlformats.org/package/2006/metadata/core-properties' " w:xpath="/ns1:coreProperties[1]/ns0:title[1]" w:storeItemID="{6C3C8BC8-F283-45AE-878A-BAB7291924A1}"/>
        <w:text/>
      </w:sdtPr>
      <w:sdtEndPr/>
      <w:sdtContent>
        <w:r>
          <w:t>Projet</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D203" w14:textId="77777777" w:rsidR="005E1CA1" w:rsidRPr="000A3A96" w:rsidRDefault="005E1CA1" w:rsidP="000A3A96">
    <w:pPr>
      <w:pStyle w:val="En-tte"/>
      <w:ind w:left="0"/>
      <w:jc w:val="left"/>
    </w:pPr>
    <w:r>
      <w:rPr>
        <w:noProof/>
        <w:lang w:eastAsia="fr-FR"/>
      </w:rPr>
      <w:drawing>
        <wp:anchor distT="0" distB="0" distL="114300" distR="114300" simplePos="0" relativeHeight="251667968" behindDoc="1" locked="0" layoutInCell="1" allowOverlap="1" wp14:anchorId="3B039932" wp14:editId="1418E942">
          <wp:simplePos x="0" y="0"/>
          <wp:positionH relativeFrom="leftMargin">
            <wp:posOffset>176530</wp:posOffset>
          </wp:positionH>
          <wp:positionV relativeFrom="paragraph">
            <wp:posOffset>2933065</wp:posOffset>
          </wp:positionV>
          <wp:extent cx="601579" cy="3915910"/>
          <wp:effectExtent l="0" t="0" r="8255" b="0"/>
          <wp:wrapNone/>
          <wp:docPr id="1901" name="Image 1901" descr="Y:\ARCHIMED\10099_-_ARCHIMED_-_PRINT\Charte_Graphique_Archimed\CARTE-DE-VISITE_et_ENTETE-DE-LETTRE\Images\Logo.png"/>
          <wp:cNvGraphicFramePr/>
          <a:graphic xmlns:a="http://schemas.openxmlformats.org/drawingml/2006/main">
            <a:graphicData uri="http://schemas.openxmlformats.org/drawingml/2006/picture">
              <pic:pic xmlns:pic="http://schemas.openxmlformats.org/drawingml/2006/picture">
                <pic:nvPicPr>
                  <pic:cNvPr id="3" name="Image 3" descr="Y:\ARCHIMED\10099_-_ARCHIMED_-_PRINT\Charte_Graphique_Archimed\CARTE-DE-VISITE_et_ENTETE-DE-LETTRE\Images\Logo.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1579" cy="39159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617E">
      <w:rPr>
        <w:noProof/>
        <w:lang w:eastAsia="fr-FR"/>
      </w:rPr>
      <w:drawing>
        <wp:anchor distT="0" distB="0" distL="114300" distR="114300" simplePos="0" relativeHeight="251665920" behindDoc="0" locked="0" layoutInCell="1" allowOverlap="1" wp14:anchorId="1AB95781" wp14:editId="535EB120">
          <wp:simplePos x="0" y="0"/>
          <wp:positionH relativeFrom="column">
            <wp:posOffset>101752</wp:posOffset>
          </wp:positionH>
          <wp:positionV relativeFrom="paragraph">
            <wp:posOffset>187449</wp:posOffset>
          </wp:positionV>
          <wp:extent cx="3077240" cy="786034"/>
          <wp:effectExtent l="0" t="0" r="0" b="0"/>
          <wp:wrapNone/>
          <wp:docPr id="1059" name="Imag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oledge-gris[rvb].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077240" cy="786034"/>
                  </a:xfrm>
                  <a:prstGeom prst="rect">
                    <a:avLst/>
                  </a:prstGeom>
                </pic:spPr>
              </pic:pic>
            </a:graphicData>
          </a:graphic>
          <wp14:sizeRelH relativeFrom="page">
            <wp14:pctWidth>0</wp14:pctWidth>
          </wp14:sizeRelH>
          <wp14:sizeRelV relativeFrom="page">
            <wp14:pctHeight>0</wp14:pctHeight>
          </wp14:sizeRelV>
        </wp:anchor>
      </w:drawing>
    </w:r>
    <w:r w:rsidRPr="0075617E">
      <w:rPr>
        <w:noProof/>
        <w:lang w:eastAsia="fr-FR"/>
      </w:rPr>
      <mc:AlternateContent>
        <mc:Choice Requires="wps">
          <w:drawing>
            <wp:anchor distT="0" distB="0" distL="114300" distR="114300" simplePos="0" relativeHeight="251631104" behindDoc="0" locked="0" layoutInCell="1" allowOverlap="1" wp14:anchorId="72BDFA7B" wp14:editId="7D3F2310">
              <wp:simplePos x="0" y="0"/>
              <wp:positionH relativeFrom="column">
                <wp:posOffset>-1796</wp:posOffset>
              </wp:positionH>
              <wp:positionV relativeFrom="paragraph">
                <wp:posOffset>6985</wp:posOffset>
              </wp:positionV>
              <wp:extent cx="5754349" cy="1114425"/>
              <wp:effectExtent l="0" t="0" r="0" b="9525"/>
              <wp:wrapNone/>
              <wp:docPr id="30" name="Rectangle 30"/>
              <wp:cNvGraphicFramePr/>
              <a:graphic xmlns:a="http://schemas.openxmlformats.org/drawingml/2006/main">
                <a:graphicData uri="http://schemas.microsoft.com/office/word/2010/wordprocessingShape">
                  <wps:wsp>
                    <wps:cNvSpPr/>
                    <wps:spPr>
                      <a:xfrm>
                        <a:off x="0" y="0"/>
                        <a:ext cx="5754349" cy="111442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BC932" id="Rectangle 30" o:spid="_x0000_s1026" style="position:absolute;margin-left:-.15pt;margin-top:.55pt;width:453.1pt;height:87.7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" fillcolor="#3f3f3d [3215]"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841B5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3F09ED"/>
    <w:multiLevelType w:val="multilevel"/>
    <w:tmpl w:val="CD40BF9A"/>
    <w:styleLink w:val="Listepuces1"/>
    <w:lvl w:ilvl="0">
      <w:start w:val="1"/>
      <w:numFmt w:val="bullet"/>
      <w:lvlText w:val=""/>
      <w:lvlJc w:val="left"/>
      <w:pPr>
        <w:ind w:left="245" w:hanging="245"/>
      </w:pPr>
      <w:rPr>
        <w:rFonts w:asciiTheme="minorHAnsi" w:eastAsiaTheme="minorEastAsia" w:hAnsi="Wingdings 2" w:cstheme="minorBidi" w:hint="default"/>
        <w:color w:val="F6C900" w:themeColor="accent1"/>
        <w:sz w:val="16"/>
        <w:szCs w:val="16"/>
      </w:rPr>
    </w:lvl>
    <w:lvl w:ilvl="1">
      <w:start w:val="1"/>
      <w:numFmt w:val="bullet"/>
      <w:lvlText w:val=""/>
      <w:lvlJc w:val="left"/>
      <w:pPr>
        <w:ind w:left="490" w:hanging="245"/>
      </w:pPr>
      <w:rPr>
        <w:rFonts w:ascii="Symbol" w:hAnsi="Symbol" w:hint="default"/>
        <w:color w:val="F6C900" w:themeColor="accent1"/>
        <w:sz w:val="18"/>
      </w:rPr>
    </w:lvl>
    <w:lvl w:ilvl="2">
      <w:start w:val="1"/>
      <w:numFmt w:val="bullet"/>
      <w:lvlText w:val=""/>
      <w:lvlJc w:val="left"/>
      <w:pPr>
        <w:ind w:left="735" w:hanging="245"/>
      </w:pPr>
      <w:rPr>
        <w:rFonts w:ascii="Symbol" w:hAnsi="Symbol" w:hint="default"/>
        <w:color w:val="F6C900" w:themeColor="accent1"/>
        <w:sz w:val="18"/>
      </w:rPr>
    </w:lvl>
    <w:lvl w:ilvl="3">
      <w:start w:val="1"/>
      <w:numFmt w:val="bullet"/>
      <w:lvlText w:val=""/>
      <w:lvlJc w:val="left"/>
      <w:pPr>
        <w:ind w:left="980" w:hanging="245"/>
      </w:pPr>
      <w:rPr>
        <w:rFonts w:ascii="Symbol" w:hAnsi="Symbol" w:hint="default"/>
        <w:color w:val="B89600" w:themeColor="accent1" w:themeShade="BF"/>
        <w:sz w:val="12"/>
      </w:rPr>
    </w:lvl>
    <w:lvl w:ilvl="4">
      <w:start w:val="1"/>
      <w:numFmt w:val="bullet"/>
      <w:lvlText w:val=""/>
      <w:lvlJc w:val="left"/>
      <w:pPr>
        <w:ind w:left="1225" w:hanging="245"/>
      </w:pPr>
      <w:rPr>
        <w:rFonts w:ascii="Symbol" w:hAnsi="Symbol" w:hint="default"/>
        <w:color w:val="B89600" w:themeColor="accent1" w:themeShade="BF"/>
        <w:sz w:val="12"/>
      </w:rPr>
    </w:lvl>
    <w:lvl w:ilvl="5">
      <w:start w:val="1"/>
      <w:numFmt w:val="bullet"/>
      <w:lvlText w:val=""/>
      <w:lvlJc w:val="left"/>
      <w:pPr>
        <w:ind w:left="1470" w:hanging="245"/>
      </w:pPr>
      <w:rPr>
        <w:rFonts w:ascii="Symbol" w:hAnsi="Symbol" w:hint="default"/>
        <w:color w:val="555554" w:themeColor="accent6"/>
        <w:sz w:val="12"/>
      </w:rPr>
    </w:lvl>
    <w:lvl w:ilvl="6">
      <w:start w:val="1"/>
      <w:numFmt w:val="bullet"/>
      <w:lvlText w:val=""/>
      <w:lvlJc w:val="left"/>
      <w:pPr>
        <w:ind w:left="1715" w:hanging="245"/>
      </w:pPr>
      <w:rPr>
        <w:rFonts w:ascii="Symbol" w:hAnsi="Symbol" w:hint="default"/>
        <w:color w:val="555554" w:themeColor="accent6"/>
        <w:sz w:val="12"/>
      </w:rPr>
    </w:lvl>
    <w:lvl w:ilvl="7">
      <w:start w:val="1"/>
      <w:numFmt w:val="bullet"/>
      <w:lvlText w:val=""/>
      <w:lvlJc w:val="left"/>
      <w:pPr>
        <w:ind w:left="1960" w:hanging="245"/>
      </w:pPr>
      <w:rPr>
        <w:rFonts w:ascii="Symbol" w:hAnsi="Symbol" w:hint="default"/>
        <w:color w:val="555554" w:themeColor="accent6"/>
        <w:sz w:val="12"/>
      </w:rPr>
    </w:lvl>
    <w:lvl w:ilvl="8">
      <w:start w:val="1"/>
      <w:numFmt w:val="bullet"/>
      <w:lvlText w:val=""/>
      <w:lvlJc w:val="left"/>
      <w:pPr>
        <w:ind w:left="2205" w:hanging="245"/>
      </w:pPr>
      <w:rPr>
        <w:rFonts w:ascii="Symbol" w:hAnsi="Symbol" w:hint="default"/>
        <w:color w:val="555554" w:themeColor="accent6"/>
        <w:sz w:val="12"/>
      </w:rPr>
    </w:lvl>
  </w:abstractNum>
  <w:abstractNum w:abstractNumId="2" w15:restartNumberingAfterBreak="0">
    <w:nsid w:val="197E3499"/>
    <w:multiLevelType w:val="multilevel"/>
    <w:tmpl w:val="85C08436"/>
    <w:styleLink w:val="Listenumrote"/>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3F3F3D" w:themeColor="text2"/>
      </w:rPr>
    </w:lvl>
    <w:lvl w:ilvl="2">
      <w:start w:val="1"/>
      <w:numFmt w:val="lowerRoman"/>
      <w:lvlText w:val="%3)"/>
      <w:lvlJc w:val="left"/>
      <w:pPr>
        <w:ind w:left="864" w:hanging="288"/>
      </w:pPr>
      <w:rPr>
        <w:rFonts w:hint="default"/>
        <w:color w:val="3F3F3D" w:themeColor="text2"/>
      </w:rPr>
    </w:lvl>
    <w:lvl w:ilvl="3">
      <w:start w:val="1"/>
      <w:numFmt w:val="decimal"/>
      <w:lvlText w:val="(%4)"/>
      <w:lvlJc w:val="left"/>
      <w:pPr>
        <w:ind w:left="1152" w:hanging="288"/>
      </w:pPr>
      <w:rPr>
        <w:rFonts w:hint="default"/>
        <w:color w:val="3F3F3D" w:themeColor="text2"/>
      </w:rPr>
    </w:lvl>
    <w:lvl w:ilvl="4">
      <w:start w:val="1"/>
      <w:numFmt w:val="lowerLetter"/>
      <w:lvlText w:val="(%5)"/>
      <w:lvlJc w:val="left"/>
      <w:pPr>
        <w:ind w:left="1440" w:hanging="288"/>
      </w:pPr>
      <w:rPr>
        <w:rFonts w:hint="default"/>
        <w:color w:val="3F3F3D" w:themeColor="text2"/>
      </w:rPr>
    </w:lvl>
    <w:lvl w:ilvl="5">
      <w:start w:val="1"/>
      <w:numFmt w:val="lowerRoman"/>
      <w:lvlText w:val="(%6)"/>
      <w:lvlJc w:val="left"/>
      <w:pPr>
        <w:ind w:left="1728" w:hanging="288"/>
      </w:pPr>
      <w:rPr>
        <w:rFonts w:hint="default"/>
        <w:color w:val="3F3F3D" w:themeColor="text2"/>
      </w:rPr>
    </w:lvl>
    <w:lvl w:ilvl="6">
      <w:start w:val="1"/>
      <w:numFmt w:val="decimal"/>
      <w:lvlText w:val="%7."/>
      <w:lvlJc w:val="left"/>
      <w:pPr>
        <w:ind w:left="2016" w:hanging="288"/>
      </w:pPr>
      <w:rPr>
        <w:rFonts w:hint="default"/>
        <w:color w:val="3F3F3D" w:themeColor="text2"/>
      </w:rPr>
    </w:lvl>
    <w:lvl w:ilvl="7">
      <w:start w:val="1"/>
      <w:numFmt w:val="lowerLetter"/>
      <w:lvlText w:val="%8."/>
      <w:lvlJc w:val="left"/>
      <w:pPr>
        <w:ind w:left="2304" w:hanging="288"/>
      </w:pPr>
      <w:rPr>
        <w:rFonts w:hint="default"/>
        <w:color w:val="3F3F3D" w:themeColor="text2"/>
      </w:rPr>
    </w:lvl>
    <w:lvl w:ilvl="8">
      <w:start w:val="1"/>
      <w:numFmt w:val="lowerRoman"/>
      <w:lvlText w:val="%9."/>
      <w:lvlJc w:val="left"/>
      <w:pPr>
        <w:ind w:left="2592" w:hanging="288"/>
      </w:pPr>
      <w:rPr>
        <w:rFonts w:hint="default"/>
        <w:color w:val="3F3F3D" w:themeColor="text2"/>
      </w:rPr>
    </w:lvl>
  </w:abstractNum>
  <w:abstractNum w:abstractNumId="3" w15:restartNumberingAfterBreak="0">
    <w:nsid w:val="200815A1"/>
    <w:multiLevelType w:val="hybridMultilevel"/>
    <w:tmpl w:val="AE3262AC"/>
    <w:lvl w:ilvl="0" w:tplc="D70A2AAE">
      <w:start w:val="1"/>
      <w:numFmt w:val="bullet"/>
      <w:lvlText w:val=""/>
      <w:lvlJc w:val="left"/>
      <w:pPr>
        <w:ind w:left="1211" w:hanging="360"/>
      </w:pPr>
      <w:rPr>
        <w:rFonts w:ascii="Wingdings" w:hAnsi="Wingdings" w:hint="default"/>
        <w:b/>
        <w:i w:val="0"/>
        <w:color w:val="726C67" w:themeColor="background2" w:themeShade="80"/>
        <w:sz w:val="22"/>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15:restartNumberingAfterBreak="0">
    <w:nsid w:val="233B4E57"/>
    <w:multiLevelType w:val="hybridMultilevel"/>
    <w:tmpl w:val="E8A23812"/>
    <w:lvl w:ilvl="0" w:tplc="586E0E7C">
      <w:start w:val="2"/>
      <w:numFmt w:val="bullet"/>
      <w:pStyle w:val="Puce1"/>
      <w:lvlText w:val=""/>
      <w:lvlJc w:val="left"/>
      <w:pPr>
        <w:ind w:left="717" w:hanging="360"/>
      </w:pPr>
      <w:rPr>
        <w:rFonts w:ascii="Wingdings 2" w:hAnsi="Wingdings 2" w:hint="default"/>
        <w:b/>
        <w:i w:val="0"/>
        <w:color w:val="F6C900"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835E26"/>
    <w:multiLevelType w:val="hybridMultilevel"/>
    <w:tmpl w:val="F29041EA"/>
    <w:lvl w:ilvl="0" w:tplc="7898F288">
      <w:start w:val="4"/>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FA306E9"/>
    <w:multiLevelType w:val="hybridMultilevel"/>
    <w:tmpl w:val="0A62CF70"/>
    <w:lvl w:ilvl="0" w:tplc="AAD420EC">
      <w:start w:val="1"/>
      <w:numFmt w:val="decimal"/>
      <w:pStyle w:val="Paragraphedelist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060726A"/>
    <w:multiLevelType w:val="hybridMultilevel"/>
    <w:tmpl w:val="00E00428"/>
    <w:lvl w:ilvl="0" w:tplc="B948A8BE">
      <w:start w:val="8"/>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F10F04"/>
    <w:multiLevelType w:val="multilevel"/>
    <w:tmpl w:val="7688DA32"/>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15:restartNumberingAfterBreak="0">
    <w:nsid w:val="6D103CA7"/>
    <w:multiLevelType w:val="hybridMultilevel"/>
    <w:tmpl w:val="724E8C48"/>
    <w:lvl w:ilvl="0" w:tplc="2E945DE6">
      <w:start w:val="1"/>
      <w:numFmt w:val="bullet"/>
      <w:pStyle w:val="puce3"/>
      <w:lvlText w:val=""/>
      <w:lvlJc w:val="left"/>
      <w:pPr>
        <w:ind w:left="720" w:hanging="360"/>
      </w:pPr>
      <w:rPr>
        <w:rFonts w:ascii="Wingdings" w:hAnsi="Wingdings" w:hint="default"/>
        <w:b/>
        <w:i w:val="0"/>
        <w:color w:val="00ADB1" w:themeColor="accent2"/>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0F126D8"/>
    <w:multiLevelType w:val="hybridMultilevel"/>
    <w:tmpl w:val="ACEC5284"/>
    <w:lvl w:ilvl="0" w:tplc="02861BFE">
      <w:start w:val="1"/>
      <w:numFmt w:val="bullet"/>
      <w:pStyle w:val="Puce2"/>
      <w:lvlText w:val=""/>
      <w:lvlJc w:val="left"/>
      <w:pPr>
        <w:ind w:left="1800" w:hanging="360"/>
      </w:pPr>
      <w:rPr>
        <w:rFonts w:ascii="Wingdings" w:hAnsi="Wingdings" w:hint="default"/>
        <w:b/>
        <w:i w:val="0"/>
        <w:color w:val="726C67" w:themeColor="background2" w:themeShade="80"/>
        <w:sz w:val="22"/>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1262568089">
    <w:abstractNumId w:val="0"/>
  </w:num>
  <w:num w:numId="2" w16cid:durableId="358121196">
    <w:abstractNumId w:val="1"/>
  </w:num>
  <w:num w:numId="3" w16cid:durableId="263153015">
    <w:abstractNumId w:val="2"/>
  </w:num>
  <w:num w:numId="4" w16cid:durableId="1177233168">
    <w:abstractNumId w:val="3"/>
  </w:num>
  <w:num w:numId="5" w16cid:durableId="266275510">
    <w:abstractNumId w:val="6"/>
  </w:num>
  <w:num w:numId="6" w16cid:durableId="1744840180">
    <w:abstractNumId w:val="4"/>
  </w:num>
  <w:num w:numId="7" w16cid:durableId="259872768">
    <w:abstractNumId w:val="10"/>
  </w:num>
  <w:num w:numId="8" w16cid:durableId="424346297">
    <w:abstractNumId w:val="8"/>
  </w:num>
  <w:num w:numId="9" w16cid:durableId="976110664">
    <w:abstractNumId w:val="9"/>
  </w:num>
  <w:num w:numId="10" w16cid:durableId="1242063455">
    <w:abstractNumId w:val="5"/>
  </w:num>
  <w:num w:numId="11" w16cid:durableId="961809070">
    <w:abstractNumId w:val="7"/>
  </w:num>
  <w:num w:numId="12" w16cid:durableId="785075992">
    <w:abstractNumId w:val="4"/>
  </w:num>
  <w:num w:numId="13" w16cid:durableId="1898125901">
    <w:abstractNumId w:val="8"/>
  </w:num>
  <w:num w:numId="14" w16cid:durableId="1687293121">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0"/>
  <w:drawingGridHorizontalSpacing w:val="110"/>
  <w:displayHorizontalDrawingGridEvery w:val="2"/>
  <w:characterSpacingControl w:val="doNotCompress"/>
  <w:hdrShapeDefaults>
    <o:shapedefaults v:ext="edit" spidmax="2051">
      <o:colormru v:ext="edit" colors="#60bb94,#5fbb9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24E"/>
    <w:rsid w:val="00004961"/>
    <w:rsid w:val="0000638B"/>
    <w:rsid w:val="00006744"/>
    <w:rsid w:val="000103EF"/>
    <w:rsid w:val="00011A54"/>
    <w:rsid w:val="0001295A"/>
    <w:rsid w:val="00013C81"/>
    <w:rsid w:val="00021F64"/>
    <w:rsid w:val="00022ADE"/>
    <w:rsid w:val="00023211"/>
    <w:rsid w:val="0002428C"/>
    <w:rsid w:val="00024D1C"/>
    <w:rsid w:val="0002622F"/>
    <w:rsid w:val="00026318"/>
    <w:rsid w:val="0002678F"/>
    <w:rsid w:val="000268E7"/>
    <w:rsid w:val="00032430"/>
    <w:rsid w:val="00033849"/>
    <w:rsid w:val="00034377"/>
    <w:rsid w:val="00034AAE"/>
    <w:rsid w:val="00036727"/>
    <w:rsid w:val="00037B7B"/>
    <w:rsid w:val="00040418"/>
    <w:rsid w:val="0004111F"/>
    <w:rsid w:val="000439FD"/>
    <w:rsid w:val="0004516F"/>
    <w:rsid w:val="00045995"/>
    <w:rsid w:val="00046E19"/>
    <w:rsid w:val="00046F31"/>
    <w:rsid w:val="00047F40"/>
    <w:rsid w:val="00050276"/>
    <w:rsid w:val="00052BB2"/>
    <w:rsid w:val="0005379E"/>
    <w:rsid w:val="00055ACA"/>
    <w:rsid w:val="00060129"/>
    <w:rsid w:val="00060EEE"/>
    <w:rsid w:val="00061664"/>
    <w:rsid w:val="00064E03"/>
    <w:rsid w:val="00065703"/>
    <w:rsid w:val="0006595C"/>
    <w:rsid w:val="00066B07"/>
    <w:rsid w:val="00070B68"/>
    <w:rsid w:val="0007243A"/>
    <w:rsid w:val="00072E7F"/>
    <w:rsid w:val="000747F4"/>
    <w:rsid w:val="000754B6"/>
    <w:rsid w:val="00080507"/>
    <w:rsid w:val="000811C7"/>
    <w:rsid w:val="00082D4B"/>
    <w:rsid w:val="0008379B"/>
    <w:rsid w:val="00084529"/>
    <w:rsid w:val="000857FE"/>
    <w:rsid w:val="0008670F"/>
    <w:rsid w:val="00086A1D"/>
    <w:rsid w:val="0008726E"/>
    <w:rsid w:val="00093063"/>
    <w:rsid w:val="00093EA3"/>
    <w:rsid w:val="00093EBB"/>
    <w:rsid w:val="00094896"/>
    <w:rsid w:val="00097E42"/>
    <w:rsid w:val="000A0141"/>
    <w:rsid w:val="000A0257"/>
    <w:rsid w:val="000A187A"/>
    <w:rsid w:val="000A3A96"/>
    <w:rsid w:val="000A476E"/>
    <w:rsid w:val="000A57A5"/>
    <w:rsid w:val="000A5BE3"/>
    <w:rsid w:val="000B024B"/>
    <w:rsid w:val="000B02B9"/>
    <w:rsid w:val="000B3CD1"/>
    <w:rsid w:val="000B3D12"/>
    <w:rsid w:val="000B4216"/>
    <w:rsid w:val="000B538E"/>
    <w:rsid w:val="000B67EA"/>
    <w:rsid w:val="000B767F"/>
    <w:rsid w:val="000C278D"/>
    <w:rsid w:val="000C2C52"/>
    <w:rsid w:val="000C65FB"/>
    <w:rsid w:val="000C7D9F"/>
    <w:rsid w:val="000D0359"/>
    <w:rsid w:val="000D4D70"/>
    <w:rsid w:val="000D5756"/>
    <w:rsid w:val="000D5B46"/>
    <w:rsid w:val="000D6EB0"/>
    <w:rsid w:val="000E4139"/>
    <w:rsid w:val="000E426F"/>
    <w:rsid w:val="000E6C48"/>
    <w:rsid w:val="000E76D6"/>
    <w:rsid w:val="000F1846"/>
    <w:rsid w:val="000F1F05"/>
    <w:rsid w:val="000F2BD3"/>
    <w:rsid w:val="000F6939"/>
    <w:rsid w:val="00101191"/>
    <w:rsid w:val="00102EA9"/>
    <w:rsid w:val="001046B8"/>
    <w:rsid w:val="00111497"/>
    <w:rsid w:val="00111755"/>
    <w:rsid w:val="001128FF"/>
    <w:rsid w:val="00112C70"/>
    <w:rsid w:val="001169BC"/>
    <w:rsid w:val="00117F7D"/>
    <w:rsid w:val="00120594"/>
    <w:rsid w:val="00120DE3"/>
    <w:rsid w:val="00120F25"/>
    <w:rsid w:val="001218A4"/>
    <w:rsid w:val="00121C92"/>
    <w:rsid w:val="00122A53"/>
    <w:rsid w:val="00122DDA"/>
    <w:rsid w:val="0012691E"/>
    <w:rsid w:val="00126C90"/>
    <w:rsid w:val="00127F3D"/>
    <w:rsid w:val="00131FCB"/>
    <w:rsid w:val="00132FD3"/>
    <w:rsid w:val="00134879"/>
    <w:rsid w:val="00134FE5"/>
    <w:rsid w:val="00135C88"/>
    <w:rsid w:val="0013608E"/>
    <w:rsid w:val="00140822"/>
    <w:rsid w:val="001412FB"/>
    <w:rsid w:val="0014141D"/>
    <w:rsid w:val="001422B5"/>
    <w:rsid w:val="00145B84"/>
    <w:rsid w:val="00150033"/>
    <w:rsid w:val="001501F2"/>
    <w:rsid w:val="00150E6A"/>
    <w:rsid w:val="0015185C"/>
    <w:rsid w:val="00153F6C"/>
    <w:rsid w:val="00153FCC"/>
    <w:rsid w:val="00154255"/>
    <w:rsid w:val="0015426E"/>
    <w:rsid w:val="00154CC5"/>
    <w:rsid w:val="00156E64"/>
    <w:rsid w:val="00161864"/>
    <w:rsid w:val="0016526D"/>
    <w:rsid w:val="0016531B"/>
    <w:rsid w:val="00165F5C"/>
    <w:rsid w:val="00167CC5"/>
    <w:rsid w:val="0017023A"/>
    <w:rsid w:val="0017120A"/>
    <w:rsid w:val="00171637"/>
    <w:rsid w:val="00172109"/>
    <w:rsid w:val="001750B7"/>
    <w:rsid w:val="00181E4B"/>
    <w:rsid w:val="00183879"/>
    <w:rsid w:val="0018405D"/>
    <w:rsid w:val="00185CDC"/>
    <w:rsid w:val="00186367"/>
    <w:rsid w:val="001913CC"/>
    <w:rsid w:val="001917B1"/>
    <w:rsid w:val="00192716"/>
    <w:rsid w:val="001955FC"/>
    <w:rsid w:val="00195BF1"/>
    <w:rsid w:val="001969FC"/>
    <w:rsid w:val="00197D10"/>
    <w:rsid w:val="001A015A"/>
    <w:rsid w:val="001A31FD"/>
    <w:rsid w:val="001A4DBF"/>
    <w:rsid w:val="001A5246"/>
    <w:rsid w:val="001A5529"/>
    <w:rsid w:val="001A588E"/>
    <w:rsid w:val="001A5F04"/>
    <w:rsid w:val="001A7334"/>
    <w:rsid w:val="001B32B3"/>
    <w:rsid w:val="001B5AE6"/>
    <w:rsid w:val="001C00F7"/>
    <w:rsid w:val="001C5342"/>
    <w:rsid w:val="001C6E3D"/>
    <w:rsid w:val="001D0187"/>
    <w:rsid w:val="001E1840"/>
    <w:rsid w:val="001E3F59"/>
    <w:rsid w:val="001E414E"/>
    <w:rsid w:val="001E59E0"/>
    <w:rsid w:val="001E5DC7"/>
    <w:rsid w:val="001E5F17"/>
    <w:rsid w:val="001E6562"/>
    <w:rsid w:val="001E6E7A"/>
    <w:rsid w:val="001F16E5"/>
    <w:rsid w:val="001F229D"/>
    <w:rsid w:val="001F4275"/>
    <w:rsid w:val="00204C88"/>
    <w:rsid w:val="00206ED5"/>
    <w:rsid w:val="00207B31"/>
    <w:rsid w:val="00211BE2"/>
    <w:rsid w:val="00211E7C"/>
    <w:rsid w:val="00213DB5"/>
    <w:rsid w:val="002144B5"/>
    <w:rsid w:val="00215730"/>
    <w:rsid w:val="00215CA8"/>
    <w:rsid w:val="00215E79"/>
    <w:rsid w:val="00217F39"/>
    <w:rsid w:val="00220BCE"/>
    <w:rsid w:val="00223E85"/>
    <w:rsid w:val="002311DF"/>
    <w:rsid w:val="00233F8E"/>
    <w:rsid w:val="00234B3F"/>
    <w:rsid w:val="00235025"/>
    <w:rsid w:val="00235160"/>
    <w:rsid w:val="00235722"/>
    <w:rsid w:val="002363A5"/>
    <w:rsid w:val="00237142"/>
    <w:rsid w:val="00240679"/>
    <w:rsid w:val="00244286"/>
    <w:rsid w:val="00245FCD"/>
    <w:rsid w:val="00247801"/>
    <w:rsid w:val="002502D3"/>
    <w:rsid w:val="002516E9"/>
    <w:rsid w:val="00251A14"/>
    <w:rsid w:val="00251CEA"/>
    <w:rsid w:val="00255278"/>
    <w:rsid w:val="00255497"/>
    <w:rsid w:val="002604B1"/>
    <w:rsid w:val="002605DA"/>
    <w:rsid w:val="00260F71"/>
    <w:rsid w:val="00261BCE"/>
    <w:rsid w:val="002627C2"/>
    <w:rsid w:val="0026373D"/>
    <w:rsid w:val="00264EAD"/>
    <w:rsid w:val="0026523B"/>
    <w:rsid w:val="00266930"/>
    <w:rsid w:val="00266A5E"/>
    <w:rsid w:val="00266B56"/>
    <w:rsid w:val="00270B7E"/>
    <w:rsid w:val="002728E6"/>
    <w:rsid w:val="00272D9B"/>
    <w:rsid w:val="00272EC7"/>
    <w:rsid w:val="00273CA5"/>
    <w:rsid w:val="00273E2A"/>
    <w:rsid w:val="00277286"/>
    <w:rsid w:val="00277FF7"/>
    <w:rsid w:val="00280D03"/>
    <w:rsid w:val="00281A46"/>
    <w:rsid w:val="00282477"/>
    <w:rsid w:val="0028271C"/>
    <w:rsid w:val="0028373F"/>
    <w:rsid w:val="00283C82"/>
    <w:rsid w:val="002846F6"/>
    <w:rsid w:val="00284AB0"/>
    <w:rsid w:val="002866F1"/>
    <w:rsid w:val="002906C3"/>
    <w:rsid w:val="00290CB6"/>
    <w:rsid w:val="00290D16"/>
    <w:rsid w:val="00291008"/>
    <w:rsid w:val="00292B14"/>
    <w:rsid w:val="002939E9"/>
    <w:rsid w:val="002A09B4"/>
    <w:rsid w:val="002A1DD3"/>
    <w:rsid w:val="002A220B"/>
    <w:rsid w:val="002A23EA"/>
    <w:rsid w:val="002A3C99"/>
    <w:rsid w:val="002A62A6"/>
    <w:rsid w:val="002B212E"/>
    <w:rsid w:val="002B2EED"/>
    <w:rsid w:val="002B324D"/>
    <w:rsid w:val="002B331C"/>
    <w:rsid w:val="002B3804"/>
    <w:rsid w:val="002B59AE"/>
    <w:rsid w:val="002B62E4"/>
    <w:rsid w:val="002B6A1E"/>
    <w:rsid w:val="002C0543"/>
    <w:rsid w:val="002C0905"/>
    <w:rsid w:val="002C0C87"/>
    <w:rsid w:val="002C0E2D"/>
    <w:rsid w:val="002C20CE"/>
    <w:rsid w:val="002C473D"/>
    <w:rsid w:val="002C499D"/>
    <w:rsid w:val="002C6F54"/>
    <w:rsid w:val="002C75D3"/>
    <w:rsid w:val="002D0068"/>
    <w:rsid w:val="002D0A07"/>
    <w:rsid w:val="002D0C1A"/>
    <w:rsid w:val="002D1DF2"/>
    <w:rsid w:val="002D2D33"/>
    <w:rsid w:val="002D3449"/>
    <w:rsid w:val="002D460F"/>
    <w:rsid w:val="002D55CB"/>
    <w:rsid w:val="002D5701"/>
    <w:rsid w:val="002D77D0"/>
    <w:rsid w:val="002E16FF"/>
    <w:rsid w:val="002E2D99"/>
    <w:rsid w:val="002E31F3"/>
    <w:rsid w:val="002E3D82"/>
    <w:rsid w:val="002E4B47"/>
    <w:rsid w:val="002E4DDC"/>
    <w:rsid w:val="002E6C85"/>
    <w:rsid w:val="002E76B8"/>
    <w:rsid w:val="002F130F"/>
    <w:rsid w:val="002F26FC"/>
    <w:rsid w:val="002F30A0"/>
    <w:rsid w:val="002F320C"/>
    <w:rsid w:val="002F4A75"/>
    <w:rsid w:val="002F4ED6"/>
    <w:rsid w:val="002F7316"/>
    <w:rsid w:val="002F7560"/>
    <w:rsid w:val="003013C9"/>
    <w:rsid w:val="00302583"/>
    <w:rsid w:val="0030640D"/>
    <w:rsid w:val="0030777F"/>
    <w:rsid w:val="00311C42"/>
    <w:rsid w:val="00313724"/>
    <w:rsid w:val="00313EF5"/>
    <w:rsid w:val="003144F8"/>
    <w:rsid w:val="00315C5D"/>
    <w:rsid w:val="00316D5C"/>
    <w:rsid w:val="0031727D"/>
    <w:rsid w:val="00330A3C"/>
    <w:rsid w:val="00330FAA"/>
    <w:rsid w:val="003320F8"/>
    <w:rsid w:val="003344E0"/>
    <w:rsid w:val="00334E8A"/>
    <w:rsid w:val="00335206"/>
    <w:rsid w:val="00337796"/>
    <w:rsid w:val="00340485"/>
    <w:rsid w:val="00341D7D"/>
    <w:rsid w:val="00343A01"/>
    <w:rsid w:val="00346E9E"/>
    <w:rsid w:val="00350F7A"/>
    <w:rsid w:val="00351D58"/>
    <w:rsid w:val="00353499"/>
    <w:rsid w:val="00354B50"/>
    <w:rsid w:val="00355126"/>
    <w:rsid w:val="00356156"/>
    <w:rsid w:val="00360101"/>
    <w:rsid w:val="003607CB"/>
    <w:rsid w:val="00361936"/>
    <w:rsid w:val="0036234A"/>
    <w:rsid w:val="003633D4"/>
    <w:rsid w:val="0036355D"/>
    <w:rsid w:val="0036495E"/>
    <w:rsid w:val="00364B42"/>
    <w:rsid w:val="003723B5"/>
    <w:rsid w:val="00372E1B"/>
    <w:rsid w:val="003762B9"/>
    <w:rsid w:val="00376495"/>
    <w:rsid w:val="0037792B"/>
    <w:rsid w:val="00380EB6"/>
    <w:rsid w:val="003837D0"/>
    <w:rsid w:val="00383A45"/>
    <w:rsid w:val="003858C6"/>
    <w:rsid w:val="00385F0E"/>
    <w:rsid w:val="00386434"/>
    <w:rsid w:val="00394057"/>
    <w:rsid w:val="0039541E"/>
    <w:rsid w:val="00395B9D"/>
    <w:rsid w:val="00395F69"/>
    <w:rsid w:val="003960A5"/>
    <w:rsid w:val="00396873"/>
    <w:rsid w:val="003A1214"/>
    <w:rsid w:val="003A25CB"/>
    <w:rsid w:val="003A5E38"/>
    <w:rsid w:val="003B0914"/>
    <w:rsid w:val="003B3689"/>
    <w:rsid w:val="003B533F"/>
    <w:rsid w:val="003B5536"/>
    <w:rsid w:val="003C0C36"/>
    <w:rsid w:val="003C0EC7"/>
    <w:rsid w:val="003C12C7"/>
    <w:rsid w:val="003C1768"/>
    <w:rsid w:val="003C1C45"/>
    <w:rsid w:val="003C300A"/>
    <w:rsid w:val="003C5D15"/>
    <w:rsid w:val="003D4AA8"/>
    <w:rsid w:val="003E03CC"/>
    <w:rsid w:val="003E081E"/>
    <w:rsid w:val="003E2F26"/>
    <w:rsid w:val="003E50AB"/>
    <w:rsid w:val="003F5643"/>
    <w:rsid w:val="003F566C"/>
    <w:rsid w:val="0040079B"/>
    <w:rsid w:val="00402636"/>
    <w:rsid w:val="00402B09"/>
    <w:rsid w:val="0040361C"/>
    <w:rsid w:val="00403ADC"/>
    <w:rsid w:val="00404216"/>
    <w:rsid w:val="00404DDA"/>
    <w:rsid w:val="0040502D"/>
    <w:rsid w:val="004056AA"/>
    <w:rsid w:val="0040592F"/>
    <w:rsid w:val="00405BDD"/>
    <w:rsid w:val="0040653E"/>
    <w:rsid w:val="0040697A"/>
    <w:rsid w:val="004070C5"/>
    <w:rsid w:val="0040711E"/>
    <w:rsid w:val="00410DEB"/>
    <w:rsid w:val="0041126B"/>
    <w:rsid w:val="0041180F"/>
    <w:rsid w:val="0041380A"/>
    <w:rsid w:val="00414098"/>
    <w:rsid w:val="00417942"/>
    <w:rsid w:val="00417BF9"/>
    <w:rsid w:val="004220A5"/>
    <w:rsid w:val="00423F40"/>
    <w:rsid w:val="0042460D"/>
    <w:rsid w:val="004246BA"/>
    <w:rsid w:val="0042592D"/>
    <w:rsid w:val="0043013C"/>
    <w:rsid w:val="00431B9B"/>
    <w:rsid w:val="004322D3"/>
    <w:rsid w:val="0043295B"/>
    <w:rsid w:val="004334E7"/>
    <w:rsid w:val="004345D8"/>
    <w:rsid w:val="004353E5"/>
    <w:rsid w:val="00435A67"/>
    <w:rsid w:val="00436F24"/>
    <w:rsid w:val="0043736C"/>
    <w:rsid w:val="00437E6B"/>
    <w:rsid w:val="00440FA3"/>
    <w:rsid w:val="0044212A"/>
    <w:rsid w:val="0044228D"/>
    <w:rsid w:val="00442F9C"/>
    <w:rsid w:val="00443323"/>
    <w:rsid w:val="0044622D"/>
    <w:rsid w:val="004501F7"/>
    <w:rsid w:val="00450EFC"/>
    <w:rsid w:val="00452147"/>
    <w:rsid w:val="00452A72"/>
    <w:rsid w:val="004542B3"/>
    <w:rsid w:val="00454834"/>
    <w:rsid w:val="00454932"/>
    <w:rsid w:val="00455E34"/>
    <w:rsid w:val="00457DB9"/>
    <w:rsid w:val="00460136"/>
    <w:rsid w:val="004610CC"/>
    <w:rsid w:val="00462EFF"/>
    <w:rsid w:val="00462F1A"/>
    <w:rsid w:val="0046677E"/>
    <w:rsid w:val="00467ADA"/>
    <w:rsid w:val="004714AE"/>
    <w:rsid w:val="0047154C"/>
    <w:rsid w:val="0047236C"/>
    <w:rsid w:val="00473104"/>
    <w:rsid w:val="0047327A"/>
    <w:rsid w:val="0047377F"/>
    <w:rsid w:val="00474004"/>
    <w:rsid w:val="0047400E"/>
    <w:rsid w:val="0047543F"/>
    <w:rsid w:val="0047589D"/>
    <w:rsid w:val="00481202"/>
    <w:rsid w:val="004831B4"/>
    <w:rsid w:val="004831C2"/>
    <w:rsid w:val="00485059"/>
    <w:rsid w:val="004860E4"/>
    <w:rsid w:val="00486762"/>
    <w:rsid w:val="00487207"/>
    <w:rsid w:val="004918BF"/>
    <w:rsid w:val="00496608"/>
    <w:rsid w:val="004A0714"/>
    <w:rsid w:val="004A0F33"/>
    <w:rsid w:val="004A1FB4"/>
    <w:rsid w:val="004A2635"/>
    <w:rsid w:val="004A5FA6"/>
    <w:rsid w:val="004A6C1E"/>
    <w:rsid w:val="004A6ECF"/>
    <w:rsid w:val="004A7616"/>
    <w:rsid w:val="004B295A"/>
    <w:rsid w:val="004B4761"/>
    <w:rsid w:val="004B644E"/>
    <w:rsid w:val="004B6E53"/>
    <w:rsid w:val="004B6FCB"/>
    <w:rsid w:val="004C0313"/>
    <w:rsid w:val="004C0B92"/>
    <w:rsid w:val="004C3992"/>
    <w:rsid w:val="004C53CA"/>
    <w:rsid w:val="004D2D32"/>
    <w:rsid w:val="004D416C"/>
    <w:rsid w:val="004D51D9"/>
    <w:rsid w:val="004D7AD7"/>
    <w:rsid w:val="004E0B7D"/>
    <w:rsid w:val="004E0B99"/>
    <w:rsid w:val="004E0DBC"/>
    <w:rsid w:val="004E2614"/>
    <w:rsid w:val="004E748C"/>
    <w:rsid w:val="004F09C8"/>
    <w:rsid w:val="004F0F3C"/>
    <w:rsid w:val="004F119E"/>
    <w:rsid w:val="004F3248"/>
    <w:rsid w:val="004F544F"/>
    <w:rsid w:val="004F7F1F"/>
    <w:rsid w:val="00500C8B"/>
    <w:rsid w:val="005018D4"/>
    <w:rsid w:val="00501BBD"/>
    <w:rsid w:val="00503010"/>
    <w:rsid w:val="00504E40"/>
    <w:rsid w:val="0050562D"/>
    <w:rsid w:val="0050676A"/>
    <w:rsid w:val="00511369"/>
    <w:rsid w:val="00511C04"/>
    <w:rsid w:val="00511C6B"/>
    <w:rsid w:val="005128B1"/>
    <w:rsid w:val="00513798"/>
    <w:rsid w:val="005137E1"/>
    <w:rsid w:val="00514511"/>
    <w:rsid w:val="00514F33"/>
    <w:rsid w:val="00517C61"/>
    <w:rsid w:val="0052042F"/>
    <w:rsid w:val="00520EB3"/>
    <w:rsid w:val="00521A0C"/>
    <w:rsid w:val="00522D4F"/>
    <w:rsid w:val="005237C6"/>
    <w:rsid w:val="0052451C"/>
    <w:rsid w:val="00525BDA"/>
    <w:rsid w:val="005271FC"/>
    <w:rsid w:val="0053191F"/>
    <w:rsid w:val="00534A88"/>
    <w:rsid w:val="00534C8B"/>
    <w:rsid w:val="005354A5"/>
    <w:rsid w:val="00541B38"/>
    <w:rsid w:val="00543370"/>
    <w:rsid w:val="0054343B"/>
    <w:rsid w:val="00544286"/>
    <w:rsid w:val="00544713"/>
    <w:rsid w:val="005515CE"/>
    <w:rsid w:val="00554626"/>
    <w:rsid w:val="00554E02"/>
    <w:rsid w:val="0055723A"/>
    <w:rsid w:val="005611EE"/>
    <w:rsid w:val="00561281"/>
    <w:rsid w:val="00565214"/>
    <w:rsid w:val="00565D2F"/>
    <w:rsid w:val="00567548"/>
    <w:rsid w:val="00567E2E"/>
    <w:rsid w:val="00567F38"/>
    <w:rsid w:val="005721F0"/>
    <w:rsid w:val="00572584"/>
    <w:rsid w:val="00572A1D"/>
    <w:rsid w:val="00576FED"/>
    <w:rsid w:val="00577152"/>
    <w:rsid w:val="005805C9"/>
    <w:rsid w:val="00580691"/>
    <w:rsid w:val="00583EC4"/>
    <w:rsid w:val="00583F61"/>
    <w:rsid w:val="005862B6"/>
    <w:rsid w:val="00587194"/>
    <w:rsid w:val="005924A4"/>
    <w:rsid w:val="00593C29"/>
    <w:rsid w:val="005941C7"/>
    <w:rsid w:val="0059474F"/>
    <w:rsid w:val="0059741B"/>
    <w:rsid w:val="005A36D0"/>
    <w:rsid w:val="005A4451"/>
    <w:rsid w:val="005A70ED"/>
    <w:rsid w:val="005A7BD0"/>
    <w:rsid w:val="005B0951"/>
    <w:rsid w:val="005B1138"/>
    <w:rsid w:val="005B1672"/>
    <w:rsid w:val="005B285E"/>
    <w:rsid w:val="005B374A"/>
    <w:rsid w:val="005B38E4"/>
    <w:rsid w:val="005B676A"/>
    <w:rsid w:val="005B74E5"/>
    <w:rsid w:val="005C01C5"/>
    <w:rsid w:val="005C10E8"/>
    <w:rsid w:val="005C258A"/>
    <w:rsid w:val="005C445F"/>
    <w:rsid w:val="005C4678"/>
    <w:rsid w:val="005C5951"/>
    <w:rsid w:val="005C5CE4"/>
    <w:rsid w:val="005D037C"/>
    <w:rsid w:val="005D222D"/>
    <w:rsid w:val="005D3A4A"/>
    <w:rsid w:val="005E18B0"/>
    <w:rsid w:val="005E1AAE"/>
    <w:rsid w:val="005E1CA1"/>
    <w:rsid w:val="005E23E6"/>
    <w:rsid w:val="005E24E8"/>
    <w:rsid w:val="005E2AD9"/>
    <w:rsid w:val="005E52B3"/>
    <w:rsid w:val="005E554F"/>
    <w:rsid w:val="005E5C25"/>
    <w:rsid w:val="005E6B13"/>
    <w:rsid w:val="005F246A"/>
    <w:rsid w:val="005F5F73"/>
    <w:rsid w:val="005F7F99"/>
    <w:rsid w:val="00601113"/>
    <w:rsid w:val="006021BD"/>
    <w:rsid w:val="0060319A"/>
    <w:rsid w:val="006040CC"/>
    <w:rsid w:val="00604EF3"/>
    <w:rsid w:val="00605D1B"/>
    <w:rsid w:val="00611C18"/>
    <w:rsid w:val="00611DEB"/>
    <w:rsid w:val="006130CC"/>
    <w:rsid w:val="00614436"/>
    <w:rsid w:val="006150C7"/>
    <w:rsid w:val="00617F55"/>
    <w:rsid w:val="00622998"/>
    <w:rsid w:val="00623F50"/>
    <w:rsid w:val="006300E1"/>
    <w:rsid w:val="00631A44"/>
    <w:rsid w:val="006323C2"/>
    <w:rsid w:val="0063257B"/>
    <w:rsid w:val="00632A92"/>
    <w:rsid w:val="006337A4"/>
    <w:rsid w:val="00634153"/>
    <w:rsid w:val="00634666"/>
    <w:rsid w:val="00635B9A"/>
    <w:rsid w:val="00636588"/>
    <w:rsid w:val="00636626"/>
    <w:rsid w:val="006400F5"/>
    <w:rsid w:val="0064145D"/>
    <w:rsid w:val="0064463B"/>
    <w:rsid w:val="006465A9"/>
    <w:rsid w:val="00647088"/>
    <w:rsid w:val="006536DF"/>
    <w:rsid w:val="00653DA0"/>
    <w:rsid w:val="00654ACD"/>
    <w:rsid w:val="00655A8C"/>
    <w:rsid w:val="00655AAF"/>
    <w:rsid w:val="006574A7"/>
    <w:rsid w:val="00657E62"/>
    <w:rsid w:val="006632FF"/>
    <w:rsid w:val="006637E9"/>
    <w:rsid w:val="00664236"/>
    <w:rsid w:val="006652B6"/>
    <w:rsid w:val="0066542D"/>
    <w:rsid w:val="00665670"/>
    <w:rsid w:val="00665E0E"/>
    <w:rsid w:val="0066734A"/>
    <w:rsid w:val="00670CF3"/>
    <w:rsid w:val="0067170D"/>
    <w:rsid w:val="00671BDB"/>
    <w:rsid w:val="0067215B"/>
    <w:rsid w:val="00673390"/>
    <w:rsid w:val="0067350D"/>
    <w:rsid w:val="00674343"/>
    <w:rsid w:val="006743CC"/>
    <w:rsid w:val="006763C1"/>
    <w:rsid w:val="00680D04"/>
    <w:rsid w:val="006813A2"/>
    <w:rsid w:val="006823DB"/>
    <w:rsid w:val="006839D3"/>
    <w:rsid w:val="00683BC4"/>
    <w:rsid w:val="00683E7A"/>
    <w:rsid w:val="00684DDA"/>
    <w:rsid w:val="006860F2"/>
    <w:rsid w:val="00686208"/>
    <w:rsid w:val="00687678"/>
    <w:rsid w:val="00690366"/>
    <w:rsid w:val="006924E9"/>
    <w:rsid w:val="00692D90"/>
    <w:rsid w:val="00695819"/>
    <w:rsid w:val="006A0DF3"/>
    <w:rsid w:val="006A2CD0"/>
    <w:rsid w:val="006A353E"/>
    <w:rsid w:val="006A4E49"/>
    <w:rsid w:val="006A565A"/>
    <w:rsid w:val="006A6D18"/>
    <w:rsid w:val="006B2757"/>
    <w:rsid w:val="006B3857"/>
    <w:rsid w:val="006B424E"/>
    <w:rsid w:val="006B618C"/>
    <w:rsid w:val="006B662D"/>
    <w:rsid w:val="006B71D1"/>
    <w:rsid w:val="006C0C16"/>
    <w:rsid w:val="006C14EC"/>
    <w:rsid w:val="006C19C0"/>
    <w:rsid w:val="006C2CB6"/>
    <w:rsid w:val="006C4565"/>
    <w:rsid w:val="006C5854"/>
    <w:rsid w:val="006C6046"/>
    <w:rsid w:val="006C6586"/>
    <w:rsid w:val="006C727D"/>
    <w:rsid w:val="006C775B"/>
    <w:rsid w:val="006C77B5"/>
    <w:rsid w:val="006C7930"/>
    <w:rsid w:val="006D17B3"/>
    <w:rsid w:val="006D21FC"/>
    <w:rsid w:val="006E1291"/>
    <w:rsid w:val="006E1330"/>
    <w:rsid w:val="006E4AB7"/>
    <w:rsid w:val="006E6AF7"/>
    <w:rsid w:val="006F1025"/>
    <w:rsid w:val="006F2CCA"/>
    <w:rsid w:val="006F3850"/>
    <w:rsid w:val="006F3D16"/>
    <w:rsid w:val="006F6EFA"/>
    <w:rsid w:val="006F7F0B"/>
    <w:rsid w:val="00704DBF"/>
    <w:rsid w:val="00704E9C"/>
    <w:rsid w:val="0070763A"/>
    <w:rsid w:val="00713120"/>
    <w:rsid w:val="00715F6C"/>
    <w:rsid w:val="007160A0"/>
    <w:rsid w:val="00716DFB"/>
    <w:rsid w:val="00717D4C"/>
    <w:rsid w:val="007201AD"/>
    <w:rsid w:val="007205C5"/>
    <w:rsid w:val="007235DB"/>
    <w:rsid w:val="007244BA"/>
    <w:rsid w:val="007252D8"/>
    <w:rsid w:val="00725813"/>
    <w:rsid w:val="00727C43"/>
    <w:rsid w:val="00731184"/>
    <w:rsid w:val="00735A22"/>
    <w:rsid w:val="00737806"/>
    <w:rsid w:val="00740C52"/>
    <w:rsid w:val="007433A6"/>
    <w:rsid w:val="0074373C"/>
    <w:rsid w:val="00743E03"/>
    <w:rsid w:val="007457EE"/>
    <w:rsid w:val="007506F0"/>
    <w:rsid w:val="00751219"/>
    <w:rsid w:val="007529CF"/>
    <w:rsid w:val="00753337"/>
    <w:rsid w:val="007560B3"/>
    <w:rsid w:val="0075617E"/>
    <w:rsid w:val="007569D1"/>
    <w:rsid w:val="00760CB2"/>
    <w:rsid w:val="0076569C"/>
    <w:rsid w:val="00765D5F"/>
    <w:rsid w:val="0076776C"/>
    <w:rsid w:val="00770F0A"/>
    <w:rsid w:val="00772867"/>
    <w:rsid w:val="00774E78"/>
    <w:rsid w:val="00780CF7"/>
    <w:rsid w:val="0078249B"/>
    <w:rsid w:val="007829F3"/>
    <w:rsid w:val="0078434C"/>
    <w:rsid w:val="00784A61"/>
    <w:rsid w:val="007869F0"/>
    <w:rsid w:val="00792D71"/>
    <w:rsid w:val="007934D3"/>
    <w:rsid w:val="007964F1"/>
    <w:rsid w:val="0079666A"/>
    <w:rsid w:val="007A02E5"/>
    <w:rsid w:val="007A1C3A"/>
    <w:rsid w:val="007A24D6"/>
    <w:rsid w:val="007A2772"/>
    <w:rsid w:val="007A28A7"/>
    <w:rsid w:val="007A32F9"/>
    <w:rsid w:val="007A3421"/>
    <w:rsid w:val="007A473B"/>
    <w:rsid w:val="007A61AA"/>
    <w:rsid w:val="007A62EE"/>
    <w:rsid w:val="007B0C4A"/>
    <w:rsid w:val="007B1837"/>
    <w:rsid w:val="007B298F"/>
    <w:rsid w:val="007B60AB"/>
    <w:rsid w:val="007B74FC"/>
    <w:rsid w:val="007C0851"/>
    <w:rsid w:val="007C2092"/>
    <w:rsid w:val="007C31A7"/>
    <w:rsid w:val="007C3B50"/>
    <w:rsid w:val="007C449D"/>
    <w:rsid w:val="007C7832"/>
    <w:rsid w:val="007D08D4"/>
    <w:rsid w:val="007D0BBB"/>
    <w:rsid w:val="007D1B85"/>
    <w:rsid w:val="007D1E09"/>
    <w:rsid w:val="007D492F"/>
    <w:rsid w:val="007D6DDA"/>
    <w:rsid w:val="007D7DC7"/>
    <w:rsid w:val="007E266E"/>
    <w:rsid w:val="007E3D57"/>
    <w:rsid w:val="007E4BD4"/>
    <w:rsid w:val="007E4E6F"/>
    <w:rsid w:val="007E77AD"/>
    <w:rsid w:val="007F1BD9"/>
    <w:rsid w:val="007F2D8A"/>
    <w:rsid w:val="007F2EBA"/>
    <w:rsid w:val="007F4CE2"/>
    <w:rsid w:val="007F5461"/>
    <w:rsid w:val="00801686"/>
    <w:rsid w:val="00802055"/>
    <w:rsid w:val="00802C2D"/>
    <w:rsid w:val="00802FB1"/>
    <w:rsid w:val="00804104"/>
    <w:rsid w:val="00804803"/>
    <w:rsid w:val="00806CB7"/>
    <w:rsid w:val="00807D0D"/>
    <w:rsid w:val="00815241"/>
    <w:rsid w:val="00815817"/>
    <w:rsid w:val="00815C2D"/>
    <w:rsid w:val="00817266"/>
    <w:rsid w:val="00820BEF"/>
    <w:rsid w:val="0082191C"/>
    <w:rsid w:val="00822214"/>
    <w:rsid w:val="00822FAF"/>
    <w:rsid w:val="008230B8"/>
    <w:rsid w:val="0082390F"/>
    <w:rsid w:val="00825450"/>
    <w:rsid w:val="00827FD6"/>
    <w:rsid w:val="008301F5"/>
    <w:rsid w:val="00830E50"/>
    <w:rsid w:val="008333B8"/>
    <w:rsid w:val="008336BC"/>
    <w:rsid w:val="008360E9"/>
    <w:rsid w:val="008363BB"/>
    <w:rsid w:val="00842D7E"/>
    <w:rsid w:val="0084304E"/>
    <w:rsid w:val="00843BED"/>
    <w:rsid w:val="00844EF1"/>
    <w:rsid w:val="00845702"/>
    <w:rsid w:val="00850E02"/>
    <w:rsid w:val="00851056"/>
    <w:rsid w:val="00851761"/>
    <w:rsid w:val="00851DEF"/>
    <w:rsid w:val="00853430"/>
    <w:rsid w:val="0085344A"/>
    <w:rsid w:val="0085399A"/>
    <w:rsid w:val="00855C20"/>
    <w:rsid w:val="00855D4C"/>
    <w:rsid w:val="00856DF0"/>
    <w:rsid w:val="00857370"/>
    <w:rsid w:val="008620F0"/>
    <w:rsid w:val="00863621"/>
    <w:rsid w:val="00863C54"/>
    <w:rsid w:val="00863DA6"/>
    <w:rsid w:val="00866627"/>
    <w:rsid w:val="00866E53"/>
    <w:rsid w:val="00867040"/>
    <w:rsid w:val="008670C2"/>
    <w:rsid w:val="008725C3"/>
    <w:rsid w:val="008727A4"/>
    <w:rsid w:val="00872E6D"/>
    <w:rsid w:val="008740CA"/>
    <w:rsid w:val="00874B6E"/>
    <w:rsid w:val="008763E2"/>
    <w:rsid w:val="00876681"/>
    <w:rsid w:val="0087771D"/>
    <w:rsid w:val="00877976"/>
    <w:rsid w:val="00877C31"/>
    <w:rsid w:val="00877F52"/>
    <w:rsid w:val="008800EC"/>
    <w:rsid w:val="00880E88"/>
    <w:rsid w:val="008849B4"/>
    <w:rsid w:val="008879E1"/>
    <w:rsid w:val="0089042E"/>
    <w:rsid w:val="00891F46"/>
    <w:rsid w:val="008948EE"/>
    <w:rsid w:val="00897516"/>
    <w:rsid w:val="008A1AE5"/>
    <w:rsid w:val="008A56BA"/>
    <w:rsid w:val="008A5D69"/>
    <w:rsid w:val="008A6D9B"/>
    <w:rsid w:val="008A718F"/>
    <w:rsid w:val="008B0B17"/>
    <w:rsid w:val="008B331B"/>
    <w:rsid w:val="008B3569"/>
    <w:rsid w:val="008B5782"/>
    <w:rsid w:val="008B7C9D"/>
    <w:rsid w:val="008C04ED"/>
    <w:rsid w:val="008C2187"/>
    <w:rsid w:val="008C2647"/>
    <w:rsid w:val="008C28D2"/>
    <w:rsid w:val="008C4FD7"/>
    <w:rsid w:val="008D2268"/>
    <w:rsid w:val="008D24A6"/>
    <w:rsid w:val="008D3C46"/>
    <w:rsid w:val="008D3EAC"/>
    <w:rsid w:val="008D6327"/>
    <w:rsid w:val="008D7750"/>
    <w:rsid w:val="008E142A"/>
    <w:rsid w:val="008E2138"/>
    <w:rsid w:val="008E29E8"/>
    <w:rsid w:val="008E32D7"/>
    <w:rsid w:val="008E55D4"/>
    <w:rsid w:val="008E5A20"/>
    <w:rsid w:val="008E6174"/>
    <w:rsid w:val="008E61EE"/>
    <w:rsid w:val="008E6CD4"/>
    <w:rsid w:val="008F1CD2"/>
    <w:rsid w:val="008F1EF6"/>
    <w:rsid w:val="008F29E4"/>
    <w:rsid w:val="008F383D"/>
    <w:rsid w:val="008F3B63"/>
    <w:rsid w:val="008F67B2"/>
    <w:rsid w:val="009016F8"/>
    <w:rsid w:val="0090236C"/>
    <w:rsid w:val="00910170"/>
    <w:rsid w:val="00911C73"/>
    <w:rsid w:val="00913624"/>
    <w:rsid w:val="009151DA"/>
    <w:rsid w:val="0092594E"/>
    <w:rsid w:val="009303F4"/>
    <w:rsid w:val="009310D8"/>
    <w:rsid w:val="009312C6"/>
    <w:rsid w:val="00931516"/>
    <w:rsid w:val="00932407"/>
    <w:rsid w:val="00933D12"/>
    <w:rsid w:val="009355E2"/>
    <w:rsid w:val="00935B66"/>
    <w:rsid w:val="00935C36"/>
    <w:rsid w:val="00937569"/>
    <w:rsid w:val="00940BB1"/>
    <w:rsid w:val="00943BD6"/>
    <w:rsid w:val="00944367"/>
    <w:rsid w:val="00946265"/>
    <w:rsid w:val="009509C5"/>
    <w:rsid w:val="00950ECE"/>
    <w:rsid w:val="0095117B"/>
    <w:rsid w:val="00951A14"/>
    <w:rsid w:val="00951F89"/>
    <w:rsid w:val="00952738"/>
    <w:rsid w:val="0095296C"/>
    <w:rsid w:val="00952A88"/>
    <w:rsid w:val="0095496F"/>
    <w:rsid w:val="009560A8"/>
    <w:rsid w:val="009567E2"/>
    <w:rsid w:val="009570CE"/>
    <w:rsid w:val="00960485"/>
    <w:rsid w:val="009612C9"/>
    <w:rsid w:val="009619C7"/>
    <w:rsid w:val="009649A1"/>
    <w:rsid w:val="00965285"/>
    <w:rsid w:val="0096709A"/>
    <w:rsid w:val="00970BFF"/>
    <w:rsid w:val="00972AF6"/>
    <w:rsid w:val="00972CA2"/>
    <w:rsid w:val="009732ED"/>
    <w:rsid w:val="00974194"/>
    <w:rsid w:val="0097700C"/>
    <w:rsid w:val="00977BA7"/>
    <w:rsid w:val="009822D4"/>
    <w:rsid w:val="00984A28"/>
    <w:rsid w:val="00985BD3"/>
    <w:rsid w:val="00985F45"/>
    <w:rsid w:val="0098635C"/>
    <w:rsid w:val="00987509"/>
    <w:rsid w:val="0099025D"/>
    <w:rsid w:val="00994E4D"/>
    <w:rsid w:val="009A0639"/>
    <w:rsid w:val="009A0CC4"/>
    <w:rsid w:val="009A5505"/>
    <w:rsid w:val="009A5EBE"/>
    <w:rsid w:val="009A5FA1"/>
    <w:rsid w:val="009B01B2"/>
    <w:rsid w:val="009B5B18"/>
    <w:rsid w:val="009B6DF8"/>
    <w:rsid w:val="009B6F9C"/>
    <w:rsid w:val="009B7AB9"/>
    <w:rsid w:val="009C2A31"/>
    <w:rsid w:val="009C2B10"/>
    <w:rsid w:val="009C40EA"/>
    <w:rsid w:val="009C5800"/>
    <w:rsid w:val="009C5D3E"/>
    <w:rsid w:val="009C75E9"/>
    <w:rsid w:val="009D05A1"/>
    <w:rsid w:val="009D1273"/>
    <w:rsid w:val="009D1AB3"/>
    <w:rsid w:val="009D1EA4"/>
    <w:rsid w:val="009D52A7"/>
    <w:rsid w:val="009D5391"/>
    <w:rsid w:val="009D676A"/>
    <w:rsid w:val="009E1D75"/>
    <w:rsid w:val="009E2302"/>
    <w:rsid w:val="009E4B53"/>
    <w:rsid w:val="009E5546"/>
    <w:rsid w:val="009E5DC5"/>
    <w:rsid w:val="009E74BF"/>
    <w:rsid w:val="009F0557"/>
    <w:rsid w:val="009F0B09"/>
    <w:rsid w:val="009F14DB"/>
    <w:rsid w:val="009F3E97"/>
    <w:rsid w:val="009F4739"/>
    <w:rsid w:val="009F54E9"/>
    <w:rsid w:val="009F672A"/>
    <w:rsid w:val="009F7570"/>
    <w:rsid w:val="00A0074C"/>
    <w:rsid w:val="00A00BE3"/>
    <w:rsid w:val="00A00E0A"/>
    <w:rsid w:val="00A03335"/>
    <w:rsid w:val="00A03A1B"/>
    <w:rsid w:val="00A04014"/>
    <w:rsid w:val="00A04647"/>
    <w:rsid w:val="00A05770"/>
    <w:rsid w:val="00A06B13"/>
    <w:rsid w:val="00A07B9A"/>
    <w:rsid w:val="00A11B47"/>
    <w:rsid w:val="00A127B2"/>
    <w:rsid w:val="00A156B9"/>
    <w:rsid w:val="00A15E0F"/>
    <w:rsid w:val="00A17F90"/>
    <w:rsid w:val="00A20690"/>
    <w:rsid w:val="00A20EA5"/>
    <w:rsid w:val="00A222DC"/>
    <w:rsid w:val="00A24AD1"/>
    <w:rsid w:val="00A25F8B"/>
    <w:rsid w:val="00A27AB7"/>
    <w:rsid w:val="00A3212E"/>
    <w:rsid w:val="00A329C3"/>
    <w:rsid w:val="00A33BCD"/>
    <w:rsid w:val="00A349EF"/>
    <w:rsid w:val="00A34AF8"/>
    <w:rsid w:val="00A4454C"/>
    <w:rsid w:val="00A445AB"/>
    <w:rsid w:val="00A46DE5"/>
    <w:rsid w:val="00A46EA4"/>
    <w:rsid w:val="00A46FE7"/>
    <w:rsid w:val="00A502E6"/>
    <w:rsid w:val="00A5101A"/>
    <w:rsid w:val="00A51144"/>
    <w:rsid w:val="00A51B07"/>
    <w:rsid w:val="00A531E1"/>
    <w:rsid w:val="00A54BBD"/>
    <w:rsid w:val="00A56F9E"/>
    <w:rsid w:val="00A571CC"/>
    <w:rsid w:val="00A60D03"/>
    <w:rsid w:val="00A6112C"/>
    <w:rsid w:val="00A61979"/>
    <w:rsid w:val="00A64BD2"/>
    <w:rsid w:val="00A64EEE"/>
    <w:rsid w:val="00A661A8"/>
    <w:rsid w:val="00A66A80"/>
    <w:rsid w:val="00A71386"/>
    <w:rsid w:val="00A73E15"/>
    <w:rsid w:val="00A75568"/>
    <w:rsid w:val="00A75646"/>
    <w:rsid w:val="00A75FF8"/>
    <w:rsid w:val="00A82BDF"/>
    <w:rsid w:val="00A83CD0"/>
    <w:rsid w:val="00A83F47"/>
    <w:rsid w:val="00A8537C"/>
    <w:rsid w:val="00A86D85"/>
    <w:rsid w:val="00A925DF"/>
    <w:rsid w:val="00A92C7E"/>
    <w:rsid w:val="00A92CC1"/>
    <w:rsid w:val="00A93926"/>
    <w:rsid w:val="00A93BA3"/>
    <w:rsid w:val="00A952BF"/>
    <w:rsid w:val="00A97257"/>
    <w:rsid w:val="00A97844"/>
    <w:rsid w:val="00AA1A2A"/>
    <w:rsid w:val="00AA298D"/>
    <w:rsid w:val="00AA32B0"/>
    <w:rsid w:val="00AA340E"/>
    <w:rsid w:val="00AA46E3"/>
    <w:rsid w:val="00AA53B6"/>
    <w:rsid w:val="00AA6ADD"/>
    <w:rsid w:val="00AA6B1F"/>
    <w:rsid w:val="00AA76BA"/>
    <w:rsid w:val="00AB17EE"/>
    <w:rsid w:val="00AB2FF1"/>
    <w:rsid w:val="00AB42FE"/>
    <w:rsid w:val="00AB5472"/>
    <w:rsid w:val="00AB57CF"/>
    <w:rsid w:val="00AB6CD6"/>
    <w:rsid w:val="00AB6E43"/>
    <w:rsid w:val="00AC0CFB"/>
    <w:rsid w:val="00AC4501"/>
    <w:rsid w:val="00AC5565"/>
    <w:rsid w:val="00AC5AF5"/>
    <w:rsid w:val="00AC7854"/>
    <w:rsid w:val="00AD0547"/>
    <w:rsid w:val="00AD1D50"/>
    <w:rsid w:val="00AD2448"/>
    <w:rsid w:val="00AD2514"/>
    <w:rsid w:val="00AD29B4"/>
    <w:rsid w:val="00AD60FE"/>
    <w:rsid w:val="00AD6783"/>
    <w:rsid w:val="00AD68B9"/>
    <w:rsid w:val="00AD6D5A"/>
    <w:rsid w:val="00AD7025"/>
    <w:rsid w:val="00AE560D"/>
    <w:rsid w:val="00AE5B9F"/>
    <w:rsid w:val="00AE5E76"/>
    <w:rsid w:val="00AF10CF"/>
    <w:rsid w:val="00AF1C31"/>
    <w:rsid w:val="00AF3A74"/>
    <w:rsid w:val="00AF410F"/>
    <w:rsid w:val="00AF49D7"/>
    <w:rsid w:val="00AF4A19"/>
    <w:rsid w:val="00AF79B9"/>
    <w:rsid w:val="00B00571"/>
    <w:rsid w:val="00B0126F"/>
    <w:rsid w:val="00B0127C"/>
    <w:rsid w:val="00B02024"/>
    <w:rsid w:val="00B0285D"/>
    <w:rsid w:val="00B02869"/>
    <w:rsid w:val="00B03899"/>
    <w:rsid w:val="00B038FA"/>
    <w:rsid w:val="00B06355"/>
    <w:rsid w:val="00B06E40"/>
    <w:rsid w:val="00B13067"/>
    <w:rsid w:val="00B13588"/>
    <w:rsid w:val="00B13BD7"/>
    <w:rsid w:val="00B167DF"/>
    <w:rsid w:val="00B176DE"/>
    <w:rsid w:val="00B17DC2"/>
    <w:rsid w:val="00B20B78"/>
    <w:rsid w:val="00B23D54"/>
    <w:rsid w:val="00B25117"/>
    <w:rsid w:val="00B27030"/>
    <w:rsid w:val="00B300FF"/>
    <w:rsid w:val="00B3066F"/>
    <w:rsid w:val="00B31303"/>
    <w:rsid w:val="00B32999"/>
    <w:rsid w:val="00B34658"/>
    <w:rsid w:val="00B3591F"/>
    <w:rsid w:val="00B367FD"/>
    <w:rsid w:val="00B37CC2"/>
    <w:rsid w:val="00B416F7"/>
    <w:rsid w:val="00B417E7"/>
    <w:rsid w:val="00B4222F"/>
    <w:rsid w:val="00B4255A"/>
    <w:rsid w:val="00B45E39"/>
    <w:rsid w:val="00B52668"/>
    <w:rsid w:val="00B52A2D"/>
    <w:rsid w:val="00B535D2"/>
    <w:rsid w:val="00B60280"/>
    <w:rsid w:val="00B611C9"/>
    <w:rsid w:val="00B70AB1"/>
    <w:rsid w:val="00B71A61"/>
    <w:rsid w:val="00B72110"/>
    <w:rsid w:val="00B73980"/>
    <w:rsid w:val="00B743E3"/>
    <w:rsid w:val="00B74C7B"/>
    <w:rsid w:val="00B74ECD"/>
    <w:rsid w:val="00B7531A"/>
    <w:rsid w:val="00B75C7F"/>
    <w:rsid w:val="00B77272"/>
    <w:rsid w:val="00B77668"/>
    <w:rsid w:val="00B80AB2"/>
    <w:rsid w:val="00B81805"/>
    <w:rsid w:val="00B82595"/>
    <w:rsid w:val="00B835B6"/>
    <w:rsid w:val="00B83C41"/>
    <w:rsid w:val="00B84A4A"/>
    <w:rsid w:val="00B8510D"/>
    <w:rsid w:val="00B85F26"/>
    <w:rsid w:val="00B92057"/>
    <w:rsid w:val="00B924BB"/>
    <w:rsid w:val="00B92861"/>
    <w:rsid w:val="00B92BFB"/>
    <w:rsid w:val="00B9441E"/>
    <w:rsid w:val="00B94B25"/>
    <w:rsid w:val="00BA07FA"/>
    <w:rsid w:val="00BA15C8"/>
    <w:rsid w:val="00BA24CF"/>
    <w:rsid w:val="00BA48BE"/>
    <w:rsid w:val="00BA726E"/>
    <w:rsid w:val="00BB2AEC"/>
    <w:rsid w:val="00BB5F49"/>
    <w:rsid w:val="00BC02B9"/>
    <w:rsid w:val="00BC1683"/>
    <w:rsid w:val="00BC1D9C"/>
    <w:rsid w:val="00BC2B5D"/>
    <w:rsid w:val="00BC2E59"/>
    <w:rsid w:val="00BC3CBB"/>
    <w:rsid w:val="00BC513B"/>
    <w:rsid w:val="00BC782B"/>
    <w:rsid w:val="00BC7ABC"/>
    <w:rsid w:val="00BD0308"/>
    <w:rsid w:val="00BD4945"/>
    <w:rsid w:val="00BD565F"/>
    <w:rsid w:val="00BD613E"/>
    <w:rsid w:val="00BD7001"/>
    <w:rsid w:val="00BE07A9"/>
    <w:rsid w:val="00BE36B9"/>
    <w:rsid w:val="00BE6E1D"/>
    <w:rsid w:val="00BE79C1"/>
    <w:rsid w:val="00BF3165"/>
    <w:rsid w:val="00BF3FDB"/>
    <w:rsid w:val="00BF5D10"/>
    <w:rsid w:val="00C01DB6"/>
    <w:rsid w:val="00C02874"/>
    <w:rsid w:val="00C03A6F"/>
    <w:rsid w:val="00C11041"/>
    <w:rsid w:val="00C140B4"/>
    <w:rsid w:val="00C1629E"/>
    <w:rsid w:val="00C166FB"/>
    <w:rsid w:val="00C16967"/>
    <w:rsid w:val="00C16ABB"/>
    <w:rsid w:val="00C17E95"/>
    <w:rsid w:val="00C22464"/>
    <w:rsid w:val="00C23CB7"/>
    <w:rsid w:val="00C242A9"/>
    <w:rsid w:val="00C250BD"/>
    <w:rsid w:val="00C25A9D"/>
    <w:rsid w:val="00C27A5D"/>
    <w:rsid w:val="00C303DB"/>
    <w:rsid w:val="00C31D86"/>
    <w:rsid w:val="00C3474A"/>
    <w:rsid w:val="00C34EBD"/>
    <w:rsid w:val="00C41B35"/>
    <w:rsid w:val="00C44FAF"/>
    <w:rsid w:val="00C4771A"/>
    <w:rsid w:val="00C52CFD"/>
    <w:rsid w:val="00C53A06"/>
    <w:rsid w:val="00C55A28"/>
    <w:rsid w:val="00C573B3"/>
    <w:rsid w:val="00C57FB1"/>
    <w:rsid w:val="00C605BE"/>
    <w:rsid w:val="00C62BF8"/>
    <w:rsid w:val="00C6434C"/>
    <w:rsid w:val="00C6483E"/>
    <w:rsid w:val="00C657A0"/>
    <w:rsid w:val="00C6733B"/>
    <w:rsid w:val="00C67F0E"/>
    <w:rsid w:val="00C67F7F"/>
    <w:rsid w:val="00C70901"/>
    <w:rsid w:val="00C71680"/>
    <w:rsid w:val="00C7227D"/>
    <w:rsid w:val="00C72788"/>
    <w:rsid w:val="00C732F0"/>
    <w:rsid w:val="00C74BCB"/>
    <w:rsid w:val="00C75FC8"/>
    <w:rsid w:val="00C7719A"/>
    <w:rsid w:val="00C80BEC"/>
    <w:rsid w:val="00C80CB6"/>
    <w:rsid w:val="00C811B3"/>
    <w:rsid w:val="00C816D1"/>
    <w:rsid w:val="00C85273"/>
    <w:rsid w:val="00C867B9"/>
    <w:rsid w:val="00C86FD9"/>
    <w:rsid w:val="00C87CAC"/>
    <w:rsid w:val="00C91A1D"/>
    <w:rsid w:val="00C93E26"/>
    <w:rsid w:val="00C93FA3"/>
    <w:rsid w:val="00C940FE"/>
    <w:rsid w:val="00C964AE"/>
    <w:rsid w:val="00C97169"/>
    <w:rsid w:val="00CA2195"/>
    <w:rsid w:val="00CA3C5D"/>
    <w:rsid w:val="00CA6030"/>
    <w:rsid w:val="00CA6DD4"/>
    <w:rsid w:val="00CB2893"/>
    <w:rsid w:val="00CB2F42"/>
    <w:rsid w:val="00CB55B9"/>
    <w:rsid w:val="00CB5734"/>
    <w:rsid w:val="00CB72AE"/>
    <w:rsid w:val="00CB7828"/>
    <w:rsid w:val="00CC2CC8"/>
    <w:rsid w:val="00CC605D"/>
    <w:rsid w:val="00CD3874"/>
    <w:rsid w:val="00CD5869"/>
    <w:rsid w:val="00CD59BB"/>
    <w:rsid w:val="00CE3569"/>
    <w:rsid w:val="00CE3C89"/>
    <w:rsid w:val="00CE405A"/>
    <w:rsid w:val="00CE4F7E"/>
    <w:rsid w:val="00CE6CC2"/>
    <w:rsid w:val="00CE6CC6"/>
    <w:rsid w:val="00CE7F87"/>
    <w:rsid w:val="00CF089A"/>
    <w:rsid w:val="00CF1A20"/>
    <w:rsid w:val="00CF2A59"/>
    <w:rsid w:val="00CF4599"/>
    <w:rsid w:val="00CF6A50"/>
    <w:rsid w:val="00D021D0"/>
    <w:rsid w:val="00D02DA9"/>
    <w:rsid w:val="00D03907"/>
    <w:rsid w:val="00D06B7B"/>
    <w:rsid w:val="00D06F1D"/>
    <w:rsid w:val="00D06F58"/>
    <w:rsid w:val="00D07CAC"/>
    <w:rsid w:val="00D1040A"/>
    <w:rsid w:val="00D10421"/>
    <w:rsid w:val="00D11B55"/>
    <w:rsid w:val="00D128C3"/>
    <w:rsid w:val="00D136BD"/>
    <w:rsid w:val="00D14671"/>
    <w:rsid w:val="00D15A0F"/>
    <w:rsid w:val="00D20121"/>
    <w:rsid w:val="00D23890"/>
    <w:rsid w:val="00D2487E"/>
    <w:rsid w:val="00D27E61"/>
    <w:rsid w:val="00D30034"/>
    <w:rsid w:val="00D30A6F"/>
    <w:rsid w:val="00D33762"/>
    <w:rsid w:val="00D34503"/>
    <w:rsid w:val="00D348A7"/>
    <w:rsid w:val="00D350B0"/>
    <w:rsid w:val="00D3567E"/>
    <w:rsid w:val="00D36669"/>
    <w:rsid w:val="00D4139F"/>
    <w:rsid w:val="00D42E12"/>
    <w:rsid w:val="00D44CF4"/>
    <w:rsid w:val="00D4525C"/>
    <w:rsid w:val="00D455FF"/>
    <w:rsid w:val="00D45771"/>
    <w:rsid w:val="00D45DEB"/>
    <w:rsid w:val="00D4747E"/>
    <w:rsid w:val="00D47DEE"/>
    <w:rsid w:val="00D53108"/>
    <w:rsid w:val="00D537CC"/>
    <w:rsid w:val="00D54C02"/>
    <w:rsid w:val="00D55F7E"/>
    <w:rsid w:val="00D60340"/>
    <w:rsid w:val="00D606E0"/>
    <w:rsid w:val="00D701A9"/>
    <w:rsid w:val="00D70BF3"/>
    <w:rsid w:val="00D70BF6"/>
    <w:rsid w:val="00D77B7F"/>
    <w:rsid w:val="00D80F9D"/>
    <w:rsid w:val="00D81878"/>
    <w:rsid w:val="00D835D2"/>
    <w:rsid w:val="00D84547"/>
    <w:rsid w:val="00D85424"/>
    <w:rsid w:val="00D863EB"/>
    <w:rsid w:val="00D864A4"/>
    <w:rsid w:val="00D87AE8"/>
    <w:rsid w:val="00D90216"/>
    <w:rsid w:val="00D913E0"/>
    <w:rsid w:val="00D9254E"/>
    <w:rsid w:val="00D93959"/>
    <w:rsid w:val="00D9532D"/>
    <w:rsid w:val="00D962DC"/>
    <w:rsid w:val="00D966FE"/>
    <w:rsid w:val="00D96CD3"/>
    <w:rsid w:val="00D97168"/>
    <w:rsid w:val="00DA0D0C"/>
    <w:rsid w:val="00DA2662"/>
    <w:rsid w:val="00DA36EF"/>
    <w:rsid w:val="00DA3BE7"/>
    <w:rsid w:val="00DA3F97"/>
    <w:rsid w:val="00DA4B11"/>
    <w:rsid w:val="00DB06AE"/>
    <w:rsid w:val="00DB1E7A"/>
    <w:rsid w:val="00DB2BAE"/>
    <w:rsid w:val="00DB48B8"/>
    <w:rsid w:val="00DB5B47"/>
    <w:rsid w:val="00DB6D18"/>
    <w:rsid w:val="00DC43A6"/>
    <w:rsid w:val="00DC4FF7"/>
    <w:rsid w:val="00DC5B21"/>
    <w:rsid w:val="00DC5DA5"/>
    <w:rsid w:val="00DC6A00"/>
    <w:rsid w:val="00DC7592"/>
    <w:rsid w:val="00DD1699"/>
    <w:rsid w:val="00DD1736"/>
    <w:rsid w:val="00DD23FF"/>
    <w:rsid w:val="00DD2B63"/>
    <w:rsid w:val="00DD3007"/>
    <w:rsid w:val="00DE01CC"/>
    <w:rsid w:val="00DE175D"/>
    <w:rsid w:val="00DE3F9D"/>
    <w:rsid w:val="00DE4AC3"/>
    <w:rsid w:val="00DE585B"/>
    <w:rsid w:val="00DF006E"/>
    <w:rsid w:val="00DF15E8"/>
    <w:rsid w:val="00DF16D0"/>
    <w:rsid w:val="00DF201B"/>
    <w:rsid w:val="00DF711E"/>
    <w:rsid w:val="00E00305"/>
    <w:rsid w:val="00E00FAA"/>
    <w:rsid w:val="00E02340"/>
    <w:rsid w:val="00E04050"/>
    <w:rsid w:val="00E054A5"/>
    <w:rsid w:val="00E05510"/>
    <w:rsid w:val="00E0579E"/>
    <w:rsid w:val="00E05FCE"/>
    <w:rsid w:val="00E072AD"/>
    <w:rsid w:val="00E10078"/>
    <w:rsid w:val="00E11BA1"/>
    <w:rsid w:val="00E12DC0"/>
    <w:rsid w:val="00E158B0"/>
    <w:rsid w:val="00E15B69"/>
    <w:rsid w:val="00E167EB"/>
    <w:rsid w:val="00E170F4"/>
    <w:rsid w:val="00E23C93"/>
    <w:rsid w:val="00E24B7C"/>
    <w:rsid w:val="00E26628"/>
    <w:rsid w:val="00E26850"/>
    <w:rsid w:val="00E3087B"/>
    <w:rsid w:val="00E308EC"/>
    <w:rsid w:val="00E3280C"/>
    <w:rsid w:val="00E3308E"/>
    <w:rsid w:val="00E3387E"/>
    <w:rsid w:val="00E34C93"/>
    <w:rsid w:val="00E355DB"/>
    <w:rsid w:val="00E41D19"/>
    <w:rsid w:val="00E43389"/>
    <w:rsid w:val="00E44449"/>
    <w:rsid w:val="00E467DF"/>
    <w:rsid w:val="00E46E33"/>
    <w:rsid w:val="00E47420"/>
    <w:rsid w:val="00E50018"/>
    <w:rsid w:val="00E513B9"/>
    <w:rsid w:val="00E57185"/>
    <w:rsid w:val="00E5757A"/>
    <w:rsid w:val="00E575A4"/>
    <w:rsid w:val="00E5776D"/>
    <w:rsid w:val="00E57A6D"/>
    <w:rsid w:val="00E60096"/>
    <w:rsid w:val="00E61B0F"/>
    <w:rsid w:val="00E61E07"/>
    <w:rsid w:val="00E65C4E"/>
    <w:rsid w:val="00E66FC6"/>
    <w:rsid w:val="00E721A3"/>
    <w:rsid w:val="00E7272F"/>
    <w:rsid w:val="00E734DE"/>
    <w:rsid w:val="00E73831"/>
    <w:rsid w:val="00E73BEB"/>
    <w:rsid w:val="00E756EA"/>
    <w:rsid w:val="00E7649C"/>
    <w:rsid w:val="00E7760D"/>
    <w:rsid w:val="00E842B8"/>
    <w:rsid w:val="00E85110"/>
    <w:rsid w:val="00E8678A"/>
    <w:rsid w:val="00E905FD"/>
    <w:rsid w:val="00E9088A"/>
    <w:rsid w:val="00E92FAF"/>
    <w:rsid w:val="00E9320A"/>
    <w:rsid w:val="00E93762"/>
    <w:rsid w:val="00E943DD"/>
    <w:rsid w:val="00EA0BC9"/>
    <w:rsid w:val="00EA4356"/>
    <w:rsid w:val="00EA4C4F"/>
    <w:rsid w:val="00EA56AF"/>
    <w:rsid w:val="00EB211C"/>
    <w:rsid w:val="00EB22BA"/>
    <w:rsid w:val="00EB31F6"/>
    <w:rsid w:val="00EB3B4E"/>
    <w:rsid w:val="00EB4527"/>
    <w:rsid w:val="00EB5081"/>
    <w:rsid w:val="00EB60C1"/>
    <w:rsid w:val="00EC03BB"/>
    <w:rsid w:val="00EC0FA3"/>
    <w:rsid w:val="00EC1AE6"/>
    <w:rsid w:val="00EC697C"/>
    <w:rsid w:val="00EC7E0F"/>
    <w:rsid w:val="00ED04BA"/>
    <w:rsid w:val="00ED593C"/>
    <w:rsid w:val="00EE0971"/>
    <w:rsid w:val="00EE0A47"/>
    <w:rsid w:val="00EE25BA"/>
    <w:rsid w:val="00EE3294"/>
    <w:rsid w:val="00EE4BF3"/>
    <w:rsid w:val="00EE573A"/>
    <w:rsid w:val="00EE5CDB"/>
    <w:rsid w:val="00EE6FD8"/>
    <w:rsid w:val="00EE77EB"/>
    <w:rsid w:val="00EF088C"/>
    <w:rsid w:val="00EF22B2"/>
    <w:rsid w:val="00EF30C9"/>
    <w:rsid w:val="00EF642C"/>
    <w:rsid w:val="00EF7A8B"/>
    <w:rsid w:val="00F00F19"/>
    <w:rsid w:val="00F017AD"/>
    <w:rsid w:val="00F0352B"/>
    <w:rsid w:val="00F04AFB"/>
    <w:rsid w:val="00F053F9"/>
    <w:rsid w:val="00F05E3B"/>
    <w:rsid w:val="00F0642C"/>
    <w:rsid w:val="00F069CC"/>
    <w:rsid w:val="00F10AD3"/>
    <w:rsid w:val="00F12CBC"/>
    <w:rsid w:val="00F13773"/>
    <w:rsid w:val="00F13877"/>
    <w:rsid w:val="00F13F96"/>
    <w:rsid w:val="00F14331"/>
    <w:rsid w:val="00F149D4"/>
    <w:rsid w:val="00F14B5C"/>
    <w:rsid w:val="00F15634"/>
    <w:rsid w:val="00F22DD7"/>
    <w:rsid w:val="00F236CB"/>
    <w:rsid w:val="00F26026"/>
    <w:rsid w:val="00F27FAE"/>
    <w:rsid w:val="00F309C6"/>
    <w:rsid w:val="00F31C66"/>
    <w:rsid w:val="00F33866"/>
    <w:rsid w:val="00F3396D"/>
    <w:rsid w:val="00F3626C"/>
    <w:rsid w:val="00F36F9F"/>
    <w:rsid w:val="00F37FDE"/>
    <w:rsid w:val="00F417DD"/>
    <w:rsid w:val="00F462E4"/>
    <w:rsid w:val="00F510A2"/>
    <w:rsid w:val="00F51AF7"/>
    <w:rsid w:val="00F5286C"/>
    <w:rsid w:val="00F52AC2"/>
    <w:rsid w:val="00F537A3"/>
    <w:rsid w:val="00F5641A"/>
    <w:rsid w:val="00F56EDC"/>
    <w:rsid w:val="00F606D4"/>
    <w:rsid w:val="00F62FB5"/>
    <w:rsid w:val="00F6441F"/>
    <w:rsid w:val="00F6665E"/>
    <w:rsid w:val="00F66D37"/>
    <w:rsid w:val="00F677A3"/>
    <w:rsid w:val="00F67923"/>
    <w:rsid w:val="00F67C08"/>
    <w:rsid w:val="00F71B98"/>
    <w:rsid w:val="00F80D60"/>
    <w:rsid w:val="00F83071"/>
    <w:rsid w:val="00F85770"/>
    <w:rsid w:val="00F85984"/>
    <w:rsid w:val="00F87109"/>
    <w:rsid w:val="00F87683"/>
    <w:rsid w:val="00F90D21"/>
    <w:rsid w:val="00F91AB0"/>
    <w:rsid w:val="00F9208E"/>
    <w:rsid w:val="00F94913"/>
    <w:rsid w:val="00F94938"/>
    <w:rsid w:val="00F9577A"/>
    <w:rsid w:val="00F959F9"/>
    <w:rsid w:val="00F95AEF"/>
    <w:rsid w:val="00F95F42"/>
    <w:rsid w:val="00F96D15"/>
    <w:rsid w:val="00FA2261"/>
    <w:rsid w:val="00FA352F"/>
    <w:rsid w:val="00FA558E"/>
    <w:rsid w:val="00FA66C1"/>
    <w:rsid w:val="00FA7A1A"/>
    <w:rsid w:val="00FB0973"/>
    <w:rsid w:val="00FB2A35"/>
    <w:rsid w:val="00FB398C"/>
    <w:rsid w:val="00FC13F5"/>
    <w:rsid w:val="00FC1AE3"/>
    <w:rsid w:val="00FC2A5E"/>
    <w:rsid w:val="00FC3945"/>
    <w:rsid w:val="00FC3AD3"/>
    <w:rsid w:val="00FC41CF"/>
    <w:rsid w:val="00FC4399"/>
    <w:rsid w:val="00FC4498"/>
    <w:rsid w:val="00FC4B8D"/>
    <w:rsid w:val="00FC5149"/>
    <w:rsid w:val="00FC56CC"/>
    <w:rsid w:val="00FC5759"/>
    <w:rsid w:val="00FC742E"/>
    <w:rsid w:val="00FD0EF8"/>
    <w:rsid w:val="00FD1068"/>
    <w:rsid w:val="00FD683E"/>
    <w:rsid w:val="00FD7478"/>
    <w:rsid w:val="00FD7C0A"/>
    <w:rsid w:val="00FE12E7"/>
    <w:rsid w:val="00FE1DAC"/>
    <w:rsid w:val="00FE3988"/>
    <w:rsid w:val="00FE5286"/>
    <w:rsid w:val="00FE534C"/>
    <w:rsid w:val="00FE6232"/>
    <w:rsid w:val="00FE6450"/>
    <w:rsid w:val="00FF2DD7"/>
    <w:rsid w:val="00FF3DCF"/>
    <w:rsid w:val="00FF47B0"/>
    <w:rsid w:val="00FF5C22"/>
    <w:rsid w:val="00FF708D"/>
  </w:rsids>
  <m:mathPr>
    <m:mathFont m:val="Cambria Math"/>
    <m:brkBin m:val="before"/>
    <m:brkBinSub m:val="--"/>
    <m:smallFrac m:val="0"/>
    <m:dispDef/>
    <m:lMargin m:val="0"/>
    <m:rMargin m:val="0"/>
    <m:defJc m:val="centerGroup"/>
    <m:wrapIndent m:val="1440"/>
    <m:intLim m:val="undOvr"/>
    <m:naryLim m:val="subSup"/>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60bb94,#5fbb94"/>
    </o:shapedefaults>
    <o:shapelayout v:ext="edit">
      <o:idmap v:ext="edit" data="2"/>
    </o:shapelayout>
  </w:shapeDefaults>
  <w:doNotEmbedSmartTags/>
  <w:decimalSymbol w:val=","/>
  <w:listSeparator w:val=";"/>
  <w14:docId w14:val="464D5591"/>
  <w15:docId w15:val="{716EB53A-51B4-4CB9-8CDF-A9B21E70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1" w:count="376">
    <w:lsdException w:name="Normal" w:uiPriority="0"/>
    <w:lsdException w:name="heading 1" w:uiPriority="9"/>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0"/>
    <w:lsdException w:name="index 2" w:semiHidden="1" w:unhideWhenUsed="1" w:qFormat="0"/>
    <w:lsdException w:name="index 3" w:semiHidden="1" w:unhideWhenUsed="1" w:qFormat="0"/>
    <w:lsdException w:name="index 4" w:semiHidden="1" w:unhideWhenUsed="1" w:qFormat="0"/>
    <w:lsdException w:name="index 5" w:semiHidden="1" w:unhideWhenUsed="1" w:qFormat="0"/>
    <w:lsdException w:name="index 6" w:semiHidden="1" w:unhideWhenUsed="1" w:qFormat="0"/>
    <w:lsdException w:name="index 7" w:semiHidden="1" w:unhideWhenUsed="1" w:qFormat="0"/>
    <w:lsdException w:name="index 8" w:semiHidden="1" w:unhideWhenUsed="1" w:qFormat="0"/>
    <w:lsdException w:name="index 9" w:semiHidden="1" w:unhideWhenUsed="1" w:qFormat="0"/>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0"/>
    <w:lsdException w:name="footnote text" w:semiHidden="1" w:unhideWhenUsed="1" w:qFormat="0"/>
    <w:lsdException w:name="annotation text" w:semiHidden="1" w:unhideWhenUsed="1" w:qFormat="0"/>
    <w:lsdException w:name="header" w:semiHidden="1" w:unhideWhenUsed="1"/>
    <w:lsdException w:name="footer" w:semiHidden="1" w:unhideWhenUsed="1"/>
    <w:lsdException w:name="index heading" w:semiHidden="1" w:unhideWhenUsed="1" w:qFormat="0"/>
    <w:lsdException w:name="caption" w:uiPriority="35" w:unhideWhenUsed="1"/>
    <w:lsdException w:name="table of figures" w:semiHidden="1" w:unhideWhenUsed="1" w:qFormat="0"/>
    <w:lsdException w:name="envelope address" w:semiHidden="1" w:unhideWhenUsed="1" w:qFormat="0"/>
    <w:lsdException w:name="envelope return" w:semiHidden="1" w:unhideWhenUsed="1" w:qFormat="0"/>
    <w:lsdException w:name="footnote reference" w:semiHidden="1" w:unhideWhenUsed="1" w:qFormat="0"/>
    <w:lsdException w:name="annotation reference" w:semiHidden="1" w:unhideWhenUsed="1" w:qFormat="0"/>
    <w:lsdException w:name="line number" w:semiHidden="1" w:unhideWhenUsed="1" w:qFormat="0"/>
    <w:lsdException w:name="page number" w:semiHidden="1" w:unhideWhenUsed="1" w:qFormat="0"/>
    <w:lsdException w:name="endnote reference" w:semiHidden="1" w:unhideWhenUsed="1" w:qFormat="0"/>
    <w:lsdException w:name="endnote text" w:semiHidden="1" w:unhideWhenUsed="1" w:qFormat="0"/>
    <w:lsdException w:name="table of authorities" w:semiHidden="1" w:unhideWhenUsed="1" w:qFormat="0"/>
    <w:lsdException w:name="macro" w:semiHidden="1" w:unhideWhenUsed="1" w:qFormat="0"/>
    <w:lsdException w:name="toa heading" w:semiHidden="1" w:unhideWhenUsed="1" w:qFormat="0"/>
    <w:lsdException w:name="List" w:semiHidden="1" w:unhideWhenUsed="1" w:qFormat="0"/>
    <w:lsdException w:name="List Bullet" w:semiHidden="1" w:unhideWhenUsed="1" w:qFormat="0"/>
    <w:lsdException w:name="List Number" w:semiHidden="1" w:qFormat="0"/>
    <w:lsdException w:name="List 2" w:semiHidden="1" w:unhideWhenUsed="1" w:qFormat="0"/>
    <w:lsdException w:name="List 3" w:semiHidden="1" w:unhideWhenUsed="1" w:qFormat="0"/>
    <w:lsdException w:name="List 4" w:semiHidden="1" w:qFormat="0"/>
    <w:lsdException w:name="List 5" w:semiHidden="1" w:qFormat="0"/>
    <w:lsdException w:name="List Bullet 2" w:semiHidden="1" w:unhideWhenUsed="1" w:qFormat="0"/>
    <w:lsdException w:name="List Bullet 3" w:semiHidden="1" w:uiPriority="36" w:unhideWhenUsed="1" w:qFormat="0"/>
    <w:lsdException w:name="List Bullet 4" w:semiHidden="1" w:unhideWhenUsed="1" w:qFormat="0"/>
    <w:lsdException w:name="List Bullet 5" w:semiHidden="1" w:unhideWhenUsed="1" w:qFormat="0"/>
    <w:lsdException w:name="List Number 2" w:semiHidden="1" w:unhideWhenUsed="1" w:qFormat="0"/>
    <w:lsdException w:name="List Number 3" w:semiHidden="1" w:unhideWhenUsed="1" w:qFormat="0"/>
    <w:lsdException w:name="List Number 4" w:semiHidden="1" w:unhideWhenUsed="1" w:qFormat="0"/>
    <w:lsdException w:name="List Number 5" w:semiHidden="1" w:unhideWhenUsed="1" w:qFormat="0"/>
    <w:lsdException w:name="Title" w:uiPriority="10"/>
    <w:lsdException w:name="Closing" w:semiHidden="1" w:unhideWhenUsed="1" w:qFormat="0"/>
    <w:lsdException w:name="Signature" w:semiHidden="1" w:unhideWhenUsed="1" w:qFormat="0"/>
    <w:lsdException w:name="Default Paragraph Font" w:semiHidden="1" w:uiPriority="1" w:unhideWhenUsed="1"/>
    <w:lsdException w:name="Body Text" w:semiHidden="1" w:unhideWhenUsed="1" w:qFormat="0"/>
    <w:lsdException w:name="Body Text Indent" w:semiHidden="1" w:unhideWhenUsed="1" w:qFormat="0"/>
    <w:lsdException w:name="List Continue" w:semiHidden="1" w:unhideWhenUsed="1" w:qFormat="0"/>
    <w:lsdException w:name="List Continue 2" w:semiHidden="1" w:unhideWhenUsed="1" w:qFormat="0"/>
    <w:lsdException w:name="List Continue 3" w:semiHidden="1" w:unhideWhenUsed="1" w:qFormat="0"/>
    <w:lsdException w:name="List Continue 4" w:semiHidden="1" w:unhideWhenUsed="1" w:qFormat="0"/>
    <w:lsdException w:name="List Continue 5" w:semiHidden="1" w:unhideWhenUsed="1" w:qFormat="0"/>
    <w:lsdException w:name="Message Header" w:semiHidden="1" w:unhideWhenUsed="1" w:qFormat="0"/>
    <w:lsdException w:name="Subtitle" w:uiPriority="11"/>
    <w:lsdException w:name="Salutation" w:semiHidden="1" w:qFormat="0"/>
    <w:lsdException w:name="Date" w:semiHidden="1" w:qFormat="0"/>
    <w:lsdException w:name="Body Text First Indent" w:semiHidden="1" w:qFormat="0"/>
    <w:lsdException w:name="Body Text First Indent 2" w:semiHidden="1" w:unhideWhenUsed="1" w:qFormat="0"/>
    <w:lsdException w:name="Note Heading" w:semiHidden="1" w:unhideWhenUsed="1" w:qFormat="0"/>
    <w:lsdException w:name="Body Text 2" w:semiHidden="1" w:unhideWhenUsed="1" w:qFormat="0"/>
    <w:lsdException w:name="Body Text 3" w:semiHidden="1" w:unhideWhenUsed="1" w:qFormat="0"/>
    <w:lsdException w:name="Body Text Indent 2" w:semiHidden="1" w:unhideWhenUsed="1" w:qFormat="0"/>
    <w:lsdException w:name="Body Text Indent 3" w:semiHidden="1" w:unhideWhenUsed="1" w:qFormat="0"/>
    <w:lsdException w:name="Block Text" w:semiHidden="1" w:unhideWhenUsed="1" w:qFormat="0"/>
    <w:lsdException w:name="Hyperlink" w:semiHidden="1" w:unhideWhenUsed="1"/>
    <w:lsdException w:name="FollowedHyperlink" w:semiHidden="1" w:unhideWhenUsed="1" w:qFormat="0"/>
    <w:lsdException w:name="Strong" w:uiPriority="22"/>
    <w:lsdException w:name="Emphasis" w:uiPriority="20"/>
    <w:lsdException w:name="Document Map" w:semiHidden="1" w:unhideWhenUsed="1" w:qFormat="0"/>
    <w:lsdException w:name="Plain Text" w:semiHidden="1" w:unhideWhenUsed="1" w:qFormat="0"/>
    <w:lsdException w:name="E-mail Signature" w:semiHidden="1" w:unhideWhenUsed="1" w:qFormat="0"/>
    <w:lsdException w:name="HTML Top of Form" w:semiHidden="1" w:unhideWhenUsed="1"/>
    <w:lsdException w:name="HTML Bottom of Form" w:semiHidden="1" w:unhideWhenUsed="1"/>
    <w:lsdException w:name="Normal (Web)" w:semiHidden="1" w:uiPriority="0" w:unhideWhenUsed="1" w:qFormat="0"/>
    <w:lsdException w:name="HTML Acronym" w:semiHidden="1" w:unhideWhenUsed="1" w:qFormat="0"/>
    <w:lsdException w:name="HTML Address" w:semiHidden="1" w:unhideWhenUsed="1" w:qFormat="0"/>
    <w:lsdException w:name="HTML Cite" w:semiHidden="1" w:unhideWhenUsed="1" w:qFormat="0"/>
    <w:lsdException w:name="HTML Code" w:semiHidden="1" w:unhideWhenUsed="1" w:qFormat="0"/>
    <w:lsdException w:name="HTML Definition" w:semiHidden="1" w:unhideWhenUsed="1" w:qFormat="0"/>
    <w:lsdException w:name="HTML Keyboard" w:semiHidden="1" w:unhideWhenUsed="1" w:qFormat="0"/>
    <w:lsdException w:name="HTML Preformatted" w:semiHidden="1" w:unhideWhenUsed="1" w:qFormat="0"/>
    <w:lsdException w:name="HTML Sample" w:semiHidden="1" w:unhideWhenUsed="1" w:qFormat="0"/>
    <w:lsdException w:name="HTML Typewriter" w:semiHidden="1" w:unhideWhenUsed="1" w:qFormat="0"/>
    <w:lsdException w:name="HTML Variable" w:semiHidden="1" w:unhideWhenUsed="1" w:qFormat="0"/>
    <w:lsdException w:name="Normal Table" w:semiHidden="1" w:unhideWhenUsed="1"/>
    <w:lsdException w:name="annotation subject" w:semiHidden="1" w:unhideWhenUsed="1" w:qFormat="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Normal">
    <w:name w:val="Normal"/>
    <w:qFormat/>
    <w:rsid w:val="00804104"/>
    <w:rPr>
      <w:color w:val="3F3F3D" w:themeColor="text2"/>
      <w:lang w:val="fr-FR"/>
    </w:rPr>
  </w:style>
  <w:style w:type="paragraph" w:styleId="Titre1">
    <w:name w:val="heading 1"/>
    <w:basedOn w:val="Normal"/>
    <w:next w:val="Normal"/>
    <w:link w:val="Titre1Car"/>
    <w:autoRedefine/>
    <w:uiPriority w:val="9"/>
    <w:qFormat/>
    <w:rsid w:val="005E2AD9"/>
    <w:pPr>
      <w:pageBreakBefore/>
      <w:numPr>
        <w:numId w:val="8"/>
      </w:numPr>
      <w:pBdr>
        <w:top w:val="single" w:sz="24" w:space="0" w:color="F6C900" w:themeColor="accent1"/>
        <w:left w:val="single" w:sz="24" w:space="0" w:color="F6C900" w:themeColor="accent1"/>
        <w:bottom w:val="single" w:sz="24" w:space="0" w:color="F6C900" w:themeColor="accent1"/>
        <w:right w:val="single" w:sz="24" w:space="0" w:color="F6C900" w:themeColor="accent1"/>
      </w:pBdr>
      <w:shd w:val="clear" w:color="auto" w:fill="F6C900" w:themeFill="accent1"/>
      <w:spacing w:after="0"/>
      <w:outlineLvl w:val="0"/>
    </w:pPr>
    <w:rPr>
      <w:b/>
      <w:color w:val="FFFFFF" w:themeColor="background1"/>
      <w:spacing w:val="15"/>
      <w:szCs w:val="22"/>
    </w:rPr>
  </w:style>
  <w:style w:type="paragraph" w:styleId="Titre2">
    <w:name w:val="heading 2"/>
    <w:basedOn w:val="Normal"/>
    <w:next w:val="Normal"/>
    <w:link w:val="Titre2Car"/>
    <w:autoRedefine/>
    <w:uiPriority w:val="9"/>
    <w:unhideWhenUsed/>
    <w:qFormat/>
    <w:rsid w:val="007A61AA"/>
    <w:pPr>
      <w:numPr>
        <w:ilvl w:val="1"/>
        <w:numId w:val="8"/>
      </w:numPr>
      <w:pBdr>
        <w:top w:val="single" w:sz="24" w:space="0" w:color="FFF5CA" w:themeColor="accent1" w:themeTint="33"/>
        <w:left w:val="single" w:sz="24" w:space="0" w:color="FFF5CA" w:themeColor="accent1" w:themeTint="33"/>
        <w:bottom w:val="single" w:sz="24" w:space="0" w:color="FFF5CA" w:themeColor="accent1" w:themeTint="33"/>
        <w:right w:val="single" w:sz="24" w:space="0" w:color="FFF5CA" w:themeColor="accent1" w:themeTint="33"/>
      </w:pBdr>
      <w:shd w:val="clear" w:color="auto" w:fill="FFF5CA" w:themeFill="accent1" w:themeFillTint="33"/>
      <w:spacing w:after="0"/>
      <w:outlineLvl w:val="1"/>
    </w:pPr>
    <w:rPr>
      <w:b/>
      <w:spacing w:val="15"/>
    </w:rPr>
  </w:style>
  <w:style w:type="paragraph" w:styleId="Titre3">
    <w:name w:val="heading 3"/>
    <w:basedOn w:val="Normal"/>
    <w:next w:val="Normal"/>
    <w:link w:val="Titre3Car"/>
    <w:autoRedefine/>
    <w:uiPriority w:val="9"/>
    <w:unhideWhenUsed/>
    <w:qFormat/>
    <w:rsid w:val="004C0313"/>
    <w:pPr>
      <w:numPr>
        <w:ilvl w:val="2"/>
        <w:numId w:val="8"/>
      </w:numPr>
      <w:pBdr>
        <w:top w:val="single" w:sz="6" w:space="2" w:color="F6C900" w:themeColor="accent1"/>
      </w:pBdr>
      <w:spacing w:before="300" w:after="0"/>
      <w:outlineLvl w:val="2"/>
    </w:pPr>
    <w:rPr>
      <w:b/>
      <w:color w:val="F6C900" w:themeColor="accent4"/>
      <w:spacing w:val="15"/>
    </w:rPr>
  </w:style>
  <w:style w:type="paragraph" w:styleId="Titre4">
    <w:name w:val="heading 4"/>
    <w:basedOn w:val="Normal"/>
    <w:next w:val="Normal"/>
    <w:link w:val="Titre4Car"/>
    <w:autoRedefine/>
    <w:uiPriority w:val="9"/>
    <w:unhideWhenUsed/>
    <w:qFormat/>
    <w:rsid w:val="00F6441F"/>
    <w:pPr>
      <w:numPr>
        <w:ilvl w:val="3"/>
        <w:numId w:val="8"/>
      </w:numPr>
      <w:pBdr>
        <w:top w:val="dotted" w:sz="6" w:space="2" w:color="F6C900" w:themeColor="accent1"/>
      </w:pBdr>
      <w:spacing w:before="200" w:after="0"/>
      <w:outlineLvl w:val="3"/>
    </w:pPr>
    <w:rPr>
      <w:b/>
      <w:color w:val="555554" w:themeColor="accent3"/>
      <w:spacing w:val="10"/>
    </w:rPr>
  </w:style>
  <w:style w:type="paragraph" w:styleId="Titre5">
    <w:name w:val="heading 5"/>
    <w:basedOn w:val="Normal"/>
    <w:next w:val="Normal"/>
    <w:link w:val="Titre5Car"/>
    <w:autoRedefine/>
    <w:uiPriority w:val="9"/>
    <w:unhideWhenUsed/>
    <w:qFormat/>
    <w:rsid w:val="00F6441F"/>
    <w:pPr>
      <w:numPr>
        <w:ilvl w:val="4"/>
        <w:numId w:val="8"/>
      </w:numPr>
      <w:pBdr>
        <w:bottom w:val="single" w:sz="6" w:space="1" w:color="F6C900" w:themeColor="accent1"/>
      </w:pBdr>
      <w:spacing w:before="200" w:after="0"/>
      <w:outlineLvl w:val="4"/>
    </w:pPr>
    <w:rPr>
      <w:b/>
      <w:color w:val="00ADB1" w:themeColor="accent2"/>
      <w:spacing w:val="10"/>
    </w:rPr>
  </w:style>
  <w:style w:type="paragraph" w:styleId="Titre6">
    <w:name w:val="heading 6"/>
    <w:basedOn w:val="Normal"/>
    <w:next w:val="Normal"/>
    <w:link w:val="Titre6Car"/>
    <w:autoRedefine/>
    <w:uiPriority w:val="9"/>
    <w:semiHidden/>
    <w:unhideWhenUsed/>
    <w:qFormat/>
    <w:rsid w:val="00F6441F"/>
    <w:pPr>
      <w:numPr>
        <w:ilvl w:val="5"/>
        <w:numId w:val="8"/>
      </w:numPr>
      <w:pBdr>
        <w:bottom w:val="dotted" w:sz="6" w:space="1" w:color="F6C900" w:themeColor="accent1"/>
      </w:pBdr>
      <w:spacing w:before="200" w:after="0"/>
      <w:outlineLvl w:val="5"/>
    </w:pPr>
    <w:rPr>
      <w:color w:val="00ADB1" w:themeColor="accent2"/>
      <w:spacing w:val="10"/>
    </w:rPr>
  </w:style>
  <w:style w:type="paragraph" w:styleId="Titre7">
    <w:name w:val="heading 7"/>
    <w:basedOn w:val="Normal"/>
    <w:next w:val="Normal"/>
    <w:link w:val="Titre7Car"/>
    <w:autoRedefine/>
    <w:uiPriority w:val="9"/>
    <w:unhideWhenUsed/>
    <w:qFormat/>
    <w:rsid w:val="00F6441F"/>
    <w:pPr>
      <w:numPr>
        <w:ilvl w:val="6"/>
        <w:numId w:val="8"/>
      </w:numPr>
      <w:spacing w:before="200" w:after="0"/>
      <w:outlineLvl w:val="6"/>
    </w:pPr>
    <w:rPr>
      <w:b/>
      <w:color w:val="F6C900" w:themeColor="accent1"/>
      <w:spacing w:val="10"/>
    </w:rPr>
  </w:style>
  <w:style w:type="paragraph" w:styleId="Titre8">
    <w:name w:val="heading 8"/>
    <w:basedOn w:val="Normal"/>
    <w:next w:val="Normal"/>
    <w:link w:val="Titre8Car"/>
    <w:autoRedefine/>
    <w:uiPriority w:val="9"/>
    <w:unhideWhenUsed/>
    <w:qFormat/>
    <w:rsid w:val="00F6441F"/>
    <w:pPr>
      <w:numPr>
        <w:ilvl w:val="7"/>
        <w:numId w:val="8"/>
      </w:numPr>
      <w:spacing w:before="200" w:after="0"/>
      <w:outlineLvl w:val="7"/>
    </w:pPr>
    <w:rPr>
      <w:b/>
      <w:spacing w:val="10"/>
      <w:sz w:val="18"/>
      <w:szCs w:val="18"/>
    </w:rPr>
  </w:style>
  <w:style w:type="paragraph" w:styleId="Titre9">
    <w:name w:val="heading 9"/>
    <w:aliases w:val="Titre 10"/>
    <w:basedOn w:val="Normal"/>
    <w:next w:val="Normal"/>
    <w:link w:val="Titre9Car"/>
    <w:autoRedefine/>
    <w:uiPriority w:val="9"/>
    <w:unhideWhenUsed/>
    <w:qFormat/>
    <w:rsid w:val="00F6441F"/>
    <w:pPr>
      <w:numPr>
        <w:ilvl w:val="8"/>
        <w:numId w:val="8"/>
      </w:numPr>
      <w:spacing w:before="200" w:after="0"/>
      <w:outlineLvl w:val="8"/>
    </w:pPr>
    <w:rPr>
      <w:iCs/>
      <w:color w:val="555554" w:themeColor="accent3"/>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2AD9"/>
    <w:rPr>
      <w:b/>
      <w:color w:val="FFFFFF" w:themeColor="background1"/>
      <w:spacing w:val="15"/>
      <w:szCs w:val="22"/>
      <w:shd w:val="clear" w:color="auto" w:fill="F6C900" w:themeFill="accent1"/>
      <w:lang w:val="fr-FR"/>
    </w:rPr>
  </w:style>
  <w:style w:type="character" w:customStyle="1" w:styleId="Titre2Car">
    <w:name w:val="Titre 2 Car"/>
    <w:basedOn w:val="Policepardfaut"/>
    <w:link w:val="Titre2"/>
    <w:uiPriority w:val="9"/>
    <w:rsid w:val="007A61AA"/>
    <w:rPr>
      <w:b/>
      <w:color w:val="3F3F3D" w:themeColor="text2"/>
      <w:spacing w:val="15"/>
      <w:shd w:val="clear" w:color="auto" w:fill="FFF5CA" w:themeFill="accent1" w:themeFillTint="33"/>
      <w:lang w:val="fr-FR"/>
    </w:rPr>
  </w:style>
  <w:style w:type="paragraph" w:customStyle="1" w:styleId="Sous-titre2">
    <w:name w:val="Sous-titre 2"/>
    <w:basedOn w:val="Normal"/>
    <w:autoRedefine/>
    <w:qFormat/>
    <w:rsid w:val="000D5756"/>
    <w:pPr>
      <w:ind w:right="-1"/>
      <w:jc w:val="center"/>
    </w:pPr>
    <w:rPr>
      <w:i/>
      <w:color w:val="595959" w:themeColor="text1" w:themeTint="A6"/>
      <w:sz w:val="40"/>
      <w:szCs w:val="40"/>
    </w:rPr>
  </w:style>
  <w:style w:type="paragraph" w:styleId="Sous-titre">
    <w:name w:val="Subtitle"/>
    <w:basedOn w:val="Normal"/>
    <w:next w:val="Normal"/>
    <w:link w:val="Sous-titreCar"/>
    <w:autoRedefine/>
    <w:uiPriority w:val="11"/>
    <w:qFormat/>
    <w:rsid w:val="00E46E33"/>
    <w:pPr>
      <w:spacing w:before="0" w:after="500" w:line="240" w:lineRule="auto"/>
    </w:pPr>
    <w:rPr>
      <w:rFonts w:ascii="Segoe UI Light" w:hAnsi="Segoe UI Light" w:cs="Segoe UI Light"/>
      <w:b/>
      <w:color w:val="00ADB1" w:themeColor="accent5"/>
      <w:spacing w:val="10"/>
      <w:sz w:val="40"/>
      <w:szCs w:val="36"/>
    </w:rPr>
  </w:style>
  <w:style w:type="character" w:customStyle="1" w:styleId="Sous-titreCar">
    <w:name w:val="Sous-titre Car"/>
    <w:basedOn w:val="Policepardfaut"/>
    <w:link w:val="Sous-titre"/>
    <w:uiPriority w:val="11"/>
    <w:rsid w:val="00E46E33"/>
    <w:rPr>
      <w:rFonts w:ascii="Segoe UI Light" w:hAnsi="Segoe UI Light" w:cs="Segoe UI Light"/>
      <w:b/>
      <w:color w:val="00ADB1" w:themeColor="accent5"/>
      <w:spacing w:val="10"/>
      <w:sz w:val="40"/>
      <w:szCs w:val="36"/>
      <w:lang w:val="fr-FR"/>
    </w:rPr>
  </w:style>
  <w:style w:type="paragraph" w:styleId="Textedebulles">
    <w:name w:val="Balloon Text"/>
    <w:basedOn w:val="Normal"/>
    <w:link w:val="TextedebullesCar"/>
    <w:uiPriority w:val="99"/>
    <w:semiHidden/>
    <w:unhideWhenUsed/>
    <w:rsid w:val="00735A22"/>
    <w:pPr>
      <w:spacing w:after="0" w:line="240" w:lineRule="auto"/>
    </w:pPr>
    <w:rPr>
      <w:rFonts w:hAnsi="Tahoma"/>
      <w:sz w:val="16"/>
      <w:szCs w:val="16"/>
    </w:rPr>
  </w:style>
  <w:style w:type="character" w:customStyle="1" w:styleId="TextedebullesCar">
    <w:name w:val="Texte de bulles Car"/>
    <w:basedOn w:val="Policepardfaut"/>
    <w:link w:val="Textedebulles"/>
    <w:uiPriority w:val="99"/>
    <w:semiHidden/>
    <w:rsid w:val="00FC2A5E"/>
    <w:rPr>
      <w:rFonts w:ascii="Arial" w:eastAsiaTheme="minorEastAsia" w:hAnsi="Tahoma" w:cs="Arial"/>
      <w:color w:val="2F2F2D" w:themeColor="text2" w:themeShade="BF"/>
      <w:sz w:val="16"/>
      <w:szCs w:val="16"/>
      <w:lang w:val="fr-FR"/>
    </w:rPr>
  </w:style>
  <w:style w:type="numbering" w:customStyle="1" w:styleId="Listepuces1">
    <w:name w:val="Liste à puces1"/>
    <w:uiPriority w:val="99"/>
    <w:rsid w:val="00735A22"/>
    <w:pPr>
      <w:numPr>
        <w:numId w:val="2"/>
      </w:numPr>
    </w:pPr>
  </w:style>
  <w:style w:type="character" w:styleId="Accentuation">
    <w:name w:val="Emphasis"/>
    <w:uiPriority w:val="20"/>
    <w:qFormat/>
    <w:rsid w:val="00511C6B"/>
    <w:rPr>
      <w:rFonts w:asciiTheme="minorHAnsi" w:hAnsiTheme="minorHAnsi"/>
      <w:b/>
      <w:caps w:val="0"/>
      <w:color w:val="3F3F3D" w:themeColor="text2"/>
      <w:spacing w:val="5"/>
      <w:sz w:val="20"/>
    </w:rPr>
  </w:style>
  <w:style w:type="paragraph" w:styleId="Pieddepage">
    <w:name w:val="footer"/>
    <w:basedOn w:val="En-tte"/>
    <w:link w:val="PieddepageCar"/>
    <w:autoRedefine/>
    <w:uiPriority w:val="99"/>
    <w:unhideWhenUsed/>
    <w:qFormat/>
    <w:rsid w:val="00BC1D9C"/>
    <w:pPr>
      <w:tabs>
        <w:tab w:val="clear" w:pos="4680"/>
        <w:tab w:val="clear" w:pos="9360"/>
        <w:tab w:val="center" w:pos="8505"/>
        <w:tab w:val="right" w:pos="9071"/>
      </w:tabs>
      <w:ind w:left="0" w:firstLine="709"/>
      <w:jc w:val="left"/>
    </w:pPr>
  </w:style>
  <w:style w:type="character" w:customStyle="1" w:styleId="PieddepageCar">
    <w:name w:val="Pied de page Car"/>
    <w:basedOn w:val="Policepardfaut"/>
    <w:link w:val="Pieddepage"/>
    <w:uiPriority w:val="99"/>
    <w:rsid w:val="00BC1D9C"/>
    <w:rPr>
      <w:color w:val="7F7F7F" w:themeColor="text1" w:themeTint="80"/>
      <w:lang w:val="fr-FR"/>
    </w:rPr>
  </w:style>
  <w:style w:type="paragraph" w:styleId="En-tte">
    <w:name w:val="header"/>
    <w:basedOn w:val="Normal"/>
    <w:link w:val="En-tteCar"/>
    <w:autoRedefine/>
    <w:uiPriority w:val="99"/>
    <w:unhideWhenUsed/>
    <w:qFormat/>
    <w:rsid w:val="00E26850"/>
    <w:pPr>
      <w:tabs>
        <w:tab w:val="center" w:pos="4680"/>
        <w:tab w:val="right" w:pos="9360"/>
      </w:tabs>
      <w:spacing w:before="0" w:after="0" w:line="240" w:lineRule="auto"/>
      <w:ind w:left="284"/>
      <w:jc w:val="center"/>
    </w:pPr>
    <w:rPr>
      <w:color w:val="7F7F7F" w:themeColor="text1" w:themeTint="80"/>
    </w:rPr>
  </w:style>
  <w:style w:type="character" w:customStyle="1" w:styleId="En-tteCar">
    <w:name w:val="En-tête Car"/>
    <w:basedOn w:val="Policepardfaut"/>
    <w:link w:val="En-tte"/>
    <w:uiPriority w:val="99"/>
    <w:rsid w:val="00E26850"/>
    <w:rPr>
      <w:rFonts w:ascii="Calibri" w:eastAsiaTheme="minorEastAsia" w:hAnsi="Calibri" w:cs="Calibri"/>
      <w:color w:val="7F7F7F" w:themeColor="text1" w:themeTint="80"/>
      <w:lang w:val="fr-FR"/>
    </w:rPr>
  </w:style>
  <w:style w:type="character" w:customStyle="1" w:styleId="Titre3Car">
    <w:name w:val="Titre 3 Car"/>
    <w:basedOn w:val="Policepardfaut"/>
    <w:link w:val="Titre3"/>
    <w:uiPriority w:val="9"/>
    <w:rsid w:val="004C0313"/>
    <w:rPr>
      <w:b/>
      <w:color w:val="F6C900" w:themeColor="accent4"/>
      <w:spacing w:val="15"/>
      <w:lang w:val="fr-FR"/>
    </w:rPr>
  </w:style>
  <w:style w:type="character" w:customStyle="1" w:styleId="Titre4Car">
    <w:name w:val="Titre 4 Car"/>
    <w:basedOn w:val="Policepardfaut"/>
    <w:link w:val="Titre4"/>
    <w:uiPriority w:val="9"/>
    <w:rsid w:val="00F6441F"/>
    <w:rPr>
      <w:b/>
      <w:color w:val="555554" w:themeColor="accent3"/>
      <w:spacing w:val="10"/>
    </w:rPr>
  </w:style>
  <w:style w:type="character" w:customStyle="1" w:styleId="Titre5Car">
    <w:name w:val="Titre 5 Car"/>
    <w:basedOn w:val="Policepardfaut"/>
    <w:link w:val="Titre5"/>
    <w:uiPriority w:val="9"/>
    <w:rsid w:val="00F6441F"/>
    <w:rPr>
      <w:b/>
      <w:color w:val="00ADB1" w:themeColor="accent2"/>
      <w:spacing w:val="10"/>
    </w:rPr>
  </w:style>
  <w:style w:type="character" w:customStyle="1" w:styleId="Titre6Car">
    <w:name w:val="Titre 6 Car"/>
    <w:basedOn w:val="Policepardfaut"/>
    <w:link w:val="Titre6"/>
    <w:uiPriority w:val="9"/>
    <w:semiHidden/>
    <w:rsid w:val="00F6441F"/>
    <w:rPr>
      <w:color w:val="00ADB1" w:themeColor="accent2"/>
      <w:spacing w:val="10"/>
    </w:rPr>
  </w:style>
  <w:style w:type="character" w:customStyle="1" w:styleId="Titre7Car">
    <w:name w:val="Titre 7 Car"/>
    <w:basedOn w:val="Policepardfaut"/>
    <w:link w:val="Titre7"/>
    <w:uiPriority w:val="9"/>
    <w:rsid w:val="00F6441F"/>
    <w:rPr>
      <w:b/>
      <w:color w:val="F6C900" w:themeColor="accent1"/>
      <w:spacing w:val="10"/>
    </w:rPr>
  </w:style>
  <w:style w:type="character" w:customStyle="1" w:styleId="Titre8Car">
    <w:name w:val="Titre 8 Car"/>
    <w:basedOn w:val="Policepardfaut"/>
    <w:link w:val="Titre8"/>
    <w:uiPriority w:val="9"/>
    <w:rsid w:val="00F6441F"/>
    <w:rPr>
      <w:b/>
      <w:color w:val="3F3F3D" w:themeColor="text2"/>
      <w:spacing w:val="10"/>
      <w:sz w:val="18"/>
      <w:szCs w:val="18"/>
    </w:rPr>
  </w:style>
  <w:style w:type="character" w:customStyle="1" w:styleId="Titre9Car">
    <w:name w:val="Titre 9 Car"/>
    <w:aliases w:val="Titre 10 Car"/>
    <w:basedOn w:val="Policepardfaut"/>
    <w:link w:val="Titre9"/>
    <w:uiPriority w:val="9"/>
    <w:rsid w:val="00F6441F"/>
    <w:rPr>
      <w:iCs/>
      <w:color w:val="555554" w:themeColor="accent3"/>
      <w:spacing w:val="10"/>
      <w:sz w:val="18"/>
      <w:szCs w:val="18"/>
    </w:rPr>
  </w:style>
  <w:style w:type="numbering" w:customStyle="1" w:styleId="Listenumrote">
    <w:name w:val="Liste numérotée"/>
    <w:uiPriority w:val="99"/>
    <w:rsid w:val="00735A22"/>
    <w:pPr>
      <w:numPr>
        <w:numId w:val="3"/>
      </w:numPr>
    </w:pPr>
  </w:style>
  <w:style w:type="table" w:styleId="Grilledutableau">
    <w:name w:val="Table Grid"/>
    <w:basedOn w:val="TableauNormal"/>
    <w:uiPriority w:val="39"/>
    <w:rsid w:val="00735A22"/>
    <w:pPr>
      <w:spacing w:after="0" w:line="240" w:lineRule="auto"/>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edelespacerserv">
    <w:name w:val="Placeholder Text"/>
    <w:basedOn w:val="Policepardfaut"/>
    <w:uiPriority w:val="99"/>
    <w:semiHidden/>
    <w:qFormat/>
    <w:rsid w:val="00735A22"/>
    <w:rPr>
      <w:color w:val="808080"/>
    </w:rPr>
  </w:style>
  <w:style w:type="paragraph" w:styleId="En-ttedetabledesmatires">
    <w:name w:val="TOC Heading"/>
    <w:basedOn w:val="Titre1"/>
    <w:next w:val="Normal"/>
    <w:autoRedefine/>
    <w:uiPriority w:val="39"/>
    <w:unhideWhenUsed/>
    <w:qFormat/>
    <w:rsid w:val="00804104"/>
    <w:pPr>
      <w:outlineLvl w:val="9"/>
    </w:pPr>
  </w:style>
  <w:style w:type="paragraph" w:styleId="TM1">
    <w:name w:val="toc 1"/>
    <w:basedOn w:val="Normal"/>
    <w:next w:val="Normal"/>
    <w:autoRedefine/>
    <w:uiPriority w:val="39"/>
    <w:qFormat/>
    <w:rsid w:val="00AD6D5A"/>
    <w:pPr>
      <w:tabs>
        <w:tab w:val="left" w:pos="400"/>
        <w:tab w:val="right" w:leader="dot" w:pos="9072"/>
      </w:tabs>
      <w:spacing w:after="100"/>
    </w:pPr>
    <w:rPr>
      <w:b/>
      <w:caps/>
      <w:noProof/>
    </w:rPr>
  </w:style>
  <w:style w:type="paragraph" w:styleId="TM2">
    <w:name w:val="toc 2"/>
    <w:basedOn w:val="Normal"/>
    <w:next w:val="Normal"/>
    <w:autoRedefine/>
    <w:uiPriority w:val="39"/>
    <w:qFormat/>
    <w:rsid w:val="000A3A96"/>
    <w:pPr>
      <w:tabs>
        <w:tab w:val="left" w:pos="880"/>
        <w:tab w:val="right" w:leader="dot" w:pos="9072"/>
      </w:tabs>
      <w:spacing w:after="100"/>
    </w:pPr>
    <w:rPr>
      <w:noProof/>
      <w:color w:val="595959" w:themeColor="text1" w:themeTint="A6"/>
    </w:rPr>
  </w:style>
  <w:style w:type="paragraph" w:styleId="TM3">
    <w:name w:val="toc 3"/>
    <w:basedOn w:val="Normal"/>
    <w:next w:val="Normal"/>
    <w:autoRedefine/>
    <w:uiPriority w:val="39"/>
    <w:qFormat/>
    <w:rsid w:val="00487207"/>
    <w:pPr>
      <w:tabs>
        <w:tab w:val="left" w:pos="1100"/>
        <w:tab w:val="right" w:leader="dot" w:pos="9072"/>
      </w:tabs>
      <w:spacing w:after="100"/>
      <w:ind w:left="400"/>
    </w:pPr>
    <w:rPr>
      <w:noProof/>
      <w:color w:val="595959" w:themeColor="text1" w:themeTint="A6"/>
    </w:rPr>
  </w:style>
  <w:style w:type="character" w:styleId="Lienhypertexte">
    <w:name w:val="Hyperlink"/>
    <w:basedOn w:val="Policepardfaut"/>
    <w:uiPriority w:val="99"/>
    <w:unhideWhenUsed/>
    <w:qFormat/>
    <w:rsid w:val="00E93762"/>
    <w:rPr>
      <w:rFonts w:asciiTheme="minorHAnsi" w:hAnsiTheme="minorHAnsi"/>
      <w:b w:val="0"/>
      <w:color w:val="00ADB1" w:themeColor="accent2"/>
      <w:sz w:val="20"/>
      <w:u w:val="single"/>
    </w:rPr>
  </w:style>
  <w:style w:type="paragraph" w:styleId="TM4">
    <w:name w:val="toc 4"/>
    <w:basedOn w:val="Normal"/>
    <w:next w:val="Normal"/>
    <w:autoRedefine/>
    <w:uiPriority w:val="39"/>
    <w:qFormat/>
    <w:rsid w:val="00735A22"/>
    <w:pPr>
      <w:spacing w:after="100"/>
      <w:ind w:left="600"/>
    </w:pPr>
  </w:style>
  <w:style w:type="table" w:customStyle="1" w:styleId="Trameclaire-Accent11">
    <w:name w:val="Trame claire - Accent 11"/>
    <w:basedOn w:val="TableauNormal"/>
    <w:uiPriority w:val="60"/>
    <w:qFormat/>
    <w:rsid w:val="00735A22"/>
    <w:pPr>
      <w:spacing w:after="0" w:line="240" w:lineRule="auto"/>
    </w:pPr>
    <w:rPr>
      <w:color w:val="B89600" w:themeColor="accent1" w:themeShade="BF"/>
    </w:rPr>
    <w:tblPr>
      <w:tblStyleRowBandSize w:val="1"/>
      <w:tblStyleColBandSize w:val="1"/>
      <w:tblBorders>
        <w:top w:val="single" w:sz="8" w:space="0" w:color="F6C900" w:themeColor="accent1"/>
        <w:bottom w:val="single" w:sz="8" w:space="0" w:color="F6C900" w:themeColor="accent1"/>
      </w:tblBorders>
    </w:tblPr>
    <w:tblStylePr w:type="firstRow">
      <w:pPr>
        <w:spacing w:before="0" w:after="0" w:line="240" w:lineRule="auto"/>
      </w:pPr>
      <w:rPr>
        <w:b/>
        <w:bCs/>
      </w:rPr>
      <w:tblPr/>
      <w:tcPr>
        <w:tcBorders>
          <w:top w:val="single" w:sz="8" w:space="0" w:color="F6C900" w:themeColor="accent1"/>
          <w:left w:val="nil"/>
          <w:bottom w:val="single" w:sz="8" w:space="0" w:color="F6C900" w:themeColor="accent1"/>
          <w:right w:val="nil"/>
          <w:insideH w:val="nil"/>
          <w:insideV w:val="nil"/>
        </w:tcBorders>
      </w:tcPr>
    </w:tblStylePr>
    <w:tblStylePr w:type="lastRow">
      <w:pPr>
        <w:spacing w:before="0" w:after="0" w:line="240" w:lineRule="auto"/>
      </w:pPr>
      <w:rPr>
        <w:b/>
        <w:bCs/>
      </w:rPr>
      <w:tblPr/>
      <w:tcPr>
        <w:tcBorders>
          <w:top w:val="single" w:sz="8" w:space="0" w:color="F6C900" w:themeColor="accent1"/>
          <w:left w:val="nil"/>
          <w:bottom w:val="single" w:sz="8" w:space="0" w:color="F6C9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BD" w:themeFill="accent1" w:themeFillTint="3F"/>
      </w:tcPr>
    </w:tblStylePr>
    <w:tblStylePr w:type="band1Horz">
      <w:tblPr/>
      <w:tcPr>
        <w:tcBorders>
          <w:left w:val="nil"/>
          <w:right w:val="nil"/>
          <w:insideH w:val="nil"/>
          <w:insideV w:val="nil"/>
        </w:tcBorders>
        <w:shd w:val="clear" w:color="auto" w:fill="FFF2BD" w:themeFill="accent1" w:themeFillTint="3F"/>
      </w:tcPr>
    </w:tblStylePr>
  </w:style>
  <w:style w:type="table" w:customStyle="1" w:styleId="Tramemoyenne2-Accent12">
    <w:name w:val="Trame moyenne 2 - Accent 12"/>
    <w:basedOn w:val="TableauNormal"/>
    <w:uiPriority w:val="64"/>
    <w:rsid w:val="00735A22"/>
    <w:pPr>
      <w:spacing w:after="0" w:line="240" w:lineRule="auto"/>
    </w:pPr>
    <w:rPr>
      <w:lang w:val="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C9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C900" w:themeFill="accent1"/>
      </w:tcPr>
    </w:tblStylePr>
    <w:tblStylePr w:type="lastCol">
      <w:rPr>
        <w:b/>
        <w:bCs/>
        <w:color w:val="FFFFFF" w:themeColor="background1"/>
      </w:rPr>
      <w:tblPr/>
      <w:tcPr>
        <w:tcBorders>
          <w:left w:val="nil"/>
          <w:right w:val="nil"/>
          <w:insideH w:val="nil"/>
          <w:insideV w:val="nil"/>
        </w:tcBorders>
        <w:shd w:val="clear" w:color="auto" w:fill="F6C9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arquedecommentaire">
    <w:name w:val="annotation reference"/>
    <w:basedOn w:val="Policepardfaut"/>
    <w:uiPriority w:val="99"/>
    <w:semiHidden/>
    <w:rsid w:val="00735A22"/>
    <w:rPr>
      <w:sz w:val="16"/>
      <w:szCs w:val="16"/>
    </w:rPr>
  </w:style>
  <w:style w:type="paragraph" w:styleId="Commentaire">
    <w:name w:val="annotation text"/>
    <w:basedOn w:val="Normal"/>
    <w:link w:val="CommentaireCar"/>
    <w:uiPriority w:val="99"/>
    <w:semiHidden/>
    <w:rsid w:val="00735A22"/>
    <w:pPr>
      <w:spacing w:before="0" w:line="240" w:lineRule="auto"/>
    </w:pPr>
  </w:style>
  <w:style w:type="character" w:customStyle="1" w:styleId="CommentaireCar">
    <w:name w:val="Commentaire Car"/>
    <w:basedOn w:val="Policepardfaut"/>
    <w:link w:val="Commentaire"/>
    <w:uiPriority w:val="99"/>
    <w:semiHidden/>
    <w:rsid w:val="0067170D"/>
    <w:rPr>
      <w:rFonts w:ascii="Arial" w:eastAsiaTheme="minorEastAsia" w:hAnsi="Arial" w:cs="Arial"/>
      <w:color w:val="2F2F2D" w:themeColor="text2" w:themeShade="BF"/>
      <w:sz w:val="20"/>
      <w:szCs w:val="20"/>
      <w:lang w:val="fr-FR"/>
    </w:rPr>
  </w:style>
  <w:style w:type="paragraph" w:styleId="Objetducommentaire">
    <w:name w:val="annotation subject"/>
    <w:basedOn w:val="Commentaire"/>
    <w:next w:val="Commentaire"/>
    <w:link w:val="ObjetducommentaireCar"/>
    <w:uiPriority w:val="99"/>
    <w:semiHidden/>
    <w:rsid w:val="0067170D"/>
    <w:rPr>
      <w:b/>
      <w:bCs/>
    </w:rPr>
  </w:style>
  <w:style w:type="character" w:customStyle="1" w:styleId="ObjetducommentaireCar">
    <w:name w:val="Objet du commentaire Car"/>
    <w:basedOn w:val="CommentaireCar"/>
    <w:link w:val="Objetducommentaire"/>
    <w:uiPriority w:val="99"/>
    <w:semiHidden/>
    <w:rsid w:val="0067170D"/>
    <w:rPr>
      <w:rFonts w:ascii="Arial" w:eastAsiaTheme="minorEastAsia" w:hAnsi="Arial" w:cs="Arial"/>
      <w:b/>
      <w:bCs/>
      <w:color w:val="2F2F2D" w:themeColor="text2" w:themeShade="BF"/>
      <w:sz w:val="20"/>
      <w:szCs w:val="20"/>
      <w:lang w:val="fr-FR"/>
    </w:rPr>
  </w:style>
  <w:style w:type="paragraph" w:styleId="TM5">
    <w:name w:val="toc 5"/>
    <w:basedOn w:val="Normal"/>
    <w:next w:val="Normal"/>
    <w:autoRedefine/>
    <w:uiPriority w:val="39"/>
    <w:unhideWhenUsed/>
    <w:qFormat/>
    <w:rsid w:val="00735A22"/>
    <w:pPr>
      <w:spacing w:after="100"/>
      <w:ind w:left="880"/>
    </w:pPr>
    <w:rPr>
      <w:color w:val="auto"/>
      <w:lang w:eastAsia="fr-FR"/>
    </w:rPr>
  </w:style>
  <w:style w:type="paragraph" w:styleId="TM6">
    <w:name w:val="toc 6"/>
    <w:basedOn w:val="Normal"/>
    <w:next w:val="Normal"/>
    <w:autoRedefine/>
    <w:uiPriority w:val="39"/>
    <w:unhideWhenUsed/>
    <w:qFormat/>
    <w:rsid w:val="00735A22"/>
    <w:pPr>
      <w:spacing w:after="100"/>
      <w:ind w:left="1100"/>
    </w:pPr>
    <w:rPr>
      <w:color w:val="auto"/>
      <w:lang w:eastAsia="fr-FR"/>
    </w:rPr>
  </w:style>
  <w:style w:type="paragraph" w:styleId="TM7">
    <w:name w:val="toc 7"/>
    <w:basedOn w:val="Normal"/>
    <w:next w:val="Normal"/>
    <w:autoRedefine/>
    <w:uiPriority w:val="39"/>
    <w:unhideWhenUsed/>
    <w:qFormat/>
    <w:rsid w:val="000A3A96"/>
    <w:pPr>
      <w:spacing w:after="100"/>
      <w:ind w:left="1320" w:hanging="1320"/>
    </w:pPr>
    <w:rPr>
      <w:color w:val="auto"/>
      <w:lang w:eastAsia="fr-FR"/>
    </w:rPr>
  </w:style>
  <w:style w:type="paragraph" w:styleId="TM8">
    <w:name w:val="toc 8"/>
    <w:basedOn w:val="Normal"/>
    <w:next w:val="Normal"/>
    <w:autoRedefine/>
    <w:uiPriority w:val="39"/>
    <w:unhideWhenUsed/>
    <w:qFormat/>
    <w:rsid w:val="00735A22"/>
    <w:pPr>
      <w:spacing w:after="100"/>
      <w:ind w:left="1540"/>
    </w:pPr>
    <w:rPr>
      <w:color w:val="auto"/>
      <w:lang w:eastAsia="fr-FR"/>
    </w:rPr>
  </w:style>
  <w:style w:type="paragraph" w:styleId="TM9">
    <w:name w:val="toc 9"/>
    <w:basedOn w:val="Normal"/>
    <w:next w:val="Normal"/>
    <w:autoRedefine/>
    <w:uiPriority w:val="39"/>
    <w:unhideWhenUsed/>
    <w:qFormat/>
    <w:rsid w:val="00735A22"/>
    <w:pPr>
      <w:spacing w:after="100"/>
      <w:ind w:left="1760"/>
    </w:pPr>
    <w:rPr>
      <w:color w:val="auto"/>
      <w:lang w:eastAsia="fr-FR"/>
    </w:rPr>
  </w:style>
  <w:style w:type="paragraph" w:styleId="Listepuces">
    <w:name w:val="List Bullet"/>
    <w:basedOn w:val="Normal"/>
    <w:uiPriority w:val="99"/>
    <w:semiHidden/>
    <w:rsid w:val="003B3689"/>
    <w:pPr>
      <w:numPr>
        <w:numId w:val="1"/>
      </w:numPr>
      <w:contextualSpacing/>
    </w:pPr>
  </w:style>
  <w:style w:type="paragraph" w:customStyle="1" w:styleId="Puce1">
    <w:name w:val="Puce1"/>
    <w:basedOn w:val="Normal"/>
    <w:autoRedefine/>
    <w:qFormat/>
    <w:rsid w:val="00D27E61"/>
    <w:pPr>
      <w:numPr>
        <w:numId w:val="6"/>
      </w:numPr>
      <w:spacing w:after="0"/>
    </w:pPr>
  </w:style>
  <w:style w:type="paragraph" w:customStyle="1" w:styleId="Figure">
    <w:name w:val="Figure"/>
    <w:basedOn w:val="Normal"/>
    <w:autoRedefine/>
    <w:qFormat/>
    <w:rsid w:val="00C22464"/>
    <w:pPr>
      <w:ind w:left="-1134" w:right="-993"/>
      <w:jc w:val="center"/>
    </w:pPr>
    <w:rPr>
      <w:i/>
      <w:noProof/>
      <w:color w:val="726C67" w:themeColor="background2" w:themeShade="80"/>
      <w:lang w:eastAsia="fr-FR"/>
    </w:rPr>
  </w:style>
  <w:style w:type="paragraph" w:styleId="Explorateurdedocuments">
    <w:name w:val="Document Map"/>
    <w:basedOn w:val="Normal"/>
    <w:link w:val="ExplorateurdedocumentsCar"/>
    <w:uiPriority w:val="99"/>
    <w:semiHidden/>
    <w:rsid w:val="00735A22"/>
    <w:pPr>
      <w:spacing w:before="0"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35A22"/>
    <w:rPr>
      <w:rFonts w:ascii="Tahoma" w:eastAsiaTheme="minorEastAsia" w:hAnsi="Tahoma" w:cs="Tahoma"/>
      <w:color w:val="2F2F2D" w:themeColor="text2" w:themeShade="BF"/>
      <w:sz w:val="16"/>
      <w:szCs w:val="16"/>
      <w:lang w:val="fr-FR"/>
    </w:rPr>
  </w:style>
  <w:style w:type="paragraph" w:customStyle="1" w:styleId="Puce2">
    <w:name w:val="Puce2"/>
    <w:basedOn w:val="Normal"/>
    <w:autoRedefine/>
    <w:qFormat/>
    <w:rsid w:val="00364B42"/>
    <w:pPr>
      <w:numPr>
        <w:numId w:val="7"/>
      </w:numPr>
      <w:spacing w:before="40" w:after="0" w:line="240" w:lineRule="auto"/>
      <w:ind w:left="993" w:hanging="284"/>
    </w:pPr>
  </w:style>
  <w:style w:type="paragraph" w:customStyle="1" w:styleId="TexteTableMatire">
    <w:name w:val="TexteTableMatière"/>
    <w:basedOn w:val="Normal"/>
    <w:autoRedefine/>
    <w:qFormat/>
    <w:rsid w:val="00735A22"/>
    <w:pPr>
      <w:tabs>
        <w:tab w:val="left" w:pos="1560"/>
        <w:tab w:val="right" w:pos="8222"/>
      </w:tabs>
      <w:spacing w:before="20" w:after="0" w:line="240" w:lineRule="auto"/>
      <w:ind w:left="851"/>
    </w:pPr>
    <w:rPr>
      <w:color w:val="7F7F7F" w:themeColor="text1" w:themeTint="80"/>
      <w:sz w:val="18"/>
      <w:szCs w:val="18"/>
    </w:rPr>
  </w:style>
  <w:style w:type="paragraph" w:customStyle="1" w:styleId="Premirepage">
    <w:name w:val="Première page"/>
    <w:basedOn w:val="Normal"/>
    <w:autoRedefine/>
    <w:qFormat/>
    <w:rsid w:val="004070C5"/>
    <w:rPr>
      <w:i/>
      <w:color w:val="595959" w:themeColor="text1" w:themeTint="A6"/>
    </w:rPr>
  </w:style>
  <w:style w:type="paragraph" w:customStyle="1" w:styleId="Premierpieddepage">
    <w:name w:val="Premier pied de page"/>
    <w:basedOn w:val="Pieddepage"/>
    <w:link w:val="PremierpieddepageCar"/>
    <w:autoRedefine/>
    <w:qFormat/>
    <w:rsid w:val="00A0074C"/>
    <w:pPr>
      <w:ind w:left="-567" w:right="-568"/>
    </w:pPr>
    <w:rPr>
      <w:i/>
      <w:sz w:val="16"/>
      <w:szCs w:val="16"/>
    </w:rPr>
  </w:style>
  <w:style w:type="paragraph" w:customStyle="1" w:styleId="GrandTitre">
    <w:name w:val="Grand Titre"/>
    <w:basedOn w:val="Sous-titre"/>
    <w:autoRedefine/>
    <w:qFormat/>
    <w:rsid w:val="00E46E33"/>
    <w:pPr>
      <w:tabs>
        <w:tab w:val="left" w:pos="3375"/>
      </w:tabs>
      <w:spacing w:before="240"/>
      <w:jc w:val="both"/>
    </w:pPr>
    <w:rPr>
      <w:color w:val="F6C900" w:themeColor="accent1"/>
      <w:sz w:val="52"/>
      <w:szCs w:val="56"/>
    </w:rPr>
  </w:style>
  <w:style w:type="paragraph" w:customStyle="1" w:styleId="Normaltableaugauche">
    <w:name w:val="Normal tableau (gauche)"/>
    <w:basedOn w:val="Normal"/>
    <w:autoRedefine/>
    <w:qFormat/>
    <w:rsid w:val="002D55CB"/>
  </w:style>
  <w:style w:type="paragraph" w:styleId="Titre">
    <w:name w:val="Title"/>
    <w:basedOn w:val="Normal"/>
    <w:next w:val="Normal"/>
    <w:link w:val="TitreCar"/>
    <w:autoRedefine/>
    <w:uiPriority w:val="10"/>
    <w:qFormat/>
    <w:rsid w:val="00F6441F"/>
    <w:pPr>
      <w:spacing w:before="0" w:after="0"/>
    </w:pPr>
    <w:rPr>
      <w:rFonts w:eastAsiaTheme="majorEastAsia" w:cstheme="majorBidi"/>
      <w:b/>
      <w:color w:val="F6C900" w:themeColor="accent1"/>
      <w:spacing w:val="10"/>
      <w:sz w:val="52"/>
      <w:szCs w:val="52"/>
    </w:rPr>
  </w:style>
  <w:style w:type="character" w:customStyle="1" w:styleId="TitreCar">
    <w:name w:val="Titre Car"/>
    <w:basedOn w:val="Policepardfaut"/>
    <w:link w:val="Titre"/>
    <w:uiPriority w:val="10"/>
    <w:rsid w:val="00F6441F"/>
    <w:rPr>
      <w:rFonts w:eastAsiaTheme="majorEastAsia" w:cstheme="majorBidi"/>
      <w:b/>
      <w:color w:val="F6C900" w:themeColor="accent1"/>
      <w:spacing w:val="10"/>
      <w:sz w:val="52"/>
      <w:szCs w:val="52"/>
    </w:rPr>
  </w:style>
  <w:style w:type="paragraph" w:customStyle="1" w:styleId="Normaltableau">
    <w:name w:val="Normal tableau"/>
    <w:basedOn w:val="Normal"/>
    <w:autoRedefine/>
    <w:qFormat/>
    <w:rsid w:val="00CE7F87"/>
    <w:pPr>
      <w:spacing w:line="240" w:lineRule="auto"/>
    </w:pPr>
  </w:style>
  <w:style w:type="paragraph" w:customStyle="1" w:styleId="Piedpagegarde2">
    <w:name w:val="Pied page garde 2"/>
    <w:basedOn w:val="Premierpieddepage"/>
    <w:link w:val="Piedpagegarde2Car"/>
    <w:autoRedefine/>
    <w:qFormat/>
    <w:rsid w:val="00F6441F"/>
    <w:pPr>
      <w:tabs>
        <w:tab w:val="right" w:pos="9781"/>
      </w:tabs>
      <w:ind w:left="-1276"/>
    </w:pPr>
    <w:rPr>
      <w:rFonts w:cs="CenturyGothic"/>
      <w:i w:val="0"/>
      <w:noProof/>
      <w:color w:val="9F9F9C" w:themeColor="text2" w:themeTint="80"/>
      <w:sz w:val="14"/>
      <w:szCs w:val="14"/>
      <w:lang w:eastAsia="fr-FR"/>
    </w:rPr>
  </w:style>
  <w:style w:type="paragraph" w:customStyle="1" w:styleId="Piedpagegarde1">
    <w:name w:val="Pied page garde 1"/>
    <w:basedOn w:val="Normal"/>
    <w:link w:val="Piedpagegarde1Car"/>
    <w:autoRedefine/>
    <w:qFormat/>
    <w:rsid w:val="00F6441F"/>
    <w:pPr>
      <w:autoSpaceDE w:val="0"/>
      <w:autoSpaceDN w:val="0"/>
      <w:adjustRightInd w:val="0"/>
      <w:spacing w:before="0" w:after="0" w:line="240" w:lineRule="auto"/>
      <w:ind w:left="-1276"/>
    </w:pPr>
    <w:rPr>
      <w:rFonts w:cs="CenturyGothic"/>
      <w:color w:val="00ADB1"/>
      <w:sz w:val="18"/>
      <w:szCs w:val="18"/>
    </w:rPr>
  </w:style>
  <w:style w:type="paragraph" w:styleId="Lgende">
    <w:name w:val="caption"/>
    <w:basedOn w:val="Normal"/>
    <w:next w:val="Normal"/>
    <w:autoRedefine/>
    <w:uiPriority w:val="35"/>
    <w:unhideWhenUsed/>
    <w:qFormat/>
    <w:rsid w:val="00804104"/>
    <w:rPr>
      <w:b/>
      <w:bCs/>
      <w:color w:val="00ADB1" w:themeColor="accent2"/>
      <w:sz w:val="16"/>
      <w:szCs w:val="16"/>
    </w:rPr>
  </w:style>
  <w:style w:type="character" w:styleId="lev">
    <w:name w:val="Strong"/>
    <w:uiPriority w:val="22"/>
    <w:qFormat/>
    <w:rsid w:val="00FD0EF8"/>
    <w:rPr>
      <w:rFonts w:asciiTheme="minorHAnsi" w:hAnsiTheme="minorHAnsi"/>
      <w:b/>
      <w:bCs/>
      <w:color w:val="3F3F3D" w:themeColor="text2"/>
      <w:sz w:val="20"/>
    </w:rPr>
  </w:style>
  <w:style w:type="paragraph" w:styleId="Sansinterligne">
    <w:name w:val="No Spacing"/>
    <w:link w:val="SansinterligneCar"/>
    <w:autoRedefine/>
    <w:uiPriority w:val="1"/>
    <w:qFormat/>
    <w:rsid w:val="00804104"/>
    <w:pPr>
      <w:spacing w:after="0" w:line="240" w:lineRule="auto"/>
    </w:pPr>
  </w:style>
  <w:style w:type="paragraph" w:styleId="Citation">
    <w:name w:val="Quote"/>
    <w:basedOn w:val="Normal"/>
    <w:next w:val="Normal"/>
    <w:link w:val="CitationCar"/>
    <w:autoRedefine/>
    <w:uiPriority w:val="29"/>
    <w:qFormat/>
    <w:rsid w:val="00E34C93"/>
    <w:rPr>
      <w:i/>
      <w:iCs/>
      <w:sz w:val="24"/>
      <w:szCs w:val="24"/>
    </w:rPr>
  </w:style>
  <w:style w:type="character" w:customStyle="1" w:styleId="CitationCar">
    <w:name w:val="Citation Car"/>
    <w:basedOn w:val="Policepardfaut"/>
    <w:link w:val="Citation"/>
    <w:uiPriority w:val="29"/>
    <w:rsid w:val="00E34C93"/>
    <w:rPr>
      <w:i/>
      <w:iCs/>
      <w:color w:val="3F3F3D" w:themeColor="text2"/>
      <w:sz w:val="24"/>
      <w:szCs w:val="24"/>
      <w:lang w:val="fr-FR"/>
    </w:rPr>
  </w:style>
  <w:style w:type="paragraph" w:styleId="Citationintense">
    <w:name w:val="Intense Quote"/>
    <w:basedOn w:val="Normal"/>
    <w:next w:val="Normal"/>
    <w:link w:val="CitationintenseCar"/>
    <w:autoRedefine/>
    <w:uiPriority w:val="30"/>
    <w:qFormat/>
    <w:rsid w:val="00804104"/>
    <w:pPr>
      <w:spacing w:before="240" w:after="240" w:line="240" w:lineRule="auto"/>
      <w:ind w:left="1080" w:right="1080"/>
      <w:jc w:val="center"/>
    </w:pPr>
    <w:rPr>
      <w:color w:val="00ADB1" w:themeColor="accent2"/>
      <w:sz w:val="24"/>
      <w:szCs w:val="24"/>
    </w:rPr>
  </w:style>
  <w:style w:type="character" w:customStyle="1" w:styleId="CitationintenseCar">
    <w:name w:val="Citation intense Car"/>
    <w:basedOn w:val="Policepardfaut"/>
    <w:link w:val="Citationintense"/>
    <w:uiPriority w:val="30"/>
    <w:rsid w:val="00804104"/>
    <w:rPr>
      <w:color w:val="00ADB1" w:themeColor="accent2"/>
      <w:sz w:val="24"/>
      <w:szCs w:val="24"/>
    </w:rPr>
  </w:style>
  <w:style w:type="character" w:styleId="Accentuationlgre">
    <w:name w:val="Subtle Emphasis"/>
    <w:uiPriority w:val="19"/>
    <w:qFormat/>
    <w:rsid w:val="00815241"/>
    <w:rPr>
      <w:rFonts w:asciiTheme="minorHAnsi" w:hAnsiTheme="minorHAnsi"/>
      <w:i/>
      <w:iCs/>
      <w:color w:val="726C67" w:themeColor="background2" w:themeShade="80"/>
      <w:sz w:val="20"/>
    </w:rPr>
  </w:style>
  <w:style w:type="character" w:styleId="Accentuationintense">
    <w:name w:val="Intense Emphasis"/>
    <w:uiPriority w:val="21"/>
    <w:qFormat/>
    <w:rsid w:val="000E4139"/>
    <w:rPr>
      <w:rFonts w:asciiTheme="minorHAnsi" w:hAnsiTheme="minorHAnsi"/>
      <w:b w:val="0"/>
      <w:bCs/>
      <w:caps w:val="0"/>
      <w:color w:val="00ADB1" w:themeColor="accent2"/>
      <w:spacing w:val="10"/>
      <w:sz w:val="20"/>
    </w:rPr>
  </w:style>
  <w:style w:type="character" w:styleId="Rfrencelgre">
    <w:name w:val="Subtle Reference"/>
    <w:uiPriority w:val="31"/>
    <w:qFormat/>
    <w:rsid w:val="00815241"/>
    <w:rPr>
      <w:rFonts w:asciiTheme="minorHAnsi" w:hAnsiTheme="minorHAnsi"/>
      <w:b/>
      <w:bCs/>
      <w:color w:val="F6C900" w:themeColor="accent1"/>
      <w:sz w:val="20"/>
    </w:rPr>
  </w:style>
  <w:style w:type="character" w:styleId="Rfrenceintense">
    <w:name w:val="Intense Reference"/>
    <w:uiPriority w:val="32"/>
    <w:qFormat/>
    <w:rsid w:val="00F6441F"/>
    <w:rPr>
      <w:rFonts w:asciiTheme="minorHAnsi" w:hAnsiTheme="minorHAnsi"/>
      <w:b/>
      <w:bCs/>
      <w:i/>
      <w:iCs/>
      <w:caps/>
      <w:color w:val="F6C900" w:themeColor="accent1"/>
      <w:sz w:val="20"/>
    </w:rPr>
  </w:style>
  <w:style w:type="character" w:styleId="Titredulivre">
    <w:name w:val="Book Title"/>
    <w:uiPriority w:val="33"/>
    <w:qFormat/>
    <w:rsid w:val="00F6441F"/>
    <w:rPr>
      <w:rFonts w:asciiTheme="minorHAnsi" w:hAnsiTheme="minorHAnsi"/>
      <w:b w:val="0"/>
      <w:bCs/>
      <w:i/>
      <w:iCs/>
      <w:color w:val="3F3F3D" w:themeColor="text2"/>
      <w:spacing w:val="0"/>
      <w:sz w:val="20"/>
    </w:rPr>
  </w:style>
  <w:style w:type="paragraph" w:styleId="Paragraphedeliste">
    <w:name w:val="List Paragraph"/>
    <w:basedOn w:val="Normal"/>
    <w:autoRedefine/>
    <w:uiPriority w:val="34"/>
    <w:qFormat/>
    <w:rsid w:val="007D1E09"/>
    <w:pPr>
      <w:numPr>
        <w:numId w:val="5"/>
      </w:numPr>
      <w:contextualSpacing/>
    </w:pPr>
  </w:style>
  <w:style w:type="character" w:customStyle="1" w:styleId="SansinterligneCar">
    <w:name w:val="Sans interligne Car"/>
    <w:basedOn w:val="Policepardfaut"/>
    <w:link w:val="Sansinterligne"/>
    <w:uiPriority w:val="1"/>
    <w:rsid w:val="00815241"/>
  </w:style>
  <w:style w:type="paragraph" w:customStyle="1" w:styleId="pied-de-page-garde">
    <w:name w:val="pied-de-page-garde"/>
    <w:basedOn w:val="Piedpagegarde1"/>
    <w:link w:val="pied-de-page-gardeCar"/>
    <w:autoRedefine/>
    <w:qFormat/>
    <w:rsid w:val="00BD565F"/>
    <w:pPr>
      <w:ind w:left="0"/>
    </w:pPr>
    <w:rPr>
      <w:rFonts w:cstheme="minorHAnsi"/>
      <w:color w:val="00ADB1" w:themeColor="accent2"/>
      <w:sz w:val="16"/>
      <w:szCs w:val="16"/>
    </w:rPr>
  </w:style>
  <w:style w:type="paragraph" w:customStyle="1" w:styleId="pied-page-garde-2">
    <w:name w:val="pied-page-garde-2"/>
    <w:basedOn w:val="Piedpagegarde2"/>
    <w:link w:val="pied-page-garde-2Car"/>
    <w:autoRedefine/>
    <w:qFormat/>
    <w:rsid w:val="00D11B55"/>
    <w:pPr>
      <w:ind w:left="0"/>
    </w:pPr>
    <w:rPr>
      <w:rFonts w:cstheme="minorHAnsi"/>
      <w:color w:val="555554" w:themeColor="accent3"/>
      <w14:textFill>
        <w14:solidFill>
          <w14:schemeClr w14:val="accent3">
            <w14:lumMod w14:val="60000"/>
            <w14:lumOff w14:val="40000"/>
            <w14:lumMod w14:val="50000"/>
            <w14:lumOff w14:val="50000"/>
          </w14:schemeClr>
        </w14:solidFill>
      </w14:textFill>
    </w:rPr>
  </w:style>
  <w:style w:type="character" w:customStyle="1" w:styleId="Piedpagegarde1Car">
    <w:name w:val="Pied page garde 1 Car"/>
    <w:basedOn w:val="Policepardfaut"/>
    <w:link w:val="Piedpagegarde1"/>
    <w:rsid w:val="00F6441F"/>
    <w:rPr>
      <w:rFonts w:cs="CenturyGothic"/>
      <w:color w:val="00ADB1"/>
      <w:sz w:val="18"/>
      <w:szCs w:val="18"/>
    </w:rPr>
  </w:style>
  <w:style w:type="character" w:customStyle="1" w:styleId="pied-de-page-gardeCar">
    <w:name w:val="pied-de-page-garde Car"/>
    <w:basedOn w:val="Piedpagegarde1Car"/>
    <w:link w:val="pied-de-page-garde"/>
    <w:rsid w:val="00BD565F"/>
    <w:rPr>
      <w:rFonts w:cstheme="minorHAnsi"/>
      <w:color w:val="00ADB1" w:themeColor="accent2"/>
      <w:sz w:val="16"/>
      <w:szCs w:val="16"/>
      <w:lang w:val="fr-FR"/>
    </w:rPr>
  </w:style>
  <w:style w:type="paragraph" w:customStyle="1" w:styleId="puce3">
    <w:name w:val="puce 3"/>
    <w:basedOn w:val="Normal"/>
    <w:autoRedefine/>
    <w:qFormat/>
    <w:rsid w:val="002F4A75"/>
    <w:pPr>
      <w:numPr>
        <w:numId w:val="9"/>
      </w:numPr>
      <w:ind w:left="993" w:hanging="11"/>
    </w:pPr>
  </w:style>
  <w:style w:type="character" w:customStyle="1" w:styleId="PremierpieddepageCar">
    <w:name w:val="Premier pied de page Car"/>
    <w:basedOn w:val="PieddepageCar"/>
    <w:link w:val="Premierpieddepage"/>
    <w:rsid w:val="00D11B55"/>
    <w:rPr>
      <w:rFonts w:ascii="Calibri" w:eastAsiaTheme="minorEastAsia" w:hAnsi="Calibri" w:cs="Calibri"/>
      <w:i/>
      <w:color w:val="7F7F7F" w:themeColor="text1" w:themeTint="80"/>
      <w:sz w:val="16"/>
      <w:szCs w:val="16"/>
      <w:lang w:val="fr-FR"/>
    </w:rPr>
  </w:style>
  <w:style w:type="character" w:customStyle="1" w:styleId="Piedpagegarde2Car">
    <w:name w:val="Pied page garde 2 Car"/>
    <w:basedOn w:val="PremierpieddepageCar"/>
    <w:link w:val="Piedpagegarde2"/>
    <w:rsid w:val="00F6441F"/>
    <w:rPr>
      <w:rFonts w:ascii="Calibri" w:eastAsiaTheme="minorEastAsia" w:hAnsi="Calibri" w:cs="CenturyGothic"/>
      <w:i w:val="0"/>
      <w:noProof/>
      <w:color w:val="9F9F9C" w:themeColor="text2" w:themeTint="80"/>
      <w:sz w:val="14"/>
      <w:szCs w:val="14"/>
      <w:lang w:val="fr-FR" w:eastAsia="fr-FR"/>
    </w:rPr>
  </w:style>
  <w:style w:type="character" w:customStyle="1" w:styleId="pied-page-garde-2Car">
    <w:name w:val="pied-page-garde-2 Car"/>
    <w:basedOn w:val="Piedpagegarde2Car"/>
    <w:link w:val="pied-page-garde-2"/>
    <w:rsid w:val="00D11B55"/>
    <w:rPr>
      <w:rFonts w:ascii="Century Gothic" w:eastAsiaTheme="minorEastAsia" w:hAnsi="Century Gothic" w:cstheme="minorHAnsi"/>
      <w:i w:val="0"/>
      <w:noProof/>
      <w:color w:val="999998" w:themeColor="accent3" w:themeTint="99"/>
      <w:sz w:val="14"/>
      <w:szCs w:val="14"/>
      <w:lang w:val="fr-FR" w:eastAsia="fr-FR"/>
    </w:rPr>
  </w:style>
  <w:style w:type="table" w:styleId="Grilledetableauclaire">
    <w:name w:val="Grid Table Light"/>
    <w:basedOn w:val="TableauNormal"/>
    <w:uiPriority w:val="40"/>
    <w:rsid w:val="00863C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4-Accentuation1">
    <w:name w:val="Grid Table 4 Accent 1"/>
    <w:basedOn w:val="TableauNormal"/>
    <w:uiPriority w:val="49"/>
    <w:rsid w:val="00F95F42"/>
    <w:pPr>
      <w:spacing w:after="0" w:line="240" w:lineRule="auto"/>
    </w:pPr>
    <w:tblPr>
      <w:tblStyleRowBandSize w:val="1"/>
      <w:tblStyleColBandSize w:val="1"/>
      <w:tblBorders>
        <w:top w:val="single" w:sz="4" w:space="0" w:color="FFE160" w:themeColor="accent1" w:themeTint="99"/>
        <w:left w:val="single" w:sz="4" w:space="0" w:color="FFE160" w:themeColor="accent1" w:themeTint="99"/>
        <w:bottom w:val="single" w:sz="4" w:space="0" w:color="FFE160" w:themeColor="accent1" w:themeTint="99"/>
        <w:right w:val="single" w:sz="4" w:space="0" w:color="FFE160" w:themeColor="accent1" w:themeTint="99"/>
        <w:insideH w:val="single" w:sz="4" w:space="0" w:color="FFE160" w:themeColor="accent1" w:themeTint="99"/>
        <w:insideV w:val="single" w:sz="4" w:space="0" w:color="FFE160" w:themeColor="accent1" w:themeTint="99"/>
      </w:tblBorders>
    </w:tblPr>
    <w:tblStylePr w:type="firstRow">
      <w:rPr>
        <w:b/>
        <w:bCs/>
        <w:color w:val="FFFFFF" w:themeColor="background1"/>
      </w:rPr>
      <w:tblPr/>
      <w:tcPr>
        <w:tcBorders>
          <w:top w:val="single" w:sz="4" w:space="0" w:color="F6C900" w:themeColor="accent1"/>
          <w:left w:val="single" w:sz="4" w:space="0" w:color="F6C900" w:themeColor="accent1"/>
          <w:bottom w:val="single" w:sz="4" w:space="0" w:color="F6C900" w:themeColor="accent1"/>
          <w:right w:val="single" w:sz="4" w:space="0" w:color="F6C900" w:themeColor="accent1"/>
          <w:insideH w:val="nil"/>
          <w:insideV w:val="nil"/>
        </w:tcBorders>
        <w:shd w:val="clear" w:color="auto" w:fill="F6C900" w:themeFill="accent1"/>
      </w:tcPr>
    </w:tblStylePr>
    <w:tblStylePr w:type="lastRow">
      <w:rPr>
        <w:b/>
        <w:bCs/>
      </w:rPr>
      <w:tblPr/>
      <w:tcPr>
        <w:tcBorders>
          <w:top w:val="double" w:sz="4" w:space="0" w:color="F6C900" w:themeColor="accent1"/>
        </w:tcBorders>
      </w:tcPr>
    </w:tblStylePr>
    <w:tblStylePr w:type="firstCol">
      <w:rPr>
        <w:b/>
        <w:bCs/>
      </w:rPr>
    </w:tblStylePr>
    <w:tblStylePr w:type="lastCol">
      <w:rPr>
        <w:b/>
        <w:bCs/>
      </w:rPr>
    </w:tblStylePr>
    <w:tblStylePr w:type="band1Vert">
      <w:tblPr/>
      <w:tcPr>
        <w:shd w:val="clear" w:color="auto" w:fill="FFF5CA" w:themeFill="accent1" w:themeFillTint="33"/>
      </w:tcPr>
    </w:tblStylePr>
    <w:tblStylePr w:type="band1Horz">
      <w:tblPr/>
      <w:tcPr>
        <w:shd w:val="clear" w:color="auto" w:fill="FFF5CA" w:themeFill="accent1" w:themeFillTint="33"/>
      </w:tcPr>
    </w:tblStylePr>
  </w:style>
  <w:style w:type="paragraph" w:customStyle="1" w:styleId="Default">
    <w:name w:val="Default"/>
    <w:rsid w:val="008E29E8"/>
    <w:pPr>
      <w:autoSpaceDE w:val="0"/>
      <w:autoSpaceDN w:val="0"/>
      <w:adjustRightInd w:val="0"/>
      <w:spacing w:before="0" w:after="0" w:line="240" w:lineRule="auto"/>
    </w:pPr>
    <w:rPr>
      <w:rFonts w:ascii="Segoe UI" w:hAnsi="Segoe UI" w:cs="Segoe UI"/>
      <w:color w:val="000000"/>
      <w:sz w:val="24"/>
      <w:szCs w:val="24"/>
      <w:lang w:val="fr-FR"/>
    </w:rPr>
  </w:style>
  <w:style w:type="paragraph" w:styleId="Textebrut">
    <w:name w:val="Plain Text"/>
    <w:basedOn w:val="Normal"/>
    <w:link w:val="TextebrutCar"/>
    <w:uiPriority w:val="99"/>
    <w:unhideWhenUsed/>
    <w:rsid w:val="008C2647"/>
    <w:pPr>
      <w:spacing w:before="0" w:after="0" w:line="240" w:lineRule="auto"/>
    </w:pPr>
    <w:rPr>
      <w:rFonts w:ascii="Consolas" w:eastAsiaTheme="minorHAnsi" w:hAnsi="Consolas"/>
      <w:color w:val="auto"/>
      <w:sz w:val="21"/>
      <w:szCs w:val="21"/>
    </w:rPr>
  </w:style>
  <w:style w:type="character" w:customStyle="1" w:styleId="TextebrutCar">
    <w:name w:val="Texte brut Car"/>
    <w:basedOn w:val="Policepardfaut"/>
    <w:link w:val="Textebrut"/>
    <w:uiPriority w:val="99"/>
    <w:rsid w:val="008C2647"/>
    <w:rPr>
      <w:rFonts w:ascii="Consolas" w:eastAsiaTheme="minorHAnsi" w:hAnsi="Consolas"/>
      <w:sz w:val="21"/>
      <w:szCs w:val="21"/>
      <w:lang w:val="fr-FR"/>
    </w:rPr>
  </w:style>
  <w:style w:type="character" w:customStyle="1" w:styleId="searchhighlight">
    <w:name w:val="searchhighlight"/>
    <w:basedOn w:val="Policepardfaut"/>
    <w:rsid w:val="00153F6C"/>
  </w:style>
  <w:style w:type="paragraph" w:customStyle="1" w:styleId="paragraph">
    <w:name w:val="paragraph"/>
    <w:basedOn w:val="Normal"/>
    <w:rsid w:val="008301F5"/>
    <w:pPr>
      <w:spacing w:beforeAutospacing="1" w:after="100" w:afterAutospacing="1" w:line="240" w:lineRule="auto"/>
    </w:pPr>
    <w:rPr>
      <w:rFonts w:ascii="Times New Roman" w:eastAsia="Times New Roman" w:hAnsi="Times New Roman" w:cs="Times New Roman"/>
      <w:color w:val="auto"/>
      <w:sz w:val="24"/>
      <w:szCs w:val="24"/>
      <w:lang w:eastAsia="fr-FR"/>
    </w:rPr>
  </w:style>
  <w:style w:type="character" w:customStyle="1" w:styleId="normaltextrun">
    <w:name w:val="normaltextrun"/>
    <w:basedOn w:val="Policepardfaut"/>
    <w:rsid w:val="008301F5"/>
  </w:style>
  <w:style w:type="character" w:customStyle="1" w:styleId="eop">
    <w:name w:val="eop"/>
    <w:basedOn w:val="Policepardfaut"/>
    <w:rsid w:val="008301F5"/>
  </w:style>
  <w:style w:type="character" w:styleId="Mentionnonrsolue">
    <w:name w:val="Unresolved Mention"/>
    <w:basedOn w:val="Policepardfaut"/>
    <w:uiPriority w:val="99"/>
    <w:semiHidden/>
    <w:unhideWhenUsed/>
    <w:rsid w:val="00EB2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8896">
      <w:bodyDiv w:val="1"/>
      <w:marLeft w:val="0"/>
      <w:marRight w:val="0"/>
      <w:marTop w:val="0"/>
      <w:marBottom w:val="0"/>
      <w:divBdr>
        <w:top w:val="none" w:sz="0" w:space="0" w:color="auto"/>
        <w:left w:val="none" w:sz="0" w:space="0" w:color="auto"/>
        <w:bottom w:val="none" w:sz="0" w:space="0" w:color="auto"/>
        <w:right w:val="none" w:sz="0" w:space="0" w:color="auto"/>
      </w:divBdr>
    </w:div>
    <w:div w:id="46878580">
      <w:bodyDiv w:val="1"/>
      <w:marLeft w:val="0"/>
      <w:marRight w:val="0"/>
      <w:marTop w:val="0"/>
      <w:marBottom w:val="0"/>
      <w:divBdr>
        <w:top w:val="none" w:sz="0" w:space="0" w:color="auto"/>
        <w:left w:val="none" w:sz="0" w:space="0" w:color="auto"/>
        <w:bottom w:val="none" w:sz="0" w:space="0" w:color="auto"/>
        <w:right w:val="none" w:sz="0" w:space="0" w:color="auto"/>
      </w:divBdr>
    </w:div>
    <w:div w:id="74937002">
      <w:bodyDiv w:val="1"/>
      <w:marLeft w:val="0"/>
      <w:marRight w:val="0"/>
      <w:marTop w:val="0"/>
      <w:marBottom w:val="0"/>
      <w:divBdr>
        <w:top w:val="none" w:sz="0" w:space="0" w:color="auto"/>
        <w:left w:val="none" w:sz="0" w:space="0" w:color="auto"/>
        <w:bottom w:val="none" w:sz="0" w:space="0" w:color="auto"/>
        <w:right w:val="none" w:sz="0" w:space="0" w:color="auto"/>
      </w:divBdr>
    </w:div>
    <w:div w:id="78606091">
      <w:bodyDiv w:val="1"/>
      <w:marLeft w:val="0"/>
      <w:marRight w:val="0"/>
      <w:marTop w:val="0"/>
      <w:marBottom w:val="0"/>
      <w:divBdr>
        <w:top w:val="none" w:sz="0" w:space="0" w:color="auto"/>
        <w:left w:val="none" w:sz="0" w:space="0" w:color="auto"/>
        <w:bottom w:val="none" w:sz="0" w:space="0" w:color="auto"/>
        <w:right w:val="none" w:sz="0" w:space="0" w:color="auto"/>
      </w:divBdr>
    </w:div>
    <w:div w:id="123741548">
      <w:bodyDiv w:val="1"/>
      <w:marLeft w:val="0"/>
      <w:marRight w:val="0"/>
      <w:marTop w:val="0"/>
      <w:marBottom w:val="0"/>
      <w:divBdr>
        <w:top w:val="none" w:sz="0" w:space="0" w:color="auto"/>
        <w:left w:val="none" w:sz="0" w:space="0" w:color="auto"/>
        <w:bottom w:val="none" w:sz="0" w:space="0" w:color="auto"/>
        <w:right w:val="none" w:sz="0" w:space="0" w:color="auto"/>
      </w:divBdr>
    </w:div>
    <w:div w:id="135731636">
      <w:bodyDiv w:val="1"/>
      <w:marLeft w:val="0"/>
      <w:marRight w:val="0"/>
      <w:marTop w:val="0"/>
      <w:marBottom w:val="0"/>
      <w:divBdr>
        <w:top w:val="none" w:sz="0" w:space="0" w:color="auto"/>
        <w:left w:val="none" w:sz="0" w:space="0" w:color="auto"/>
        <w:bottom w:val="none" w:sz="0" w:space="0" w:color="auto"/>
        <w:right w:val="none" w:sz="0" w:space="0" w:color="auto"/>
      </w:divBdr>
    </w:div>
    <w:div w:id="188760201">
      <w:bodyDiv w:val="1"/>
      <w:marLeft w:val="0"/>
      <w:marRight w:val="0"/>
      <w:marTop w:val="0"/>
      <w:marBottom w:val="0"/>
      <w:divBdr>
        <w:top w:val="none" w:sz="0" w:space="0" w:color="auto"/>
        <w:left w:val="none" w:sz="0" w:space="0" w:color="auto"/>
        <w:bottom w:val="none" w:sz="0" w:space="0" w:color="auto"/>
        <w:right w:val="none" w:sz="0" w:space="0" w:color="auto"/>
      </w:divBdr>
    </w:div>
    <w:div w:id="215169655">
      <w:bodyDiv w:val="1"/>
      <w:marLeft w:val="0"/>
      <w:marRight w:val="0"/>
      <w:marTop w:val="0"/>
      <w:marBottom w:val="0"/>
      <w:divBdr>
        <w:top w:val="none" w:sz="0" w:space="0" w:color="auto"/>
        <w:left w:val="none" w:sz="0" w:space="0" w:color="auto"/>
        <w:bottom w:val="none" w:sz="0" w:space="0" w:color="auto"/>
        <w:right w:val="none" w:sz="0" w:space="0" w:color="auto"/>
      </w:divBdr>
    </w:div>
    <w:div w:id="267127312">
      <w:bodyDiv w:val="1"/>
      <w:marLeft w:val="0"/>
      <w:marRight w:val="0"/>
      <w:marTop w:val="0"/>
      <w:marBottom w:val="0"/>
      <w:divBdr>
        <w:top w:val="none" w:sz="0" w:space="0" w:color="auto"/>
        <w:left w:val="none" w:sz="0" w:space="0" w:color="auto"/>
        <w:bottom w:val="none" w:sz="0" w:space="0" w:color="auto"/>
        <w:right w:val="none" w:sz="0" w:space="0" w:color="auto"/>
      </w:divBdr>
    </w:div>
    <w:div w:id="276108532">
      <w:bodyDiv w:val="1"/>
      <w:marLeft w:val="0"/>
      <w:marRight w:val="0"/>
      <w:marTop w:val="0"/>
      <w:marBottom w:val="0"/>
      <w:divBdr>
        <w:top w:val="none" w:sz="0" w:space="0" w:color="auto"/>
        <w:left w:val="none" w:sz="0" w:space="0" w:color="auto"/>
        <w:bottom w:val="none" w:sz="0" w:space="0" w:color="auto"/>
        <w:right w:val="none" w:sz="0" w:space="0" w:color="auto"/>
      </w:divBdr>
    </w:div>
    <w:div w:id="293098772">
      <w:bodyDiv w:val="1"/>
      <w:marLeft w:val="0"/>
      <w:marRight w:val="0"/>
      <w:marTop w:val="0"/>
      <w:marBottom w:val="0"/>
      <w:divBdr>
        <w:top w:val="none" w:sz="0" w:space="0" w:color="auto"/>
        <w:left w:val="none" w:sz="0" w:space="0" w:color="auto"/>
        <w:bottom w:val="none" w:sz="0" w:space="0" w:color="auto"/>
        <w:right w:val="none" w:sz="0" w:space="0" w:color="auto"/>
      </w:divBdr>
    </w:div>
    <w:div w:id="300888850">
      <w:bodyDiv w:val="1"/>
      <w:marLeft w:val="0"/>
      <w:marRight w:val="0"/>
      <w:marTop w:val="0"/>
      <w:marBottom w:val="0"/>
      <w:divBdr>
        <w:top w:val="none" w:sz="0" w:space="0" w:color="auto"/>
        <w:left w:val="none" w:sz="0" w:space="0" w:color="auto"/>
        <w:bottom w:val="none" w:sz="0" w:space="0" w:color="auto"/>
        <w:right w:val="none" w:sz="0" w:space="0" w:color="auto"/>
      </w:divBdr>
    </w:div>
    <w:div w:id="361630356">
      <w:bodyDiv w:val="1"/>
      <w:marLeft w:val="0"/>
      <w:marRight w:val="0"/>
      <w:marTop w:val="0"/>
      <w:marBottom w:val="0"/>
      <w:divBdr>
        <w:top w:val="none" w:sz="0" w:space="0" w:color="auto"/>
        <w:left w:val="none" w:sz="0" w:space="0" w:color="auto"/>
        <w:bottom w:val="none" w:sz="0" w:space="0" w:color="auto"/>
        <w:right w:val="none" w:sz="0" w:space="0" w:color="auto"/>
      </w:divBdr>
    </w:div>
    <w:div w:id="367530739">
      <w:bodyDiv w:val="1"/>
      <w:marLeft w:val="0"/>
      <w:marRight w:val="0"/>
      <w:marTop w:val="0"/>
      <w:marBottom w:val="0"/>
      <w:divBdr>
        <w:top w:val="none" w:sz="0" w:space="0" w:color="auto"/>
        <w:left w:val="none" w:sz="0" w:space="0" w:color="auto"/>
        <w:bottom w:val="none" w:sz="0" w:space="0" w:color="auto"/>
        <w:right w:val="none" w:sz="0" w:space="0" w:color="auto"/>
      </w:divBdr>
    </w:div>
    <w:div w:id="429931930">
      <w:bodyDiv w:val="1"/>
      <w:marLeft w:val="0"/>
      <w:marRight w:val="0"/>
      <w:marTop w:val="0"/>
      <w:marBottom w:val="0"/>
      <w:divBdr>
        <w:top w:val="none" w:sz="0" w:space="0" w:color="auto"/>
        <w:left w:val="none" w:sz="0" w:space="0" w:color="auto"/>
        <w:bottom w:val="none" w:sz="0" w:space="0" w:color="auto"/>
        <w:right w:val="none" w:sz="0" w:space="0" w:color="auto"/>
      </w:divBdr>
    </w:div>
    <w:div w:id="444466519">
      <w:bodyDiv w:val="1"/>
      <w:marLeft w:val="0"/>
      <w:marRight w:val="0"/>
      <w:marTop w:val="0"/>
      <w:marBottom w:val="0"/>
      <w:divBdr>
        <w:top w:val="none" w:sz="0" w:space="0" w:color="auto"/>
        <w:left w:val="none" w:sz="0" w:space="0" w:color="auto"/>
        <w:bottom w:val="none" w:sz="0" w:space="0" w:color="auto"/>
        <w:right w:val="none" w:sz="0" w:space="0" w:color="auto"/>
      </w:divBdr>
    </w:div>
    <w:div w:id="457384341">
      <w:bodyDiv w:val="1"/>
      <w:marLeft w:val="0"/>
      <w:marRight w:val="0"/>
      <w:marTop w:val="0"/>
      <w:marBottom w:val="0"/>
      <w:divBdr>
        <w:top w:val="none" w:sz="0" w:space="0" w:color="auto"/>
        <w:left w:val="none" w:sz="0" w:space="0" w:color="auto"/>
        <w:bottom w:val="none" w:sz="0" w:space="0" w:color="auto"/>
        <w:right w:val="none" w:sz="0" w:space="0" w:color="auto"/>
      </w:divBdr>
    </w:div>
    <w:div w:id="459887227">
      <w:bodyDiv w:val="1"/>
      <w:marLeft w:val="0"/>
      <w:marRight w:val="0"/>
      <w:marTop w:val="0"/>
      <w:marBottom w:val="0"/>
      <w:divBdr>
        <w:top w:val="none" w:sz="0" w:space="0" w:color="auto"/>
        <w:left w:val="none" w:sz="0" w:space="0" w:color="auto"/>
        <w:bottom w:val="none" w:sz="0" w:space="0" w:color="auto"/>
        <w:right w:val="none" w:sz="0" w:space="0" w:color="auto"/>
      </w:divBdr>
      <w:divsChild>
        <w:div w:id="1722364367">
          <w:marLeft w:val="0"/>
          <w:marRight w:val="0"/>
          <w:marTop w:val="0"/>
          <w:marBottom w:val="0"/>
          <w:divBdr>
            <w:top w:val="none" w:sz="0" w:space="0" w:color="auto"/>
            <w:left w:val="none" w:sz="0" w:space="0" w:color="auto"/>
            <w:bottom w:val="none" w:sz="0" w:space="0" w:color="auto"/>
            <w:right w:val="none" w:sz="0" w:space="0" w:color="auto"/>
          </w:divBdr>
          <w:divsChild>
            <w:div w:id="507796069">
              <w:marLeft w:val="0"/>
              <w:marRight w:val="0"/>
              <w:marTop w:val="0"/>
              <w:marBottom w:val="0"/>
              <w:divBdr>
                <w:top w:val="none" w:sz="0" w:space="0" w:color="auto"/>
                <w:left w:val="none" w:sz="0" w:space="0" w:color="auto"/>
                <w:bottom w:val="none" w:sz="0" w:space="0" w:color="auto"/>
                <w:right w:val="none" w:sz="0" w:space="0" w:color="auto"/>
              </w:divBdr>
            </w:div>
          </w:divsChild>
        </w:div>
        <w:div w:id="1024792817">
          <w:marLeft w:val="0"/>
          <w:marRight w:val="0"/>
          <w:marTop w:val="0"/>
          <w:marBottom w:val="0"/>
          <w:divBdr>
            <w:top w:val="none" w:sz="0" w:space="0" w:color="auto"/>
            <w:left w:val="none" w:sz="0" w:space="0" w:color="auto"/>
            <w:bottom w:val="none" w:sz="0" w:space="0" w:color="auto"/>
            <w:right w:val="none" w:sz="0" w:space="0" w:color="auto"/>
          </w:divBdr>
          <w:divsChild>
            <w:div w:id="1769231734">
              <w:marLeft w:val="0"/>
              <w:marRight w:val="0"/>
              <w:marTop w:val="0"/>
              <w:marBottom w:val="0"/>
              <w:divBdr>
                <w:top w:val="none" w:sz="0" w:space="0" w:color="auto"/>
                <w:left w:val="none" w:sz="0" w:space="0" w:color="auto"/>
                <w:bottom w:val="none" w:sz="0" w:space="0" w:color="auto"/>
                <w:right w:val="none" w:sz="0" w:space="0" w:color="auto"/>
              </w:divBdr>
            </w:div>
          </w:divsChild>
        </w:div>
        <w:div w:id="71394937">
          <w:marLeft w:val="0"/>
          <w:marRight w:val="0"/>
          <w:marTop w:val="0"/>
          <w:marBottom w:val="0"/>
          <w:divBdr>
            <w:top w:val="none" w:sz="0" w:space="0" w:color="auto"/>
            <w:left w:val="none" w:sz="0" w:space="0" w:color="auto"/>
            <w:bottom w:val="none" w:sz="0" w:space="0" w:color="auto"/>
            <w:right w:val="none" w:sz="0" w:space="0" w:color="auto"/>
          </w:divBdr>
          <w:divsChild>
            <w:div w:id="1797941353">
              <w:marLeft w:val="0"/>
              <w:marRight w:val="0"/>
              <w:marTop w:val="0"/>
              <w:marBottom w:val="0"/>
              <w:divBdr>
                <w:top w:val="none" w:sz="0" w:space="0" w:color="auto"/>
                <w:left w:val="none" w:sz="0" w:space="0" w:color="auto"/>
                <w:bottom w:val="none" w:sz="0" w:space="0" w:color="auto"/>
                <w:right w:val="none" w:sz="0" w:space="0" w:color="auto"/>
              </w:divBdr>
            </w:div>
            <w:div w:id="921724168">
              <w:marLeft w:val="0"/>
              <w:marRight w:val="0"/>
              <w:marTop w:val="0"/>
              <w:marBottom w:val="0"/>
              <w:divBdr>
                <w:top w:val="none" w:sz="0" w:space="0" w:color="auto"/>
                <w:left w:val="none" w:sz="0" w:space="0" w:color="auto"/>
                <w:bottom w:val="none" w:sz="0" w:space="0" w:color="auto"/>
                <w:right w:val="none" w:sz="0" w:space="0" w:color="auto"/>
              </w:divBdr>
            </w:div>
          </w:divsChild>
        </w:div>
        <w:div w:id="1929805732">
          <w:marLeft w:val="0"/>
          <w:marRight w:val="0"/>
          <w:marTop w:val="0"/>
          <w:marBottom w:val="0"/>
          <w:divBdr>
            <w:top w:val="none" w:sz="0" w:space="0" w:color="auto"/>
            <w:left w:val="none" w:sz="0" w:space="0" w:color="auto"/>
            <w:bottom w:val="none" w:sz="0" w:space="0" w:color="auto"/>
            <w:right w:val="none" w:sz="0" w:space="0" w:color="auto"/>
          </w:divBdr>
          <w:divsChild>
            <w:div w:id="1420565328">
              <w:marLeft w:val="0"/>
              <w:marRight w:val="0"/>
              <w:marTop w:val="0"/>
              <w:marBottom w:val="0"/>
              <w:divBdr>
                <w:top w:val="none" w:sz="0" w:space="0" w:color="auto"/>
                <w:left w:val="none" w:sz="0" w:space="0" w:color="auto"/>
                <w:bottom w:val="none" w:sz="0" w:space="0" w:color="auto"/>
                <w:right w:val="none" w:sz="0" w:space="0" w:color="auto"/>
              </w:divBdr>
            </w:div>
            <w:div w:id="1781992882">
              <w:marLeft w:val="0"/>
              <w:marRight w:val="0"/>
              <w:marTop w:val="0"/>
              <w:marBottom w:val="0"/>
              <w:divBdr>
                <w:top w:val="none" w:sz="0" w:space="0" w:color="auto"/>
                <w:left w:val="none" w:sz="0" w:space="0" w:color="auto"/>
                <w:bottom w:val="none" w:sz="0" w:space="0" w:color="auto"/>
                <w:right w:val="none" w:sz="0" w:space="0" w:color="auto"/>
              </w:divBdr>
            </w:div>
          </w:divsChild>
        </w:div>
        <w:div w:id="1680768208">
          <w:marLeft w:val="0"/>
          <w:marRight w:val="0"/>
          <w:marTop w:val="0"/>
          <w:marBottom w:val="0"/>
          <w:divBdr>
            <w:top w:val="none" w:sz="0" w:space="0" w:color="auto"/>
            <w:left w:val="none" w:sz="0" w:space="0" w:color="auto"/>
            <w:bottom w:val="none" w:sz="0" w:space="0" w:color="auto"/>
            <w:right w:val="none" w:sz="0" w:space="0" w:color="auto"/>
          </w:divBdr>
          <w:divsChild>
            <w:div w:id="1519733522">
              <w:marLeft w:val="0"/>
              <w:marRight w:val="0"/>
              <w:marTop w:val="0"/>
              <w:marBottom w:val="0"/>
              <w:divBdr>
                <w:top w:val="none" w:sz="0" w:space="0" w:color="auto"/>
                <w:left w:val="none" w:sz="0" w:space="0" w:color="auto"/>
                <w:bottom w:val="none" w:sz="0" w:space="0" w:color="auto"/>
                <w:right w:val="none" w:sz="0" w:space="0" w:color="auto"/>
              </w:divBdr>
            </w:div>
            <w:div w:id="48506188">
              <w:marLeft w:val="0"/>
              <w:marRight w:val="0"/>
              <w:marTop w:val="0"/>
              <w:marBottom w:val="0"/>
              <w:divBdr>
                <w:top w:val="none" w:sz="0" w:space="0" w:color="auto"/>
                <w:left w:val="none" w:sz="0" w:space="0" w:color="auto"/>
                <w:bottom w:val="none" w:sz="0" w:space="0" w:color="auto"/>
                <w:right w:val="none" w:sz="0" w:space="0" w:color="auto"/>
              </w:divBdr>
            </w:div>
          </w:divsChild>
        </w:div>
        <w:div w:id="172958030">
          <w:marLeft w:val="0"/>
          <w:marRight w:val="0"/>
          <w:marTop w:val="0"/>
          <w:marBottom w:val="0"/>
          <w:divBdr>
            <w:top w:val="none" w:sz="0" w:space="0" w:color="auto"/>
            <w:left w:val="none" w:sz="0" w:space="0" w:color="auto"/>
            <w:bottom w:val="none" w:sz="0" w:space="0" w:color="auto"/>
            <w:right w:val="none" w:sz="0" w:space="0" w:color="auto"/>
          </w:divBdr>
          <w:divsChild>
            <w:div w:id="1663386677">
              <w:marLeft w:val="0"/>
              <w:marRight w:val="0"/>
              <w:marTop w:val="0"/>
              <w:marBottom w:val="0"/>
              <w:divBdr>
                <w:top w:val="none" w:sz="0" w:space="0" w:color="auto"/>
                <w:left w:val="none" w:sz="0" w:space="0" w:color="auto"/>
                <w:bottom w:val="none" w:sz="0" w:space="0" w:color="auto"/>
                <w:right w:val="none" w:sz="0" w:space="0" w:color="auto"/>
              </w:divBdr>
            </w:div>
            <w:div w:id="1213423563">
              <w:marLeft w:val="0"/>
              <w:marRight w:val="0"/>
              <w:marTop w:val="0"/>
              <w:marBottom w:val="0"/>
              <w:divBdr>
                <w:top w:val="none" w:sz="0" w:space="0" w:color="auto"/>
                <w:left w:val="none" w:sz="0" w:space="0" w:color="auto"/>
                <w:bottom w:val="none" w:sz="0" w:space="0" w:color="auto"/>
                <w:right w:val="none" w:sz="0" w:space="0" w:color="auto"/>
              </w:divBdr>
            </w:div>
          </w:divsChild>
        </w:div>
        <w:div w:id="1612936002">
          <w:marLeft w:val="0"/>
          <w:marRight w:val="0"/>
          <w:marTop w:val="0"/>
          <w:marBottom w:val="0"/>
          <w:divBdr>
            <w:top w:val="none" w:sz="0" w:space="0" w:color="auto"/>
            <w:left w:val="none" w:sz="0" w:space="0" w:color="auto"/>
            <w:bottom w:val="none" w:sz="0" w:space="0" w:color="auto"/>
            <w:right w:val="none" w:sz="0" w:space="0" w:color="auto"/>
          </w:divBdr>
          <w:divsChild>
            <w:div w:id="907229097">
              <w:marLeft w:val="0"/>
              <w:marRight w:val="0"/>
              <w:marTop w:val="0"/>
              <w:marBottom w:val="0"/>
              <w:divBdr>
                <w:top w:val="none" w:sz="0" w:space="0" w:color="auto"/>
                <w:left w:val="none" w:sz="0" w:space="0" w:color="auto"/>
                <w:bottom w:val="none" w:sz="0" w:space="0" w:color="auto"/>
                <w:right w:val="none" w:sz="0" w:space="0" w:color="auto"/>
              </w:divBdr>
            </w:div>
          </w:divsChild>
        </w:div>
        <w:div w:id="1126660532">
          <w:marLeft w:val="0"/>
          <w:marRight w:val="0"/>
          <w:marTop w:val="0"/>
          <w:marBottom w:val="0"/>
          <w:divBdr>
            <w:top w:val="none" w:sz="0" w:space="0" w:color="auto"/>
            <w:left w:val="none" w:sz="0" w:space="0" w:color="auto"/>
            <w:bottom w:val="none" w:sz="0" w:space="0" w:color="auto"/>
            <w:right w:val="none" w:sz="0" w:space="0" w:color="auto"/>
          </w:divBdr>
          <w:divsChild>
            <w:div w:id="1302272647">
              <w:marLeft w:val="0"/>
              <w:marRight w:val="0"/>
              <w:marTop w:val="0"/>
              <w:marBottom w:val="0"/>
              <w:divBdr>
                <w:top w:val="none" w:sz="0" w:space="0" w:color="auto"/>
                <w:left w:val="none" w:sz="0" w:space="0" w:color="auto"/>
                <w:bottom w:val="none" w:sz="0" w:space="0" w:color="auto"/>
                <w:right w:val="none" w:sz="0" w:space="0" w:color="auto"/>
              </w:divBdr>
            </w:div>
          </w:divsChild>
        </w:div>
        <w:div w:id="2030176341">
          <w:marLeft w:val="0"/>
          <w:marRight w:val="0"/>
          <w:marTop w:val="0"/>
          <w:marBottom w:val="0"/>
          <w:divBdr>
            <w:top w:val="none" w:sz="0" w:space="0" w:color="auto"/>
            <w:left w:val="none" w:sz="0" w:space="0" w:color="auto"/>
            <w:bottom w:val="none" w:sz="0" w:space="0" w:color="auto"/>
            <w:right w:val="none" w:sz="0" w:space="0" w:color="auto"/>
          </w:divBdr>
          <w:divsChild>
            <w:div w:id="470900666">
              <w:marLeft w:val="0"/>
              <w:marRight w:val="0"/>
              <w:marTop w:val="0"/>
              <w:marBottom w:val="0"/>
              <w:divBdr>
                <w:top w:val="none" w:sz="0" w:space="0" w:color="auto"/>
                <w:left w:val="none" w:sz="0" w:space="0" w:color="auto"/>
                <w:bottom w:val="none" w:sz="0" w:space="0" w:color="auto"/>
                <w:right w:val="none" w:sz="0" w:space="0" w:color="auto"/>
              </w:divBdr>
            </w:div>
          </w:divsChild>
        </w:div>
        <w:div w:id="570237943">
          <w:marLeft w:val="0"/>
          <w:marRight w:val="0"/>
          <w:marTop w:val="0"/>
          <w:marBottom w:val="0"/>
          <w:divBdr>
            <w:top w:val="none" w:sz="0" w:space="0" w:color="auto"/>
            <w:left w:val="none" w:sz="0" w:space="0" w:color="auto"/>
            <w:bottom w:val="none" w:sz="0" w:space="0" w:color="auto"/>
            <w:right w:val="none" w:sz="0" w:space="0" w:color="auto"/>
          </w:divBdr>
          <w:divsChild>
            <w:div w:id="544098203">
              <w:marLeft w:val="0"/>
              <w:marRight w:val="0"/>
              <w:marTop w:val="0"/>
              <w:marBottom w:val="0"/>
              <w:divBdr>
                <w:top w:val="none" w:sz="0" w:space="0" w:color="auto"/>
                <w:left w:val="none" w:sz="0" w:space="0" w:color="auto"/>
                <w:bottom w:val="none" w:sz="0" w:space="0" w:color="auto"/>
                <w:right w:val="none" w:sz="0" w:space="0" w:color="auto"/>
              </w:divBdr>
            </w:div>
          </w:divsChild>
        </w:div>
        <w:div w:id="1920675833">
          <w:marLeft w:val="0"/>
          <w:marRight w:val="0"/>
          <w:marTop w:val="0"/>
          <w:marBottom w:val="0"/>
          <w:divBdr>
            <w:top w:val="none" w:sz="0" w:space="0" w:color="auto"/>
            <w:left w:val="none" w:sz="0" w:space="0" w:color="auto"/>
            <w:bottom w:val="none" w:sz="0" w:space="0" w:color="auto"/>
            <w:right w:val="none" w:sz="0" w:space="0" w:color="auto"/>
          </w:divBdr>
          <w:divsChild>
            <w:div w:id="1338075380">
              <w:marLeft w:val="0"/>
              <w:marRight w:val="0"/>
              <w:marTop w:val="0"/>
              <w:marBottom w:val="0"/>
              <w:divBdr>
                <w:top w:val="none" w:sz="0" w:space="0" w:color="auto"/>
                <w:left w:val="none" w:sz="0" w:space="0" w:color="auto"/>
                <w:bottom w:val="none" w:sz="0" w:space="0" w:color="auto"/>
                <w:right w:val="none" w:sz="0" w:space="0" w:color="auto"/>
              </w:divBdr>
            </w:div>
          </w:divsChild>
        </w:div>
        <w:div w:id="1508983668">
          <w:marLeft w:val="0"/>
          <w:marRight w:val="0"/>
          <w:marTop w:val="0"/>
          <w:marBottom w:val="0"/>
          <w:divBdr>
            <w:top w:val="none" w:sz="0" w:space="0" w:color="auto"/>
            <w:left w:val="none" w:sz="0" w:space="0" w:color="auto"/>
            <w:bottom w:val="none" w:sz="0" w:space="0" w:color="auto"/>
            <w:right w:val="none" w:sz="0" w:space="0" w:color="auto"/>
          </w:divBdr>
          <w:divsChild>
            <w:div w:id="2097438702">
              <w:marLeft w:val="0"/>
              <w:marRight w:val="0"/>
              <w:marTop w:val="0"/>
              <w:marBottom w:val="0"/>
              <w:divBdr>
                <w:top w:val="none" w:sz="0" w:space="0" w:color="auto"/>
                <w:left w:val="none" w:sz="0" w:space="0" w:color="auto"/>
                <w:bottom w:val="none" w:sz="0" w:space="0" w:color="auto"/>
                <w:right w:val="none" w:sz="0" w:space="0" w:color="auto"/>
              </w:divBdr>
            </w:div>
          </w:divsChild>
        </w:div>
        <w:div w:id="1801412783">
          <w:marLeft w:val="0"/>
          <w:marRight w:val="0"/>
          <w:marTop w:val="0"/>
          <w:marBottom w:val="0"/>
          <w:divBdr>
            <w:top w:val="none" w:sz="0" w:space="0" w:color="auto"/>
            <w:left w:val="none" w:sz="0" w:space="0" w:color="auto"/>
            <w:bottom w:val="none" w:sz="0" w:space="0" w:color="auto"/>
            <w:right w:val="none" w:sz="0" w:space="0" w:color="auto"/>
          </w:divBdr>
          <w:divsChild>
            <w:div w:id="1283073600">
              <w:marLeft w:val="0"/>
              <w:marRight w:val="0"/>
              <w:marTop w:val="0"/>
              <w:marBottom w:val="0"/>
              <w:divBdr>
                <w:top w:val="none" w:sz="0" w:space="0" w:color="auto"/>
                <w:left w:val="none" w:sz="0" w:space="0" w:color="auto"/>
                <w:bottom w:val="none" w:sz="0" w:space="0" w:color="auto"/>
                <w:right w:val="none" w:sz="0" w:space="0" w:color="auto"/>
              </w:divBdr>
            </w:div>
          </w:divsChild>
        </w:div>
        <w:div w:id="1194617012">
          <w:marLeft w:val="0"/>
          <w:marRight w:val="0"/>
          <w:marTop w:val="0"/>
          <w:marBottom w:val="0"/>
          <w:divBdr>
            <w:top w:val="none" w:sz="0" w:space="0" w:color="auto"/>
            <w:left w:val="none" w:sz="0" w:space="0" w:color="auto"/>
            <w:bottom w:val="none" w:sz="0" w:space="0" w:color="auto"/>
            <w:right w:val="none" w:sz="0" w:space="0" w:color="auto"/>
          </w:divBdr>
          <w:divsChild>
            <w:div w:id="947663997">
              <w:marLeft w:val="0"/>
              <w:marRight w:val="0"/>
              <w:marTop w:val="0"/>
              <w:marBottom w:val="0"/>
              <w:divBdr>
                <w:top w:val="none" w:sz="0" w:space="0" w:color="auto"/>
                <w:left w:val="none" w:sz="0" w:space="0" w:color="auto"/>
                <w:bottom w:val="none" w:sz="0" w:space="0" w:color="auto"/>
                <w:right w:val="none" w:sz="0" w:space="0" w:color="auto"/>
              </w:divBdr>
            </w:div>
          </w:divsChild>
        </w:div>
        <w:div w:id="186675980">
          <w:marLeft w:val="0"/>
          <w:marRight w:val="0"/>
          <w:marTop w:val="0"/>
          <w:marBottom w:val="0"/>
          <w:divBdr>
            <w:top w:val="none" w:sz="0" w:space="0" w:color="auto"/>
            <w:left w:val="none" w:sz="0" w:space="0" w:color="auto"/>
            <w:bottom w:val="none" w:sz="0" w:space="0" w:color="auto"/>
            <w:right w:val="none" w:sz="0" w:space="0" w:color="auto"/>
          </w:divBdr>
          <w:divsChild>
            <w:div w:id="19739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90901">
      <w:bodyDiv w:val="1"/>
      <w:marLeft w:val="0"/>
      <w:marRight w:val="0"/>
      <w:marTop w:val="0"/>
      <w:marBottom w:val="0"/>
      <w:divBdr>
        <w:top w:val="none" w:sz="0" w:space="0" w:color="auto"/>
        <w:left w:val="none" w:sz="0" w:space="0" w:color="auto"/>
        <w:bottom w:val="none" w:sz="0" w:space="0" w:color="auto"/>
        <w:right w:val="none" w:sz="0" w:space="0" w:color="auto"/>
      </w:divBdr>
    </w:div>
    <w:div w:id="478035960">
      <w:bodyDiv w:val="1"/>
      <w:marLeft w:val="0"/>
      <w:marRight w:val="0"/>
      <w:marTop w:val="0"/>
      <w:marBottom w:val="0"/>
      <w:divBdr>
        <w:top w:val="none" w:sz="0" w:space="0" w:color="auto"/>
        <w:left w:val="none" w:sz="0" w:space="0" w:color="auto"/>
        <w:bottom w:val="none" w:sz="0" w:space="0" w:color="auto"/>
        <w:right w:val="none" w:sz="0" w:space="0" w:color="auto"/>
      </w:divBdr>
    </w:div>
    <w:div w:id="498350227">
      <w:bodyDiv w:val="1"/>
      <w:marLeft w:val="0"/>
      <w:marRight w:val="0"/>
      <w:marTop w:val="0"/>
      <w:marBottom w:val="0"/>
      <w:divBdr>
        <w:top w:val="none" w:sz="0" w:space="0" w:color="auto"/>
        <w:left w:val="none" w:sz="0" w:space="0" w:color="auto"/>
        <w:bottom w:val="none" w:sz="0" w:space="0" w:color="auto"/>
        <w:right w:val="none" w:sz="0" w:space="0" w:color="auto"/>
      </w:divBdr>
    </w:div>
    <w:div w:id="522595884">
      <w:bodyDiv w:val="1"/>
      <w:marLeft w:val="0"/>
      <w:marRight w:val="0"/>
      <w:marTop w:val="0"/>
      <w:marBottom w:val="0"/>
      <w:divBdr>
        <w:top w:val="none" w:sz="0" w:space="0" w:color="auto"/>
        <w:left w:val="none" w:sz="0" w:space="0" w:color="auto"/>
        <w:bottom w:val="none" w:sz="0" w:space="0" w:color="auto"/>
        <w:right w:val="none" w:sz="0" w:space="0" w:color="auto"/>
      </w:divBdr>
    </w:div>
    <w:div w:id="536619913">
      <w:bodyDiv w:val="1"/>
      <w:marLeft w:val="0"/>
      <w:marRight w:val="0"/>
      <w:marTop w:val="0"/>
      <w:marBottom w:val="0"/>
      <w:divBdr>
        <w:top w:val="none" w:sz="0" w:space="0" w:color="auto"/>
        <w:left w:val="none" w:sz="0" w:space="0" w:color="auto"/>
        <w:bottom w:val="none" w:sz="0" w:space="0" w:color="auto"/>
        <w:right w:val="none" w:sz="0" w:space="0" w:color="auto"/>
      </w:divBdr>
    </w:div>
    <w:div w:id="541554518">
      <w:bodyDiv w:val="1"/>
      <w:marLeft w:val="0"/>
      <w:marRight w:val="0"/>
      <w:marTop w:val="0"/>
      <w:marBottom w:val="0"/>
      <w:divBdr>
        <w:top w:val="none" w:sz="0" w:space="0" w:color="auto"/>
        <w:left w:val="none" w:sz="0" w:space="0" w:color="auto"/>
        <w:bottom w:val="none" w:sz="0" w:space="0" w:color="auto"/>
        <w:right w:val="none" w:sz="0" w:space="0" w:color="auto"/>
      </w:divBdr>
    </w:div>
    <w:div w:id="561136263">
      <w:bodyDiv w:val="1"/>
      <w:marLeft w:val="0"/>
      <w:marRight w:val="0"/>
      <w:marTop w:val="0"/>
      <w:marBottom w:val="0"/>
      <w:divBdr>
        <w:top w:val="none" w:sz="0" w:space="0" w:color="auto"/>
        <w:left w:val="none" w:sz="0" w:space="0" w:color="auto"/>
        <w:bottom w:val="none" w:sz="0" w:space="0" w:color="auto"/>
        <w:right w:val="none" w:sz="0" w:space="0" w:color="auto"/>
      </w:divBdr>
    </w:div>
    <w:div w:id="634064389">
      <w:bodyDiv w:val="1"/>
      <w:marLeft w:val="0"/>
      <w:marRight w:val="0"/>
      <w:marTop w:val="0"/>
      <w:marBottom w:val="0"/>
      <w:divBdr>
        <w:top w:val="none" w:sz="0" w:space="0" w:color="auto"/>
        <w:left w:val="none" w:sz="0" w:space="0" w:color="auto"/>
        <w:bottom w:val="none" w:sz="0" w:space="0" w:color="auto"/>
        <w:right w:val="none" w:sz="0" w:space="0" w:color="auto"/>
      </w:divBdr>
    </w:div>
    <w:div w:id="657075384">
      <w:bodyDiv w:val="1"/>
      <w:marLeft w:val="0"/>
      <w:marRight w:val="0"/>
      <w:marTop w:val="0"/>
      <w:marBottom w:val="0"/>
      <w:divBdr>
        <w:top w:val="none" w:sz="0" w:space="0" w:color="auto"/>
        <w:left w:val="none" w:sz="0" w:space="0" w:color="auto"/>
        <w:bottom w:val="none" w:sz="0" w:space="0" w:color="auto"/>
        <w:right w:val="none" w:sz="0" w:space="0" w:color="auto"/>
      </w:divBdr>
    </w:div>
    <w:div w:id="660961629">
      <w:bodyDiv w:val="1"/>
      <w:marLeft w:val="0"/>
      <w:marRight w:val="0"/>
      <w:marTop w:val="0"/>
      <w:marBottom w:val="0"/>
      <w:divBdr>
        <w:top w:val="none" w:sz="0" w:space="0" w:color="auto"/>
        <w:left w:val="none" w:sz="0" w:space="0" w:color="auto"/>
        <w:bottom w:val="none" w:sz="0" w:space="0" w:color="auto"/>
        <w:right w:val="none" w:sz="0" w:space="0" w:color="auto"/>
      </w:divBdr>
    </w:div>
    <w:div w:id="667563793">
      <w:bodyDiv w:val="1"/>
      <w:marLeft w:val="0"/>
      <w:marRight w:val="0"/>
      <w:marTop w:val="0"/>
      <w:marBottom w:val="0"/>
      <w:divBdr>
        <w:top w:val="none" w:sz="0" w:space="0" w:color="auto"/>
        <w:left w:val="none" w:sz="0" w:space="0" w:color="auto"/>
        <w:bottom w:val="none" w:sz="0" w:space="0" w:color="auto"/>
        <w:right w:val="none" w:sz="0" w:space="0" w:color="auto"/>
      </w:divBdr>
    </w:div>
    <w:div w:id="668101832">
      <w:bodyDiv w:val="1"/>
      <w:marLeft w:val="0"/>
      <w:marRight w:val="0"/>
      <w:marTop w:val="0"/>
      <w:marBottom w:val="0"/>
      <w:divBdr>
        <w:top w:val="none" w:sz="0" w:space="0" w:color="auto"/>
        <w:left w:val="none" w:sz="0" w:space="0" w:color="auto"/>
        <w:bottom w:val="none" w:sz="0" w:space="0" w:color="auto"/>
        <w:right w:val="none" w:sz="0" w:space="0" w:color="auto"/>
      </w:divBdr>
    </w:div>
    <w:div w:id="712196411">
      <w:bodyDiv w:val="1"/>
      <w:marLeft w:val="0"/>
      <w:marRight w:val="0"/>
      <w:marTop w:val="0"/>
      <w:marBottom w:val="0"/>
      <w:divBdr>
        <w:top w:val="none" w:sz="0" w:space="0" w:color="auto"/>
        <w:left w:val="none" w:sz="0" w:space="0" w:color="auto"/>
        <w:bottom w:val="none" w:sz="0" w:space="0" w:color="auto"/>
        <w:right w:val="none" w:sz="0" w:space="0" w:color="auto"/>
      </w:divBdr>
    </w:div>
    <w:div w:id="731998352">
      <w:bodyDiv w:val="1"/>
      <w:marLeft w:val="0"/>
      <w:marRight w:val="0"/>
      <w:marTop w:val="0"/>
      <w:marBottom w:val="0"/>
      <w:divBdr>
        <w:top w:val="none" w:sz="0" w:space="0" w:color="auto"/>
        <w:left w:val="none" w:sz="0" w:space="0" w:color="auto"/>
        <w:bottom w:val="none" w:sz="0" w:space="0" w:color="auto"/>
        <w:right w:val="none" w:sz="0" w:space="0" w:color="auto"/>
      </w:divBdr>
    </w:div>
    <w:div w:id="770442396">
      <w:bodyDiv w:val="1"/>
      <w:marLeft w:val="0"/>
      <w:marRight w:val="0"/>
      <w:marTop w:val="0"/>
      <w:marBottom w:val="0"/>
      <w:divBdr>
        <w:top w:val="none" w:sz="0" w:space="0" w:color="auto"/>
        <w:left w:val="none" w:sz="0" w:space="0" w:color="auto"/>
        <w:bottom w:val="none" w:sz="0" w:space="0" w:color="auto"/>
        <w:right w:val="none" w:sz="0" w:space="0" w:color="auto"/>
      </w:divBdr>
    </w:div>
    <w:div w:id="783227183">
      <w:bodyDiv w:val="1"/>
      <w:marLeft w:val="0"/>
      <w:marRight w:val="0"/>
      <w:marTop w:val="0"/>
      <w:marBottom w:val="0"/>
      <w:divBdr>
        <w:top w:val="none" w:sz="0" w:space="0" w:color="auto"/>
        <w:left w:val="none" w:sz="0" w:space="0" w:color="auto"/>
        <w:bottom w:val="none" w:sz="0" w:space="0" w:color="auto"/>
        <w:right w:val="none" w:sz="0" w:space="0" w:color="auto"/>
      </w:divBdr>
    </w:div>
    <w:div w:id="856425960">
      <w:bodyDiv w:val="1"/>
      <w:marLeft w:val="0"/>
      <w:marRight w:val="0"/>
      <w:marTop w:val="0"/>
      <w:marBottom w:val="0"/>
      <w:divBdr>
        <w:top w:val="none" w:sz="0" w:space="0" w:color="auto"/>
        <w:left w:val="none" w:sz="0" w:space="0" w:color="auto"/>
        <w:bottom w:val="none" w:sz="0" w:space="0" w:color="auto"/>
        <w:right w:val="none" w:sz="0" w:space="0" w:color="auto"/>
      </w:divBdr>
    </w:div>
    <w:div w:id="864949887">
      <w:bodyDiv w:val="1"/>
      <w:marLeft w:val="0"/>
      <w:marRight w:val="0"/>
      <w:marTop w:val="0"/>
      <w:marBottom w:val="0"/>
      <w:divBdr>
        <w:top w:val="none" w:sz="0" w:space="0" w:color="auto"/>
        <w:left w:val="none" w:sz="0" w:space="0" w:color="auto"/>
        <w:bottom w:val="none" w:sz="0" w:space="0" w:color="auto"/>
        <w:right w:val="none" w:sz="0" w:space="0" w:color="auto"/>
      </w:divBdr>
    </w:div>
    <w:div w:id="871962843">
      <w:bodyDiv w:val="1"/>
      <w:marLeft w:val="0"/>
      <w:marRight w:val="0"/>
      <w:marTop w:val="0"/>
      <w:marBottom w:val="0"/>
      <w:divBdr>
        <w:top w:val="none" w:sz="0" w:space="0" w:color="auto"/>
        <w:left w:val="none" w:sz="0" w:space="0" w:color="auto"/>
        <w:bottom w:val="none" w:sz="0" w:space="0" w:color="auto"/>
        <w:right w:val="none" w:sz="0" w:space="0" w:color="auto"/>
      </w:divBdr>
    </w:div>
    <w:div w:id="875968686">
      <w:bodyDiv w:val="1"/>
      <w:marLeft w:val="0"/>
      <w:marRight w:val="0"/>
      <w:marTop w:val="0"/>
      <w:marBottom w:val="0"/>
      <w:divBdr>
        <w:top w:val="none" w:sz="0" w:space="0" w:color="auto"/>
        <w:left w:val="none" w:sz="0" w:space="0" w:color="auto"/>
        <w:bottom w:val="none" w:sz="0" w:space="0" w:color="auto"/>
        <w:right w:val="none" w:sz="0" w:space="0" w:color="auto"/>
      </w:divBdr>
    </w:div>
    <w:div w:id="878202954">
      <w:bodyDiv w:val="1"/>
      <w:marLeft w:val="0"/>
      <w:marRight w:val="0"/>
      <w:marTop w:val="0"/>
      <w:marBottom w:val="0"/>
      <w:divBdr>
        <w:top w:val="none" w:sz="0" w:space="0" w:color="auto"/>
        <w:left w:val="none" w:sz="0" w:space="0" w:color="auto"/>
        <w:bottom w:val="none" w:sz="0" w:space="0" w:color="auto"/>
        <w:right w:val="none" w:sz="0" w:space="0" w:color="auto"/>
      </w:divBdr>
    </w:div>
    <w:div w:id="894313143">
      <w:bodyDiv w:val="1"/>
      <w:marLeft w:val="0"/>
      <w:marRight w:val="0"/>
      <w:marTop w:val="0"/>
      <w:marBottom w:val="0"/>
      <w:divBdr>
        <w:top w:val="none" w:sz="0" w:space="0" w:color="auto"/>
        <w:left w:val="none" w:sz="0" w:space="0" w:color="auto"/>
        <w:bottom w:val="none" w:sz="0" w:space="0" w:color="auto"/>
        <w:right w:val="none" w:sz="0" w:space="0" w:color="auto"/>
      </w:divBdr>
    </w:div>
    <w:div w:id="956109112">
      <w:bodyDiv w:val="1"/>
      <w:marLeft w:val="0"/>
      <w:marRight w:val="0"/>
      <w:marTop w:val="0"/>
      <w:marBottom w:val="0"/>
      <w:divBdr>
        <w:top w:val="none" w:sz="0" w:space="0" w:color="auto"/>
        <w:left w:val="none" w:sz="0" w:space="0" w:color="auto"/>
        <w:bottom w:val="none" w:sz="0" w:space="0" w:color="auto"/>
        <w:right w:val="none" w:sz="0" w:space="0" w:color="auto"/>
      </w:divBdr>
    </w:div>
    <w:div w:id="1024284226">
      <w:bodyDiv w:val="1"/>
      <w:marLeft w:val="0"/>
      <w:marRight w:val="0"/>
      <w:marTop w:val="0"/>
      <w:marBottom w:val="0"/>
      <w:divBdr>
        <w:top w:val="none" w:sz="0" w:space="0" w:color="auto"/>
        <w:left w:val="none" w:sz="0" w:space="0" w:color="auto"/>
        <w:bottom w:val="none" w:sz="0" w:space="0" w:color="auto"/>
        <w:right w:val="none" w:sz="0" w:space="0" w:color="auto"/>
      </w:divBdr>
    </w:div>
    <w:div w:id="1056516741">
      <w:bodyDiv w:val="1"/>
      <w:marLeft w:val="0"/>
      <w:marRight w:val="0"/>
      <w:marTop w:val="0"/>
      <w:marBottom w:val="0"/>
      <w:divBdr>
        <w:top w:val="none" w:sz="0" w:space="0" w:color="auto"/>
        <w:left w:val="none" w:sz="0" w:space="0" w:color="auto"/>
        <w:bottom w:val="none" w:sz="0" w:space="0" w:color="auto"/>
        <w:right w:val="none" w:sz="0" w:space="0" w:color="auto"/>
      </w:divBdr>
    </w:div>
    <w:div w:id="1067609410">
      <w:bodyDiv w:val="1"/>
      <w:marLeft w:val="0"/>
      <w:marRight w:val="0"/>
      <w:marTop w:val="0"/>
      <w:marBottom w:val="0"/>
      <w:divBdr>
        <w:top w:val="none" w:sz="0" w:space="0" w:color="auto"/>
        <w:left w:val="none" w:sz="0" w:space="0" w:color="auto"/>
        <w:bottom w:val="none" w:sz="0" w:space="0" w:color="auto"/>
        <w:right w:val="none" w:sz="0" w:space="0" w:color="auto"/>
      </w:divBdr>
    </w:div>
    <w:div w:id="1080249492">
      <w:bodyDiv w:val="1"/>
      <w:marLeft w:val="0"/>
      <w:marRight w:val="0"/>
      <w:marTop w:val="0"/>
      <w:marBottom w:val="0"/>
      <w:divBdr>
        <w:top w:val="none" w:sz="0" w:space="0" w:color="auto"/>
        <w:left w:val="none" w:sz="0" w:space="0" w:color="auto"/>
        <w:bottom w:val="none" w:sz="0" w:space="0" w:color="auto"/>
        <w:right w:val="none" w:sz="0" w:space="0" w:color="auto"/>
      </w:divBdr>
    </w:div>
    <w:div w:id="1141847538">
      <w:bodyDiv w:val="1"/>
      <w:marLeft w:val="0"/>
      <w:marRight w:val="0"/>
      <w:marTop w:val="0"/>
      <w:marBottom w:val="0"/>
      <w:divBdr>
        <w:top w:val="none" w:sz="0" w:space="0" w:color="auto"/>
        <w:left w:val="none" w:sz="0" w:space="0" w:color="auto"/>
        <w:bottom w:val="none" w:sz="0" w:space="0" w:color="auto"/>
        <w:right w:val="none" w:sz="0" w:space="0" w:color="auto"/>
      </w:divBdr>
    </w:div>
    <w:div w:id="1155292693">
      <w:bodyDiv w:val="1"/>
      <w:marLeft w:val="0"/>
      <w:marRight w:val="0"/>
      <w:marTop w:val="0"/>
      <w:marBottom w:val="0"/>
      <w:divBdr>
        <w:top w:val="none" w:sz="0" w:space="0" w:color="auto"/>
        <w:left w:val="none" w:sz="0" w:space="0" w:color="auto"/>
        <w:bottom w:val="none" w:sz="0" w:space="0" w:color="auto"/>
        <w:right w:val="none" w:sz="0" w:space="0" w:color="auto"/>
      </w:divBdr>
    </w:div>
    <w:div w:id="1161048576">
      <w:bodyDiv w:val="1"/>
      <w:marLeft w:val="0"/>
      <w:marRight w:val="0"/>
      <w:marTop w:val="0"/>
      <w:marBottom w:val="0"/>
      <w:divBdr>
        <w:top w:val="none" w:sz="0" w:space="0" w:color="auto"/>
        <w:left w:val="none" w:sz="0" w:space="0" w:color="auto"/>
        <w:bottom w:val="none" w:sz="0" w:space="0" w:color="auto"/>
        <w:right w:val="none" w:sz="0" w:space="0" w:color="auto"/>
      </w:divBdr>
      <w:divsChild>
        <w:div w:id="1704357780">
          <w:marLeft w:val="0"/>
          <w:marRight w:val="0"/>
          <w:marTop w:val="0"/>
          <w:marBottom w:val="0"/>
          <w:divBdr>
            <w:top w:val="none" w:sz="0" w:space="0" w:color="auto"/>
            <w:left w:val="none" w:sz="0" w:space="0" w:color="auto"/>
            <w:bottom w:val="none" w:sz="0" w:space="0" w:color="auto"/>
            <w:right w:val="none" w:sz="0" w:space="0" w:color="auto"/>
          </w:divBdr>
        </w:div>
        <w:div w:id="713652173">
          <w:marLeft w:val="0"/>
          <w:marRight w:val="0"/>
          <w:marTop w:val="0"/>
          <w:marBottom w:val="0"/>
          <w:divBdr>
            <w:top w:val="none" w:sz="0" w:space="0" w:color="auto"/>
            <w:left w:val="none" w:sz="0" w:space="0" w:color="auto"/>
            <w:bottom w:val="none" w:sz="0" w:space="0" w:color="auto"/>
            <w:right w:val="none" w:sz="0" w:space="0" w:color="auto"/>
          </w:divBdr>
        </w:div>
        <w:div w:id="538903842">
          <w:marLeft w:val="0"/>
          <w:marRight w:val="0"/>
          <w:marTop w:val="0"/>
          <w:marBottom w:val="0"/>
          <w:divBdr>
            <w:top w:val="none" w:sz="0" w:space="0" w:color="auto"/>
            <w:left w:val="none" w:sz="0" w:space="0" w:color="auto"/>
            <w:bottom w:val="none" w:sz="0" w:space="0" w:color="auto"/>
            <w:right w:val="none" w:sz="0" w:space="0" w:color="auto"/>
          </w:divBdr>
        </w:div>
        <w:div w:id="2042628603">
          <w:marLeft w:val="0"/>
          <w:marRight w:val="0"/>
          <w:marTop w:val="0"/>
          <w:marBottom w:val="0"/>
          <w:divBdr>
            <w:top w:val="none" w:sz="0" w:space="0" w:color="auto"/>
            <w:left w:val="none" w:sz="0" w:space="0" w:color="auto"/>
            <w:bottom w:val="none" w:sz="0" w:space="0" w:color="auto"/>
            <w:right w:val="none" w:sz="0" w:space="0" w:color="auto"/>
          </w:divBdr>
        </w:div>
        <w:div w:id="1573006727">
          <w:marLeft w:val="0"/>
          <w:marRight w:val="0"/>
          <w:marTop w:val="0"/>
          <w:marBottom w:val="0"/>
          <w:divBdr>
            <w:top w:val="none" w:sz="0" w:space="0" w:color="auto"/>
            <w:left w:val="none" w:sz="0" w:space="0" w:color="auto"/>
            <w:bottom w:val="none" w:sz="0" w:space="0" w:color="auto"/>
            <w:right w:val="none" w:sz="0" w:space="0" w:color="auto"/>
          </w:divBdr>
        </w:div>
        <w:div w:id="763457794">
          <w:marLeft w:val="0"/>
          <w:marRight w:val="0"/>
          <w:marTop w:val="0"/>
          <w:marBottom w:val="0"/>
          <w:divBdr>
            <w:top w:val="none" w:sz="0" w:space="0" w:color="auto"/>
            <w:left w:val="none" w:sz="0" w:space="0" w:color="auto"/>
            <w:bottom w:val="none" w:sz="0" w:space="0" w:color="auto"/>
            <w:right w:val="none" w:sz="0" w:space="0" w:color="auto"/>
          </w:divBdr>
        </w:div>
      </w:divsChild>
    </w:div>
    <w:div w:id="1185486015">
      <w:bodyDiv w:val="1"/>
      <w:marLeft w:val="0"/>
      <w:marRight w:val="0"/>
      <w:marTop w:val="0"/>
      <w:marBottom w:val="0"/>
      <w:divBdr>
        <w:top w:val="none" w:sz="0" w:space="0" w:color="auto"/>
        <w:left w:val="none" w:sz="0" w:space="0" w:color="auto"/>
        <w:bottom w:val="none" w:sz="0" w:space="0" w:color="auto"/>
        <w:right w:val="none" w:sz="0" w:space="0" w:color="auto"/>
      </w:divBdr>
    </w:div>
    <w:div w:id="1189872643">
      <w:bodyDiv w:val="1"/>
      <w:marLeft w:val="0"/>
      <w:marRight w:val="0"/>
      <w:marTop w:val="0"/>
      <w:marBottom w:val="0"/>
      <w:divBdr>
        <w:top w:val="none" w:sz="0" w:space="0" w:color="auto"/>
        <w:left w:val="none" w:sz="0" w:space="0" w:color="auto"/>
        <w:bottom w:val="none" w:sz="0" w:space="0" w:color="auto"/>
        <w:right w:val="none" w:sz="0" w:space="0" w:color="auto"/>
      </w:divBdr>
    </w:div>
    <w:div w:id="1201358151">
      <w:bodyDiv w:val="1"/>
      <w:marLeft w:val="0"/>
      <w:marRight w:val="0"/>
      <w:marTop w:val="0"/>
      <w:marBottom w:val="0"/>
      <w:divBdr>
        <w:top w:val="none" w:sz="0" w:space="0" w:color="auto"/>
        <w:left w:val="none" w:sz="0" w:space="0" w:color="auto"/>
        <w:bottom w:val="none" w:sz="0" w:space="0" w:color="auto"/>
        <w:right w:val="none" w:sz="0" w:space="0" w:color="auto"/>
      </w:divBdr>
    </w:div>
    <w:div w:id="1234897694">
      <w:bodyDiv w:val="1"/>
      <w:marLeft w:val="0"/>
      <w:marRight w:val="0"/>
      <w:marTop w:val="0"/>
      <w:marBottom w:val="0"/>
      <w:divBdr>
        <w:top w:val="none" w:sz="0" w:space="0" w:color="auto"/>
        <w:left w:val="none" w:sz="0" w:space="0" w:color="auto"/>
        <w:bottom w:val="none" w:sz="0" w:space="0" w:color="auto"/>
        <w:right w:val="none" w:sz="0" w:space="0" w:color="auto"/>
      </w:divBdr>
    </w:div>
    <w:div w:id="1279868562">
      <w:bodyDiv w:val="1"/>
      <w:marLeft w:val="0"/>
      <w:marRight w:val="0"/>
      <w:marTop w:val="0"/>
      <w:marBottom w:val="0"/>
      <w:divBdr>
        <w:top w:val="none" w:sz="0" w:space="0" w:color="auto"/>
        <w:left w:val="none" w:sz="0" w:space="0" w:color="auto"/>
        <w:bottom w:val="none" w:sz="0" w:space="0" w:color="auto"/>
        <w:right w:val="none" w:sz="0" w:space="0" w:color="auto"/>
      </w:divBdr>
    </w:div>
    <w:div w:id="1281305574">
      <w:bodyDiv w:val="1"/>
      <w:marLeft w:val="0"/>
      <w:marRight w:val="0"/>
      <w:marTop w:val="0"/>
      <w:marBottom w:val="0"/>
      <w:divBdr>
        <w:top w:val="none" w:sz="0" w:space="0" w:color="auto"/>
        <w:left w:val="none" w:sz="0" w:space="0" w:color="auto"/>
        <w:bottom w:val="none" w:sz="0" w:space="0" w:color="auto"/>
        <w:right w:val="none" w:sz="0" w:space="0" w:color="auto"/>
      </w:divBdr>
    </w:div>
    <w:div w:id="1308323100">
      <w:bodyDiv w:val="1"/>
      <w:marLeft w:val="0"/>
      <w:marRight w:val="0"/>
      <w:marTop w:val="0"/>
      <w:marBottom w:val="0"/>
      <w:divBdr>
        <w:top w:val="none" w:sz="0" w:space="0" w:color="auto"/>
        <w:left w:val="none" w:sz="0" w:space="0" w:color="auto"/>
        <w:bottom w:val="none" w:sz="0" w:space="0" w:color="auto"/>
        <w:right w:val="none" w:sz="0" w:space="0" w:color="auto"/>
      </w:divBdr>
    </w:div>
    <w:div w:id="1367827290">
      <w:bodyDiv w:val="1"/>
      <w:marLeft w:val="0"/>
      <w:marRight w:val="0"/>
      <w:marTop w:val="0"/>
      <w:marBottom w:val="0"/>
      <w:divBdr>
        <w:top w:val="none" w:sz="0" w:space="0" w:color="auto"/>
        <w:left w:val="none" w:sz="0" w:space="0" w:color="auto"/>
        <w:bottom w:val="none" w:sz="0" w:space="0" w:color="auto"/>
        <w:right w:val="none" w:sz="0" w:space="0" w:color="auto"/>
      </w:divBdr>
    </w:div>
    <w:div w:id="1393697458">
      <w:bodyDiv w:val="1"/>
      <w:marLeft w:val="0"/>
      <w:marRight w:val="0"/>
      <w:marTop w:val="0"/>
      <w:marBottom w:val="0"/>
      <w:divBdr>
        <w:top w:val="none" w:sz="0" w:space="0" w:color="auto"/>
        <w:left w:val="none" w:sz="0" w:space="0" w:color="auto"/>
        <w:bottom w:val="none" w:sz="0" w:space="0" w:color="auto"/>
        <w:right w:val="none" w:sz="0" w:space="0" w:color="auto"/>
      </w:divBdr>
    </w:div>
    <w:div w:id="1396124934">
      <w:bodyDiv w:val="1"/>
      <w:marLeft w:val="0"/>
      <w:marRight w:val="0"/>
      <w:marTop w:val="0"/>
      <w:marBottom w:val="0"/>
      <w:divBdr>
        <w:top w:val="none" w:sz="0" w:space="0" w:color="auto"/>
        <w:left w:val="none" w:sz="0" w:space="0" w:color="auto"/>
        <w:bottom w:val="none" w:sz="0" w:space="0" w:color="auto"/>
        <w:right w:val="none" w:sz="0" w:space="0" w:color="auto"/>
      </w:divBdr>
    </w:div>
    <w:div w:id="1397901070">
      <w:bodyDiv w:val="1"/>
      <w:marLeft w:val="0"/>
      <w:marRight w:val="0"/>
      <w:marTop w:val="0"/>
      <w:marBottom w:val="0"/>
      <w:divBdr>
        <w:top w:val="none" w:sz="0" w:space="0" w:color="auto"/>
        <w:left w:val="none" w:sz="0" w:space="0" w:color="auto"/>
        <w:bottom w:val="none" w:sz="0" w:space="0" w:color="auto"/>
        <w:right w:val="none" w:sz="0" w:space="0" w:color="auto"/>
      </w:divBdr>
      <w:divsChild>
        <w:div w:id="343560236">
          <w:marLeft w:val="0"/>
          <w:marRight w:val="0"/>
          <w:marTop w:val="0"/>
          <w:marBottom w:val="0"/>
          <w:divBdr>
            <w:top w:val="none" w:sz="0" w:space="0" w:color="auto"/>
            <w:left w:val="none" w:sz="0" w:space="0" w:color="auto"/>
            <w:bottom w:val="none" w:sz="0" w:space="0" w:color="auto"/>
            <w:right w:val="none" w:sz="0" w:space="0" w:color="auto"/>
          </w:divBdr>
          <w:divsChild>
            <w:div w:id="1070276938">
              <w:marLeft w:val="0"/>
              <w:marRight w:val="0"/>
              <w:marTop w:val="0"/>
              <w:marBottom w:val="0"/>
              <w:divBdr>
                <w:top w:val="none" w:sz="0" w:space="0" w:color="auto"/>
                <w:left w:val="none" w:sz="0" w:space="0" w:color="auto"/>
                <w:bottom w:val="none" w:sz="0" w:space="0" w:color="auto"/>
                <w:right w:val="none" w:sz="0" w:space="0" w:color="auto"/>
              </w:divBdr>
            </w:div>
          </w:divsChild>
        </w:div>
        <w:div w:id="1136096679">
          <w:marLeft w:val="0"/>
          <w:marRight w:val="0"/>
          <w:marTop w:val="0"/>
          <w:marBottom w:val="0"/>
          <w:divBdr>
            <w:top w:val="none" w:sz="0" w:space="0" w:color="auto"/>
            <w:left w:val="none" w:sz="0" w:space="0" w:color="auto"/>
            <w:bottom w:val="none" w:sz="0" w:space="0" w:color="auto"/>
            <w:right w:val="none" w:sz="0" w:space="0" w:color="auto"/>
          </w:divBdr>
          <w:divsChild>
            <w:div w:id="1329560089">
              <w:marLeft w:val="0"/>
              <w:marRight w:val="0"/>
              <w:marTop w:val="0"/>
              <w:marBottom w:val="0"/>
              <w:divBdr>
                <w:top w:val="none" w:sz="0" w:space="0" w:color="auto"/>
                <w:left w:val="none" w:sz="0" w:space="0" w:color="auto"/>
                <w:bottom w:val="none" w:sz="0" w:space="0" w:color="auto"/>
                <w:right w:val="none" w:sz="0" w:space="0" w:color="auto"/>
              </w:divBdr>
            </w:div>
          </w:divsChild>
        </w:div>
        <w:div w:id="311562989">
          <w:marLeft w:val="0"/>
          <w:marRight w:val="0"/>
          <w:marTop w:val="0"/>
          <w:marBottom w:val="0"/>
          <w:divBdr>
            <w:top w:val="none" w:sz="0" w:space="0" w:color="auto"/>
            <w:left w:val="none" w:sz="0" w:space="0" w:color="auto"/>
            <w:bottom w:val="none" w:sz="0" w:space="0" w:color="auto"/>
            <w:right w:val="none" w:sz="0" w:space="0" w:color="auto"/>
          </w:divBdr>
          <w:divsChild>
            <w:div w:id="977497243">
              <w:marLeft w:val="0"/>
              <w:marRight w:val="0"/>
              <w:marTop w:val="0"/>
              <w:marBottom w:val="0"/>
              <w:divBdr>
                <w:top w:val="none" w:sz="0" w:space="0" w:color="auto"/>
                <w:left w:val="none" w:sz="0" w:space="0" w:color="auto"/>
                <w:bottom w:val="none" w:sz="0" w:space="0" w:color="auto"/>
                <w:right w:val="none" w:sz="0" w:space="0" w:color="auto"/>
              </w:divBdr>
            </w:div>
            <w:div w:id="465315366">
              <w:marLeft w:val="0"/>
              <w:marRight w:val="0"/>
              <w:marTop w:val="0"/>
              <w:marBottom w:val="0"/>
              <w:divBdr>
                <w:top w:val="none" w:sz="0" w:space="0" w:color="auto"/>
                <w:left w:val="none" w:sz="0" w:space="0" w:color="auto"/>
                <w:bottom w:val="none" w:sz="0" w:space="0" w:color="auto"/>
                <w:right w:val="none" w:sz="0" w:space="0" w:color="auto"/>
              </w:divBdr>
            </w:div>
          </w:divsChild>
        </w:div>
        <w:div w:id="924190949">
          <w:marLeft w:val="0"/>
          <w:marRight w:val="0"/>
          <w:marTop w:val="0"/>
          <w:marBottom w:val="0"/>
          <w:divBdr>
            <w:top w:val="none" w:sz="0" w:space="0" w:color="auto"/>
            <w:left w:val="none" w:sz="0" w:space="0" w:color="auto"/>
            <w:bottom w:val="none" w:sz="0" w:space="0" w:color="auto"/>
            <w:right w:val="none" w:sz="0" w:space="0" w:color="auto"/>
          </w:divBdr>
          <w:divsChild>
            <w:div w:id="366296801">
              <w:marLeft w:val="0"/>
              <w:marRight w:val="0"/>
              <w:marTop w:val="0"/>
              <w:marBottom w:val="0"/>
              <w:divBdr>
                <w:top w:val="none" w:sz="0" w:space="0" w:color="auto"/>
                <w:left w:val="none" w:sz="0" w:space="0" w:color="auto"/>
                <w:bottom w:val="none" w:sz="0" w:space="0" w:color="auto"/>
                <w:right w:val="none" w:sz="0" w:space="0" w:color="auto"/>
              </w:divBdr>
            </w:div>
            <w:div w:id="1476527633">
              <w:marLeft w:val="0"/>
              <w:marRight w:val="0"/>
              <w:marTop w:val="0"/>
              <w:marBottom w:val="0"/>
              <w:divBdr>
                <w:top w:val="none" w:sz="0" w:space="0" w:color="auto"/>
                <w:left w:val="none" w:sz="0" w:space="0" w:color="auto"/>
                <w:bottom w:val="none" w:sz="0" w:space="0" w:color="auto"/>
                <w:right w:val="none" w:sz="0" w:space="0" w:color="auto"/>
              </w:divBdr>
            </w:div>
          </w:divsChild>
        </w:div>
        <w:div w:id="1938097516">
          <w:marLeft w:val="0"/>
          <w:marRight w:val="0"/>
          <w:marTop w:val="0"/>
          <w:marBottom w:val="0"/>
          <w:divBdr>
            <w:top w:val="none" w:sz="0" w:space="0" w:color="auto"/>
            <w:left w:val="none" w:sz="0" w:space="0" w:color="auto"/>
            <w:bottom w:val="none" w:sz="0" w:space="0" w:color="auto"/>
            <w:right w:val="none" w:sz="0" w:space="0" w:color="auto"/>
          </w:divBdr>
          <w:divsChild>
            <w:div w:id="1104300773">
              <w:marLeft w:val="0"/>
              <w:marRight w:val="0"/>
              <w:marTop w:val="0"/>
              <w:marBottom w:val="0"/>
              <w:divBdr>
                <w:top w:val="none" w:sz="0" w:space="0" w:color="auto"/>
                <w:left w:val="none" w:sz="0" w:space="0" w:color="auto"/>
                <w:bottom w:val="none" w:sz="0" w:space="0" w:color="auto"/>
                <w:right w:val="none" w:sz="0" w:space="0" w:color="auto"/>
              </w:divBdr>
            </w:div>
            <w:div w:id="1207763687">
              <w:marLeft w:val="0"/>
              <w:marRight w:val="0"/>
              <w:marTop w:val="0"/>
              <w:marBottom w:val="0"/>
              <w:divBdr>
                <w:top w:val="none" w:sz="0" w:space="0" w:color="auto"/>
                <w:left w:val="none" w:sz="0" w:space="0" w:color="auto"/>
                <w:bottom w:val="none" w:sz="0" w:space="0" w:color="auto"/>
                <w:right w:val="none" w:sz="0" w:space="0" w:color="auto"/>
              </w:divBdr>
            </w:div>
          </w:divsChild>
        </w:div>
        <w:div w:id="811295040">
          <w:marLeft w:val="0"/>
          <w:marRight w:val="0"/>
          <w:marTop w:val="0"/>
          <w:marBottom w:val="0"/>
          <w:divBdr>
            <w:top w:val="none" w:sz="0" w:space="0" w:color="auto"/>
            <w:left w:val="none" w:sz="0" w:space="0" w:color="auto"/>
            <w:bottom w:val="none" w:sz="0" w:space="0" w:color="auto"/>
            <w:right w:val="none" w:sz="0" w:space="0" w:color="auto"/>
          </w:divBdr>
          <w:divsChild>
            <w:div w:id="448472710">
              <w:marLeft w:val="0"/>
              <w:marRight w:val="0"/>
              <w:marTop w:val="0"/>
              <w:marBottom w:val="0"/>
              <w:divBdr>
                <w:top w:val="none" w:sz="0" w:space="0" w:color="auto"/>
                <w:left w:val="none" w:sz="0" w:space="0" w:color="auto"/>
                <w:bottom w:val="none" w:sz="0" w:space="0" w:color="auto"/>
                <w:right w:val="none" w:sz="0" w:space="0" w:color="auto"/>
              </w:divBdr>
            </w:div>
            <w:div w:id="1675035316">
              <w:marLeft w:val="0"/>
              <w:marRight w:val="0"/>
              <w:marTop w:val="0"/>
              <w:marBottom w:val="0"/>
              <w:divBdr>
                <w:top w:val="none" w:sz="0" w:space="0" w:color="auto"/>
                <w:left w:val="none" w:sz="0" w:space="0" w:color="auto"/>
                <w:bottom w:val="none" w:sz="0" w:space="0" w:color="auto"/>
                <w:right w:val="none" w:sz="0" w:space="0" w:color="auto"/>
              </w:divBdr>
            </w:div>
          </w:divsChild>
        </w:div>
        <w:div w:id="1803494311">
          <w:marLeft w:val="0"/>
          <w:marRight w:val="0"/>
          <w:marTop w:val="0"/>
          <w:marBottom w:val="0"/>
          <w:divBdr>
            <w:top w:val="none" w:sz="0" w:space="0" w:color="auto"/>
            <w:left w:val="none" w:sz="0" w:space="0" w:color="auto"/>
            <w:bottom w:val="none" w:sz="0" w:space="0" w:color="auto"/>
            <w:right w:val="none" w:sz="0" w:space="0" w:color="auto"/>
          </w:divBdr>
          <w:divsChild>
            <w:div w:id="1820883582">
              <w:marLeft w:val="0"/>
              <w:marRight w:val="0"/>
              <w:marTop w:val="0"/>
              <w:marBottom w:val="0"/>
              <w:divBdr>
                <w:top w:val="none" w:sz="0" w:space="0" w:color="auto"/>
                <w:left w:val="none" w:sz="0" w:space="0" w:color="auto"/>
                <w:bottom w:val="none" w:sz="0" w:space="0" w:color="auto"/>
                <w:right w:val="none" w:sz="0" w:space="0" w:color="auto"/>
              </w:divBdr>
            </w:div>
          </w:divsChild>
        </w:div>
        <w:div w:id="320546362">
          <w:marLeft w:val="0"/>
          <w:marRight w:val="0"/>
          <w:marTop w:val="0"/>
          <w:marBottom w:val="0"/>
          <w:divBdr>
            <w:top w:val="none" w:sz="0" w:space="0" w:color="auto"/>
            <w:left w:val="none" w:sz="0" w:space="0" w:color="auto"/>
            <w:bottom w:val="none" w:sz="0" w:space="0" w:color="auto"/>
            <w:right w:val="none" w:sz="0" w:space="0" w:color="auto"/>
          </w:divBdr>
          <w:divsChild>
            <w:div w:id="1039236369">
              <w:marLeft w:val="0"/>
              <w:marRight w:val="0"/>
              <w:marTop w:val="0"/>
              <w:marBottom w:val="0"/>
              <w:divBdr>
                <w:top w:val="none" w:sz="0" w:space="0" w:color="auto"/>
                <w:left w:val="none" w:sz="0" w:space="0" w:color="auto"/>
                <w:bottom w:val="none" w:sz="0" w:space="0" w:color="auto"/>
                <w:right w:val="none" w:sz="0" w:space="0" w:color="auto"/>
              </w:divBdr>
            </w:div>
          </w:divsChild>
        </w:div>
        <w:div w:id="635381008">
          <w:marLeft w:val="0"/>
          <w:marRight w:val="0"/>
          <w:marTop w:val="0"/>
          <w:marBottom w:val="0"/>
          <w:divBdr>
            <w:top w:val="none" w:sz="0" w:space="0" w:color="auto"/>
            <w:left w:val="none" w:sz="0" w:space="0" w:color="auto"/>
            <w:bottom w:val="none" w:sz="0" w:space="0" w:color="auto"/>
            <w:right w:val="none" w:sz="0" w:space="0" w:color="auto"/>
          </w:divBdr>
          <w:divsChild>
            <w:div w:id="572277706">
              <w:marLeft w:val="0"/>
              <w:marRight w:val="0"/>
              <w:marTop w:val="0"/>
              <w:marBottom w:val="0"/>
              <w:divBdr>
                <w:top w:val="none" w:sz="0" w:space="0" w:color="auto"/>
                <w:left w:val="none" w:sz="0" w:space="0" w:color="auto"/>
                <w:bottom w:val="none" w:sz="0" w:space="0" w:color="auto"/>
                <w:right w:val="none" w:sz="0" w:space="0" w:color="auto"/>
              </w:divBdr>
            </w:div>
          </w:divsChild>
        </w:div>
        <w:div w:id="307898207">
          <w:marLeft w:val="0"/>
          <w:marRight w:val="0"/>
          <w:marTop w:val="0"/>
          <w:marBottom w:val="0"/>
          <w:divBdr>
            <w:top w:val="none" w:sz="0" w:space="0" w:color="auto"/>
            <w:left w:val="none" w:sz="0" w:space="0" w:color="auto"/>
            <w:bottom w:val="none" w:sz="0" w:space="0" w:color="auto"/>
            <w:right w:val="none" w:sz="0" w:space="0" w:color="auto"/>
          </w:divBdr>
          <w:divsChild>
            <w:div w:id="2066758073">
              <w:marLeft w:val="0"/>
              <w:marRight w:val="0"/>
              <w:marTop w:val="0"/>
              <w:marBottom w:val="0"/>
              <w:divBdr>
                <w:top w:val="none" w:sz="0" w:space="0" w:color="auto"/>
                <w:left w:val="none" w:sz="0" w:space="0" w:color="auto"/>
                <w:bottom w:val="none" w:sz="0" w:space="0" w:color="auto"/>
                <w:right w:val="none" w:sz="0" w:space="0" w:color="auto"/>
              </w:divBdr>
            </w:div>
          </w:divsChild>
        </w:div>
        <w:div w:id="317346962">
          <w:marLeft w:val="0"/>
          <w:marRight w:val="0"/>
          <w:marTop w:val="0"/>
          <w:marBottom w:val="0"/>
          <w:divBdr>
            <w:top w:val="none" w:sz="0" w:space="0" w:color="auto"/>
            <w:left w:val="none" w:sz="0" w:space="0" w:color="auto"/>
            <w:bottom w:val="none" w:sz="0" w:space="0" w:color="auto"/>
            <w:right w:val="none" w:sz="0" w:space="0" w:color="auto"/>
          </w:divBdr>
          <w:divsChild>
            <w:div w:id="199168989">
              <w:marLeft w:val="0"/>
              <w:marRight w:val="0"/>
              <w:marTop w:val="0"/>
              <w:marBottom w:val="0"/>
              <w:divBdr>
                <w:top w:val="none" w:sz="0" w:space="0" w:color="auto"/>
                <w:left w:val="none" w:sz="0" w:space="0" w:color="auto"/>
                <w:bottom w:val="none" w:sz="0" w:space="0" w:color="auto"/>
                <w:right w:val="none" w:sz="0" w:space="0" w:color="auto"/>
              </w:divBdr>
            </w:div>
          </w:divsChild>
        </w:div>
        <w:div w:id="1653825369">
          <w:marLeft w:val="0"/>
          <w:marRight w:val="0"/>
          <w:marTop w:val="0"/>
          <w:marBottom w:val="0"/>
          <w:divBdr>
            <w:top w:val="none" w:sz="0" w:space="0" w:color="auto"/>
            <w:left w:val="none" w:sz="0" w:space="0" w:color="auto"/>
            <w:bottom w:val="none" w:sz="0" w:space="0" w:color="auto"/>
            <w:right w:val="none" w:sz="0" w:space="0" w:color="auto"/>
          </w:divBdr>
          <w:divsChild>
            <w:div w:id="168834962">
              <w:marLeft w:val="0"/>
              <w:marRight w:val="0"/>
              <w:marTop w:val="0"/>
              <w:marBottom w:val="0"/>
              <w:divBdr>
                <w:top w:val="none" w:sz="0" w:space="0" w:color="auto"/>
                <w:left w:val="none" w:sz="0" w:space="0" w:color="auto"/>
                <w:bottom w:val="none" w:sz="0" w:space="0" w:color="auto"/>
                <w:right w:val="none" w:sz="0" w:space="0" w:color="auto"/>
              </w:divBdr>
            </w:div>
          </w:divsChild>
        </w:div>
        <w:div w:id="1931161018">
          <w:marLeft w:val="0"/>
          <w:marRight w:val="0"/>
          <w:marTop w:val="0"/>
          <w:marBottom w:val="0"/>
          <w:divBdr>
            <w:top w:val="none" w:sz="0" w:space="0" w:color="auto"/>
            <w:left w:val="none" w:sz="0" w:space="0" w:color="auto"/>
            <w:bottom w:val="none" w:sz="0" w:space="0" w:color="auto"/>
            <w:right w:val="none" w:sz="0" w:space="0" w:color="auto"/>
          </w:divBdr>
          <w:divsChild>
            <w:div w:id="1933464038">
              <w:marLeft w:val="0"/>
              <w:marRight w:val="0"/>
              <w:marTop w:val="0"/>
              <w:marBottom w:val="0"/>
              <w:divBdr>
                <w:top w:val="none" w:sz="0" w:space="0" w:color="auto"/>
                <w:left w:val="none" w:sz="0" w:space="0" w:color="auto"/>
                <w:bottom w:val="none" w:sz="0" w:space="0" w:color="auto"/>
                <w:right w:val="none" w:sz="0" w:space="0" w:color="auto"/>
              </w:divBdr>
            </w:div>
          </w:divsChild>
        </w:div>
        <w:div w:id="704598457">
          <w:marLeft w:val="0"/>
          <w:marRight w:val="0"/>
          <w:marTop w:val="0"/>
          <w:marBottom w:val="0"/>
          <w:divBdr>
            <w:top w:val="none" w:sz="0" w:space="0" w:color="auto"/>
            <w:left w:val="none" w:sz="0" w:space="0" w:color="auto"/>
            <w:bottom w:val="none" w:sz="0" w:space="0" w:color="auto"/>
            <w:right w:val="none" w:sz="0" w:space="0" w:color="auto"/>
          </w:divBdr>
          <w:divsChild>
            <w:div w:id="1032532920">
              <w:marLeft w:val="0"/>
              <w:marRight w:val="0"/>
              <w:marTop w:val="0"/>
              <w:marBottom w:val="0"/>
              <w:divBdr>
                <w:top w:val="none" w:sz="0" w:space="0" w:color="auto"/>
                <w:left w:val="none" w:sz="0" w:space="0" w:color="auto"/>
                <w:bottom w:val="none" w:sz="0" w:space="0" w:color="auto"/>
                <w:right w:val="none" w:sz="0" w:space="0" w:color="auto"/>
              </w:divBdr>
            </w:div>
          </w:divsChild>
        </w:div>
        <w:div w:id="2000770598">
          <w:marLeft w:val="0"/>
          <w:marRight w:val="0"/>
          <w:marTop w:val="0"/>
          <w:marBottom w:val="0"/>
          <w:divBdr>
            <w:top w:val="none" w:sz="0" w:space="0" w:color="auto"/>
            <w:left w:val="none" w:sz="0" w:space="0" w:color="auto"/>
            <w:bottom w:val="none" w:sz="0" w:space="0" w:color="auto"/>
            <w:right w:val="none" w:sz="0" w:space="0" w:color="auto"/>
          </w:divBdr>
          <w:divsChild>
            <w:div w:id="8846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64629">
      <w:bodyDiv w:val="1"/>
      <w:marLeft w:val="0"/>
      <w:marRight w:val="0"/>
      <w:marTop w:val="0"/>
      <w:marBottom w:val="0"/>
      <w:divBdr>
        <w:top w:val="none" w:sz="0" w:space="0" w:color="auto"/>
        <w:left w:val="none" w:sz="0" w:space="0" w:color="auto"/>
        <w:bottom w:val="none" w:sz="0" w:space="0" w:color="auto"/>
        <w:right w:val="none" w:sz="0" w:space="0" w:color="auto"/>
      </w:divBdr>
    </w:div>
    <w:div w:id="1439715135">
      <w:bodyDiv w:val="1"/>
      <w:marLeft w:val="0"/>
      <w:marRight w:val="0"/>
      <w:marTop w:val="0"/>
      <w:marBottom w:val="0"/>
      <w:divBdr>
        <w:top w:val="none" w:sz="0" w:space="0" w:color="auto"/>
        <w:left w:val="none" w:sz="0" w:space="0" w:color="auto"/>
        <w:bottom w:val="none" w:sz="0" w:space="0" w:color="auto"/>
        <w:right w:val="none" w:sz="0" w:space="0" w:color="auto"/>
      </w:divBdr>
    </w:div>
    <w:div w:id="1515001280">
      <w:bodyDiv w:val="1"/>
      <w:marLeft w:val="0"/>
      <w:marRight w:val="0"/>
      <w:marTop w:val="0"/>
      <w:marBottom w:val="0"/>
      <w:divBdr>
        <w:top w:val="none" w:sz="0" w:space="0" w:color="auto"/>
        <w:left w:val="none" w:sz="0" w:space="0" w:color="auto"/>
        <w:bottom w:val="none" w:sz="0" w:space="0" w:color="auto"/>
        <w:right w:val="none" w:sz="0" w:space="0" w:color="auto"/>
      </w:divBdr>
    </w:div>
    <w:div w:id="1525898297">
      <w:bodyDiv w:val="1"/>
      <w:marLeft w:val="0"/>
      <w:marRight w:val="0"/>
      <w:marTop w:val="0"/>
      <w:marBottom w:val="0"/>
      <w:divBdr>
        <w:top w:val="none" w:sz="0" w:space="0" w:color="auto"/>
        <w:left w:val="none" w:sz="0" w:space="0" w:color="auto"/>
        <w:bottom w:val="none" w:sz="0" w:space="0" w:color="auto"/>
        <w:right w:val="none" w:sz="0" w:space="0" w:color="auto"/>
      </w:divBdr>
    </w:div>
    <w:div w:id="1535920862">
      <w:bodyDiv w:val="1"/>
      <w:marLeft w:val="0"/>
      <w:marRight w:val="0"/>
      <w:marTop w:val="0"/>
      <w:marBottom w:val="0"/>
      <w:divBdr>
        <w:top w:val="none" w:sz="0" w:space="0" w:color="auto"/>
        <w:left w:val="none" w:sz="0" w:space="0" w:color="auto"/>
        <w:bottom w:val="none" w:sz="0" w:space="0" w:color="auto"/>
        <w:right w:val="none" w:sz="0" w:space="0" w:color="auto"/>
      </w:divBdr>
    </w:div>
    <w:div w:id="1553300926">
      <w:bodyDiv w:val="1"/>
      <w:marLeft w:val="0"/>
      <w:marRight w:val="0"/>
      <w:marTop w:val="0"/>
      <w:marBottom w:val="0"/>
      <w:divBdr>
        <w:top w:val="none" w:sz="0" w:space="0" w:color="auto"/>
        <w:left w:val="none" w:sz="0" w:space="0" w:color="auto"/>
        <w:bottom w:val="none" w:sz="0" w:space="0" w:color="auto"/>
        <w:right w:val="none" w:sz="0" w:space="0" w:color="auto"/>
      </w:divBdr>
    </w:div>
    <w:div w:id="1580016887">
      <w:bodyDiv w:val="1"/>
      <w:marLeft w:val="0"/>
      <w:marRight w:val="0"/>
      <w:marTop w:val="0"/>
      <w:marBottom w:val="0"/>
      <w:divBdr>
        <w:top w:val="none" w:sz="0" w:space="0" w:color="auto"/>
        <w:left w:val="none" w:sz="0" w:space="0" w:color="auto"/>
        <w:bottom w:val="none" w:sz="0" w:space="0" w:color="auto"/>
        <w:right w:val="none" w:sz="0" w:space="0" w:color="auto"/>
      </w:divBdr>
    </w:div>
    <w:div w:id="1582983865">
      <w:bodyDiv w:val="1"/>
      <w:marLeft w:val="0"/>
      <w:marRight w:val="0"/>
      <w:marTop w:val="0"/>
      <w:marBottom w:val="0"/>
      <w:divBdr>
        <w:top w:val="none" w:sz="0" w:space="0" w:color="auto"/>
        <w:left w:val="none" w:sz="0" w:space="0" w:color="auto"/>
        <w:bottom w:val="none" w:sz="0" w:space="0" w:color="auto"/>
        <w:right w:val="none" w:sz="0" w:space="0" w:color="auto"/>
      </w:divBdr>
    </w:div>
    <w:div w:id="1611939070">
      <w:bodyDiv w:val="1"/>
      <w:marLeft w:val="0"/>
      <w:marRight w:val="0"/>
      <w:marTop w:val="0"/>
      <w:marBottom w:val="0"/>
      <w:divBdr>
        <w:top w:val="none" w:sz="0" w:space="0" w:color="auto"/>
        <w:left w:val="none" w:sz="0" w:space="0" w:color="auto"/>
        <w:bottom w:val="none" w:sz="0" w:space="0" w:color="auto"/>
        <w:right w:val="none" w:sz="0" w:space="0" w:color="auto"/>
      </w:divBdr>
    </w:div>
    <w:div w:id="1646855594">
      <w:bodyDiv w:val="1"/>
      <w:marLeft w:val="0"/>
      <w:marRight w:val="0"/>
      <w:marTop w:val="0"/>
      <w:marBottom w:val="0"/>
      <w:divBdr>
        <w:top w:val="none" w:sz="0" w:space="0" w:color="auto"/>
        <w:left w:val="none" w:sz="0" w:space="0" w:color="auto"/>
        <w:bottom w:val="none" w:sz="0" w:space="0" w:color="auto"/>
        <w:right w:val="none" w:sz="0" w:space="0" w:color="auto"/>
      </w:divBdr>
    </w:div>
    <w:div w:id="1671905248">
      <w:bodyDiv w:val="1"/>
      <w:marLeft w:val="0"/>
      <w:marRight w:val="0"/>
      <w:marTop w:val="0"/>
      <w:marBottom w:val="0"/>
      <w:divBdr>
        <w:top w:val="none" w:sz="0" w:space="0" w:color="auto"/>
        <w:left w:val="none" w:sz="0" w:space="0" w:color="auto"/>
        <w:bottom w:val="none" w:sz="0" w:space="0" w:color="auto"/>
        <w:right w:val="none" w:sz="0" w:space="0" w:color="auto"/>
      </w:divBdr>
    </w:div>
    <w:div w:id="1676151754">
      <w:bodyDiv w:val="1"/>
      <w:marLeft w:val="0"/>
      <w:marRight w:val="0"/>
      <w:marTop w:val="0"/>
      <w:marBottom w:val="0"/>
      <w:divBdr>
        <w:top w:val="none" w:sz="0" w:space="0" w:color="auto"/>
        <w:left w:val="none" w:sz="0" w:space="0" w:color="auto"/>
        <w:bottom w:val="none" w:sz="0" w:space="0" w:color="auto"/>
        <w:right w:val="none" w:sz="0" w:space="0" w:color="auto"/>
      </w:divBdr>
    </w:div>
    <w:div w:id="1745569669">
      <w:bodyDiv w:val="1"/>
      <w:marLeft w:val="0"/>
      <w:marRight w:val="0"/>
      <w:marTop w:val="0"/>
      <w:marBottom w:val="0"/>
      <w:divBdr>
        <w:top w:val="none" w:sz="0" w:space="0" w:color="auto"/>
        <w:left w:val="none" w:sz="0" w:space="0" w:color="auto"/>
        <w:bottom w:val="none" w:sz="0" w:space="0" w:color="auto"/>
        <w:right w:val="none" w:sz="0" w:space="0" w:color="auto"/>
      </w:divBdr>
    </w:div>
    <w:div w:id="1756391519">
      <w:bodyDiv w:val="1"/>
      <w:marLeft w:val="0"/>
      <w:marRight w:val="0"/>
      <w:marTop w:val="0"/>
      <w:marBottom w:val="0"/>
      <w:divBdr>
        <w:top w:val="none" w:sz="0" w:space="0" w:color="auto"/>
        <w:left w:val="none" w:sz="0" w:space="0" w:color="auto"/>
        <w:bottom w:val="none" w:sz="0" w:space="0" w:color="auto"/>
        <w:right w:val="none" w:sz="0" w:space="0" w:color="auto"/>
      </w:divBdr>
    </w:div>
    <w:div w:id="1781680801">
      <w:bodyDiv w:val="1"/>
      <w:marLeft w:val="0"/>
      <w:marRight w:val="0"/>
      <w:marTop w:val="0"/>
      <w:marBottom w:val="0"/>
      <w:divBdr>
        <w:top w:val="none" w:sz="0" w:space="0" w:color="auto"/>
        <w:left w:val="none" w:sz="0" w:space="0" w:color="auto"/>
        <w:bottom w:val="none" w:sz="0" w:space="0" w:color="auto"/>
        <w:right w:val="none" w:sz="0" w:space="0" w:color="auto"/>
      </w:divBdr>
    </w:div>
    <w:div w:id="1783644159">
      <w:bodyDiv w:val="1"/>
      <w:marLeft w:val="0"/>
      <w:marRight w:val="0"/>
      <w:marTop w:val="0"/>
      <w:marBottom w:val="0"/>
      <w:divBdr>
        <w:top w:val="none" w:sz="0" w:space="0" w:color="auto"/>
        <w:left w:val="none" w:sz="0" w:space="0" w:color="auto"/>
        <w:bottom w:val="none" w:sz="0" w:space="0" w:color="auto"/>
        <w:right w:val="none" w:sz="0" w:space="0" w:color="auto"/>
      </w:divBdr>
    </w:div>
    <w:div w:id="1879318752">
      <w:bodyDiv w:val="1"/>
      <w:marLeft w:val="0"/>
      <w:marRight w:val="0"/>
      <w:marTop w:val="0"/>
      <w:marBottom w:val="0"/>
      <w:divBdr>
        <w:top w:val="none" w:sz="0" w:space="0" w:color="auto"/>
        <w:left w:val="none" w:sz="0" w:space="0" w:color="auto"/>
        <w:bottom w:val="none" w:sz="0" w:space="0" w:color="auto"/>
        <w:right w:val="none" w:sz="0" w:space="0" w:color="auto"/>
      </w:divBdr>
    </w:div>
    <w:div w:id="1885174949">
      <w:bodyDiv w:val="1"/>
      <w:marLeft w:val="0"/>
      <w:marRight w:val="0"/>
      <w:marTop w:val="0"/>
      <w:marBottom w:val="0"/>
      <w:divBdr>
        <w:top w:val="none" w:sz="0" w:space="0" w:color="auto"/>
        <w:left w:val="none" w:sz="0" w:space="0" w:color="auto"/>
        <w:bottom w:val="none" w:sz="0" w:space="0" w:color="auto"/>
        <w:right w:val="none" w:sz="0" w:space="0" w:color="auto"/>
      </w:divBdr>
    </w:div>
    <w:div w:id="1902709938">
      <w:bodyDiv w:val="1"/>
      <w:marLeft w:val="0"/>
      <w:marRight w:val="0"/>
      <w:marTop w:val="0"/>
      <w:marBottom w:val="0"/>
      <w:divBdr>
        <w:top w:val="none" w:sz="0" w:space="0" w:color="auto"/>
        <w:left w:val="none" w:sz="0" w:space="0" w:color="auto"/>
        <w:bottom w:val="none" w:sz="0" w:space="0" w:color="auto"/>
        <w:right w:val="none" w:sz="0" w:space="0" w:color="auto"/>
      </w:divBdr>
    </w:div>
    <w:div w:id="1909000455">
      <w:bodyDiv w:val="1"/>
      <w:marLeft w:val="0"/>
      <w:marRight w:val="0"/>
      <w:marTop w:val="0"/>
      <w:marBottom w:val="0"/>
      <w:divBdr>
        <w:top w:val="none" w:sz="0" w:space="0" w:color="auto"/>
        <w:left w:val="none" w:sz="0" w:space="0" w:color="auto"/>
        <w:bottom w:val="none" w:sz="0" w:space="0" w:color="auto"/>
        <w:right w:val="none" w:sz="0" w:space="0" w:color="auto"/>
      </w:divBdr>
    </w:div>
    <w:div w:id="1954432182">
      <w:bodyDiv w:val="1"/>
      <w:marLeft w:val="0"/>
      <w:marRight w:val="0"/>
      <w:marTop w:val="0"/>
      <w:marBottom w:val="0"/>
      <w:divBdr>
        <w:top w:val="none" w:sz="0" w:space="0" w:color="auto"/>
        <w:left w:val="none" w:sz="0" w:space="0" w:color="auto"/>
        <w:bottom w:val="none" w:sz="0" w:space="0" w:color="auto"/>
        <w:right w:val="none" w:sz="0" w:space="0" w:color="auto"/>
      </w:divBdr>
    </w:div>
    <w:div w:id="1956325777">
      <w:bodyDiv w:val="1"/>
      <w:marLeft w:val="0"/>
      <w:marRight w:val="0"/>
      <w:marTop w:val="0"/>
      <w:marBottom w:val="0"/>
      <w:divBdr>
        <w:top w:val="none" w:sz="0" w:space="0" w:color="auto"/>
        <w:left w:val="none" w:sz="0" w:space="0" w:color="auto"/>
        <w:bottom w:val="none" w:sz="0" w:space="0" w:color="auto"/>
        <w:right w:val="none" w:sz="0" w:space="0" w:color="auto"/>
      </w:divBdr>
    </w:div>
    <w:div w:id="2043286831">
      <w:bodyDiv w:val="1"/>
      <w:marLeft w:val="0"/>
      <w:marRight w:val="0"/>
      <w:marTop w:val="0"/>
      <w:marBottom w:val="0"/>
      <w:divBdr>
        <w:top w:val="none" w:sz="0" w:space="0" w:color="auto"/>
        <w:left w:val="none" w:sz="0" w:space="0" w:color="auto"/>
        <w:bottom w:val="none" w:sz="0" w:space="0" w:color="auto"/>
        <w:right w:val="none" w:sz="0" w:space="0" w:color="auto"/>
      </w:divBdr>
    </w:div>
    <w:div w:id="2061903436">
      <w:bodyDiv w:val="1"/>
      <w:marLeft w:val="0"/>
      <w:marRight w:val="0"/>
      <w:marTop w:val="0"/>
      <w:marBottom w:val="0"/>
      <w:divBdr>
        <w:top w:val="none" w:sz="0" w:space="0" w:color="auto"/>
        <w:left w:val="none" w:sz="0" w:space="0" w:color="auto"/>
        <w:bottom w:val="none" w:sz="0" w:space="0" w:color="auto"/>
        <w:right w:val="none" w:sz="0" w:space="0" w:color="auto"/>
      </w:divBdr>
    </w:div>
    <w:div w:id="2118865260">
      <w:bodyDiv w:val="1"/>
      <w:marLeft w:val="0"/>
      <w:marRight w:val="0"/>
      <w:marTop w:val="0"/>
      <w:marBottom w:val="0"/>
      <w:divBdr>
        <w:top w:val="none" w:sz="0" w:space="0" w:color="auto"/>
        <w:left w:val="none" w:sz="0" w:space="0" w:color="auto"/>
        <w:bottom w:val="none" w:sz="0" w:space="0" w:color="auto"/>
        <w:right w:val="none" w:sz="0" w:space="0" w:color="auto"/>
      </w:divBdr>
    </w:div>
    <w:div w:id="2131972662">
      <w:bodyDiv w:val="1"/>
      <w:marLeft w:val="0"/>
      <w:marRight w:val="0"/>
      <w:marTop w:val="0"/>
      <w:marBottom w:val="0"/>
      <w:divBdr>
        <w:top w:val="none" w:sz="0" w:space="0" w:color="auto"/>
        <w:left w:val="none" w:sz="0" w:space="0" w:color="auto"/>
        <w:bottom w:val="none" w:sz="0" w:space="0" w:color="auto"/>
        <w:right w:val="none" w:sz="0" w:space="0" w:color="auto"/>
      </w:divBdr>
    </w:div>
    <w:div w:id="214646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email@neoledge.com"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styles" Target="styl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package" Target="embeddings/Microsoft_Excel_Worksheet.xlsx"/><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A1020F50814FBF8760783560CCB247"/>
        <w:category>
          <w:name w:val="Général"/>
          <w:gallery w:val="placeholder"/>
        </w:category>
        <w:types>
          <w:type w:val="bbPlcHdr"/>
        </w:types>
        <w:behaviors>
          <w:behavior w:val="content"/>
        </w:behaviors>
        <w:guid w:val="{AC374525-E5C3-4DC8-B91C-FC7E1A5BE8EF}"/>
      </w:docPartPr>
      <w:docPartBody>
        <w:p w:rsidR="00A45748" w:rsidRDefault="00B52E68">
          <w:pPr>
            <w:pStyle w:val="91A1020F50814FBF8760783560CCB247"/>
          </w:pPr>
          <w:r w:rsidRPr="009B122F">
            <w:rPr>
              <w:rStyle w:val="Textedelespacerserv"/>
            </w:rPr>
            <w:t>[Société]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Wingdings 2">
    <w:altName w:val="Wingdings"/>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Gothic">
    <w:altName w:val="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ntserrat">
    <w:altName w:val="Sitka Small"/>
    <w:panose1 w:val="02000505000000020004"/>
    <w:charset w:val="00"/>
    <w:family w:val="auto"/>
    <w:pitch w:val="variable"/>
    <w:sig w:usb0="8000002F" w:usb1="4000204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E68"/>
    <w:rsid w:val="00045F2D"/>
    <w:rsid w:val="001513FE"/>
    <w:rsid w:val="004008F5"/>
    <w:rsid w:val="00467857"/>
    <w:rsid w:val="00481B8B"/>
    <w:rsid w:val="00692623"/>
    <w:rsid w:val="006A56CE"/>
    <w:rsid w:val="006C5854"/>
    <w:rsid w:val="0070762A"/>
    <w:rsid w:val="00832136"/>
    <w:rsid w:val="00851511"/>
    <w:rsid w:val="008954CC"/>
    <w:rsid w:val="00946CA1"/>
    <w:rsid w:val="00984301"/>
    <w:rsid w:val="00A424EF"/>
    <w:rsid w:val="00A45748"/>
    <w:rsid w:val="00A5137D"/>
    <w:rsid w:val="00A7191F"/>
    <w:rsid w:val="00AE4594"/>
    <w:rsid w:val="00B52E68"/>
    <w:rsid w:val="00B54C68"/>
    <w:rsid w:val="00D977A0"/>
    <w:rsid w:val="00DF592D"/>
    <w:rsid w:val="00FD71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qFormat/>
    <w:rsid w:val="00045F2D"/>
    <w:rPr>
      <w:color w:val="808080"/>
    </w:rPr>
  </w:style>
  <w:style w:type="paragraph" w:customStyle="1" w:styleId="91A1020F50814FBF8760783560CCB247">
    <w:name w:val="91A1020F50814FBF8760783560CCB2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raînée de condensation">
  <a:themeElements>
    <a:clrScheme name="NeoLedge">
      <a:dk1>
        <a:srgbClr val="000000"/>
      </a:dk1>
      <a:lt1>
        <a:sysClr val="window" lastClr="FFFFFF"/>
      </a:lt1>
      <a:dk2>
        <a:srgbClr val="3F3F3D"/>
      </a:dk2>
      <a:lt2>
        <a:srgbClr val="DBD9D7"/>
      </a:lt2>
      <a:accent1>
        <a:srgbClr val="F6C900"/>
      </a:accent1>
      <a:accent2>
        <a:srgbClr val="00ADB1"/>
      </a:accent2>
      <a:accent3>
        <a:srgbClr val="555554"/>
      </a:accent3>
      <a:accent4>
        <a:srgbClr val="F6C900"/>
      </a:accent4>
      <a:accent5>
        <a:srgbClr val="00ADB1"/>
      </a:accent5>
      <a:accent6>
        <a:srgbClr val="555554"/>
      </a:accent6>
      <a:hlink>
        <a:srgbClr val="00ADB1"/>
      </a:hlink>
      <a:folHlink>
        <a:srgbClr val="185265"/>
      </a:folHlink>
    </a:clrScheme>
    <a:fontScheme name="Personnalisé 2">
      <a:majorFont>
        <a:latin typeface="Montserrat"/>
        <a:ea typeface=""/>
        <a:cs typeface=""/>
      </a:majorFont>
      <a:minorFont>
        <a:latin typeface="Segoe UI"/>
        <a:ea typeface=""/>
        <a:cs typeface=""/>
      </a:minorFont>
    </a:fontScheme>
    <a:fmtScheme name="Traînée de condensation">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2023-05-03T00:00:00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emplateProperties xmlns="urn:microsoft.template.properties">
  <_Version/>
  <_LCID/>
</template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EliseDate xmlns="7861151b-6c06-46b2-937f-760e6f546ba5" xsi:nil="true"/>
    <EliseUrl xmlns="7861151b-6c06-46b2-937f-760e6f546ba5">
      <Url xsi:nil="true"/>
      <Description xsi:nil="true"/>
    </EliseUrl>
    <EliseChrono xmlns="7861151b-6c06-46b2-937f-760e6f546ba5" xsi:nil="true"/>
    <IconOverlay xmlns="http://schemas.microsoft.com/sharepoint/v4"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tns:customPropertyEditors xmlns:tns="http://schemas.microsoft.com/office/2006/customDocumentInformationPanel">
  <tns:showOnOpen/>
  <tns:defaultPropertyEditorNamespace/>
</tns:customPropertyEditors>
</file>

<file path=customXml/item8.xml><?xml version="1.0" encoding="utf-8"?>
<ct:contentTypeSchema xmlns:ct="http://schemas.microsoft.com/office/2006/metadata/contentType" xmlns:ma="http://schemas.microsoft.com/office/2006/metadata/properties/metaAttributes" ct:_="" ma:_="" ma:contentTypeName="Document" ma:contentTypeID="0x010100F5102FAC6EFB1F48ACB8D99D862D5FBB" ma:contentTypeVersion="5" ma:contentTypeDescription="Crée un document." ma:contentTypeScope="" ma:versionID="9c7b8edbc6c65522649796f3097e1877">
  <xsd:schema xmlns:xsd="http://www.w3.org/2001/XMLSchema" xmlns:xs="http://www.w3.org/2001/XMLSchema" xmlns:p="http://schemas.microsoft.com/office/2006/metadata/properties" xmlns:ns2="7861151b-6c06-46b2-937f-760e6f546ba5" xmlns:ns3="http://schemas.microsoft.com/sharepoint/v4" targetNamespace="http://schemas.microsoft.com/office/2006/metadata/properties" ma:root="true" ma:fieldsID="754efd210d08c631510fbf52f9158e5b" ns2:_="" ns3:_="">
    <xsd:import namespace="7861151b-6c06-46b2-937f-760e6f546ba5"/>
    <xsd:import namespace="http://schemas.microsoft.com/sharepoint/v4"/>
    <xsd:element name="properties">
      <xsd:complexType>
        <xsd:sequence>
          <xsd:element name="documentManagement">
            <xsd:complexType>
              <xsd:all>
                <xsd:element ref="ns2:EliseChrono" minOccurs="0"/>
                <xsd:element ref="ns2:EliseUrl" minOccurs="0"/>
                <xsd:element ref="ns2:EliseDate"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1151b-6c06-46b2-937f-760e6f546ba5" elementFormDefault="qualified">
    <xsd:import namespace="http://schemas.microsoft.com/office/2006/documentManagement/types"/>
    <xsd:import namespace="http://schemas.microsoft.com/office/infopath/2007/PartnerControls"/>
    <xsd:element name="EliseChrono" ma:index="8" nillable="true" ma:displayName="EliseChrono" ma:internalName="EliseChrono">
      <xsd:simpleType>
        <xsd:restriction base="dms:Text">
          <xsd:maxLength value="255"/>
        </xsd:restriction>
      </xsd:simpleType>
    </xsd:element>
    <xsd:element name="EliseUrl" ma:index="9" nillable="true" ma:displayName="EliseUrl" ma:format="Hyperlink" ma:internalName="EliseUrl">
      <xsd:complexType>
        <xsd:complexContent>
          <xsd:extension base="dms:URL">
            <xsd:sequence>
              <xsd:element name="Url" type="dms:ValidUrl" minOccurs="0" nillable="true"/>
              <xsd:element name="Description" type="xsd:string" nillable="true"/>
            </xsd:sequence>
          </xsd:extension>
        </xsd:complexContent>
      </xsd:complexType>
    </xsd:element>
    <xsd:element name="EliseDate" ma:index="10" nillable="true" ma:displayName="EliseDate" ma:format="DateOnly" ma:internalName="Elis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BC953849-C65F-44D1-9D86-F04928279578}">
  <ds:schemaRefs>
    <ds:schemaRef ds:uri="http://schemas.microsoft.com/sharepoint/v3/contenttype/forms"/>
  </ds:schemaRefs>
</ds:datastoreItem>
</file>

<file path=customXml/itemProps5.xml><?xml version="1.0" encoding="utf-8"?>
<ds:datastoreItem xmlns:ds="http://schemas.openxmlformats.org/officeDocument/2006/customXml" ds:itemID="{3E62067F-B639-4952-85FB-DB549D3FC78A}">
  <ds:schemaRefs>
    <ds:schemaRef ds:uri="http://schemas.microsoft.com/office/2006/metadata/properties"/>
    <ds:schemaRef ds:uri="7861151b-6c06-46b2-937f-760e6f546ba5"/>
    <ds:schemaRef ds:uri="http://schemas.microsoft.com/sharepoint/v4"/>
  </ds:schemaRefs>
</ds:datastoreItem>
</file>

<file path=customXml/itemProps6.xml><?xml version="1.0" encoding="utf-8"?>
<ds:datastoreItem xmlns:ds="http://schemas.openxmlformats.org/officeDocument/2006/customXml" ds:itemID="{AFD689A0-1A5C-49EA-AF2E-5DED56DFF7BB}">
  <ds:schemaRefs>
    <ds:schemaRef ds:uri="http://schemas.openxmlformats.org/officeDocument/2006/bibliography"/>
  </ds:schemaRefs>
</ds:datastoreItem>
</file>

<file path=customXml/itemProps7.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8.xml><?xml version="1.0" encoding="utf-8"?>
<ds:datastoreItem xmlns:ds="http://schemas.openxmlformats.org/officeDocument/2006/customXml" ds:itemID="{77EED663-C8C7-4B04-9B9A-AFECB9AF9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1151b-6c06-46b2-937f-760e6f546ba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3871</Words>
  <Characters>22065</Characters>
  <Application>Microsoft Office Word</Application>
  <DocSecurity>0</DocSecurity>
  <Lines>183</Lines>
  <Paragraphs>51</Paragraphs>
  <ScaleCrop>false</ScaleCrop>
  <HeadingPairs>
    <vt:vector size="8" baseType="variant">
      <vt:variant>
        <vt:lpstr>Titre</vt:lpstr>
      </vt:variant>
      <vt:variant>
        <vt:i4>1</vt:i4>
      </vt:variant>
      <vt:variant>
        <vt:lpstr>Titres</vt:lpstr>
      </vt:variant>
      <vt:variant>
        <vt:i4>55</vt:i4>
      </vt:variant>
      <vt:variant>
        <vt:lpstr>Title</vt:lpstr>
      </vt:variant>
      <vt:variant>
        <vt:i4>1</vt:i4>
      </vt:variant>
      <vt:variant>
        <vt:lpstr>Headings</vt:lpstr>
      </vt:variant>
      <vt:variant>
        <vt:i4>2</vt:i4>
      </vt:variant>
    </vt:vector>
  </HeadingPairs>
  <TitlesOfParts>
    <vt:vector size="59" baseType="lpstr">
      <vt:lpstr>Projet</vt:lpstr>
      <vt:lpstr>SOMMAIRE</vt:lpstr>
      <vt:lpstr>Versions du document</vt:lpstr>
      <vt:lpstr>Introduction</vt:lpstr>
      <vt:lpstr>    Objet</vt:lpstr>
      <vt:lpstr>Analyse de l’existant</vt:lpstr>
      <vt:lpstr>    Volet Métier</vt:lpstr>
      <vt:lpstr>    Volet technique</vt:lpstr>
      <vt:lpstr>        Annuaire des utilisateurs</vt:lpstr>
      <vt:lpstr>        Messagerie électronique</vt:lpstr>
      <vt:lpstr>Solution cible à mettre en place</vt:lpstr>
      <vt:lpstr>Référentiels spécifiques</vt:lpstr>
      <vt:lpstr>    Organigramme</vt:lpstr>
      <vt:lpstr>    Casiers</vt:lpstr>
      <vt:lpstr>    Supports</vt:lpstr>
      <vt:lpstr>    Types de documents</vt:lpstr>
      <vt:lpstr>    Propriétés personnalisées</vt:lpstr>
      <vt:lpstr>    Grilles de saisie</vt:lpstr>
      <vt:lpstr>    Modes de transmission/Transporteurs</vt:lpstr>
      <vt:lpstr>    Sous-types de traitement</vt:lpstr>
      <vt:lpstr>    Réponses requises</vt:lpstr>
      <vt:lpstr>    Motifs de clôture</vt:lpstr>
      <vt:lpstr>    Motifs de réouverture</vt:lpstr>
      <vt:lpstr>    Modèles de document</vt:lpstr>
      <vt:lpstr>    Base de contacts externes</vt:lpstr>
      <vt:lpstr>        Carnet d’adresse</vt:lpstr>
      <vt:lpstr>        Catégories de personnes morales</vt:lpstr>
      <vt:lpstr>        Catégories de personnes physiques</vt:lpstr>
      <vt:lpstr>        Contacts externes</vt:lpstr>
      <vt:lpstr>    Plans de classement/thésaurus</vt:lpstr>
      <vt:lpstr>Paramétrages avancés</vt:lpstr>
      <vt:lpstr>    Langue</vt:lpstr>
      <vt:lpstr>    Tableau de bord</vt:lpstr>
      <vt:lpstr>    Activités</vt:lpstr>
      <vt:lpstr>    Structure du numéro Chrono</vt:lpstr>
      <vt:lpstr>    Recherches</vt:lpstr>
      <vt:lpstr>    Vues dynamiques</vt:lpstr>
      <vt:lpstr>    Rôles et droits d’accès</vt:lpstr>
      <vt:lpstr>        Rôles spécifiques</vt:lpstr>
      <vt:lpstr>        Matrice des droits</vt:lpstr>
      <vt:lpstr>    Relations entre les types de documents</vt:lpstr>
      <vt:lpstr>Processus métiers</vt:lpstr>
      <vt:lpstr>    Process 1</vt:lpstr>
      <vt:lpstr>        Description fonctionnelle du processus</vt:lpstr>
      <vt:lpstr>        Etapes du processus</vt:lpstr>
      <vt:lpstr>DocFactory</vt:lpstr>
      <vt:lpstr>Rapports statistiques</vt:lpstr>
      <vt:lpstr>    Rapport 1</vt:lpstr>
      <vt:lpstr>        Description fonctionnelle du rapport</vt:lpstr>
      <vt:lpstr>        Liste des indicateurs</vt:lpstr>
      <vt:lpstr>Intégrations</vt:lpstr>
      <vt:lpstr>    Intégration avec Système d’Information </vt:lpstr>
      <vt:lpstr>    Actions Administrées</vt:lpstr>
      <vt:lpstr>    Formulaires</vt:lpstr>
      <vt:lpstr>Annexes</vt:lpstr>
      <vt:lpstr>    Annexe 1 : Fichier de paramétrage Format Excel</vt:lpstr>
      <vt:lpstr/>
      <vt:lpstr>Heading 1</vt:lpstr>
      <vt:lpstr>    Heading 2</vt:lpstr>
    </vt:vector>
  </TitlesOfParts>
  <Company>Client</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dc:title>
  <dc:creator>Feiza  BRINSI</dc:creator>
  <dc:description>Institution</dc:description>
  <cp:lastModifiedBy>Walid AZZOUZI</cp:lastModifiedBy>
  <cp:revision>2</cp:revision>
  <cp:lastPrinted>2014-07-07T14:35:00Z</cp:lastPrinted>
  <dcterms:created xsi:type="dcterms:W3CDTF">2026-04-18T20:56:00Z</dcterms:created>
  <dcterms:modified xsi:type="dcterms:W3CDTF">2026-04-18T20:56:00Z</dcterms:modified>
  <cp:category>Type de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_Client">
    <vt:lpwstr>Université Paris Sorbonne</vt:lpwstr>
  </property>
  <property fmtid="{D5CDD505-2E9C-101B-9397-08002B2CF9AE}" pid="3" name="Nom_Projet">
    <vt:lpwstr>Gestion électronique de documents</vt:lpwstr>
  </property>
  <property fmtid="{D5CDD505-2E9C-101B-9397-08002B2CF9AE}" pid="4" name="ContentTypeId">
    <vt:lpwstr>0x010100F5102FAC6EFB1F48ACB8D99D862D5FBB</vt:lpwstr>
  </property>
  <property fmtid="{D5CDD505-2E9C-101B-9397-08002B2CF9AE}" pid="5" name="Code client">
    <vt:lpwstr>CDG2B</vt:lpwstr>
  </property>
  <property fmtid="{D5CDD505-2E9C-101B-9397-08002B2CF9AE}" pid="6" name="Code projet">
    <vt:lpwstr>GED</vt:lpwstr>
  </property>
  <property fmtid="{D5CDD505-2E9C-101B-9397-08002B2CF9AE}" pid="7" name="Contractuel">
    <vt:lpwstr>false</vt:lpwstr>
  </property>
  <property fmtid="{D5CDD505-2E9C-101B-9397-08002B2CF9AE}" pid="8" name="Libellé client">
    <vt:lpwstr>Centre Départemental de Gestion de Haute Corse</vt:lpwstr>
  </property>
  <property fmtid="{D5CDD505-2E9C-101B-9397-08002B2CF9AE}" pid="9" name="Institution">
    <vt:lpwstr>Institution</vt:lpwstr>
  </property>
  <property fmtid="{D5CDD505-2E9C-101B-9397-08002B2CF9AE}" pid="10" name="Test" linkTarget="_1601802479">
    <vt:lpwstr/>
  </property>
</Properties>
</file>