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D3" w:rsidRDefault="00C87EDB" w:rsidP="00C87EDB">
      <w:pPr>
        <w:pStyle w:val="Title"/>
      </w:pPr>
      <w:r>
        <w:t>Test Plan for Registration Form</w:t>
      </w:r>
    </w:p>
    <w:p w:rsidR="005F03D3" w:rsidRPr="00192114" w:rsidRDefault="005F03D3" w:rsidP="00192114">
      <w:pPr>
        <w:pStyle w:val="Heading1"/>
      </w:pPr>
      <w:r w:rsidRPr="00192114">
        <w:t xml:space="preserve">Introduction </w:t>
      </w:r>
    </w:p>
    <w:p w:rsidR="005F03D3" w:rsidRPr="00192114" w:rsidRDefault="005F03D3">
      <w:r w:rsidRPr="00192114">
        <w:t xml:space="preserve">The testing strategy for the website's online registration form is </w:t>
      </w:r>
      <w:r w:rsidR="00192114" w:rsidRPr="00192114">
        <w:t>defined</w:t>
      </w:r>
      <w:r w:rsidRPr="00192114">
        <w:t xml:space="preserve"> in this test plan. This report will give an extensive manual for </w:t>
      </w:r>
      <w:r w:rsidR="00192114" w:rsidRPr="00192114">
        <w:t>assurance</w:t>
      </w:r>
      <w:r w:rsidRPr="00192114">
        <w:t xml:space="preserve"> that the enlistment structure works accurately and meets the predetermined prerequisites. </w:t>
      </w:r>
    </w:p>
    <w:p w:rsidR="005F03D3" w:rsidRPr="00192114" w:rsidRDefault="005F03D3" w:rsidP="00192114">
      <w:pPr>
        <w:pStyle w:val="Heading1"/>
      </w:pPr>
      <w:r w:rsidRPr="00192114">
        <w:t xml:space="preserve">Objectives: </w:t>
      </w:r>
    </w:p>
    <w:p w:rsidR="005F03D3" w:rsidRPr="00192114" w:rsidRDefault="00192114" w:rsidP="00192114">
      <w:pPr>
        <w:pStyle w:val="ListParagraph"/>
        <w:numPr>
          <w:ilvl w:val="0"/>
          <w:numId w:val="25"/>
        </w:numPr>
      </w:pPr>
      <w:r>
        <w:t xml:space="preserve">To </w:t>
      </w:r>
      <w:r w:rsidRPr="00192114">
        <w:t>make sure</w:t>
      </w:r>
      <w:r w:rsidR="00274544">
        <w:t xml:space="preserve"> that the </w:t>
      </w:r>
      <w:r w:rsidR="00274544">
        <w:t>registration form</w:t>
      </w:r>
      <w:r w:rsidR="00274544">
        <w:t xml:space="preserve"> gathers user</w:t>
      </w:r>
      <w:r w:rsidR="005F03D3" w:rsidRPr="00192114">
        <w:t xml:space="preserve"> data </w:t>
      </w:r>
      <w:r w:rsidR="00274544" w:rsidRPr="00192114">
        <w:t>accurately</w:t>
      </w:r>
      <w:r w:rsidR="005F03D3" w:rsidRPr="00192114">
        <w:t xml:space="preserve">. </w:t>
      </w:r>
    </w:p>
    <w:p w:rsidR="005F03D3" w:rsidRPr="00192114" w:rsidRDefault="005F03D3" w:rsidP="00192114">
      <w:pPr>
        <w:pStyle w:val="ListParagraph"/>
        <w:numPr>
          <w:ilvl w:val="0"/>
          <w:numId w:val="26"/>
        </w:numPr>
      </w:pPr>
      <w:r w:rsidRPr="00192114">
        <w:t xml:space="preserve">To make sure that each field on the form is properly validated. </w:t>
      </w:r>
    </w:p>
    <w:p w:rsidR="005F03D3" w:rsidRPr="00192114" w:rsidRDefault="00192114" w:rsidP="00192114">
      <w:pPr>
        <w:pStyle w:val="ListParagraph"/>
        <w:numPr>
          <w:ilvl w:val="0"/>
          <w:numId w:val="26"/>
        </w:numPr>
      </w:pPr>
      <w:r>
        <w:t xml:space="preserve">To </w:t>
      </w:r>
      <w:r w:rsidRPr="00192114">
        <w:t>make sure</w:t>
      </w:r>
      <w:r w:rsidR="005F03D3" w:rsidRPr="00192114">
        <w:t xml:space="preserve"> that invalid input error messages are displayed. </w:t>
      </w:r>
    </w:p>
    <w:p w:rsidR="005F03D3" w:rsidRPr="00192114" w:rsidRDefault="00192114" w:rsidP="00192114">
      <w:pPr>
        <w:pStyle w:val="ListParagraph"/>
        <w:numPr>
          <w:ilvl w:val="0"/>
          <w:numId w:val="26"/>
        </w:numPr>
      </w:pPr>
      <w:r>
        <w:t xml:space="preserve">To </w:t>
      </w:r>
      <w:r w:rsidRPr="00192114">
        <w:t>make sure</w:t>
      </w:r>
      <w:r w:rsidR="005F03D3" w:rsidRPr="00192114">
        <w:t xml:space="preserve"> that the form is submitted successfully when all inputs are correct. </w:t>
      </w:r>
    </w:p>
    <w:p w:rsidR="005F03D3" w:rsidRPr="00192114" w:rsidRDefault="005F03D3" w:rsidP="00192114">
      <w:pPr>
        <w:pStyle w:val="Heading1"/>
      </w:pPr>
      <w:r w:rsidRPr="00192114">
        <w:t xml:space="preserve">Scope: </w:t>
      </w:r>
    </w:p>
    <w:p w:rsidR="005F03D3" w:rsidRPr="00192114" w:rsidRDefault="005F03D3" w:rsidP="00192114">
      <w:pPr>
        <w:pStyle w:val="ListParagraph"/>
        <w:numPr>
          <w:ilvl w:val="0"/>
          <w:numId w:val="23"/>
        </w:numPr>
      </w:pPr>
      <w:r w:rsidRPr="00192114">
        <w:t>Testing the</w:t>
      </w:r>
      <w:r w:rsidR="00274544">
        <w:t xml:space="preserve"> </w:t>
      </w:r>
      <w:r w:rsidR="00274544">
        <w:t>registration form fields</w:t>
      </w:r>
      <w:r w:rsidRPr="00192114">
        <w:t xml:space="preserve">: Complete Name, Email Address, </w:t>
      </w:r>
      <w:r w:rsidR="00274544">
        <w:t>Password, Confirm Password</w:t>
      </w:r>
      <w:r w:rsidR="00274544">
        <w:t xml:space="preserve">, </w:t>
      </w:r>
      <w:r w:rsidRPr="00192114">
        <w:t xml:space="preserve">Date of Birth, </w:t>
      </w:r>
      <w:r w:rsidR="00274544">
        <w:t>gender,</w:t>
      </w:r>
      <w:r w:rsidR="00274544" w:rsidRPr="00274544">
        <w:t xml:space="preserve"> </w:t>
      </w:r>
      <w:r w:rsidR="00274544">
        <w:t>Newsletter Subscription</w:t>
      </w:r>
      <w:r w:rsidRPr="00192114">
        <w:t>, and Submit Button.</w:t>
      </w:r>
    </w:p>
    <w:p w:rsidR="005F03D3" w:rsidRPr="00192114" w:rsidRDefault="005F03D3" w:rsidP="00192114">
      <w:pPr>
        <w:pStyle w:val="ListParagraph"/>
        <w:numPr>
          <w:ilvl w:val="0"/>
          <w:numId w:val="23"/>
        </w:numPr>
      </w:pPr>
      <w:r w:rsidRPr="00192114">
        <w:t xml:space="preserve">Input field validation: </w:t>
      </w:r>
    </w:p>
    <w:p w:rsidR="005F03D3" w:rsidRPr="00192114" w:rsidRDefault="005F03D3" w:rsidP="00192114">
      <w:pPr>
        <w:pStyle w:val="ListParagraph"/>
        <w:numPr>
          <w:ilvl w:val="0"/>
          <w:numId w:val="23"/>
        </w:numPr>
      </w:pPr>
      <w:r w:rsidRPr="00192114">
        <w:t xml:space="preserve">Verification of error messages: </w:t>
      </w:r>
    </w:p>
    <w:p w:rsidR="005F03D3" w:rsidRPr="00192114" w:rsidRDefault="00274544" w:rsidP="00192114">
      <w:pPr>
        <w:pStyle w:val="ListParagraph"/>
        <w:numPr>
          <w:ilvl w:val="0"/>
          <w:numId w:val="23"/>
        </w:numPr>
      </w:pPr>
      <w:r>
        <w:t>Submission Form</w:t>
      </w:r>
      <w:r w:rsidR="005F03D3" w:rsidRPr="00192114">
        <w:t xml:space="preserve">. </w:t>
      </w:r>
    </w:p>
    <w:p w:rsidR="005F03D3" w:rsidRPr="00192114" w:rsidRDefault="00274544" w:rsidP="00192114">
      <w:pPr>
        <w:pStyle w:val="Heading1"/>
      </w:pPr>
      <w:r>
        <w:t>Test Environment</w:t>
      </w:r>
      <w:r w:rsidR="005F03D3" w:rsidRPr="00192114">
        <w:t xml:space="preserve">: </w:t>
      </w:r>
    </w:p>
    <w:p w:rsidR="00192114" w:rsidRPr="00192114" w:rsidRDefault="005F03D3" w:rsidP="00192114">
      <w:pPr>
        <w:pStyle w:val="ListParagraph"/>
        <w:numPr>
          <w:ilvl w:val="0"/>
          <w:numId w:val="21"/>
        </w:numPr>
      </w:pPr>
      <w:r w:rsidRPr="00192114">
        <w:t xml:space="preserve">Web browsers: Microsoft Edge, Mozilla Firefox, and Google Chrome; </w:t>
      </w:r>
    </w:p>
    <w:p w:rsidR="00192114" w:rsidRPr="00192114" w:rsidRDefault="00274544" w:rsidP="00192114">
      <w:pPr>
        <w:pStyle w:val="ListParagraph"/>
        <w:numPr>
          <w:ilvl w:val="0"/>
          <w:numId w:val="21"/>
        </w:numPr>
      </w:pPr>
      <w:r>
        <w:t xml:space="preserve">Operating </w:t>
      </w:r>
      <w:r w:rsidR="005F03D3" w:rsidRPr="00192114">
        <w:t xml:space="preserve">Systems like Windows 10 and </w:t>
      </w:r>
      <w:proofErr w:type="spellStart"/>
      <w:r w:rsidR="005F03D3" w:rsidRPr="00192114">
        <w:t>macOS</w:t>
      </w:r>
      <w:proofErr w:type="spellEnd"/>
      <w:r w:rsidR="005F03D3" w:rsidRPr="00192114">
        <w:t xml:space="preserve">; </w:t>
      </w:r>
    </w:p>
    <w:p w:rsidR="00192114" w:rsidRPr="00192114" w:rsidRDefault="00274544" w:rsidP="00192114">
      <w:pPr>
        <w:pStyle w:val="ListParagraph"/>
        <w:numPr>
          <w:ilvl w:val="0"/>
          <w:numId w:val="21"/>
        </w:numPr>
      </w:pPr>
      <w:r>
        <w:t>Devices</w:t>
      </w:r>
      <w:r w:rsidR="005F03D3" w:rsidRPr="00192114">
        <w:t xml:space="preserve">: desktop and laptop; </w:t>
      </w:r>
    </w:p>
    <w:p w:rsidR="00192114" w:rsidRDefault="005F03D3">
      <w:pPr>
        <w:rPr>
          <w:sz w:val="27"/>
          <w:szCs w:val="27"/>
          <w:shd w:val="clear" w:color="auto" w:fill="FFFFFF"/>
        </w:rPr>
      </w:pPr>
      <w:r w:rsidRPr="001921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Test Results</w:t>
      </w:r>
      <w:r>
        <w:rPr>
          <w:sz w:val="27"/>
          <w:szCs w:val="27"/>
          <w:shd w:val="clear" w:color="auto" w:fill="FFFFFF"/>
        </w:rPr>
        <w:t xml:space="preserve">: </w:t>
      </w:r>
    </w:p>
    <w:p w:rsidR="00192114" w:rsidRPr="00192114" w:rsidRDefault="005F03D3" w:rsidP="00192114">
      <w:pPr>
        <w:pStyle w:val="ListParagraph"/>
        <w:numPr>
          <w:ilvl w:val="0"/>
          <w:numId w:val="19"/>
        </w:numPr>
      </w:pPr>
      <w:r w:rsidRPr="00192114">
        <w:t xml:space="preserve">Full Name: a number of legitimate and </w:t>
      </w:r>
      <w:r w:rsidR="00274544" w:rsidRPr="00192114">
        <w:t>incorrect</w:t>
      </w:r>
      <w:r w:rsidRPr="00192114">
        <w:t xml:space="preserve"> names. </w:t>
      </w:r>
    </w:p>
    <w:p w:rsidR="00192114" w:rsidRPr="00192114" w:rsidRDefault="005F03D3" w:rsidP="00192114">
      <w:pPr>
        <w:pStyle w:val="ListParagraph"/>
        <w:numPr>
          <w:ilvl w:val="0"/>
          <w:numId w:val="19"/>
        </w:numPr>
      </w:pPr>
      <w:r w:rsidRPr="00192114">
        <w:t xml:space="preserve">Email Address: formats for valid and invalid emails </w:t>
      </w:r>
    </w:p>
    <w:p w:rsidR="00192114" w:rsidRPr="00192114" w:rsidRDefault="005F03D3" w:rsidP="00192114">
      <w:pPr>
        <w:pStyle w:val="ListParagraph"/>
        <w:numPr>
          <w:ilvl w:val="0"/>
          <w:numId w:val="19"/>
        </w:numPr>
      </w:pPr>
      <w:r w:rsidRPr="00192114">
        <w:t xml:space="preserve">Password: password combinations that are both valid and invalid. </w:t>
      </w:r>
    </w:p>
    <w:p w:rsidR="00192114" w:rsidRPr="00192114" w:rsidRDefault="005F03D3" w:rsidP="00192114">
      <w:pPr>
        <w:pStyle w:val="ListParagraph"/>
        <w:numPr>
          <w:ilvl w:val="0"/>
          <w:numId w:val="19"/>
        </w:numPr>
      </w:pPr>
      <w:r w:rsidRPr="00192114">
        <w:t xml:space="preserve">Confirm Password: Passwords that match and those that don't </w:t>
      </w:r>
    </w:p>
    <w:p w:rsidR="00192114" w:rsidRPr="00192114" w:rsidRDefault="005F03D3" w:rsidP="00192114">
      <w:pPr>
        <w:pStyle w:val="ListParagraph"/>
        <w:numPr>
          <w:ilvl w:val="0"/>
          <w:numId w:val="19"/>
        </w:numPr>
      </w:pPr>
      <w:r w:rsidRPr="00192114">
        <w:t xml:space="preserve">Birth Date: a variety of valid and invalid dates. </w:t>
      </w:r>
    </w:p>
    <w:p w:rsidR="00192114" w:rsidRPr="00192114" w:rsidRDefault="005F03D3" w:rsidP="00192114">
      <w:pPr>
        <w:pStyle w:val="ListParagraph"/>
        <w:numPr>
          <w:ilvl w:val="0"/>
          <w:numId w:val="19"/>
        </w:numPr>
      </w:pPr>
      <w:r w:rsidRPr="00192114">
        <w:t xml:space="preserve">Male, Female, or other </w:t>
      </w:r>
    </w:p>
    <w:p w:rsidR="00192114" w:rsidRPr="00192114" w:rsidRDefault="005F03D3" w:rsidP="00192114">
      <w:pPr>
        <w:pStyle w:val="ListParagraph"/>
        <w:numPr>
          <w:ilvl w:val="0"/>
          <w:numId w:val="19"/>
        </w:numPr>
      </w:pPr>
      <w:r w:rsidRPr="00192114">
        <w:t xml:space="preserve">Do you subscribe to the newsletter? </w:t>
      </w:r>
    </w:p>
    <w:p w:rsidR="00192114" w:rsidRPr="00192114" w:rsidRDefault="005F03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921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Test Situations: </w:t>
      </w:r>
    </w:p>
    <w:p w:rsidR="00192114" w:rsidRPr="00192114" w:rsidRDefault="005F03D3" w:rsidP="00192114">
      <w:pPr>
        <w:pStyle w:val="ListParagraph"/>
        <w:numPr>
          <w:ilvl w:val="0"/>
          <w:numId w:val="17"/>
        </w:numPr>
      </w:pPr>
      <w:r w:rsidRPr="00192114">
        <w:t xml:space="preserve">Verify that valid inputs are accepted by the form. </w:t>
      </w:r>
    </w:p>
    <w:p w:rsidR="00192114" w:rsidRPr="00192114" w:rsidRDefault="005F03D3" w:rsidP="00192114">
      <w:pPr>
        <w:pStyle w:val="ListParagraph"/>
        <w:numPr>
          <w:ilvl w:val="0"/>
          <w:numId w:val="17"/>
        </w:numPr>
      </w:pPr>
      <w:r w:rsidRPr="00192114">
        <w:lastRenderedPageBreak/>
        <w:t xml:space="preserve">Check that the structure shows proper mistake messages for invalid sources of information. </w:t>
      </w:r>
    </w:p>
    <w:p w:rsidR="00192114" w:rsidRPr="00192114" w:rsidRDefault="005F03D3" w:rsidP="00192114">
      <w:pPr>
        <w:pStyle w:val="ListParagraph"/>
        <w:numPr>
          <w:ilvl w:val="0"/>
          <w:numId w:val="17"/>
        </w:numPr>
      </w:pPr>
      <w:r w:rsidRPr="00192114">
        <w:t xml:space="preserve">Verify that valid data can be entered into the form successfully. </w:t>
      </w:r>
    </w:p>
    <w:p w:rsidR="00192114" w:rsidRPr="00192114" w:rsidRDefault="005F03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921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Schedule for Test Execution: </w:t>
      </w:r>
    </w:p>
    <w:p w:rsidR="00192114" w:rsidRPr="00192114" w:rsidRDefault="00274544" w:rsidP="00192114">
      <w:pPr>
        <w:pStyle w:val="ListParagraph"/>
        <w:numPr>
          <w:ilvl w:val="0"/>
          <w:numId w:val="16"/>
        </w:numPr>
      </w:pPr>
      <w:r>
        <w:t>Start Date</w:t>
      </w:r>
      <w:r w:rsidR="00C87EDB">
        <w:t>: 23-7-2024</w:t>
      </w:r>
      <w:bookmarkStart w:id="0" w:name="_GoBack"/>
      <w:bookmarkEnd w:id="0"/>
    </w:p>
    <w:p w:rsidR="00192114" w:rsidRPr="00192114" w:rsidRDefault="00274544" w:rsidP="00192114">
      <w:pPr>
        <w:pStyle w:val="ListParagraph"/>
        <w:numPr>
          <w:ilvl w:val="0"/>
          <w:numId w:val="16"/>
        </w:numPr>
      </w:pPr>
      <w:r>
        <w:t>End</w:t>
      </w:r>
      <w:r w:rsidR="00C87EDB">
        <w:t xml:space="preserve"> Date: 25-7-2024</w:t>
      </w:r>
      <w:r w:rsidR="005F03D3" w:rsidRPr="00192114">
        <w:t xml:space="preserve"> </w:t>
      </w:r>
    </w:p>
    <w:p w:rsidR="00C87EDB" w:rsidRDefault="00C87EDB" w:rsidP="00192114">
      <w:pPr>
        <w:pStyle w:val="ListParagraph"/>
        <w:numPr>
          <w:ilvl w:val="0"/>
          <w:numId w:val="16"/>
        </w:numPr>
      </w:pPr>
      <w:r>
        <w:t xml:space="preserve">Testing Every Day: 4 hour’s </w:t>
      </w:r>
    </w:p>
    <w:p w:rsidR="00192114" w:rsidRPr="00192114" w:rsidRDefault="00C87EDB" w:rsidP="00C87EDB">
      <w:pPr>
        <w:pStyle w:val="Heading1"/>
      </w:pPr>
      <w:r>
        <w:t xml:space="preserve">Risks and </w:t>
      </w:r>
      <w:r>
        <w:t>Assumptions</w:t>
      </w:r>
      <w:r w:rsidRPr="00192114">
        <w:t>:</w:t>
      </w:r>
    </w:p>
    <w:p w:rsidR="00192114" w:rsidRPr="00192114" w:rsidRDefault="005F03D3" w:rsidP="00192114">
      <w:pPr>
        <w:pStyle w:val="ListParagraph"/>
        <w:numPr>
          <w:ilvl w:val="0"/>
          <w:numId w:val="13"/>
        </w:numPr>
      </w:pPr>
      <w:r w:rsidRPr="00192114">
        <w:t xml:space="preserve">Assumption: During testing, the server is accessible and responsive. </w:t>
      </w:r>
    </w:p>
    <w:p w:rsidR="005F03D3" w:rsidRDefault="005F03D3" w:rsidP="00192114">
      <w:pPr>
        <w:pStyle w:val="ListParagraph"/>
        <w:numPr>
          <w:ilvl w:val="0"/>
          <w:numId w:val="13"/>
        </w:numPr>
      </w:pPr>
      <w:r w:rsidRPr="00192114">
        <w:t xml:space="preserve">Risk: </w:t>
      </w:r>
      <w:r w:rsidR="00274544" w:rsidRPr="00192114">
        <w:t>Unexpected</w:t>
      </w:r>
      <w:r w:rsidRPr="00192114">
        <w:t xml:space="preserve"> </w:t>
      </w:r>
      <w:r w:rsidR="00C87EDB">
        <w:t>downtime</w:t>
      </w:r>
      <w:r w:rsidR="00C87EDB" w:rsidRPr="00192114">
        <w:t xml:space="preserve"> </w:t>
      </w:r>
      <w:r w:rsidRPr="00192114">
        <w:t>of the site might postpone testing.</w:t>
      </w:r>
    </w:p>
    <w:sectPr w:rsidR="005F0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85155"/>
    <w:multiLevelType w:val="hybridMultilevel"/>
    <w:tmpl w:val="DA9E76F0"/>
    <w:lvl w:ilvl="0" w:tplc="1CD8D0E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60FDF"/>
    <w:multiLevelType w:val="hybridMultilevel"/>
    <w:tmpl w:val="F6140120"/>
    <w:lvl w:ilvl="0" w:tplc="1CD8D0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9530E"/>
    <w:multiLevelType w:val="hybridMultilevel"/>
    <w:tmpl w:val="A8123CF8"/>
    <w:lvl w:ilvl="0" w:tplc="1CD8D0E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16DF5"/>
    <w:multiLevelType w:val="hybridMultilevel"/>
    <w:tmpl w:val="48FA0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9735A2"/>
    <w:multiLevelType w:val="hybridMultilevel"/>
    <w:tmpl w:val="FEAC9872"/>
    <w:lvl w:ilvl="0" w:tplc="1CD8D0E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022B"/>
    <w:multiLevelType w:val="hybridMultilevel"/>
    <w:tmpl w:val="0AD62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161BF2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B40638"/>
    <w:multiLevelType w:val="hybridMultilevel"/>
    <w:tmpl w:val="70C6E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1F2395"/>
    <w:multiLevelType w:val="hybridMultilevel"/>
    <w:tmpl w:val="7010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B435B"/>
    <w:multiLevelType w:val="hybridMultilevel"/>
    <w:tmpl w:val="2592A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71ADE"/>
    <w:multiLevelType w:val="hybridMultilevel"/>
    <w:tmpl w:val="1C2AF33E"/>
    <w:lvl w:ilvl="0" w:tplc="1CD8D0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8339C"/>
    <w:multiLevelType w:val="hybridMultilevel"/>
    <w:tmpl w:val="3784462A"/>
    <w:lvl w:ilvl="0" w:tplc="1CD8D0E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D0588B"/>
    <w:multiLevelType w:val="hybridMultilevel"/>
    <w:tmpl w:val="425C3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6A26CD"/>
    <w:multiLevelType w:val="hybridMultilevel"/>
    <w:tmpl w:val="819E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B3447"/>
    <w:multiLevelType w:val="hybridMultilevel"/>
    <w:tmpl w:val="A6B03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EB59CC"/>
    <w:multiLevelType w:val="hybridMultilevel"/>
    <w:tmpl w:val="72FA7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012493"/>
    <w:multiLevelType w:val="hybridMultilevel"/>
    <w:tmpl w:val="9DEA9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2C349A"/>
    <w:multiLevelType w:val="hybridMultilevel"/>
    <w:tmpl w:val="5E461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8"/>
  </w:num>
  <w:num w:numId="12">
    <w:abstractNumId w:val="19"/>
  </w:num>
  <w:num w:numId="13">
    <w:abstractNumId w:val="15"/>
  </w:num>
  <w:num w:numId="14">
    <w:abstractNumId w:val="21"/>
  </w:num>
  <w:num w:numId="15">
    <w:abstractNumId w:val="10"/>
  </w:num>
  <w:num w:numId="16">
    <w:abstractNumId w:val="25"/>
  </w:num>
  <w:num w:numId="17">
    <w:abstractNumId w:val="23"/>
  </w:num>
  <w:num w:numId="18">
    <w:abstractNumId w:val="17"/>
  </w:num>
  <w:num w:numId="19">
    <w:abstractNumId w:val="22"/>
  </w:num>
  <w:num w:numId="20">
    <w:abstractNumId w:val="11"/>
  </w:num>
  <w:num w:numId="21">
    <w:abstractNumId w:val="12"/>
  </w:num>
  <w:num w:numId="22">
    <w:abstractNumId w:val="13"/>
  </w:num>
  <w:num w:numId="23">
    <w:abstractNumId w:val="24"/>
  </w:num>
  <w:num w:numId="24">
    <w:abstractNumId w:val="9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2114"/>
    <w:rsid w:val="001D170A"/>
    <w:rsid w:val="00274544"/>
    <w:rsid w:val="0029639D"/>
    <w:rsid w:val="00326F90"/>
    <w:rsid w:val="005F03D3"/>
    <w:rsid w:val="00AA1D8D"/>
    <w:rsid w:val="00B47730"/>
    <w:rsid w:val="00C87E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CF5EEB0-3287-435D-B5E8-A1412042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5A77B-8176-4E09-88EF-73ACD987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2024-07-21T07:26:00Z</dcterms:modified>
  <cp:category/>
</cp:coreProperties>
</file>