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7468F1">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Pr="003B1F30" w:rsidRDefault="00C92A6D" w:rsidP="007468F1">
      <w:pPr>
        <w:pStyle w:val="Paragraphedeliste"/>
        <w:numPr>
          <w:ilvl w:val="0"/>
          <w:numId w:val="1"/>
        </w:numPr>
      </w:pPr>
      <w:r>
        <w:t>Réparation du champs autocomplete (probleme de nom de variable)</w:t>
      </w:r>
    </w:p>
    <w:sectPr w:rsidR="00C92A6D"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76EAD"/>
    <w:rsid w:val="000930AA"/>
    <w:rsid w:val="000A4289"/>
    <w:rsid w:val="000B6589"/>
    <w:rsid w:val="000E3A5E"/>
    <w:rsid w:val="000F0118"/>
    <w:rsid w:val="000F0BB6"/>
    <w:rsid w:val="00113E0C"/>
    <w:rsid w:val="00151436"/>
    <w:rsid w:val="00152991"/>
    <w:rsid w:val="00191EAC"/>
    <w:rsid w:val="001921AA"/>
    <w:rsid w:val="001B2914"/>
    <w:rsid w:val="001D2269"/>
    <w:rsid w:val="001E4B90"/>
    <w:rsid w:val="001F5BA9"/>
    <w:rsid w:val="0021414E"/>
    <w:rsid w:val="00230665"/>
    <w:rsid w:val="00265902"/>
    <w:rsid w:val="00276E1F"/>
    <w:rsid w:val="002965FE"/>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11945"/>
    <w:rsid w:val="00441461"/>
    <w:rsid w:val="00442B90"/>
    <w:rsid w:val="00450F51"/>
    <w:rsid w:val="00461BB8"/>
    <w:rsid w:val="00470190"/>
    <w:rsid w:val="00474847"/>
    <w:rsid w:val="00497723"/>
    <w:rsid w:val="004B62BD"/>
    <w:rsid w:val="004B6F3E"/>
    <w:rsid w:val="004D171E"/>
    <w:rsid w:val="004E6ADF"/>
    <w:rsid w:val="004F5F3B"/>
    <w:rsid w:val="0051124E"/>
    <w:rsid w:val="00520ACA"/>
    <w:rsid w:val="00526548"/>
    <w:rsid w:val="00526DDA"/>
    <w:rsid w:val="005401D2"/>
    <w:rsid w:val="005460A0"/>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C1BC5"/>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A24B2"/>
    <w:rsid w:val="009A56DF"/>
    <w:rsid w:val="009C24B7"/>
    <w:rsid w:val="009C2526"/>
    <w:rsid w:val="00A059EB"/>
    <w:rsid w:val="00A1046C"/>
    <w:rsid w:val="00A178EC"/>
    <w:rsid w:val="00A237CB"/>
    <w:rsid w:val="00A24E51"/>
    <w:rsid w:val="00A52754"/>
    <w:rsid w:val="00A6047B"/>
    <w:rsid w:val="00A64368"/>
    <w:rsid w:val="00A75D91"/>
    <w:rsid w:val="00A8026F"/>
    <w:rsid w:val="00A817C7"/>
    <w:rsid w:val="00AB7F64"/>
    <w:rsid w:val="00AC50CB"/>
    <w:rsid w:val="00AD40C6"/>
    <w:rsid w:val="00AF5342"/>
    <w:rsid w:val="00B10E22"/>
    <w:rsid w:val="00B17BD6"/>
    <w:rsid w:val="00B3483D"/>
    <w:rsid w:val="00B532AF"/>
    <w:rsid w:val="00B70EBA"/>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C76A7"/>
    <w:rsid w:val="00EE515D"/>
    <w:rsid w:val="00F00349"/>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12217</TotalTime>
  <Pages>8</Pages>
  <Words>1759</Words>
  <Characters>9677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103</cp:revision>
  <dcterms:created xsi:type="dcterms:W3CDTF">2015-10-12T08:33:00Z</dcterms:created>
  <dcterms:modified xsi:type="dcterms:W3CDTF">2016-02-02T16:53:00Z</dcterms:modified>
</cp:coreProperties>
</file>