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rFonts w:hint="cs"/>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77777777"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6</w:t>
            </w:r>
          </w:hyperlink>
        </w:p>
        <w:p w14:paraId="5A8FA758" w14:textId="77777777"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Pr>
                <w:rFonts w:asciiTheme="majorBidi" w:hAnsiTheme="majorBidi" w:cstheme="majorBidi"/>
                <w:noProof/>
                <w:sz w:val="24"/>
                <w:szCs w:val="24"/>
              </w:rPr>
              <w:t>6</w:t>
            </w:r>
          </w:hyperlink>
        </w:p>
        <w:p w14:paraId="5413BF86"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7</w:t>
            </w:r>
          </w:hyperlink>
        </w:p>
        <w:p w14:paraId="14A74861"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pproaches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0907CC3"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20F48A3" w14:textId="7777777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9</w:t>
            </w:r>
          </w:hyperlink>
        </w:p>
        <w:p w14:paraId="4F628289"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F51DF1" w:rsidRDefault="00F51DF1" w:rsidP="00F51DF1">
      <w:pPr>
        <w:spacing w:after="0" w:line="360" w:lineRule="auto"/>
        <w:jc w:val="center"/>
        <w:rPr>
          <w:rStyle w:val="Hyperlink"/>
          <w:rFonts w:asciiTheme="majorBidi" w:hAnsiTheme="majorBidi" w:cstheme="majorBidi"/>
          <w:sz w:val="24"/>
          <w:szCs w:val="24"/>
          <w:rtl/>
        </w:rPr>
      </w:pPr>
      <w:r w:rsidRPr="00F51DF1">
        <w:rPr>
          <w:rStyle w:val="Hyperlink"/>
          <w:rFonts w:asciiTheme="majorBidi" w:hAnsiTheme="majorBidi" w:cstheme="majorBidi"/>
          <w:sz w:val="24"/>
          <w:szCs w:val="24"/>
        </w:rPr>
        <w:t>bengalm</w:t>
      </w:r>
      <w:hyperlink r:id="rId9" w:history="1">
        <w:r w:rsidRPr="007C49CE">
          <w:rPr>
            <w:rStyle w:val="Hyperlink"/>
            <w:rFonts w:asciiTheme="majorBidi" w:hAnsiTheme="majorBidi" w:cstheme="majorBidi"/>
            <w:sz w:val="24"/>
            <w:szCs w:val="24"/>
          </w:rPr>
          <w:t>@post.bgu.ac.il</w:t>
        </w:r>
      </w:hyperlink>
    </w:p>
    <w:p w14:paraId="2919A3F9" w14:textId="35CEAF43" w:rsidR="00F51DF1" w:rsidRPr="007C49CE" w:rsidRDefault="00DA396D" w:rsidP="00DA396D">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Cars are the future.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459FD5F1"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DA396D">
        <w:rPr>
          <w:rFonts w:asciiTheme="majorBidi" w:hAnsiTheme="majorBidi" w:cstheme="majorBidi"/>
          <w:sz w:val="24"/>
          <w:szCs w:val="24"/>
        </w:rPr>
        <w:t xml:space="preserve">Autonomic cars, </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b/>
          <w:bCs/>
          <w:sz w:val="24"/>
          <w:szCs w:val="24"/>
          <w:u w:val="single"/>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F51DF1" w:rsidRDefault="00F51DF1" w:rsidP="00F51DF1">
      <w:pPr>
        <w:spacing w:after="0" w:line="360" w:lineRule="auto"/>
        <w:jc w:val="center"/>
        <w:rPr>
          <w:rStyle w:val="Hyperlink"/>
          <w:rtl/>
        </w:rPr>
      </w:pPr>
      <w:r w:rsidRPr="00F51DF1">
        <w:rPr>
          <w:rStyle w:val="Hyperlink"/>
          <w:rFonts w:asciiTheme="majorBidi" w:hAnsiTheme="majorBidi" w:cstheme="majorBidi"/>
          <w:sz w:val="24"/>
          <w:szCs w:val="24"/>
        </w:rPr>
        <w:t>bengalm</w:t>
      </w:r>
      <w:hyperlink r:id="rId10" w:history="1">
        <w:r w:rsidRPr="007C49CE">
          <w:rPr>
            <w:rStyle w:val="Hyperlink"/>
            <w:rFonts w:asciiTheme="majorBidi" w:hAnsiTheme="majorBidi" w:cstheme="majorBidi"/>
            <w:sz w:val="24"/>
            <w:szCs w:val="24"/>
          </w:rPr>
          <w:t>@post.bgu.ac.il</w:t>
        </w:r>
      </w:hyperlink>
    </w:p>
    <w:p w14:paraId="508CE423" w14:textId="147B53CC"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בזמן אמת ולקבל החלטות 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לקחת זמן יקר ולגרום לתאונות במקרה של נפילת תקשורת. </w:t>
      </w:r>
    </w:p>
    <w:p w14:paraId="3B303980" w14:textId="66BE9207" w:rsidR="00337C99" w:rsidRDefault="00337C99"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p>
    <w:p w14:paraId="1EA8A03C" w14:textId="28C565C6" w:rsidR="00EC12D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Pr>
          <w:rFonts w:asciiTheme="majorBidi" w:hAnsiTheme="majorBidi" w:cstheme="majorBidi" w:hint="cs"/>
          <w:sz w:val="24"/>
          <w:szCs w:val="24"/>
          <w:rtl/>
        </w:rPr>
        <w:t xml:space="preserve"> את הרכבים </w:t>
      </w:r>
      <w:r w:rsidR="00337C99">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sidR="00337C99">
        <w:rPr>
          <w:rFonts w:asciiTheme="majorBidi" w:hAnsiTheme="majorBidi" w:cstheme="majorBidi" w:hint="cs"/>
          <w:sz w:val="24"/>
          <w:szCs w:val="24"/>
          <w:rtl/>
        </w:rPr>
        <w:t xml:space="preserve"> עד להתייצבות הלהקות בכביש תהיה מינימלית.</w:t>
      </w:r>
    </w:p>
    <w:p w14:paraId="6CA50B08" w14:textId="6A7E7650"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 xml:space="preserve">אנושי </w:t>
      </w:r>
      <w:r>
        <w:rPr>
          <w:rFonts w:asciiTheme="majorBidi" w:hAnsiTheme="majorBidi" w:cstheme="majorBidi" w:hint="cs"/>
          <w:sz w:val="24"/>
          <w:szCs w:val="24"/>
          <w:rtl/>
        </w:rPr>
        <w:t>רעיון הלהקות יכול לשפר משמעותית את קבלת ההחלטות של 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hint="cs"/>
          <w:sz w:val="24"/>
          <w:szCs w:val="24"/>
        </w:rPr>
      </w:pPr>
    </w:p>
    <w:p w14:paraId="157AD891" w14:textId="6EF49D06"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F46EF7">
        <w:rPr>
          <w:rFonts w:asciiTheme="majorBidi" w:hAnsiTheme="majorBidi" w:cstheme="majorBidi" w:hint="cs"/>
          <w:sz w:val="24"/>
          <w:szCs w:val="24"/>
          <w:rtl/>
        </w:rPr>
        <w:t xml:space="preserve">רכבים אוטונומיים, 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xml:space="preserve">, להקות, מיון גרף על פי צבע, 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3D84D5F9" w:rsidR="00F51DF1" w:rsidRDefault="00F51DF1" w:rsidP="00983CB5">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A92C62">
        <w:rPr>
          <w:rFonts w:asciiTheme="majorBidi" w:hAnsiTheme="majorBidi" w:cstheme="majorBidi"/>
          <w:sz w:val="24"/>
          <w:szCs w:val="24"/>
        </w:rPr>
        <w:t xml:space="preserve">create an algorithm that maps autonomic cars to swarms using peer-to-peer 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proofErr w:type="gramStart"/>
      <w:r w:rsidR="00C47399">
        <w:rPr>
          <w:rFonts w:asciiTheme="majorBidi" w:hAnsiTheme="majorBidi" w:cstheme="majorBidi"/>
          <w:sz w:val="24"/>
          <w:szCs w:val="24"/>
        </w:rPr>
        <w:t>have</w:t>
      </w:r>
      <w:proofErr w:type="gramEnd"/>
      <w:r w:rsidR="00C47399">
        <w:rPr>
          <w:rFonts w:asciiTheme="majorBidi" w:hAnsiTheme="majorBidi" w:cstheme="majorBidi"/>
          <w:sz w:val="24"/>
          <w:szCs w:val="24"/>
        </w:rPr>
        <w:t xml:space="preserve"> inner </w:t>
      </w:r>
      <w:r w:rsidR="00176CA2">
        <w:rPr>
          <w:rFonts w:asciiTheme="majorBidi" w:hAnsiTheme="majorBidi" w:cstheme="majorBidi"/>
          <w:sz w:val="24"/>
          <w:szCs w:val="24"/>
        </w:rPr>
        <w:t xml:space="preserve">between the cars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r w:rsidR="00983CB5">
        <w:rPr>
          <w:rFonts w:asciiTheme="majorBidi" w:hAnsiTheme="majorBidi" w:cstheme="majorBidi"/>
          <w:sz w:val="24"/>
          <w:szCs w:val="24"/>
        </w:rPr>
        <w:t>.</w:t>
      </w:r>
      <w:r w:rsidRPr="007C49CE">
        <w:rPr>
          <w:rFonts w:asciiTheme="majorBidi" w:hAnsiTheme="majorBidi" w:cstheme="majorBidi"/>
          <w:sz w:val="24"/>
          <w:szCs w:val="24"/>
        </w:rPr>
        <w:t xml:space="preserve"> </w:t>
      </w:r>
      <w:r w:rsidR="00C47399">
        <w:rPr>
          <w:rFonts w:asciiTheme="majorBidi" w:hAnsiTheme="majorBidi" w:cstheme="majorBidi"/>
          <w:sz w:val="24"/>
          <w:szCs w:val="24"/>
        </w:rPr>
        <w:t xml:space="preserve">The </w:t>
      </w:r>
      <w:r w:rsidR="004F3353">
        <w:rPr>
          <w:rFonts w:asciiTheme="majorBidi" w:hAnsiTheme="majorBidi" w:cstheme="majorBidi"/>
          <w:sz w:val="24"/>
          <w:szCs w:val="24"/>
        </w:rPr>
        <w:t>cars as a swarm</w:t>
      </w:r>
      <w:r w:rsidR="00C47399">
        <w:rPr>
          <w:rFonts w:asciiTheme="majorBidi" w:hAnsiTheme="majorBidi" w:cstheme="majorBidi"/>
          <w:sz w:val="24"/>
          <w:szCs w:val="24"/>
        </w:rPr>
        <w:t xml:space="preserve"> need to decide the role of each car in the swarm</w:t>
      </w:r>
      <w:r w:rsidR="00176CA2">
        <w:rPr>
          <w:rFonts w:asciiTheme="majorBidi" w:hAnsiTheme="majorBidi" w:cstheme="majorBidi"/>
          <w:sz w:val="24"/>
          <w:szCs w:val="24"/>
        </w:rPr>
        <w:t xml:space="preserve"> (</w:t>
      </w:r>
      <w:r w:rsidR="00176CA2" w:rsidRPr="00176CA2">
        <w:rPr>
          <w:rFonts w:asciiTheme="majorBidi" w:hAnsiTheme="majorBidi" w:cstheme="majorBidi"/>
          <w:sz w:val="24"/>
          <w:szCs w:val="24"/>
        </w:rPr>
        <w:t>leader of the swarm</w:t>
      </w:r>
      <w:r w:rsidR="00176CA2">
        <w:rPr>
          <w:rFonts w:asciiTheme="majorBidi" w:hAnsiTheme="majorBidi" w:cstheme="majorBidi"/>
          <w:sz w:val="24"/>
          <w:szCs w:val="24"/>
        </w:rPr>
        <w:t xml:space="preserve">, gateway </w:t>
      </w:r>
      <w:proofErr w:type="gramStart"/>
      <w:r w:rsidR="00176CA2">
        <w:rPr>
          <w:rFonts w:asciiTheme="majorBidi" w:hAnsiTheme="majorBidi" w:cstheme="majorBidi"/>
          <w:sz w:val="24"/>
          <w:szCs w:val="24"/>
        </w:rPr>
        <w:t>car and</w:t>
      </w:r>
      <w:proofErr w:type="gramEnd"/>
      <w:r w:rsidR="00176CA2">
        <w:rPr>
          <w:rFonts w:asciiTheme="majorBidi" w:hAnsiTheme="majorBidi" w:cstheme="majorBidi"/>
          <w:sz w:val="24"/>
          <w:szCs w:val="24"/>
        </w:rPr>
        <w:t xml:space="preserve"> </w:t>
      </w:r>
      <w:proofErr w:type="spellStart"/>
      <w:r w:rsidR="00176CA2">
        <w:rPr>
          <w:rFonts w:asciiTheme="majorBidi" w:hAnsiTheme="majorBidi" w:cstheme="majorBidi"/>
          <w:sz w:val="24"/>
          <w:szCs w:val="24"/>
        </w:rPr>
        <w:t>etc</w:t>
      </w:r>
      <w:proofErr w:type="spellEnd"/>
      <w:r w:rsidR="00176CA2">
        <w:rPr>
          <w:rFonts w:asciiTheme="majorBidi" w:hAnsiTheme="majorBidi" w:cstheme="majorBidi"/>
          <w:sz w:val="24"/>
          <w:szCs w:val="24"/>
        </w:rPr>
        <w:t>)</w:t>
      </w:r>
      <w:r w:rsidR="00C47399">
        <w:rPr>
          <w:rFonts w:asciiTheme="majorBidi" w:hAnsiTheme="majorBidi" w:cstheme="majorBidi"/>
          <w:sz w:val="24"/>
          <w:szCs w:val="24"/>
        </w:rPr>
        <w:t xml:space="preserve"> so the decisions of each car can be more efficient.</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4082416C" w14:textId="77777777" w:rsidR="00C82485" w:rsidRPr="007C49CE"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3A37613A" w14:textId="2D71FB95" w:rsidR="00F51DF1" w:rsidRPr="007C49CE" w:rsidRDefault="00D958AD" w:rsidP="00DB554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 xml:space="preserve">Communication </w:t>
      </w:r>
      <w:r w:rsidR="00DB5541">
        <w:rPr>
          <w:rFonts w:asciiTheme="majorBidi" w:hAnsiTheme="majorBidi" w:cstheme="majorBidi"/>
          <w:sz w:val="24"/>
          <w:szCs w:val="24"/>
          <w:u w:val="single"/>
        </w:rPr>
        <w:t>protocols</w:t>
      </w:r>
      <w:r w:rsidR="00F51DF1" w:rsidRPr="007C49CE">
        <w:rPr>
          <w:rFonts w:asciiTheme="majorBidi" w:hAnsiTheme="majorBidi" w:cstheme="majorBidi"/>
          <w:sz w:val="24"/>
          <w:szCs w:val="24"/>
        </w:rPr>
        <w:t xml:space="preserve"> – </w:t>
      </w:r>
      <w:r w:rsidR="00DB5541">
        <w:rPr>
          <w:rFonts w:asciiTheme="majorBidi" w:hAnsiTheme="majorBidi" w:cstheme="majorBidi"/>
          <w:sz w:val="24"/>
          <w:szCs w:val="24"/>
        </w:rPr>
        <w:t xml:space="preserve">The cars use peer-to-peer communication when there is a difference between communication inside the swarm and outside the swarm. </w:t>
      </w:r>
      <w:r w:rsidR="00EA138E">
        <w:rPr>
          <w:rFonts w:asciiTheme="majorBidi" w:hAnsiTheme="majorBidi" w:cstheme="majorBidi"/>
          <w:sz w:val="24"/>
          <w:szCs w:val="24"/>
        </w:rPr>
        <w:t xml:space="preserve">The car can communicate by </w:t>
      </w:r>
      <w:r w:rsidR="00AE5CC7">
        <w:rPr>
          <w:rFonts w:asciiTheme="majorBidi" w:hAnsiTheme="majorBidi" w:cstheme="majorBidi"/>
          <w:sz w:val="24"/>
          <w:szCs w:val="24"/>
        </w:rPr>
        <w:t>broadcasting</w:t>
      </w:r>
      <w:r w:rsidR="00DB5541">
        <w:rPr>
          <w:rFonts w:asciiTheme="majorBidi" w:hAnsiTheme="majorBidi" w:cstheme="majorBidi"/>
          <w:sz w:val="24"/>
          <w:szCs w:val="24"/>
        </w:rPr>
        <w:t xml:space="preserve"> </w:t>
      </w:r>
      <w:r w:rsidR="00AE5CC7">
        <w:rPr>
          <w:rFonts w:asciiTheme="majorBidi" w:hAnsiTheme="majorBidi" w:cstheme="majorBidi"/>
          <w:sz w:val="24"/>
          <w:szCs w:val="24"/>
        </w:rPr>
        <w:t>messages</w:t>
      </w:r>
      <w:r w:rsidR="00DB5541">
        <w:rPr>
          <w:rFonts w:asciiTheme="majorBidi" w:hAnsiTheme="majorBidi" w:cstheme="majorBidi"/>
          <w:sz w:val="24"/>
          <w:szCs w:val="24"/>
        </w:rPr>
        <w:t xml:space="preserve"> to all the cars around her</w:t>
      </w:r>
      <w:r w:rsidR="00EA138E">
        <w:rPr>
          <w:rFonts w:asciiTheme="majorBidi" w:hAnsiTheme="majorBidi" w:cstheme="majorBidi"/>
          <w:sz w:val="24"/>
          <w:szCs w:val="24"/>
        </w:rPr>
        <w:t xml:space="preserve">, and unicast messages. Broadcast messages are required to find close cars with the same color, and the unicast messages are </w:t>
      </w:r>
      <w:r w:rsidR="00A04A43">
        <w:rPr>
          <w:rFonts w:asciiTheme="majorBidi" w:hAnsiTheme="majorBidi" w:cstheme="majorBidi"/>
          <w:sz w:val="24"/>
          <w:szCs w:val="24"/>
        </w:rPr>
        <w:t>requiring</w:t>
      </w:r>
      <w:r w:rsidR="00EA138E">
        <w:rPr>
          <w:rFonts w:asciiTheme="majorBidi" w:hAnsiTheme="majorBidi" w:cstheme="majorBidi"/>
          <w:sz w:val="24"/>
          <w:szCs w:val="24"/>
        </w:rPr>
        <w:t xml:space="preserve"> </w:t>
      </w:r>
      <w:r w:rsidR="009162EE">
        <w:rPr>
          <w:rFonts w:asciiTheme="majorBidi" w:hAnsiTheme="majorBidi" w:cstheme="majorBidi"/>
          <w:sz w:val="24"/>
          <w:szCs w:val="24"/>
        </w:rPr>
        <w:t>communicating</w:t>
      </w:r>
      <w:r w:rsidR="00EA138E">
        <w:rPr>
          <w:rFonts w:asciiTheme="majorBidi" w:hAnsiTheme="majorBidi" w:cstheme="majorBidi"/>
          <w:sz w:val="24"/>
          <w:szCs w:val="24"/>
        </w:rPr>
        <w:t xml:space="preserve"> with a specific car to join powers and become a swarm or communicate directly to the swarm </w:t>
      </w:r>
      <w:r w:rsidR="00CF3F74">
        <w:rPr>
          <w:rFonts w:asciiTheme="majorBidi" w:hAnsiTheme="majorBidi" w:cstheme="majorBidi"/>
          <w:sz w:val="24"/>
          <w:szCs w:val="24"/>
        </w:rPr>
        <w:t>leader or</w:t>
      </w:r>
      <w:r w:rsidR="00EA138E">
        <w:rPr>
          <w:rFonts w:asciiTheme="majorBidi" w:hAnsiTheme="majorBidi" w:cstheme="majorBidi"/>
          <w:sz w:val="24"/>
          <w:szCs w:val="24"/>
        </w:rPr>
        <w:t xml:space="preserve"> use algorithms to </w:t>
      </w:r>
      <w:r w:rsidR="00416BEA">
        <w:rPr>
          <w:rFonts w:asciiTheme="majorBidi" w:hAnsiTheme="majorBidi" w:cstheme="majorBidi"/>
          <w:sz w:val="24"/>
          <w:szCs w:val="24"/>
        </w:rPr>
        <w:t>decide the leader along with the swarm</w:t>
      </w:r>
      <w:r w:rsidR="00EA138E">
        <w:rPr>
          <w:rFonts w:asciiTheme="majorBidi" w:hAnsiTheme="majorBidi" w:cstheme="majorBidi"/>
          <w:sz w:val="24"/>
          <w:szCs w:val="24"/>
        </w:rPr>
        <w:t>.</w:t>
      </w:r>
      <w:r w:rsidR="00DB5541">
        <w:rPr>
          <w:rFonts w:asciiTheme="majorBidi" w:hAnsiTheme="majorBidi" w:cstheme="majorBidi"/>
          <w:sz w:val="24"/>
          <w:szCs w:val="24"/>
        </w:rPr>
        <w:t xml:space="preserve"> </w:t>
      </w:r>
    </w:p>
    <w:p w14:paraId="7999CA3B" w14:textId="2DB2E377" w:rsidR="00F51DF1" w:rsidRPr="007C49CE" w:rsidRDefault="00F51DF1" w:rsidP="00F51DF1">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w:t>
      </w:r>
      <w:r w:rsidR="00DB5541">
        <w:rPr>
          <w:rFonts w:asciiTheme="majorBidi" w:hAnsiTheme="majorBidi" w:cstheme="majorBidi"/>
          <w:sz w:val="24"/>
          <w:szCs w:val="24"/>
          <w:u w:val="single"/>
        </w:rPr>
        <w:t>hysical conditions</w:t>
      </w:r>
      <w:r w:rsidR="00DB5541">
        <w:rPr>
          <w:rFonts w:asciiTheme="majorBidi" w:hAnsiTheme="majorBidi" w:cstheme="majorBidi"/>
          <w:sz w:val="24"/>
          <w:szCs w:val="24"/>
        </w:rPr>
        <w:t xml:space="preserve"> </w:t>
      </w:r>
      <w:r w:rsidRPr="007C49CE">
        <w:rPr>
          <w:rFonts w:asciiTheme="majorBidi" w:hAnsiTheme="majorBidi" w:cstheme="majorBidi"/>
          <w:sz w:val="24"/>
          <w:szCs w:val="24"/>
        </w:rPr>
        <w:t xml:space="preserve">– </w:t>
      </w:r>
      <w:r w:rsidR="00DB5541">
        <w:rPr>
          <w:rFonts w:asciiTheme="majorBidi" w:hAnsiTheme="majorBidi" w:cstheme="majorBidi"/>
          <w:sz w:val="24"/>
          <w:szCs w:val="24"/>
        </w:rPr>
        <w:t xml:space="preserve">The algorithm we want to create must depend on a few physical </w:t>
      </w:r>
      <w:r w:rsidR="00E974E3">
        <w:rPr>
          <w:rFonts w:asciiTheme="majorBidi" w:hAnsiTheme="majorBidi" w:cstheme="majorBidi"/>
          <w:sz w:val="24"/>
          <w:szCs w:val="24"/>
        </w:rPr>
        <w:t>conditions</w:t>
      </w:r>
      <w:r w:rsidR="00DB5541">
        <w:rPr>
          <w:rFonts w:asciiTheme="majorBidi" w:hAnsiTheme="majorBidi" w:cstheme="majorBidi"/>
          <w:sz w:val="24"/>
          <w:szCs w:val="24"/>
        </w:rPr>
        <w:t xml:space="preserve"> </w:t>
      </w:r>
      <w:r w:rsidR="00416BEA">
        <w:rPr>
          <w:rFonts w:asciiTheme="majorBidi" w:hAnsiTheme="majorBidi" w:cstheme="majorBidi"/>
          <w:sz w:val="24"/>
          <w:szCs w:val="24"/>
        </w:rPr>
        <w:t>like the way the road is, the number of lanes in the road, the different cars or traffic around each car, the communication ability of the cars</w:t>
      </w:r>
      <w:r w:rsidR="006C0C39">
        <w:rPr>
          <w:rFonts w:asciiTheme="majorBidi" w:hAnsiTheme="majorBidi" w:cstheme="majorBidi"/>
          <w:sz w:val="24"/>
          <w:szCs w:val="24"/>
        </w:rPr>
        <w:t>,</w:t>
      </w:r>
      <w:r w:rsidR="00416BEA">
        <w:rPr>
          <w:rFonts w:asciiTheme="majorBidi" w:hAnsiTheme="majorBidi" w:cstheme="majorBidi"/>
          <w:sz w:val="24"/>
          <w:szCs w:val="24"/>
        </w:rPr>
        <w:t xml:space="preserve"> and even the speed limit. All these physical conditions are important and need to be considered in the protocols and the algorithm. For </w:t>
      </w:r>
      <w:r w:rsidR="00A04A43">
        <w:rPr>
          <w:rFonts w:asciiTheme="majorBidi" w:hAnsiTheme="majorBidi" w:cstheme="majorBidi"/>
          <w:sz w:val="24"/>
          <w:szCs w:val="24"/>
        </w:rPr>
        <w:t>example,</w:t>
      </w:r>
      <w:r w:rsidR="00416BEA">
        <w:rPr>
          <w:rFonts w:asciiTheme="majorBidi" w:hAnsiTheme="majorBidi" w:cstheme="majorBidi"/>
          <w:sz w:val="24"/>
          <w:szCs w:val="24"/>
        </w:rPr>
        <w:t xml:space="preserve"> </w:t>
      </w:r>
      <w:proofErr w:type="gramStart"/>
      <w:r w:rsidR="00416BEA">
        <w:rPr>
          <w:rFonts w:asciiTheme="majorBidi" w:hAnsiTheme="majorBidi" w:cstheme="majorBidi"/>
          <w:sz w:val="24"/>
          <w:szCs w:val="24"/>
        </w:rPr>
        <w:t xml:space="preserve">in order </w:t>
      </w:r>
      <w:r w:rsidR="006C0C39">
        <w:rPr>
          <w:rFonts w:asciiTheme="majorBidi" w:hAnsiTheme="majorBidi" w:cstheme="majorBidi"/>
          <w:sz w:val="24"/>
          <w:szCs w:val="24"/>
        </w:rPr>
        <w:t>for</w:t>
      </w:r>
      <w:proofErr w:type="gramEnd"/>
      <w:r w:rsidR="00416BEA">
        <w:rPr>
          <w:rFonts w:asciiTheme="majorBidi" w:hAnsiTheme="majorBidi" w:cstheme="majorBidi"/>
          <w:sz w:val="24"/>
          <w:szCs w:val="24"/>
        </w:rPr>
        <w:t xml:space="preserve"> a swarm to move </w:t>
      </w:r>
      <w:r w:rsidR="006C0C39">
        <w:rPr>
          <w:rFonts w:asciiTheme="majorBidi" w:hAnsiTheme="majorBidi" w:cstheme="majorBidi"/>
          <w:sz w:val="24"/>
          <w:szCs w:val="24"/>
        </w:rPr>
        <w:t>at</w:t>
      </w:r>
      <w:r w:rsidR="00416BEA">
        <w:rPr>
          <w:rFonts w:asciiTheme="majorBidi" w:hAnsiTheme="majorBidi" w:cstheme="majorBidi"/>
          <w:sz w:val="24"/>
          <w:szCs w:val="24"/>
        </w:rPr>
        <w:t xml:space="preserve"> a constant speed it needs to know the speed limit, or the cars can only send a message for</w:t>
      </w:r>
      <w:r w:rsidR="00A04A43">
        <w:rPr>
          <w:rFonts w:asciiTheme="majorBidi" w:hAnsiTheme="majorBidi" w:cstheme="majorBidi"/>
          <w:sz w:val="24"/>
          <w:szCs w:val="24"/>
        </w:rPr>
        <w:t xml:space="preserve"> a specific range distance. The initial physical conditions are an infinite road with 2 lanes and no speed limit, the cars can send a message up to 100 meters radius.  </w:t>
      </w:r>
      <w:r w:rsidR="00416BEA">
        <w:rPr>
          <w:rFonts w:asciiTheme="majorBidi" w:hAnsiTheme="majorBidi" w:cstheme="majorBidi"/>
          <w:sz w:val="24"/>
          <w:szCs w:val="24"/>
        </w:rPr>
        <w:t xml:space="preserve"> </w:t>
      </w:r>
    </w:p>
    <w:p w14:paraId="1BF0234F" w14:textId="59FA17B1" w:rsidR="00F51DF1" w:rsidRPr="007C49CE" w:rsidRDefault="00A04A43" w:rsidP="00F51DF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lastRenderedPageBreak/>
        <w:t>Simulation of Urban Mobility (SUMO)</w:t>
      </w:r>
      <w:r w:rsidR="00F51DF1" w:rsidRPr="007C49CE">
        <w:rPr>
          <w:rFonts w:asciiTheme="majorBidi" w:hAnsiTheme="majorBidi" w:cstheme="majorBidi"/>
          <w:sz w:val="24"/>
          <w:szCs w:val="24"/>
        </w:rPr>
        <w:t xml:space="preserve"> – </w:t>
      </w:r>
      <w:r>
        <w:rPr>
          <w:rFonts w:asciiTheme="majorBidi" w:hAnsiTheme="majorBidi" w:cstheme="majorBidi"/>
          <w:sz w:val="24"/>
          <w:szCs w:val="24"/>
        </w:rPr>
        <w:t>SUMO is a</w:t>
      </w:r>
      <w:r w:rsidR="009162EE">
        <w:rPr>
          <w:rFonts w:asciiTheme="majorBidi" w:hAnsiTheme="majorBidi" w:cstheme="majorBidi"/>
          <w:sz w:val="24"/>
          <w:szCs w:val="24"/>
        </w:rPr>
        <w:t xml:space="preserve">n open-source, microscopic, multi-modal traffic simulation. </w:t>
      </w:r>
      <w:r w:rsidR="00F51DF1" w:rsidRPr="007C49CE">
        <w:rPr>
          <w:rFonts w:asciiTheme="majorBidi" w:hAnsiTheme="majorBidi" w:cstheme="majorBidi"/>
          <w:sz w:val="24"/>
          <w:szCs w:val="24"/>
        </w:rPr>
        <w:t xml:space="preserve"> </w:t>
      </w:r>
      <w:r w:rsidR="009162EE">
        <w:rPr>
          <w:rFonts w:asciiTheme="majorBidi" w:hAnsiTheme="majorBidi" w:cstheme="majorBidi"/>
          <w:sz w:val="24"/>
          <w:szCs w:val="24"/>
        </w:rPr>
        <w:t xml:space="preserve">SUMO can simulate large traffic and network </w:t>
      </w:r>
      <w:proofErr w:type="gramStart"/>
      <w:r w:rsidR="009162EE">
        <w:rPr>
          <w:rFonts w:asciiTheme="majorBidi" w:hAnsiTheme="majorBidi" w:cstheme="majorBidi"/>
          <w:sz w:val="24"/>
          <w:szCs w:val="24"/>
        </w:rPr>
        <w:t>features,</w:t>
      </w:r>
      <w:proofErr w:type="gramEnd"/>
      <w:r w:rsidR="009162EE">
        <w:rPr>
          <w:rFonts w:asciiTheme="majorBidi" w:hAnsiTheme="majorBidi" w:cstheme="majorBidi"/>
          <w:sz w:val="24"/>
          <w:szCs w:val="24"/>
        </w:rPr>
        <w:t xml:space="preserve"> it can be used </w:t>
      </w:r>
      <w:r w:rsidR="006C0C39">
        <w:rPr>
          <w:rFonts w:asciiTheme="majorBidi" w:hAnsiTheme="majorBidi" w:cstheme="majorBidi"/>
          <w:sz w:val="24"/>
          <w:szCs w:val="24"/>
        </w:rPr>
        <w:t>in</w:t>
      </w:r>
      <w:r w:rsidR="009162EE">
        <w:rPr>
          <w:rFonts w:asciiTheme="majorBidi" w:hAnsiTheme="majorBidi" w:cstheme="majorBidi"/>
          <w:sz w:val="24"/>
          <w:szCs w:val="24"/>
        </w:rPr>
        <w:t xml:space="preserve"> Python. Th</w:t>
      </w:r>
      <w:r w:rsidR="00AE5CC7">
        <w:rPr>
          <w:rFonts w:asciiTheme="majorBidi" w:hAnsiTheme="majorBidi" w:cstheme="majorBidi"/>
          <w:sz w:val="24"/>
          <w:szCs w:val="24"/>
        </w:rPr>
        <w:t xml:space="preserve">is package is the way the algorithm simulation tool </w:t>
      </w:r>
      <w:r w:rsidR="006C0C39">
        <w:rPr>
          <w:rFonts w:asciiTheme="majorBidi" w:hAnsiTheme="majorBidi" w:cstheme="majorBidi"/>
          <w:sz w:val="24"/>
          <w:szCs w:val="24"/>
        </w:rPr>
        <w:t>that</w:t>
      </w:r>
      <w:r w:rsidR="00AE5CC7">
        <w:rPr>
          <w:rFonts w:asciiTheme="majorBidi" w:hAnsiTheme="majorBidi" w:cstheme="majorBidi"/>
          <w:sz w:val="24"/>
          <w:szCs w:val="24"/>
        </w:rPr>
        <w:t xml:space="preserve"> will be </w:t>
      </w:r>
      <w:proofErr w:type="gramStart"/>
      <w:r w:rsidR="00AE5CC7">
        <w:rPr>
          <w:rFonts w:asciiTheme="majorBidi" w:hAnsiTheme="majorBidi" w:cstheme="majorBidi"/>
          <w:sz w:val="24"/>
          <w:szCs w:val="24"/>
        </w:rPr>
        <w:t>use</w:t>
      </w:r>
      <w:proofErr w:type="gramEnd"/>
      <w:r w:rsidR="00AE5CC7">
        <w:rPr>
          <w:rFonts w:asciiTheme="majorBidi" w:hAnsiTheme="majorBidi" w:cstheme="majorBidi"/>
          <w:sz w:val="24"/>
          <w:szCs w:val="24"/>
        </w:rPr>
        <w:t xml:space="preserve"> to simulate different states and edge cases. </w:t>
      </w:r>
      <w:r w:rsidR="00BC3E13">
        <w:rPr>
          <w:rFonts w:asciiTheme="majorBidi" w:hAnsiTheme="majorBidi" w:cstheme="majorBidi"/>
          <w:sz w:val="24"/>
          <w:szCs w:val="24"/>
        </w:rPr>
        <w:t>[2]</w:t>
      </w:r>
    </w:p>
    <w:p w14:paraId="5B5117EE" w14:textId="09FCAD83" w:rsidR="00F51DF1" w:rsidRPr="007C49CE" w:rsidRDefault="006C0C39" w:rsidP="009624B2">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Driving Protocols</w:t>
      </w:r>
      <w:r w:rsidR="00F51DF1" w:rsidRPr="007C49CE">
        <w:rPr>
          <w:rFonts w:asciiTheme="majorBidi" w:hAnsiTheme="majorBidi" w:cstheme="majorBidi"/>
          <w:sz w:val="24"/>
          <w:szCs w:val="24"/>
        </w:rPr>
        <w:t xml:space="preserve"> – </w:t>
      </w:r>
      <w:r>
        <w:rPr>
          <w:rFonts w:asciiTheme="majorBidi" w:hAnsiTheme="majorBidi" w:cstheme="majorBidi"/>
          <w:sz w:val="24"/>
          <w:szCs w:val="24"/>
        </w:rPr>
        <w:t>The cars are autonomic, that means they need to know how to drive as a human driver,</w:t>
      </w:r>
      <w:r w:rsidR="009624B2">
        <w:rPr>
          <w:rFonts w:asciiTheme="majorBidi" w:hAnsiTheme="majorBidi" w:cstheme="majorBidi"/>
          <w:sz w:val="24"/>
          <w:szCs w:val="24"/>
        </w:rPr>
        <w:t xml:space="preserve"> </w:t>
      </w:r>
      <w:r>
        <w:rPr>
          <w:rFonts w:asciiTheme="majorBidi" w:hAnsiTheme="majorBidi" w:cstheme="majorBidi"/>
          <w:sz w:val="24"/>
          <w:szCs w:val="24"/>
        </w:rPr>
        <w:t xml:space="preserve">the cars must know simple driving protocols – such as speeding up, slowing down, pass other cars by speeding in another lane, stop at red light and even hit the brakes when needed. The algorithm assumes the cars </w:t>
      </w:r>
      <w:proofErr w:type="gramStart"/>
      <w:r>
        <w:rPr>
          <w:rFonts w:asciiTheme="majorBidi" w:hAnsiTheme="majorBidi" w:cstheme="majorBidi"/>
          <w:sz w:val="24"/>
          <w:szCs w:val="24"/>
        </w:rPr>
        <w:t>has</w:t>
      </w:r>
      <w:proofErr w:type="gramEnd"/>
      <w:r>
        <w:rPr>
          <w:rFonts w:asciiTheme="majorBidi" w:hAnsiTheme="majorBidi" w:cstheme="majorBidi"/>
          <w:sz w:val="24"/>
          <w:szCs w:val="24"/>
        </w:rPr>
        <w:t xml:space="preserve"> </w:t>
      </w:r>
      <w:r w:rsidR="009624B2">
        <w:rPr>
          <w:rFonts w:asciiTheme="majorBidi" w:hAnsiTheme="majorBidi" w:cstheme="majorBidi"/>
          <w:sz w:val="24"/>
          <w:szCs w:val="24"/>
        </w:rPr>
        <w:t>this knowledge and build at first easier and more ideal conditions in order to deal with edge cases and different situations as required.</w:t>
      </w:r>
    </w:p>
    <w:p w14:paraId="510FFA20"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6CFB7058"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259DAEE2"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proofErr w:type="gramStart"/>
      <w:r>
        <w:rPr>
          <w:rFonts w:asciiTheme="majorBidi" w:hAnsiTheme="majorBidi" w:cstheme="majorBidi"/>
          <w:sz w:val="24"/>
          <w:szCs w:val="24"/>
        </w:rPr>
        <w:t>checking</w:t>
      </w:r>
      <w:proofErr w:type="gramEnd"/>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E41B77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decision making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3CF8FDE9"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proofErr w:type="gramStart"/>
      <w:r>
        <w:rPr>
          <w:rFonts w:asciiTheme="majorBidi" w:hAnsiTheme="majorBidi" w:cstheme="majorBidi"/>
          <w:sz w:val="24"/>
          <w:szCs w:val="24"/>
        </w:rPr>
        <w:t>leave</w:t>
      </w:r>
      <w:proofErr w:type="gramEnd"/>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5C13D9C9"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proofErr w:type="gramStart"/>
      <w:r>
        <w:rPr>
          <w:rFonts w:asciiTheme="majorBidi" w:hAnsiTheme="majorBidi" w:cstheme="majorBidi"/>
          <w:sz w:val="24"/>
          <w:szCs w:val="24"/>
        </w:rPr>
        <w:t>an autonomic</w:t>
      </w:r>
      <w:proofErr w:type="gramEnd"/>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4D95CE37" w14:textId="6014A2B3" w:rsidR="00C82485" w:rsidRDefault="00C82485" w:rsidP="00C82485">
      <w:pPr>
        <w:pStyle w:val="ListParagraph"/>
        <w:bidi w:val="0"/>
        <w:spacing w:after="0" w:line="360" w:lineRule="auto"/>
        <w:ind w:left="1224"/>
        <w:jc w:val="both"/>
        <w:rPr>
          <w:rFonts w:asciiTheme="majorBidi" w:hAnsiTheme="majorBidi" w:cstheme="majorBidi"/>
          <w:sz w:val="24"/>
          <w:szCs w:val="24"/>
        </w:rPr>
      </w:pPr>
    </w:p>
    <w:p w14:paraId="12B29E66" w14:textId="69735BB6" w:rsidR="00C82485" w:rsidRDefault="00C82485" w:rsidP="00C82485">
      <w:pPr>
        <w:pStyle w:val="ListParagraph"/>
        <w:bidi w:val="0"/>
        <w:spacing w:after="0" w:line="360" w:lineRule="auto"/>
        <w:ind w:left="1224"/>
        <w:jc w:val="both"/>
        <w:rPr>
          <w:rFonts w:asciiTheme="majorBidi" w:hAnsiTheme="majorBidi" w:cstheme="majorBidi"/>
          <w:sz w:val="24"/>
          <w:szCs w:val="24"/>
        </w:rPr>
      </w:pPr>
    </w:p>
    <w:p w14:paraId="099238DA" w14:textId="499BAD9B" w:rsidR="00C82485" w:rsidRDefault="00C82485" w:rsidP="00C82485">
      <w:pPr>
        <w:pStyle w:val="ListParagraph"/>
        <w:bidi w:val="0"/>
        <w:spacing w:after="0" w:line="360" w:lineRule="auto"/>
        <w:ind w:left="1224"/>
        <w:jc w:val="both"/>
        <w:rPr>
          <w:rFonts w:asciiTheme="majorBidi" w:hAnsiTheme="majorBidi" w:cstheme="majorBidi"/>
          <w:sz w:val="24"/>
          <w:szCs w:val="24"/>
        </w:rPr>
      </w:pPr>
    </w:p>
    <w:p w14:paraId="745FE5CD" w14:textId="77777777" w:rsidR="00C82485" w:rsidRPr="007C49CE" w:rsidRDefault="00C82485" w:rsidP="00C82485">
      <w:pPr>
        <w:pStyle w:val="ListParagraph"/>
        <w:bidi w:val="0"/>
        <w:spacing w:after="0" w:line="360" w:lineRule="auto"/>
        <w:ind w:left="1224"/>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F8876E" w14:textId="2462D2E2" w:rsidR="00F51DF1" w:rsidRDefault="00E600CD" w:rsidP="00F51DF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w:t>
      </w:r>
      <w:r w:rsidR="00364BA5">
        <w:rPr>
          <w:rFonts w:asciiTheme="majorBidi" w:hAnsiTheme="majorBidi" w:cstheme="majorBidi"/>
          <w:sz w:val="24"/>
          <w:szCs w:val="24"/>
        </w:rPr>
        <w:t xml:space="preserve">perceived, get a better way </w:t>
      </w:r>
      <w:r w:rsidR="00C82485">
        <w:rPr>
          <w:rFonts w:asciiTheme="majorBidi" w:hAnsiTheme="majorBidi" w:cstheme="majorBidi"/>
          <w:sz w:val="24"/>
          <w:szCs w:val="24"/>
        </w:rPr>
        <w:t xml:space="preserve">of </w:t>
      </w:r>
      <w:r w:rsidR="00364BA5">
        <w:rPr>
          <w:rFonts w:asciiTheme="majorBidi" w:hAnsiTheme="majorBidi" w:cstheme="majorBidi"/>
          <w:sz w:val="24"/>
          <w:szCs w:val="24"/>
        </w:rPr>
        <w:t xml:space="preserve">monitoring </w:t>
      </w:r>
      <w:proofErr w:type="gramStart"/>
      <w:r w:rsidR="00364BA5">
        <w:rPr>
          <w:rFonts w:asciiTheme="majorBidi" w:hAnsiTheme="majorBidi" w:cstheme="majorBidi"/>
          <w:sz w:val="24"/>
          <w:szCs w:val="24"/>
        </w:rPr>
        <w:t>the autonomic</w:t>
      </w:r>
      <w:proofErr w:type="gramEnd"/>
      <w:r w:rsidR="00364BA5">
        <w:rPr>
          <w:rFonts w:asciiTheme="majorBidi" w:hAnsiTheme="majorBidi" w:cstheme="majorBidi"/>
          <w:sz w:val="24"/>
          <w:szCs w:val="24"/>
        </w:rPr>
        <w:t xml:space="preserve">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w:t>
      </w:r>
      <w:r w:rsidR="00C82485">
        <w:rPr>
          <w:rFonts w:asciiTheme="majorBidi" w:hAnsiTheme="majorBidi" w:cstheme="majorBidi"/>
          <w:sz w:val="24"/>
          <w:szCs w:val="24"/>
        </w:rPr>
        <w:t>decide</w:t>
      </w:r>
      <w:r w:rsidR="00364BA5">
        <w:rPr>
          <w:rFonts w:asciiTheme="majorBidi" w:hAnsiTheme="majorBidi" w:cstheme="majorBidi"/>
          <w:sz w:val="24"/>
          <w:szCs w:val="24"/>
        </w:rPr>
        <w:t xml:space="preserve"> in real-time with higher risk for acciden</w:t>
      </w:r>
      <w:r w:rsidR="00C82485">
        <w:rPr>
          <w:rFonts w:asciiTheme="majorBidi" w:hAnsiTheme="majorBidi" w:cstheme="majorBidi"/>
          <w:sz w:val="24"/>
          <w:szCs w:val="24"/>
        </w:rPr>
        <w:t>ts</w:t>
      </w:r>
      <w:r w:rsidR="00364BA5">
        <w:rPr>
          <w:rFonts w:asciiTheme="majorBidi" w:hAnsiTheme="majorBidi" w:cstheme="majorBidi"/>
          <w:sz w:val="24"/>
          <w:szCs w:val="24"/>
        </w:rPr>
        <w:t xml:space="preserve">.  </w:t>
      </w:r>
    </w:p>
    <w:p w14:paraId="7E40DF52" w14:textId="19C447F9" w:rsidR="00C82485" w:rsidRDefault="00C82485" w:rsidP="00C82485">
      <w:pPr>
        <w:pStyle w:val="ListParagraph"/>
        <w:bidi w:val="0"/>
        <w:spacing w:line="360" w:lineRule="auto"/>
        <w:jc w:val="both"/>
        <w:rPr>
          <w:rFonts w:asciiTheme="majorBidi" w:hAnsiTheme="majorBidi" w:cstheme="majorBidi"/>
          <w:sz w:val="24"/>
          <w:szCs w:val="24"/>
        </w:rPr>
      </w:pPr>
    </w:p>
    <w:p w14:paraId="1A09E69D" w14:textId="77777777" w:rsidR="00C82485" w:rsidRPr="007C49CE" w:rsidRDefault="00C82485" w:rsidP="00C82485">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613B3341" w14:textId="77777777" w:rsidR="00F51DF1" w:rsidRPr="007C49CE" w:rsidRDefault="00F51DF1" w:rsidP="00F51DF1">
      <w:pPr>
        <w:pStyle w:val="ListParagraph"/>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We expect our project implementations to accelerate current datacenter networks performance. The caching mechanism should be easily deployable in all current programmable switches running in an SDN network. Our input </w:t>
      </w:r>
      <w:r>
        <w:rPr>
          <w:rFonts w:asciiTheme="majorBidi" w:hAnsiTheme="majorBidi" w:cstheme="majorBidi"/>
          <w:sz w:val="24"/>
          <w:szCs w:val="24"/>
        </w:rPr>
        <w:t>is</w:t>
      </w:r>
      <w:r w:rsidRPr="007C49CE">
        <w:rPr>
          <w:rFonts w:asciiTheme="majorBidi" w:hAnsiTheme="majorBidi" w:cstheme="majorBidi"/>
          <w:sz w:val="24"/>
          <w:szCs w:val="24"/>
        </w:rPr>
        <w:t xml:space="preserve"> packets corresponding to several flows, and we expect to see a reduction in the network's packet processing time. </w:t>
      </w:r>
    </w:p>
    <w:p w14:paraId="372A1D7B" w14:textId="77777777" w:rsidR="00F51DF1" w:rsidRPr="007C49CE" w:rsidRDefault="00F51DF1" w:rsidP="00F51DF1">
      <w:pPr>
        <w:pStyle w:val="ListParagraph"/>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The equipment needed for this research is a PC equipped with emulation software, and enough memory to emulate a significant number of switches and hosts. </w:t>
      </w: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77777777" w:rsidR="00F51DF1" w:rsidRDefault="00F51DF1" w:rsidP="00F51DF1">
      <w:pPr>
        <w:pStyle w:val="ListParagraph"/>
        <w:keepNext/>
        <w:bidi w:val="0"/>
        <w:spacing w:after="0" w:line="240" w:lineRule="auto"/>
        <w:jc w:val="both"/>
      </w:pPr>
      <w:r>
        <w:rPr>
          <w:rFonts w:asciiTheme="majorBidi" w:hAnsiTheme="majorBidi" w:cstheme="majorBidi"/>
          <w:b/>
          <w:bCs/>
          <w:noProof/>
          <w:sz w:val="24"/>
          <w:szCs w:val="24"/>
          <w:rtl/>
          <w:lang w:val="he-IL"/>
        </w:rPr>
        <w:drawing>
          <wp:inline distT="0" distB="0" distL="0" distR="0" wp14:anchorId="74D84771" wp14:editId="2839BE60">
            <wp:extent cx="5222421" cy="1829287"/>
            <wp:effectExtent l="19050" t="19050" r="16510" b="190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231628" cy="1832512"/>
                    </a:xfrm>
                    <a:prstGeom prst="rect">
                      <a:avLst/>
                    </a:prstGeom>
                    <a:ln>
                      <a:solidFill>
                        <a:schemeClr val="tx1"/>
                      </a:solidFill>
                    </a:ln>
                  </pic:spPr>
                </pic:pic>
              </a:graphicData>
            </a:graphic>
          </wp:inline>
        </w:drawing>
      </w:r>
    </w:p>
    <w:p w14:paraId="2E4CE79B" w14:textId="77777777"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1</w:t>
      </w:r>
      <w:r w:rsidRPr="00CB5053">
        <w:rPr>
          <w:color w:val="auto"/>
          <w:sz w:val="16"/>
          <w:szCs w:val="16"/>
        </w:rPr>
        <w:fldChar w:fldCharType="end"/>
      </w:r>
      <w:r w:rsidRPr="00CB5053">
        <w:rPr>
          <w:color w:val="auto"/>
          <w:sz w:val="16"/>
          <w:szCs w:val="16"/>
        </w:rPr>
        <w:t>: General flow of the system that was built last year.</w:t>
      </w:r>
    </w:p>
    <w:p w14:paraId="575DF09C"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b/>
          <w:bCs/>
          <w:sz w:val="24"/>
          <w:szCs w:val="24"/>
        </w:rPr>
      </w:pPr>
      <w:r w:rsidRPr="00CB5053">
        <w:rPr>
          <w:rFonts w:asciiTheme="majorBidi" w:hAnsiTheme="majorBidi" w:cstheme="majorBidi"/>
          <w:sz w:val="24"/>
          <w:szCs w:val="24"/>
        </w:rPr>
        <w:t>The desired topology to actualize:</w:t>
      </w:r>
    </w:p>
    <w:p w14:paraId="49E47F91" w14:textId="77777777" w:rsidR="00F51DF1" w:rsidRDefault="00F51DF1" w:rsidP="00F51DF1">
      <w:pPr>
        <w:pStyle w:val="ListParagraph"/>
        <w:keepNext/>
        <w:bidi w:val="0"/>
        <w:spacing w:after="0" w:line="240" w:lineRule="auto"/>
        <w:ind w:left="1224"/>
        <w:jc w:val="center"/>
      </w:pPr>
      <w:r>
        <w:rPr>
          <w:rFonts w:asciiTheme="majorBidi" w:hAnsiTheme="majorBidi" w:cstheme="majorBidi"/>
          <w:b/>
          <w:bCs/>
          <w:noProof/>
          <w:sz w:val="24"/>
          <w:szCs w:val="24"/>
        </w:rPr>
        <w:lastRenderedPageBreak/>
        <w:drawing>
          <wp:inline distT="0" distB="0" distL="0" distR="0" wp14:anchorId="4A493A52" wp14:editId="764F46A2">
            <wp:extent cx="2427514" cy="1930035"/>
            <wp:effectExtent l="19050" t="19050" r="11430" b="133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2436536" cy="1937208"/>
                    </a:xfrm>
                    <a:prstGeom prst="rect">
                      <a:avLst/>
                    </a:prstGeom>
                    <a:ln>
                      <a:solidFill>
                        <a:schemeClr val="tx1"/>
                      </a:solidFill>
                    </a:ln>
                  </pic:spPr>
                </pic:pic>
              </a:graphicData>
            </a:graphic>
          </wp:inline>
        </w:drawing>
      </w:r>
    </w:p>
    <w:p w14:paraId="5DFEB0EB" w14:textId="77777777" w:rsidR="00F51DF1" w:rsidRPr="00DA734E" w:rsidRDefault="00F51DF1" w:rsidP="00F51DF1">
      <w:pPr>
        <w:pStyle w:val="Caption"/>
        <w:bidi w:val="0"/>
        <w:ind w:left="2880" w:firstLine="720"/>
        <w:rPr>
          <w:rFonts w:asciiTheme="majorBidi" w:hAnsiTheme="majorBidi" w:cstheme="majorBidi"/>
          <w:b/>
          <w:bCs/>
          <w:color w:val="auto"/>
          <w:sz w:val="22"/>
          <w:szCs w:val="22"/>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2</w:t>
      </w:r>
      <w:r w:rsidRPr="00CB5053">
        <w:rPr>
          <w:color w:val="auto"/>
          <w:sz w:val="16"/>
          <w:szCs w:val="16"/>
        </w:rPr>
        <w:fldChar w:fldCharType="end"/>
      </w:r>
      <w:r w:rsidRPr="00CB5053">
        <w:rPr>
          <w:color w:val="auto"/>
          <w:sz w:val="16"/>
          <w:szCs w:val="16"/>
        </w:rPr>
        <w:t>: The desired topology of the network.</w:t>
      </w:r>
    </w:p>
    <w:p w14:paraId="0ED62002" w14:textId="77777777" w:rsidR="00F51DF1" w:rsidRPr="007C49CE" w:rsidRDefault="00F51DF1" w:rsidP="00F51DF1">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 xml:space="preserve">As described in Fig. 1, the existing model consists only of a single switch with a single controller. In our project we plan to create the topology described in Fig. 2. This topology will be </w:t>
      </w:r>
      <w:r w:rsidRPr="00154CB1">
        <w:rPr>
          <w:rFonts w:asciiTheme="majorBidi" w:hAnsiTheme="majorBidi" w:cstheme="majorBidi"/>
          <w:sz w:val="24"/>
          <w:szCs w:val="24"/>
        </w:rPr>
        <w:t xml:space="preserve">composed </w:t>
      </w:r>
      <w:r>
        <w:rPr>
          <w:rFonts w:asciiTheme="majorBidi" w:hAnsiTheme="majorBidi" w:cstheme="majorBidi"/>
          <w:sz w:val="24"/>
          <w:szCs w:val="24"/>
        </w:rPr>
        <w:t>in a distributed way and includes three switches and a single controller. Furthermore, all components will relate to at least one port between one another. In a further stage, we plan to try and create more complex topologies, in case the topology described in Fig. 2 w</w:t>
      </w:r>
      <w:r w:rsidRPr="00DA734E">
        <w:rPr>
          <w:rFonts w:asciiTheme="majorBidi" w:hAnsiTheme="majorBidi" w:cstheme="majorBidi"/>
          <w:sz w:val="24"/>
          <w:szCs w:val="24"/>
        </w:rPr>
        <w:t xml:space="preserve">ill yield </w:t>
      </w:r>
      <w:r>
        <w:rPr>
          <w:rFonts w:asciiTheme="majorBidi" w:hAnsiTheme="majorBidi" w:cstheme="majorBidi"/>
          <w:sz w:val="24"/>
          <w:szCs w:val="24"/>
        </w:rPr>
        <w:t xml:space="preserve">the expected </w:t>
      </w:r>
      <w:r w:rsidRPr="00DA734E">
        <w:rPr>
          <w:rFonts w:asciiTheme="majorBidi" w:hAnsiTheme="majorBidi" w:cstheme="majorBidi"/>
          <w:sz w:val="24"/>
          <w:szCs w:val="24"/>
        </w:rPr>
        <w:t>results</w:t>
      </w:r>
      <w:r>
        <w:rPr>
          <w:rFonts w:asciiTheme="majorBidi" w:hAnsiTheme="majorBidi" w:cstheme="majorBidi"/>
          <w:sz w:val="24"/>
          <w:szCs w:val="24"/>
        </w:rPr>
        <w:t>.</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3B279731"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create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w:t>
      </w:r>
      <w:r w:rsidR="00CF3F74" w:rsidRPr="00CF3F74">
        <w:rPr>
          <w:rFonts w:asciiTheme="majorBidi" w:hAnsiTheme="majorBidi" w:cstheme="majorBidi"/>
          <w:sz w:val="24"/>
          <w:szCs w:val="24"/>
        </w:rPr>
        <w:t>number</w:t>
      </w:r>
      <w:r w:rsidR="00CF3F74" w:rsidRPr="00CF3F74">
        <w:rPr>
          <w:rFonts w:asciiTheme="majorBidi" w:hAnsiTheme="majorBidi" w:cstheme="majorBidi"/>
          <w:sz w:val="24"/>
          <w:szCs w:val="24"/>
        </w:rPr>
        <w:t xml:space="preserve">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5224B1D0" w14:textId="336D81AC" w:rsidR="00F51DF1" w:rsidRPr="004B6E87" w:rsidRDefault="00CC2301" w:rsidP="00F51DF1">
      <w:pPr>
        <w:pStyle w:val="ListParagraph"/>
        <w:bidi w:val="0"/>
        <w:spacing w:after="0" w:line="360" w:lineRule="auto"/>
        <w:jc w:val="both"/>
        <w:rPr>
          <w:rFonts w:asciiTheme="majorBidi" w:hAnsiTheme="majorBidi" w:cstheme="majorBidi"/>
          <w:sz w:val="24"/>
          <w:szCs w:val="24"/>
        </w:rPr>
      </w:pPr>
      <w:r w:rsidRPr="00CC2301">
        <w:rPr>
          <w:rFonts w:asciiTheme="majorBidi" w:hAnsiTheme="majorBidi" w:cstheme="majorBidi"/>
          <w:sz w:val="24"/>
          <w:szCs w:val="24"/>
        </w:rPr>
        <w:t>This project is an initial project that will continue for more years in the future with the aim of developing an initial algorithm for creating a swarm of vehicles</w:t>
      </w:r>
      <w:r w:rsidR="00F51DF1" w:rsidRPr="007C49CE">
        <w:rPr>
          <w:rFonts w:asciiTheme="majorBidi" w:hAnsiTheme="majorBidi" w:cstheme="majorBidi"/>
          <w:sz w:val="24"/>
          <w:szCs w:val="24"/>
        </w:rPr>
        <w:t xml:space="preserve">. </w:t>
      </w: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77777777" w:rsidR="00F51DF1"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 xml:space="preserve">Mininet-based networks </w:t>
      </w:r>
      <w:r>
        <w:rPr>
          <w:rFonts w:asciiTheme="majorBidi" w:hAnsiTheme="majorBidi" w:cstheme="majorBidi"/>
          <w:sz w:val="24"/>
          <w:szCs w:val="24"/>
        </w:rPr>
        <w:t>environment</w:t>
      </w:r>
      <w:r w:rsidRPr="007C6E60">
        <w:rPr>
          <w:rFonts w:asciiTheme="majorBidi" w:hAnsiTheme="majorBidi" w:cstheme="majorBidi"/>
          <w:sz w:val="24"/>
          <w:szCs w:val="24"/>
        </w:rPr>
        <w:t xml:space="preserve"> cannot (currently) exceed the CPU or bandwidth available on a single server</w:t>
      </w:r>
      <w:r>
        <w:rPr>
          <w:rFonts w:asciiTheme="majorBidi" w:hAnsiTheme="majorBidi" w:cstheme="majorBidi"/>
          <w:sz w:val="24"/>
          <w:szCs w:val="24"/>
        </w:rPr>
        <w:t xml:space="preserve"> [7].</w:t>
      </w:r>
    </w:p>
    <w:p w14:paraId="4C427A6C" w14:textId="77777777"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Mininet</w:t>
      </w:r>
      <w:r>
        <w:rPr>
          <w:rFonts w:asciiTheme="majorBidi" w:hAnsiTheme="majorBidi" w:cstheme="majorBidi"/>
          <w:sz w:val="24"/>
          <w:szCs w:val="24"/>
        </w:rPr>
        <w:t xml:space="preserve"> environment</w:t>
      </w:r>
      <w:r w:rsidRPr="007C6E60">
        <w:rPr>
          <w:rFonts w:asciiTheme="majorBidi" w:hAnsiTheme="majorBidi" w:cstheme="majorBidi"/>
          <w:sz w:val="24"/>
          <w:szCs w:val="24"/>
        </w:rPr>
        <w:t xml:space="preserve"> cannot (currently) run non-Linux-compatible OpenFlow switches or applications</w:t>
      </w:r>
      <w:r>
        <w:rPr>
          <w:rFonts w:asciiTheme="majorBidi" w:hAnsiTheme="majorBidi" w:cstheme="majorBidi"/>
          <w:sz w:val="24"/>
          <w:szCs w:val="24"/>
        </w:rPr>
        <w:t xml:space="preserve"> [7]</w:t>
      </w:r>
      <w:r w:rsidRPr="007C6E60">
        <w:rPr>
          <w:rFonts w:asciiTheme="majorBidi" w:hAnsiTheme="majorBidi" w:cstheme="majorBidi"/>
          <w:sz w:val="24"/>
          <w:szCs w:val="24"/>
        </w:rPr>
        <w:t>.</w:t>
      </w:r>
    </w:p>
    <w:p w14:paraId="2D5F5A2D" w14:textId="77777777"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There is not currently a way to examine our system in a real-life datacenter network since we do not have access to one.</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77777777" w:rsidR="00F51DF1"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Our main assumption is that the system is described in Fig. 1. is working correctly, and the simulation environment is working with a single switch connected to a single controller, given traffic in the network.</w:t>
      </w:r>
    </w:p>
    <w:p w14:paraId="0546188B" w14:textId="77777777" w:rsidR="00F51DF1"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825599">
        <w:rPr>
          <w:rFonts w:asciiTheme="majorBidi" w:hAnsiTheme="majorBidi" w:cstheme="majorBidi"/>
          <w:sz w:val="24"/>
          <w:szCs w:val="24"/>
        </w:rPr>
        <w:t>We assume the availability of an SDN controller</w:t>
      </w:r>
      <w:r>
        <w:rPr>
          <w:rFonts w:asciiTheme="majorBidi" w:hAnsiTheme="majorBidi" w:cstheme="majorBidi"/>
          <w:sz w:val="24"/>
          <w:szCs w:val="24"/>
        </w:rPr>
        <w:t>.</w:t>
      </w:r>
    </w:p>
    <w:p w14:paraId="6D2835C8" w14:textId="77777777" w:rsidR="00F51DF1" w:rsidRPr="00825599"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825599">
        <w:rPr>
          <w:rFonts w:asciiTheme="majorBidi" w:hAnsiTheme="majorBidi" w:cstheme="majorBidi"/>
          <w:sz w:val="24"/>
          <w:szCs w:val="24"/>
        </w:rPr>
        <w:t>We assume BMv2 P4 implementation in Mininet</w:t>
      </w:r>
      <w:r>
        <w:rPr>
          <w:rFonts w:asciiTheme="majorBidi" w:hAnsiTheme="majorBidi" w:cstheme="majorBidi"/>
          <w:sz w:val="24"/>
          <w:szCs w:val="24"/>
        </w:rPr>
        <w:t xml:space="preserve"> is stable.</w:t>
      </w:r>
    </w:p>
    <w:p w14:paraId="3AA42DB6" w14:textId="77777777" w:rsidR="00F51DF1" w:rsidRPr="00825599" w:rsidRDefault="00F51DF1" w:rsidP="00F51DF1">
      <w:pPr>
        <w:pStyle w:val="ListParagraph"/>
        <w:autoSpaceDE w:val="0"/>
        <w:autoSpaceDN w:val="0"/>
        <w:bidi w:val="0"/>
        <w:adjustRightInd w:val="0"/>
        <w:spacing w:after="0" w:line="360" w:lineRule="auto"/>
        <w:ind w:left="1080"/>
        <w:jc w:val="both"/>
        <w:rPr>
          <w:rFonts w:asciiTheme="majorBidi" w:hAnsiTheme="majorBidi" w:cstheme="majorBidi"/>
          <w:sz w:val="24"/>
          <w:szCs w:val="24"/>
          <w:rtl/>
        </w:rPr>
      </w:pPr>
      <w:r>
        <w:rPr>
          <w:rFonts w:asciiTheme="majorBidi" w:hAnsiTheme="majorBidi" w:cstheme="majorBidi"/>
          <w:b/>
          <w:bCs/>
          <w:sz w:val="24"/>
          <w:szCs w:val="24"/>
          <w:rtl/>
        </w:rPr>
        <w:br w:type="page"/>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393"/>
            <w:gridCol w:w="7913"/>
          </w:tblGrid>
          <w:tr w:rsidR="00F51DF1" w:rsidRPr="007C49CE" w14:paraId="5CA25CBC" w14:textId="77777777" w:rsidTr="0058521D">
            <w:trPr>
              <w:tblCellSpacing w:w="15" w:type="dxa"/>
            </w:trPr>
            <w:tc>
              <w:tcPr>
                <w:tcW w:w="212" w:type="pct"/>
                <w:hideMark/>
              </w:tcPr>
              <w:p w14:paraId="404B6301"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7D4A74">
                <w:pPr>
                  <w:pStyle w:val="Bibliography"/>
                  <w:bidi w:val="0"/>
                  <w:spacing w:line="360" w:lineRule="auto"/>
                  <w:rPr>
                    <w:rFonts w:asciiTheme="majorBidi" w:hAnsiTheme="majorBidi" w:cstheme="majorBidi" w:hint="cs"/>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F51DF1" w:rsidRPr="007C49CE" w14:paraId="14E36565" w14:textId="77777777" w:rsidTr="0058521D">
            <w:trPr>
              <w:tblCellSpacing w:w="15" w:type="dxa"/>
            </w:trPr>
            <w:tc>
              <w:tcPr>
                <w:tcW w:w="212" w:type="pct"/>
                <w:hideMark/>
              </w:tcPr>
              <w:p w14:paraId="5BCC7D1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0D7C94CF" w:rsidR="00F51DF1" w:rsidRPr="007C49CE" w:rsidRDefault="00BC3E13"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F51DF1" w:rsidRPr="007C49CE" w14:paraId="3E8F7BD3" w14:textId="77777777" w:rsidTr="00CC2301">
            <w:trPr>
              <w:tblCellSpacing w:w="15" w:type="dxa"/>
            </w:trPr>
            <w:tc>
              <w:tcPr>
                <w:tcW w:w="212" w:type="pct"/>
                <w:hideMark/>
              </w:tcPr>
              <w:p w14:paraId="72B58BE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0B1461C1"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7D5E731E" w14:textId="77777777" w:rsidTr="00CC2301">
            <w:trPr>
              <w:tblCellSpacing w:w="15" w:type="dxa"/>
            </w:trPr>
            <w:tc>
              <w:tcPr>
                <w:tcW w:w="212" w:type="pct"/>
                <w:hideMark/>
              </w:tcPr>
              <w:p w14:paraId="218E1416"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27F6DA6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69283BC1" w14:textId="77777777" w:rsidTr="00CC2301">
            <w:trPr>
              <w:tblCellSpacing w:w="15" w:type="dxa"/>
            </w:trPr>
            <w:tc>
              <w:tcPr>
                <w:tcW w:w="212" w:type="pct"/>
                <w:hideMark/>
              </w:tcPr>
              <w:p w14:paraId="2B734C8C"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44260247" w:rsidR="00F51DF1" w:rsidRPr="00DA734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8EE109C" w14:textId="77777777" w:rsidTr="0058521D">
            <w:trPr>
              <w:tblCellSpacing w:w="15" w:type="dxa"/>
            </w:trPr>
            <w:tc>
              <w:tcPr>
                <w:tcW w:w="212" w:type="pct"/>
              </w:tcPr>
              <w:p w14:paraId="47894570"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7839B552" w14:textId="01323B9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6AC358C" w14:textId="77777777" w:rsidTr="0058521D">
            <w:trPr>
              <w:tblCellSpacing w:w="15" w:type="dxa"/>
            </w:trPr>
            <w:tc>
              <w:tcPr>
                <w:tcW w:w="212" w:type="pct"/>
              </w:tcPr>
              <w:p w14:paraId="40001A65" w14:textId="77777777" w:rsidR="00F51DF1"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5F0179D8" w14:textId="7F256CAA" w:rsidR="00F51DF1" w:rsidRPr="00DA734E" w:rsidRDefault="00F51DF1" w:rsidP="0058521D">
                <w:pPr>
                  <w:pStyle w:val="Bibliography"/>
                  <w:bidi w:val="0"/>
                  <w:spacing w:line="360" w:lineRule="auto"/>
                  <w:rPr>
                    <w:rFonts w:asciiTheme="majorBidi" w:hAnsiTheme="majorBidi" w:cstheme="majorBidi"/>
                    <w:noProof/>
                    <w:sz w:val="24"/>
                    <w:szCs w:val="24"/>
                  </w:rPr>
                </w:pP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hint="cs"/>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D2658F">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379F" w14:textId="77777777" w:rsidR="00414EC4" w:rsidRDefault="00414EC4" w:rsidP="0054243A">
      <w:pPr>
        <w:spacing w:after="0" w:line="240" w:lineRule="auto"/>
      </w:pPr>
      <w:r>
        <w:separator/>
      </w:r>
    </w:p>
  </w:endnote>
  <w:endnote w:type="continuationSeparator" w:id="0">
    <w:p w14:paraId="4029F2BC" w14:textId="77777777" w:rsidR="00414EC4" w:rsidRDefault="00414EC4"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B620" w14:textId="77777777" w:rsidR="00414EC4" w:rsidRDefault="00414EC4" w:rsidP="0054243A">
      <w:pPr>
        <w:spacing w:after="0" w:line="240" w:lineRule="auto"/>
      </w:pPr>
      <w:r>
        <w:separator/>
      </w:r>
    </w:p>
  </w:footnote>
  <w:footnote w:type="continuationSeparator" w:id="0">
    <w:p w14:paraId="2414D750" w14:textId="77777777" w:rsidR="00414EC4" w:rsidRDefault="00414EC4"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83AFC"/>
    <w:rsid w:val="000953B5"/>
    <w:rsid w:val="000A308F"/>
    <w:rsid w:val="000B54B0"/>
    <w:rsid w:val="00176CA2"/>
    <w:rsid w:val="00271558"/>
    <w:rsid w:val="00275A6B"/>
    <w:rsid w:val="002F7199"/>
    <w:rsid w:val="00337C99"/>
    <w:rsid w:val="00364BA5"/>
    <w:rsid w:val="00414EC4"/>
    <w:rsid w:val="00416BEA"/>
    <w:rsid w:val="004F3353"/>
    <w:rsid w:val="0054243A"/>
    <w:rsid w:val="0063272D"/>
    <w:rsid w:val="00635B40"/>
    <w:rsid w:val="006B6DDE"/>
    <w:rsid w:val="006C0C39"/>
    <w:rsid w:val="007839A4"/>
    <w:rsid w:val="007D4A74"/>
    <w:rsid w:val="00874227"/>
    <w:rsid w:val="008A20A1"/>
    <w:rsid w:val="009162EE"/>
    <w:rsid w:val="009624B2"/>
    <w:rsid w:val="00983CB5"/>
    <w:rsid w:val="009933B6"/>
    <w:rsid w:val="0099656D"/>
    <w:rsid w:val="00A04A43"/>
    <w:rsid w:val="00A4404E"/>
    <w:rsid w:val="00A92C62"/>
    <w:rsid w:val="00AD5335"/>
    <w:rsid w:val="00AE5CC7"/>
    <w:rsid w:val="00AF231E"/>
    <w:rsid w:val="00B25169"/>
    <w:rsid w:val="00BC3E13"/>
    <w:rsid w:val="00C47399"/>
    <w:rsid w:val="00C64C21"/>
    <w:rsid w:val="00C82485"/>
    <w:rsid w:val="00CC2301"/>
    <w:rsid w:val="00CF3F74"/>
    <w:rsid w:val="00D2658F"/>
    <w:rsid w:val="00D958AD"/>
    <w:rsid w:val="00DA396D"/>
    <w:rsid w:val="00DB5541"/>
    <w:rsid w:val="00DB6520"/>
    <w:rsid w:val="00E600CD"/>
    <w:rsid w:val="00E93998"/>
    <w:rsid w:val="00E974E3"/>
    <w:rsid w:val="00EA138E"/>
    <w:rsid w:val="00EC12D1"/>
    <w:rsid w:val="00F46EF7"/>
    <w:rsid w:val="00F51DF1"/>
    <w:rsid w:val="00FB08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11</Pages>
  <Words>1821</Words>
  <Characters>9108</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5</cp:revision>
  <dcterms:created xsi:type="dcterms:W3CDTF">2022-10-24T07:10:00Z</dcterms:created>
  <dcterms:modified xsi:type="dcterms:W3CDTF">2022-10-24T15:10:00Z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