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9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334"/>
      </w:tblGrid>
      <w:tr w:rsidR="00E80520" w14:paraId="35D52D6D" w14:textId="77777777" w:rsidTr="00D46615">
        <w:trPr>
          <w:trHeight w:val="12873"/>
        </w:trPr>
        <w:tc>
          <w:tcPr>
            <w:tcW w:w="5441" w:type="dxa"/>
          </w:tcPr>
          <w:p w14:paraId="1F920F73" w14:textId="2556EA05" w:rsidR="00E80520" w:rsidRDefault="00E80520">
            <w:r>
              <w:rPr>
                <w:noProof/>
              </w:rPr>
              <w:drawing>
                <wp:inline distT="0" distB="0" distL="0" distR="0" wp14:anchorId="125C9836" wp14:editId="328B9FB7">
                  <wp:extent cx="3381375" cy="6229350"/>
                  <wp:effectExtent l="0" t="0" r="9525" b="0"/>
                  <wp:docPr id="1235437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437700" name="Picture 123543770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22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452CF93" w14:textId="77777777" w:rsidR="00E80520" w:rsidRDefault="00E80520" w:rsidP="00E80520">
            <w:pPr>
              <w:jc w:val="center"/>
              <w:rPr>
                <w:rFonts w:ascii="Berlin Sans FB" w:hAnsi="Berlin Sans FB"/>
                <w:sz w:val="48"/>
                <w:szCs w:val="48"/>
              </w:rPr>
            </w:pPr>
            <w:r w:rsidRPr="00E80520">
              <w:rPr>
                <w:rFonts w:ascii="Berlin Sans FB" w:hAnsi="Berlin Sans FB"/>
                <w:sz w:val="48"/>
                <w:szCs w:val="48"/>
              </w:rPr>
              <w:t>BOHO STICKER CALENDAR</w:t>
            </w:r>
          </w:p>
          <w:p w14:paraId="06428601" w14:textId="77777777" w:rsidR="00E80520" w:rsidRDefault="00E80520" w:rsidP="00E80520">
            <w:pPr>
              <w:rPr>
                <w:rFonts w:ascii="Berlin Sans FB" w:hAnsi="Berlin Sans FB"/>
                <w:sz w:val="32"/>
                <w:szCs w:val="32"/>
              </w:rPr>
            </w:pPr>
          </w:p>
          <w:p w14:paraId="5D424925" w14:textId="52E3BFD1" w:rsidR="00E80520" w:rsidRDefault="00E80520" w:rsidP="00E80520">
            <w:pPr>
              <w:rPr>
                <w:rFonts w:ascii="Berlin Sans FB" w:hAnsi="Berlin Sans FB"/>
                <w:sz w:val="32"/>
                <w:szCs w:val="32"/>
              </w:rPr>
            </w:pPr>
            <w:r w:rsidRPr="00E80520">
              <w:rPr>
                <w:rFonts w:ascii="Berlin Sans FB" w:hAnsi="Berlin Sans FB"/>
                <w:sz w:val="32"/>
                <w:szCs w:val="32"/>
              </w:rPr>
              <w:t>Description:</w:t>
            </w:r>
          </w:p>
          <w:p w14:paraId="3A431240" w14:textId="59D2AB54" w:rsidR="00E80520" w:rsidRDefault="00E80520" w:rsidP="00E8052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</w:pPr>
            <w:r w:rsidRPr="00A93458">
              <w:rPr>
                <w:rFonts w:ascii="Segoe UI Emoji" w:hAnsi="Segoe UI Emoji" w:cs="Segoe UI Emoji"/>
                <w:b/>
                <w:bCs/>
                <w:color w:val="000000" w:themeColor="text1"/>
                <w:sz w:val="32"/>
                <w:szCs w:val="32"/>
              </w:rPr>
              <w:t>💰</w:t>
            </w:r>
            <w:r w:rsidRPr="00A93458"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A93458"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  <w:t>Price: Rs.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  <w:t>650</w:t>
            </w:r>
          </w:p>
          <w:p w14:paraId="15C3765B" w14:textId="77777777" w:rsidR="00D46615" w:rsidRPr="00D46615" w:rsidRDefault="00D46615" w:rsidP="00D46615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Stay organized in style with our beautifully designed Boho Sticker Calendar — where function meets free-spirited flair. This calendar brings earthy tones, gentle patterns, and calming aesthetics to your planning routine, making every day feel intentional and inspired.</w:t>
            </w:r>
          </w:p>
          <w:p w14:paraId="3FFADD8D" w14:textId="77777777" w:rsidR="00D46615" w:rsidRDefault="00D46615" w:rsidP="00D46615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</w:rPr>
            </w:pPr>
          </w:p>
          <w:p w14:paraId="06A030F1" w14:textId="0FE68A9A" w:rsidR="00D46615" w:rsidRPr="00D46615" w:rsidRDefault="00D46615" w:rsidP="00D46615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A93458">
              <w:rPr>
                <w:rFonts w:ascii="Segoe UI Emoji" w:hAnsi="Segoe UI Emoji" w:cs="Segoe UI Emoji"/>
                <w:b/>
                <w:bCs/>
                <w:color w:val="000000" w:themeColor="text1"/>
                <w:sz w:val="32"/>
                <w:szCs w:val="32"/>
              </w:rPr>
              <w:t>🌟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</w:rPr>
              <w:t>Key Features:</w:t>
            </w:r>
          </w:p>
          <w:p w14:paraId="4A8243A6" w14:textId="77777777" w:rsidR="00D46615" w:rsidRPr="00D46615" w:rsidRDefault="00D46615" w:rsidP="00D46615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🗓️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12-month calendar layout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with spacious boxes for daily notes</w:t>
            </w:r>
          </w:p>
          <w:p w14:paraId="026A16B1" w14:textId="77777777" w:rsidR="00D46615" w:rsidRPr="00D46615" w:rsidRDefault="00D46615" w:rsidP="00D46615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🎨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Over 200 boho-themed stickers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for decorating, tracking, and goal-setting</w:t>
            </w:r>
          </w:p>
          <w:p w14:paraId="3AF5408B" w14:textId="77777777" w:rsidR="00D46615" w:rsidRPr="00D46615" w:rsidRDefault="00D46615" w:rsidP="00D46615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🌼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Soft neutral color palette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with hand-drawn bohemian illustrations</w:t>
            </w:r>
          </w:p>
          <w:p w14:paraId="6DB9EFD5" w14:textId="77777777" w:rsidR="00D46615" w:rsidRPr="00D46615" w:rsidRDefault="00D46615" w:rsidP="00D46615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✨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Ideal for 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journaling, vision boards, and mindful planning</w:t>
            </w:r>
          </w:p>
          <w:p w14:paraId="1132BF55" w14:textId="77777777" w:rsidR="00D46615" w:rsidRPr="00D46615" w:rsidRDefault="00D46615" w:rsidP="00D46615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🖊️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D46615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High-quality matte paper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– perfect for pens, markers &amp; stickers</w:t>
            </w:r>
          </w:p>
          <w:p w14:paraId="62E2EA95" w14:textId="77777777" w:rsidR="00D46615" w:rsidRPr="00D46615" w:rsidRDefault="00D46615" w:rsidP="00D46615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D46615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📏</w:t>
            </w:r>
            <w:r w:rsidRPr="00D4661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Compact and stylish – fits perfectly on your desk or in your bag</w:t>
            </w:r>
          </w:p>
          <w:p w14:paraId="2F312FAB" w14:textId="1ECEDD4C" w:rsidR="00E80520" w:rsidRPr="00E80520" w:rsidRDefault="00E80520" w:rsidP="00D46615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558AF38E" w14:textId="77777777" w:rsidR="00E80520" w:rsidRPr="00A93458" w:rsidRDefault="00E80520" w:rsidP="00E80520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40"/>
                <w:szCs w:val="40"/>
              </w:rPr>
            </w:pPr>
          </w:p>
          <w:p w14:paraId="41675FDB" w14:textId="38596F1C" w:rsidR="00E80520" w:rsidRPr="00E80520" w:rsidRDefault="00E80520" w:rsidP="00E80520">
            <w:pPr>
              <w:rPr>
                <w:rFonts w:ascii="Berlin Sans FB" w:hAnsi="Berlin Sans FB"/>
              </w:rPr>
            </w:pPr>
          </w:p>
        </w:tc>
      </w:tr>
    </w:tbl>
    <w:p w14:paraId="6E1004D3" w14:textId="77777777" w:rsidR="000E7C58" w:rsidRDefault="000E7C58"/>
    <w:sectPr w:rsidR="000E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23B43"/>
    <w:multiLevelType w:val="multilevel"/>
    <w:tmpl w:val="669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87353"/>
    <w:multiLevelType w:val="multilevel"/>
    <w:tmpl w:val="118C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610583">
    <w:abstractNumId w:val="0"/>
  </w:num>
  <w:num w:numId="2" w16cid:durableId="5146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20"/>
    <w:rsid w:val="000E7C58"/>
    <w:rsid w:val="00423400"/>
    <w:rsid w:val="00581E74"/>
    <w:rsid w:val="00664DEE"/>
    <w:rsid w:val="006B4668"/>
    <w:rsid w:val="00D46615"/>
    <w:rsid w:val="00E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89BD"/>
  <w15:chartTrackingRefBased/>
  <w15:docId w15:val="{56B3B9FD-2966-4755-AEE7-1390BBD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2025-04-06T21:26:00Z</dcterms:created>
  <dcterms:modified xsi:type="dcterms:W3CDTF">2025-04-06T21:39:00Z</dcterms:modified>
</cp:coreProperties>
</file>