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16850" w14:textId="69508FD8" w:rsidR="006E0CF4" w:rsidRDefault="00284C75" w:rsidP="00177879">
      <w:pPr>
        <w:pStyle w:val="Heading1"/>
      </w:pPr>
      <w:r w:rsidRPr="00284C75">
        <w:t>In Zabbix, create admin users with their email addresses by following these steps:</w:t>
      </w:r>
    </w:p>
    <w:p w14:paraId="151FDF20" w14:textId="77777777" w:rsidR="00177879" w:rsidRPr="00177879" w:rsidRDefault="00177879" w:rsidP="00177879"/>
    <w:p w14:paraId="0FFF3F03" w14:textId="75530BEA" w:rsidR="00177879" w:rsidRDefault="005B6A76" w:rsidP="00177879">
      <w:pPr>
        <w:pStyle w:val="Heading2"/>
      </w:pPr>
      <w:r>
        <w:t xml:space="preserve">Step 1 - </w:t>
      </w:r>
      <w:r w:rsidR="00284C75" w:rsidRPr="00284C75">
        <w:t xml:space="preserve">Login to Zabbix Web Interface: </w:t>
      </w:r>
    </w:p>
    <w:p w14:paraId="6839B86C" w14:textId="469E81D8" w:rsidR="00284C75" w:rsidRDefault="00284C75">
      <w:r w:rsidRPr="00284C75">
        <w:t>Open your web browser and access the Zabbix web interface by entering the URL of your Zabbix server (http://</w:t>
      </w:r>
      <w:r w:rsidR="00177879">
        <w:t>10.50.105.188</w:t>
      </w:r>
      <w:r w:rsidRPr="00284C75">
        <w:t>/zabbix). Log in using your admin credentials.</w:t>
      </w:r>
    </w:p>
    <w:p w14:paraId="652204EA" w14:textId="46A347A1" w:rsidR="00177879" w:rsidRDefault="005B6A76" w:rsidP="00177879">
      <w:pPr>
        <w:pStyle w:val="Heading2"/>
      </w:pPr>
      <w:r>
        <w:t xml:space="preserve">Step </w:t>
      </w:r>
      <w:r>
        <w:t>2</w:t>
      </w:r>
      <w:r>
        <w:t xml:space="preserve"> - </w:t>
      </w:r>
      <w:r w:rsidR="00284C75" w:rsidRPr="00177879">
        <w:t>Navigate to User Management:</w:t>
      </w:r>
      <w:r w:rsidR="00284C75" w:rsidRPr="00284C75">
        <w:t xml:space="preserve"> </w:t>
      </w:r>
    </w:p>
    <w:p w14:paraId="05DB3F05" w14:textId="49E80559" w:rsidR="00284C75" w:rsidRDefault="00284C75">
      <w:r w:rsidRPr="00284C75">
        <w:t>Once logged in, click on "Administration" in the top menu, then select "Users."</w:t>
      </w:r>
    </w:p>
    <w:p w14:paraId="6176566D" w14:textId="1CE86939" w:rsidR="00284C75" w:rsidRDefault="00284C75" w:rsidP="00177879">
      <w:pPr>
        <w:jc w:val="center"/>
      </w:pPr>
      <w:r w:rsidRPr="00B644C8">
        <w:rPr>
          <w:noProof/>
        </w:rPr>
        <w:drawing>
          <wp:inline distT="0" distB="0" distL="0" distR="0" wp14:anchorId="1B19674E" wp14:editId="389CECA2">
            <wp:extent cx="1348857" cy="24081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8857" cy="2408129"/>
                    </a:xfrm>
                    <a:prstGeom prst="rect">
                      <a:avLst/>
                    </a:prstGeom>
                  </pic:spPr>
                </pic:pic>
              </a:graphicData>
            </a:graphic>
          </wp:inline>
        </w:drawing>
      </w:r>
    </w:p>
    <w:p w14:paraId="0EA99ABA" w14:textId="001C3EA6" w:rsidR="00177879" w:rsidRDefault="005B6A76" w:rsidP="00177879">
      <w:pPr>
        <w:pStyle w:val="Heading2"/>
      </w:pPr>
      <w:r>
        <w:t xml:space="preserve">Step </w:t>
      </w:r>
      <w:r>
        <w:t>3</w:t>
      </w:r>
      <w:r>
        <w:t xml:space="preserve"> - </w:t>
      </w:r>
      <w:r w:rsidR="00284C75" w:rsidRPr="00177879">
        <w:t>Create a New User:</w:t>
      </w:r>
      <w:r w:rsidR="00284C75" w:rsidRPr="00284C75">
        <w:t xml:space="preserve"> </w:t>
      </w:r>
    </w:p>
    <w:p w14:paraId="466AC98F" w14:textId="43FAFC30" w:rsidR="00B644C8" w:rsidRDefault="00284C75">
      <w:r w:rsidRPr="00284C75">
        <w:t>Click on the "Create user" button to start creating a new user.</w:t>
      </w:r>
    </w:p>
    <w:p w14:paraId="2728D33E" w14:textId="03AE38E7" w:rsidR="00B644C8" w:rsidRDefault="00177879" w:rsidP="00177879">
      <w:pPr>
        <w:jc w:val="center"/>
      </w:pPr>
      <w:r>
        <w:rPr>
          <w:noProof/>
        </w:rPr>
        <w:drawing>
          <wp:inline distT="0" distB="0" distL="0" distR="0" wp14:anchorId="7DACAB06" wp14:editId="3FA6F914">
            <wp:extent cx="4628515" cy="15862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8515" cy="1586230"/>
                    </a:xfrm>
                    <a:prstGeom prst="rect">
                      <a:avLst/>
                    </a:prstGeom>
                    <a:noFill/>
                    <a:ln>
                      <a:noFill/>
                    </a:ln>
                  </pic:spPr>
                </pic:pic>
              </a:graphicData>
            </a:graphic>
          </wp:inline>
        </w:drawing>
      </w:r>
    </w:p>
    <w:p w14:paraId="0604CA87" w14:textId="56AC068C" w:rsidR="00B644C8" w:rsidRDefault="00B644C8"/>
    <w:p w14:paraId="50117602" w14:textId="77777777" w:rsidR="00177879" w:rsidRDefault="00177879">
      <w:pPr>
        <w:rPr>
          <w:b/>
          <w:bCs/>
        </w:rPr>
      </w:pPr>
      <w:r>
        <w:rPr>
          <w:b/>
          <w:bCs/>
        </w:rPr>
        <w:br w:type="page"/>
      </w:r>
    </w:p>
    <w:p w14:paraId="2E3BA208" w14:textId="1857735A" w:rsidR="00177879" w:rsidRDefault="005B6A76" w:rsidP="00177879">
      <w:pPr>
        <w:pStyle w:val="Heading2"/>
      </w:pPr>
      <w:r>
        <w:lastRenderedPageBreak/>
        <w:t xml:space="preserve">Step </w:t>
      </w:r>
      <w:r>
        <w:t>4</w:t>
      </w:r>
      <w:r>
        <w:t xml:space="preserve"> - </w:t>
      </w:r>
      <w:r w:rsidR="00284C75" w:rsidRPr="00284C75">
        <w:t xml:space="preserve">User Configuration: </w:t>
      </w:r>
    </w:p>
    <w:p w14:paraId="20840180" w14:textId="48E90397" w:rsidR="00B644C8" w:rsidRDefault="00284C75">
      <w:r w:rsidRPr="00284C75">
        <w:t>Fill in the user details, including their name, alias, and other relevant information. In the "Media" tab, you can add an email address for the user.</w:t>
      </w:r>
    </w:p>
    <w:p w14:paraId="719F342A" w14:textId="5B8A3849" w:rsidR="00B644C8" w:rsidRDefault="00B644C8">
      <w:r w:rsidRPr="00B644C8">
        <w:rPr>
          <w:noProof/>
        </w:rPr>
        <w:drawing>
          <wp:inline distT="0" distB="0" distL="0" distR="0" wp14:anchorId="609E3337" wp14:editId="0E1EA9D6">
            <wp:extent cx="5943600" cy="4846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6320"/>
                    </a:xfrm>
                    <a:prstGeom prst="rect">
                      <a:avLst/>
                    </a:prstGeom>
                  </pic:spPr>
                </pic:pic>
              </a:graphicData>
            </a:graphic>
          </wp:inline>
        </w:drawing>
      </w:r>
    </w:p>
    <w:p w14:paraId="3ACC4576" w14:textId="77777777" w:rsidR="00177879" w:rsidRDefault="00177879">
      <w:pPr>
        <w:rPr>
          <w:b/>
          <w:bCs/>
        </w:rPr>
      </w:pPr>
      <w:r>
        <w:rPr>
          <w:b/>
          <w:bCs/>
        </w:rPr>
        <w:br w:type="page"/>
      </w:r>
    </w:p>
    <w:p w14:paraId="6F2A844C" w14:textId="713ACEC6" w:rsidR="00177879" w:rsidRDefault="005B6A76" w:rsidP="00177879">
      <w:pPr>
        <w:pStyle w:val="Heading2"/>
      </w:pPr>
      <w:r>
        <w:lastRenderedPageBreak/>
        <w:t xml:space="preserve">Step </w:t>
      </w:r>
      <w:r>
        <w:t>5</w:t>
      </w:r>
      <w:r>
        <w:t xml:space="preserve"> - </w:t>
      </w:r>
      <w:r w:rsidR="00284C75" w:rsidRPr="00284C75">
        <w:t>Add Email Address:</w:t>
      </w:r>
    </w:p>
    <w:p w14:paraId="226C12BB" w14:textId="4D22503E" w:rsidR="00B644C8" w:rsidRDefault="00284C75">
      <w:r w:rsidRPr="00284C75">
        <w:t>In the "Media" tab of the user creation form, click on "Add" to add a new media for the user. Choose "Email" as the media type. Enter the user's email address in the "Send to" field. You can also configure other options related to email notifications, such as the severity of events to be notified about.</w:t>
      </w:r>
    </w:p>
    <w:p w14:paraId="7674EBEA" w14:textId="611AADB7" w:rsidR="00B644C8" w:rsidRDefault="00B644C8" w:rsidP="00177879">
      <w:pPr>
        <w:jc w:val="center"/>
      </w:pPr>
      <w:r w:rsidRPr="00B644C8">
        <w:rPr>
          <w:noProof/>
        </w:rPr>
        <w:drawing>
          <wp:inline distT="0" distB="0" distL="0" distR="0" wp14:anchorId="4EA167AC" wp14:editId="34E8C6AD">
            <wp:extent cx="5943600" cy="1460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60500"/>
                    </a:xfrm>
                    <a:prstGeom prst="rect">
                      <a:avLst/>
                    </a:prstGeom>
                  </pic:spPr>
                </pic:pic>
              </a:graphicData>
            </a:graphic>
          </wp:inline>
        </w:drawing>
      </w:r>
    </w:p>
    <w:p w14:paraId="578741A3" w14:textId="12430D84" w:rsidR="00B644C8" w:rsidRDefault="00B644C8"/>
    <w:p w14:paraId="316A48F6" w14:textId="16ABDA97" w:rsidR="00B644C8" w:rsidRDefault="00B644C8" w:rsidP="00177879">
      <w:pPr>
        <w:jc w:val="center"/>
      </w:pPr>
      <w:r w:rsidRPr="00B644C8">
        <w:rPr>
          <w:noProof/>
        </w:rPr>
        <w:drawing>
          <wp:inline distT="0" distB="0" distL="0" distR="0" wp14:anchorId="509BD864" wp14:editId="05C94D6C">
            <wp:extent cx="4785775" cy="315495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775" cy="3154953"/>
                    </a:xfrm>
                    <a:prstGeom prst="rect">
                      <a:avLst/>
                    </a:prstGeom>
                  </pic:spPr>
                </pic:pic>
              </a:graphicData>
            </a:graphic>
          </wp:inline>
        </w:drawing>
      </w:r>
    </w:p>
    <w:p w14:paraId="59ED88BA" w14:textId="5D8618E6" w:rsidR="00B644C8" w:rsidRDefault="00B644C8"/>
    <w:p w14:paraId="7C761AB3" w14:textId="58254DC6" w:rsidR="00B644C8" w:rsidRDefault="00B644C8" w:rsidP="00177879">
      <w:pPr>
        <w:jc w:val="center"/>
      </w:pPr>
      <w:r w:rsidRPr="00B644C8">
        <w:rPr>
          <w:noProof/>
        </w:rPr>
        <w:drawing>
          <wp:inline distT="0" distB="0" distL="0" distR="0" wp14:anchorId="29BE394F" wp14:editId="01A954C2">
            <wp:extent cx="5060118" cy="1150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0118" cy="1150720"/>
                    </a:xfrm>
                    <a:prstGeom prst="rect">
                      <a:avLst/>
                    </a:prstGeom>
                  </pic:spPr>
                </pic:pic>
              </a:graphicData>
            </a:graphic>
          </wp:inline>
        </w:drawing>
      </w:r>
    </w:p>
    <w:p w14:paraId="7C3351C4" w14:textId="77777777" w:rsidR="00177879" w:rsidRDefault="00177879">
      <w:pPr>
        <w:rPr>
          <w:b/>
          <w:bCs/>
        </w:rPr>
      </w:pPr>
      <w:r>
        <w:rPr>
          <w:b/>
          <w:bCs/>
        </w:rPr>
        <w:br w:type="page"/>
      </w:r>
    </w:p>
    <w:p w14:paraId="322300DF" w14:textId="5BFF537B" w:rsidR="00177879" w:rsidRDefault="005B6A76" w:rsidP="00177879">
      <w:pPr>
        <w:pStyle w:val="Heading2"/>
      </w:pPr>
      <w:r>
        <w:lastRenderedPageBreak/>
        <w:t xml:space="preserve">Step </w:t>
      </w:r>
      <w:r>
        <w:t>6</w:t>
      </w:r>
      <w:r>
        <w:t xml:space="preserve"> - </w:t>
      </w:r>
      <w:r w:rsidR="00284C75" w:rsidRPr="00284C75">
        <w:t xml:space="preserve">User Group and Permissions: </w:t>
      </w:r>
    </w:p>
    <w:p w14:paraId="2A2580B8" w14:textId="0A2114AE" w:rsidR="00B644C8" w:rsidRDefault="00284C75">
      <w:r w:rsidRPr="00284C75">
        <w:t>In the "Groups" tab, assign the user to the appropriate user group. Typically, administrators are part of the "Zabbix administrators" group. Set the necessary permissions based on your requirements.</w:t>
      </w:r>
    </w:p>
    <w:p w14:paraId="6A948068" w14:textId="49662220" w:rsidR="00B644C8" w:rsidRDefault="00B644C8" w:rsidP="00177879">
      <w:pPr>
        <w:jc w:val="center"/>
      </w:pPr>
      <w:r w:rsidRPr="00B644C8">
        <w:rPr>
          <w:noProof/>
        </w:rPr>
        <w:drawing>
          <wp:inline distT="0" distB="0" distL="0" distR="0" wp14:anchorId="0AD259B2" wp14:editId="42C7C8D9">
            <wp:extent cx="5143946" cy="197375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946" cy="1973751"/>
                    </a:xfrm>
                    <a:prstGeom prst="rect">
                      <a:avLst/>
                    </a:prstGeom>
                  </pic:spPr>
                </pic:pic>
              </a:graphicData>
            </a:graphic>
          </wp:inline>
        </w:drawing>
      </w:r>
    </w:p>
    <w:p w14:paraId="0D83B163" w14:textId="7E9D75E7" w:rsidR="00177879" w:rsidRDefault="005B6A76" w:rsidP="00177879">
      <w:pPr>
        <w:pStyle w:val="Heading2"/>
      </w:pPr>
      <w:r>
        <w:t xml:space="preserve">Step </w:t>
      </w:r>
      <w:r>
        <w:t>7</w:t>
      </w:r>
      <w:r>
        <w:t xml:space="preserve"> - </w:t>
      </w:r>
      <w:r w:rsidR="00284C75" w:rsidRPr="00284C75">
        <w:t xml:space="preserve">Save the User: </w:t>
      </w:r>
    </w:p>
    <w:p w14:paraId="6E3805FB" w14:textId="1038E67A" w:rsidR="00B644C8" w:rsidRDefault="00284C75">
      <w:r w:rsidRPr="00284C75">
        <w:t>After configuring the user details, email address, groups, and permissions click on the "Add" button to create the user.</w:t>
      </w:r>
    </w:p>
    <w:p w14:paraId="6D045120" w14:textId="58786754" w:rsidR="00B644C8" w:rsidRDefault="00B644C8" w:rsidP="00177879">
      <w:pPr>
        <w:jc w:val="center"/>
      </w:pPr>
      <w:r w:rsidRPr="00B644C8">
        <w:rPr>
          <w:noProof/>
        </w:rPr>
        <w:drawing>
          <wp:inline distT="0" distB="0" distL="0" distR="0" wp14:anchorId="1E20D3DD" wp14:editId="6C6C90A9">
            <wp:extent cx="1356478" cy="495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6478" cy="495343"/>
                    </a:xfrm>
                    <a:prstGeom prst="rect">
                      <a:avLst/>
                    </a:prstGeom>
                  </pic:spPr>
                </pic:pic>
              </a:graphicData>
            </a:graphic>
          </wp:inline>
        </w:drawing>
      </w:r>
    </w:p>
    <w:sectPr w:rsidR="00B6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C8"/>
    <w:rsid w:val="00177879"/>
    <w:rsid w:val="00284C75"/>
    <w:rsid w:val="005B6A76"/>
    <w:rsid w:val="006E0CF4"/>
    <w:rsid w:val="00763C0B"/>
    <w:rsid w:val="00B644C8"/>
    <w:rsid w:val="00F1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2251"/>
  <w15:chartTrackingRefBased/>
  <w15:docId w15:val="{8A6938D9-4009-41E9-AE09-E1CD2C6A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8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F29B-7EF6-4D65-A45C-ACF56B3B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Ahmed</dc:creator>
  <cp:keywords/>
  <dc:description/>
  <cp:lastModifiedBy>Maaz Ahmed</cp:lastModifiedBy>
  <cp:revision>5</cp:revision>
  <dcterms:created xsi:type="dcterms:W3CDTF">2023-08-25T12:58:00Z</dcterms:created>
  <dcterms:modified xsi:type="dcterms:W3CDTF">2023-08-25T13:04:00Z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1554e89e-72e6-4604-807c-9b83958f88ad</vt:lpwstr>
  </property>
</Properties>
</file>