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3407D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Project Report: Length of Stay (LOS) Prediction</w:t>
      </w:r>
    </w:p>
    <w:p w14:paraId="7EADD65F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1. Data Understanding and Problem Definition</w:t>
      </w:r>
    </w:p>
    <w:p w14:paraId="6E05E7FB" w14:textId="77777777" w:rsidR="001532C5" w:rsidRPr="001532C5" w:rsidRDefault="001532C5" w:rsidP="001532C5">
      <w:r w:rsidRPr="001532C5">
        <w:t>The objective of this project is to predict the patient's Length of Stay (spell_episode_los).</w:t>
      </w:r>
      <w:r w:rsidRPr="001532C5">
        <w:br/>
        <w:t>The dataset contains 41,846 rows and 101 columns, including boolean, text, descriptive, and continuous variables.</w:t>
      </w:r>
    </w:p>
    <w:p w14:paraId="73A1708E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1.1 Target Variable Analysis</w:t>
      </w:r>
    </w:p>
    <w:p w14:paraId="1367F8D7" w14:textId="77777777" w:rsidR="001532C5" w:rsidRPr="001532C5" w:rsidRDefault="001532C5" w:rsidP="001532C5">
      <w:r w:rsidRPr="001532C5">
        <w:t>The target variable spell_episode_los is extremely right-skewed.</w:t>
      </w:r>
      <w:r w:rsidRPr="001532C5">
        <w:br/>
        <w:t>Most patients stay between 0 and 3 days, but a significant portion stays much longer (outliers).</w:t>
      </w:r>
    </w:p>
    <w:p w14:paraId="16C21052" w14:textId="77777777" w:rsidR="001532C5" w:rsidRPr="001532C5" w:rsidRDefault="001532C5" w:rsidP="001532C5">
      <w:r w:rsidRPr="001532C5">
        <w:rPr>
          <w:b/>
          <w:bCs/>
        </w:rPr>
        <w:t>Key Insight:</w:t>
      </w:r>
      <w:r w:rsidRPr="001532C5">
        <w:t xml:space="preserve"> These long-stay outliers consume most of the hospital resources. The project therefore prioritizes methods that either handle this skewness or specifically model the outliers.</w:t>
      </w:r>
    </w:p>
    <w:p w14:paraId="2DF8E6D1" w14:textId="77777777" w:rsidR="001532C5" w:rsidRPr="001532C5" w:rsidRDefault="005F3E1D" w:rsidP="001532C5">
      <w:r>
        <w:pict w14:anchorId="5BDAE6ED">
          <v:rect id="_x0000_i1025" style="width:0;height:1.5pt" o:hralign="center" o:hrstd="t" o:hr="t" fillcolor="#a0a0a0" stroked="f"/>
        </w:pict>
      </w:r>
    </w:p>
    <w:p w14:paraId="40BBAF46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2. Data Pre-processing Pipeline</w:t>
      </w:r>
    </w:p>
    <w:p w14:paraId="7B3FF7FA" w14:textId="77777777" w:rsidR="001532C5" w:rsidRPr="001532C5" w:rsidRDefault="001532C5" w:rsidP="001532C5">
      <w:r w:rsidRPr="001532C5">
        <w:t>A strict pre-processing pipeline was implemented to handle data quality issues and avoid data leakage, which is crucial for predicting LOS at admission time.</w:t>
      </w:r>
    </w:p>
    <w:p w14:paraId="60193312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2.1. Feature Exclusion (Handling Leakage and Redundancy)</w:t>
      </w:r>
    </w:p>
    <w:p w14:paraId="41C9201E" w14:textId="77777777" w:rsidR="001532C5" w:rsidRPr="001532C5" w:rsidRDefault="001532C5" w:rsidP="001532C5">
      <w:r w:rsidRPr="001532C5">
        <w:t>Columns were dropped based on three categories: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8"/>
        <w:gridCol w:w="5325"/>
        <w:gridCol w:w="2527"/>
      </w:tblGrid>
      <w:tr w:rsidR="001532C5" w:rsidRPr="001532C5" w14:paraId="57B82C9E" w14:textId="77777777" w:rsidTr="001532C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E1EBEC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0524B273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6BDEA6F6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Rationale</w:t>
            </w:r>
          </w:p>
        </w:tc>
      </w:tr>
      <w:tr w:rsidR="001532C5" w:rsidRPr="001532C5" w14:paraId="228FB644" w14:textId="77777777" w:rsidTr="001532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48FFA" w14:textId="77777777" w:rsidR="001532C5" w:rsidRPr="001532C5" w:rsidRDefault="001532C5" w:rsidP="001532C5">
            <w:r w:rsidRPr="001532C5">
              <w:t>Data Leakage</w:t>
            </w:r>
          </w:p>
        </w:tc>
        <w:tc>
          <w:tcPr>
            <w:tcW w:w="0" w:type="auto"/>
            <w:vAlign w:val="center"/>
            <w:hideMark/>
          </w:tcPr>
          <w:p w14:paraId="116436DA" w14:textId="77777777" w:rsidR="001532C5" w:rsidRPr="001532C5" w:rsidRDefault="001532C5" w:rsidP="001532C5">
            <w:r w:rsidRPr="001532C5">
              <w:t>discharge_date_dt, ward_code_discharge, delayed_discharges_flag, IP_discharge, medically_optimised</w:t>
            </w:r>
          </w:p>
        </w:tc>
        <w:tc>
          <w:tcPr>
            <w:tcW w:w="0" w:type="auto"/>
            <w:vAlign w:val="center"/>
            <w:hideMark/>
          </w:tcPr>
          <w:p w14:paraId="4C98F22E" w14:textId="77777777" w:rsidR="001532C5" w:rsidRPr="001532C5" w:rsidRDefault="001532C5" w:rsidP="001532C5">
            <w:r w:rsidRPr="001532C5">
              <w:t>These are only known during or after discharge.</w:t>
            </w:r>
          </w:p>
        </w:tc>
      </w:tr>
      <w:tr w:rsidR="001532C5" w:rsidRPr="001532C5" w14:paraId="71879956" w14:textId="77777777" w:rsidTr="001532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00339" w14:textId="77777777" w:rsidR="001532C5" w:rsidRPr="001532C5" w:rsidRDefault="001532C5" w:rsidP="001532C5">
            <w:r w:rsidRPr="001532C5">
              <w:t>Direct Target Proxies</w:t>
            </w:r>
          </w:p>
        </w:tc>
        <w:tc>
          <w:tcPr>
            <w:tcW w:w="0" w:type="auto"/>
            <w:vAlign w:val="center"/>
            <w:hideMark/>
          </w:tcPr>
          <w:p w14:paraId="5E98AE92" w14:textId="77777777" w:rsidR="001532C5" w:rsidRPr="001532C5" w:rsidRDefault="001532C5" w:rsidP="001532C5">
            <w:r w:rsidRPr="001532C5">
              <w:t>spell_los_hrs, spell_days_elective, spell_days_non_elective</w:t>
            </w:r>
          </w:p>
        </w:tc>
        <w:tc>
          <w:tcPr>
            <w:tcW w:w="0" w:type="auto"/>
            <w:vAlign w:val="center"/>
            <w:hideMark/>
          </w:tcPr>
          <w:p w14:paraId="226E0376" w14:textId="77777777" w:rsidR="001532C5" w:rsidRPr="001532C5" w:rsidRDefault="001532C5" w:rsidP="001532C5">
            <w:r w:rsidRPr="001532C5">
              <w:t>These directly relate to the target and would leak information.</w:t>
            </w:r>
          </w:p>
        </w:tc>
      </w:tr>
      <w:tr w:rsidR="001532C5" w:rsidRPr="001532C5" w14:paraId="65514BDD" w14:textId="77777777" w:rsidTr="001532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25F6A" w14:textId="77777777" w:rsidR="001532C5" w:rsidRPr="001532C5" w:rsidRDefault="001532C5" w:rsidP="001532C5">
            <w:r w:rsidRPr="001532C5">
              <w:t>Redundancy / Text</w:t>
            </w:r>
          </w:p>
        </w:tc>
        <w:tc>
          <w:tcPr>
            <w:tcW w:w="0" w:type="auto"/>
            <w:vAlign w:val="center"/>
            <w:hideMark/>
          </w:tcPr>
          <w:p w14:paraId="2DE36A5B" w14:textId="77777777" w:rsidR="001532C5" w:rsidRPr="001532C5" w:rsidRDefault="001532C5" w:rsidP="001532C5">
            <w:r w:rsidRPr="001532C5">
              <w:t>site_description, spell_primary_diagnosis_description, ID</w:t>
            </w:r>
          </w:p>
        </w:tc>
        <w:tc>
          <w:tcPr>
            <w:tcW w:w="0" w:type="auto"/>
            <w:vAlign w:val="center"/>
            <w:hideMark/>
          </w:tcPr>
          <w:p w14:paraId="087400D9" w14:textId="77777777" w:rsidR="001532C5" w:rsidRPr="001532C5" w:rsidRDefault="001532C5" w:rsidP="001532C5">
            <w:r w:rsidRPr="001532C5">
              <w:t>Removes duplicate descriptive data and unique identifiers.</w:t>
            </w:r>
          </w:p>
        </w:tc>
      </w:tr>
    </w:tbl>
    <w:p w14:paraId="7AD83E9D" w14:textId="77777777" w:rsidR="001532C5" w:rsidRPr="001532C5" w:rsidRDefault="005F3E1D" w:rsidP="001532C5">
      <w:r>
        <w:pict w14:anchorId="77DA00EA">
          <v:rect id="_x0000_i1026" style="width:0;height:1.5pt" o:hralign="center" o:hrstd="t" o:hr="t" fillcolor="#a0a0a0" stroked="f"/>
        </w:pict>
      </w:r>
    </w:p>
    <w:p w14:paraId="54E70B5D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2.2. Missing Value Imputation</w:t>
      </w:r>
    </w:p>
    <w:p w14:paraId="3EABD237" w14:textId="77777777" w:rsidR="001532C5" w:rsidRPr="001532C5" w:rsidRDefault="001532C5" w:rsidP="001532C5">
      <w:r w:rsidRPr="001532C5">
        <w:t>Missing values were imputed using a domain-aware strategy:</w:t>
      </w:r>
    </w:p>
    <w:p w14:paraId="60AC633E" w14:textId="77777777" w:rsidR="001532C5" w:rsidRPr="001532C5" w:rsidRDefault="001532C5" w:rsidP="001532C5">
      <w:pPr>
        <w:numPr>
          <w:ilvl w:val="0"/>
          <w:numId w:val="9"/>
        </w:numPr>
      </w:pPr>
      <w:r w:rsidRPr="001532C5">
        <w:rPr>
          <w:b/>
          <w:bCs/>
        </w:rPr>
        <w:lastRenderedPageBreak/>
        <w:t>Categorical:</w:t>
      </w:r>
      <w:r w:rsidRPr="001532C5">
        <w:t xml:space="preserve"> Missing values replaced with labels like “Not Specified” or “Unknown Location”.</w:t>
      </w:r>
    </w:p>
    <w:p w14:paraId="50682481" w14:textId="77777777" w:rsidR="001532C5" w:rsidRPr="001532C5" w:rsidRDefault="001532C5" w:rsidP="001532C5">
      <w:pPr>
        <w:numPr>
          <w:ilvl w:val="0"/>
          <w:numId w:val="9"/>
        </w:numPr>
      </w:pPr>
      <w:r w:rsidRPr="001532C5">
        <w:rPr>
          <w:b/>
          <w:bCs/>
        </w:rPr>
        <w:t>Numerical:</w:t>
      </w:r>
      <w:r w:rsidRPr="001532C5">
        <w:t xml:space="preserve"> Features such as NEWS2, acuity_code, and duration_elective_wait were imputed with -1, which acts as a sentinel flag for missingness.</w:t>
      </w:r>
    </w:p>
    <w:p w14:paraId="464D40AE" w14:textId="77777777" w:rsidR="001532C5" w:rsidRPr="001532C5" w:rsidRDefault="005F3E1D" w:rsidP="001532C5">
      <w:r>
        <w:pict w14:anchorId="016203A7">
          <v:rect id="_x0000_i1027" style="width:0;height:1.5pt" o:hralign="center" o:hrstd="t" o:hr="t" fillcolor="#a0a0a0" stroked="f"/>
        </w:pict>
      </w:r>
    </w:p>
    <w:p w14:paraId="1CB7288F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2.3. Feature Transformation and Scaling</w:t>
      </w:r>
    </w:p>
    <w:p w14:paraId="399BA528" w14:textId="77777777" w:rsidR="001532C5" w:rsidRPr="001532C5" w:rsidRDefault="001532C5" w:rsidP="001532C5">
      <w:pPr>
        <w:numPr>
          <w:ilvl w:val="0"/>
          <w:numId w:val="10"/>
        </w:numPr>
      </w:pPr>
      <w:r w:rsidRPr="001532C5">
        <w:rPr>
          <w:b/>
          <w:bCs/>
        </w:rPr>
        <w:t>Scaling</w:t>
      </w:r>
    </w:p>
    <w:p w14:paraId="231BB3A5" w14:textId="77777777" w:rsidR="001532C5" w:rsidRPr="001532C5" w:rsidRDefault="001532C5" w:rsidP="001532C5">
      <w:pPr>
        <w:numPr>
          <w:ilvl w:val="1"/>
          <w:numId w:val="10"/>
        </w:numPr>
      </w:pPr>
      <w:r w:rsidRPr="001532C5">
        <w:rPr>
          <w:b/>
          <w:bCs/>
        </w:rPr>
        <w:t>Standard Scaler:</w:t>
      </w:r>
      <w:r w:rsidRPr="001532C5">
        <w:t xml:space="preserve"> Applied to patient_age_on_admission and Deprivation Decile.</w:t>
      </w:r>
    </w:p>
    <w:p w14:paraId="78C778AF" w14:textId="77777777" w:rsidR="001532C5" w:rsidRPr="001532C5" w:rsidRDefault="001532C5" w:rsidP="001532C5">
      <w:pPr>
        <w:numPr>
          <w:ilvl w:val="1"/>
          <w:numId w:val="10"/>
        </w:numPr>
      </w:pPr>
      <w:r w:rsidRPr="001532C5">
        <w:rPr>
          <w:b/>
          <w:bCs/>
        </w:rPr>
        <w:t>Robust Scaler:</w:t>
      </w:r>
      <w:r w:rsidRPr="001532C5">
        <w:t xml:space="preserve"> Applied to duration_elective_wait and comorbidity_score due to their outliers.</w:t>
      </w:r>
    </w:p>
    <w:p w14:paraId="176DD72D" w14:textId="77777777" w:rsidR="001532C5" w:rsidRPr="001532C5" w:rsidRDefault="001532C5" w:rsidP="001532C5">
      <w:pPr>
        <w:numPr>
          <w:ilvl w:val="0"/>
          <w:numId w:val="10"/>
        </w:numPr>
      </w:pPr>
      <w:r w:rsidRPr="001532C5">
        <w:rPr>
          <w:b/>
          <w:bCs/>
        </w:rPr>
        <w:t>Target Encoding</w:t>
      </w:r>
      <w:r w:rsidRPr="001532C5">
        <w:br/>
        <w:t>High-cardinality variables (for example: spell_primary_diagnosis, hrg_group, ethnic_origin_description) were target-encoded.</w:t>
      </w:r>
      <w:r w:rsidRPr="001532C5">
        <w:br/>
        <w:t>Each category is replaced by the average LOS of that category.</w:t>
      </w:r>
    </w:p>
    <w:p w14:paraId="6BE487BA" w14:textId="77777777" w:rsidR="001532C5" w:rsidRPr="001532C5" w:rsidRDefault="001532C5" w:rsidP="001532C5">
      <w:pPr>
        <w:numPr>
          <w:ilvl w:val="0"/>
          <w:numId w:val="10"/>
        </w:numPr>
      </w:pPr>
      <w:r w:rsidRPr="001532C5">
        <w:rPr>
          <w:b/>
          <w:bCs/>
        </w:rPr>
        <w:t>Target Log Transform</w:t>
      </w:r>
      <w:r w:rsidRPr="001532C5">
        <w:br/>
        <w:t>The target spell_episode_los was transformed using log(1 + x) to reduce skewness and improve model performance.</w:t>
      </w:r>
    </w:p>
    <w:p w14:paraId="3937D51E" w14:textId="77777777" w:rsidR="001532C5" w:rsidRPr="001532C5" w:rsidRDefault="005F3E1D" w:rsidP="001532C5">
      <w:r>
        <w:pict w14:anchorId="2832CDD9">
          <v:rect id="_x0000_i1028" style="width:0;height:1.5pt" o:hralign="center" o:hrstd="t" o:hr="t" fillcolor="#a0a0a0" stroked="f"/>
        </w:pict>
      </w:r>
    </w:p>
    <w:p w14:paraId="2DF7C521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3. Modeling Methodology and Results</w:t>
      </w:r>
    </w:p>
    <w:p w14:paraId="155245AD" w14:textId="77777777" w:rsidR="001532C5" w:rsidRPr="001532C5" w:rsidRDefault="001532C5" w:rsidP="001532C5">
      <w:r w:rsidRPr="001532C5">
        <w:t>Two modeling flows were evaluated.</w:t>
      </w:r>
    </w:p>
    <w:p w14:paraId="1047CAA7" w14:textId="77777777" w:rsidR="001532C5" w:rsidRPr="001532C5" w:rsidRDefault="005F3E1D" w:rsidP="001532C5">
      <w:r>
        <w:pict w14:anchorId="400FCFCE">
          <v:rect id="_x0000_i1029" style="width:0;height:1.5pt" o:hralign="center" o:hrstd="t" o:hr="t" fillcolor="#a0a0a0" stroked="f"/>
        </w:pict>
      </w:r>
    </w:p>
    <w:p w14:paraId="2D36231D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Flow 1: Single Regression Model on Full Data</w:t>
      </w:r>
    </w:p>
    <w:p w14:paraId="10EDDD17" w14:textId="77777777" w:rsidR="001532C5" w:rsidRPr="001532C5" w:rsidRDefault="001532C5" w:rsidP="001532C5">
      <w:r w:rsidRPr="001532C5">
        <w:t>Four regression models were trained on the full dataset (with log-transformed target).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9"/>
        <w:gridCol w:w="3399"/>
        <w:gridCol w:w="729"/>
        <w:gridCol w:w="729"/>
        <w:gridCol w:w="744"/>
      </w:tblGrid>
      <w:tr w:rsidR="001532C5" w:rsidRPr="001532C5" w14:paraId="0641B9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476EC2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1F70D32F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Best Parameters</w:t>
            </w:r>
          </w:p>
        </w:tc>
        <w:tc>
          <w:tcPr>
            <w:tcW w:w="0" w:type="auto"/>
            <w:vAlign w:val="center"/>
            <w:hideMark/>
          </w:tcPr>
          <w:p w14:paraId="46626939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RMSE</w:t>
            </w:r>
          </w:p>
        </w:tc>
        <w:tc>
          <w:tcPr>
            <w:tcW w:w="0" w:type="auto"/>
            <w:vAlign w:val="center"/>
            <w:hideMark/>
          </w:tcPr>
          <w:p w14:paraId="486B7D8F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MAE</w:t>
            </w:r>
          </w:p>
        </w:tc>
        <w:tc>
          <w:tcPr>
            <w:tcW w:w="0" w:type="auto"/>
            <w:vAlign w:val="center"/>
            <w:hideMark/>
          </w:tcPr>
          <w:p w14:paraId="5EBCA639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R2</w:t>
            </w:r>
          </w:p>
        </w:tc>
      </w:tr>
      <w:tr w:rsidR="001532C5" w:rsidRPr="001532C5" w14:paraId="1DE399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E2AE5" w14:textId="77777777" w:rsidR="001532C5" w:rsidRPr="001532C5" w:rsidRDefault="001532C5" w:rsidP="001532C5">
            <w:r w:rsidRPr="001532C5">
              <w:t>XGBoost Regression</w:t>
            </w:r>
          </w:p>
        </w:tc>
        <w:tc>
          <w:tcPr>
            <w:tcW w:w="0" w:type="auto"/>
            <w:vAlign w:val="center"/>
            <w:hideMark/>
          </w:tcPr>
          <w:p w14:paraId="777052F4" w14:textId="77777777" w:rsidR="001532C5" w:rsidRPr="001532C5" w:rsidRDefault="001532C5" w:rsidP="001532C5">
            <w:r w:rsidRPr="001532C5">
              <w:t>n_estimators=200, max_depth=7</w:t>
            </w:r>
          </w:p>
        </w:tc>
        <w:tc>
          <w:tcPr>
            <w:tcW w:w="0" w:type="auto"/>
            <w:vAlign w:val="center"/>
            <w:hideMark/>
          </w:tcPr>
          <w:p w14:paraId="2B2B4A96" w14:textId="77777777" w:rsidR="001532C5" w:rsidRPr="001532C5" w:rsidRDefault="001532C5" w:rsidP="001532C5">
            <w:r w:rsidRPr="001532C5">
              <w:t>0.4816</w:t>
            </w:r>
          </w:p>
        </w:tc>
        <w:tc>
          <w:tcPr>
            <w:tcW w:w="0" w:type="auto"/>
            <w:vAlign w:val="center"/>
            <w:hideMark/>
          </w:tcPr>
          <w:p w14:paraId="36D91E5B" w14:textId="77777777" w:rsidR="001532C5" w:rsidRPr="001532C5" w:rsidRDefault="001532C5" w:rsidP="001532C5">
            <w:r w:rsidRPr="001532C5">
              <w:t>0.2443</w:t>
            </w:r>
          </w:p>
        </w:tc>
        <w:tc>
          <w:tcPr>
            <w:tcW w:w="0" w:type="auto"/>
            <w:vAlign w:val="center"/>
            <w:hideMark/>
          </w:tcPr>
          <w:p w14:paraId="426E55EF" w14:textId="77777777" w:rsidR="001532C5" w:rsidRPr="001532C5" w:rsidRDefault="001532C5" w:rsidP="001532C5">
            <w:r w:rsidRPr="001532C5">
              <w:t>0.6667</w:t>
            </w:r>
          </w:p>
        </w:tc>
      </w:tr>
      <w:tr w:rsidR="001532C5" w:rsidRPr="001532C5" w14:paraId="49783C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87260" w14:textId="77777777" w:rsidR="001532C5" w:rsidRPr="001532C5" w:rsidRDefault="001532C5" w:rsidP="001532C5">
            <w:r w:rsidRPr="001532C5">
              <w:t>Random Forest Regression</w:t>
            </w:r>
          </w:p>
        </w:tc>
        <w:tc>
          <w:tcPr>
            <w:tcW w:w="0" w:type="auto"/>
            <w:vAlign w:val="center"/>
            <w:hideMark/>
          </w:tcPr>
          <w:p w14:paraId="7098A703" w14:textId="77777777" w:rsidR="001532C5" w:rsidRPr="001532C5" w:rsidRDefault="001532C5" w:rsidP="001532C5">
            <w:r w:rsidRPr="001532C5">
              <w:t>n_estimators=200, max_depth=20</w:t>
            </w:r>
          </w:p>
        </w:tc>
        <w:tc>
          <w:tcPr>
            <w:tcW w:w="0" w:type="auto"/>
            <w:vAlign w:val="center"/>
            <w:hideMark/>
          </w:tcPr>
          <w:p w14:paraId="2B4C0BA3" w14:textId="77777777" w:rsidR="001532C5" w:rsidRPr="001532C5" w:rsidRDefault="001532C5" w:rsidP="001532C5">
            <w:r w:rsidRPr="001532C5">
              <w:t>0.4922</w:t>
            </w:r>
          </w:p>
        </w:tc>
        <w:tc>
          <w:tcPr>
            <w:tcW w:w="0" w:type="auto"/>
            <w:vAlign w:val="center"/>
            <w:hideMark/>
          </w:tcPr>
          <w:p w14:paraId="1F673546" w14:textId="77777777" w:rsidR="001532C5" w:rsidRPr="001532C5" w:rsidRDefault="001532C5" w:rsidP="001532C5">
            <w:r w:rsidRPr="001532C5">
              <w:t>0.2439</w:t>
            </w:r>
          </w:p>
        </w:tc>
        <w:tc>
          <w:tcPr>
            <w:tcW w:w="0" w:type="auto"/>
            <w:vAlign w:val="center"/>
            <w:hideMark/>
          </w:tcPr>
          <w:p w14:paraId="557375BA" w14:textId="77777777" w:rsidR="001532C5" w:rsidRPr="001532C5" w:rsidRDefault="001532C5" w:rsidP="001532C5">
            <w:r w:rsidRPr="001532C5">
              <w:t>0.6519</w:t>
            </w:r>
          </w:p>
        </w:tc>
      </w:tr>
      <w:tr w:rsidR="001532C5" w:rsidRPr="001532C5" w14:paraId="0CAE90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05C75" w14:textId="77777777" w:rsidR="001532C5" w:rsidRPr="001532C5" w:rsidRDefault="001532C5" w:rsidP="001532C5">
            <w:r w:rsidRPr="001532C5">
              <w:t>Ridge Regression</w:t>
            </w:r>
          </w:p>
        </w:tc>
        <w:tc>
          <w:tcPr>
            <w:tcW w:w="0" w:type="auto"/>
            <w:vAlign w:val="center"/>
            <w:hideMark/>
          </w:tcPr>
          <w:p w14:paraId="1CD7AF7A" w14:textId="77777777" w:rsidR="001532C5" w:rsidRPr="001532C5" w:rsidRDefault="001532C5" w:rsidP="001532C5">
            <w:r w:rsidRPr="001532C5">
              <w:t>alpha=1.0</w:t>
            </w:r>
          </w:p>
        </w:tc>
        <w:tc>
          <w:tcPr>
            <w:tcW w:w="0" w:type="auto"/>
            <w:vAlign w:val="center"/>
            <w:hideMark/>
          </w:tcPr>
          <w:p w14:paraId="19738CED" w14:textId="77777777" w:rsidR="001532C5" w:rsidRPr="001532C5" w:rsidRDefault="001532C5" w:rsidP="001532C5">
            <w:r w:rsidRPr="001532C5">
              <w:t>0.5152</w:t>
            </w:r>
          </w:p>
        </w:tc>
        <w:tc>
          <w:tcPr>
            <w:tcW w:w="0" w:type="auto"/>
            <w:vAlign w:val="center"/>
            <w:hideMark/>
          </w:tcPr>
          <w:p w14:paraId="00F21D05" w14:textId="77777777" w:rsidR="001532C5" w:rsidRPr="001532C5" w:rsidRDefault="001532C5" w:rsidP="001532C5">
            <w:r w:rsidRPr="001532C5">
              <w:t>0.3009</w:t>
            </w:r>
          </w:p>
        </w:tc>
        <w:tc>
          <w:tcPr>
            <w:tcW w:w="0" w:type="auto"/>
            <w:vAlign w:val="center"/>
            <w:hideMark/>
          </w:tcPr>
          <w:p w14:paraId="634FEFC7" w14:textId="77777777" w:rsidR="001532C5" w:rsidRPr="001532C5" w:rsidRDefault="001532C5" w:rsidP="001532C5">
            <w:r w:rsidRPr="001532C5">
              <w:t>0.6186</w:t>
            </w:r>
          </w:p>
        </w:tc>
      </w:tr>
      <w:tr w:rsidR="001532C5" w:rsidRPr="001532C5" w14:paraId="24BF3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AFA7C" w14:textId="77777777" w:rsidR="001532C5" w:rsidRPr="001532C5" w:rsidRDefault="001532C5" w:rsidP="001532C5">
            <w:r w:rsidRPr="001532C5">
              <w:lastRenderedPageBreak/>
              <w:t>LASSO Regression</w:t>
            </w:r>
          </w:p>
        </w:tc>
        <w:tc>
          <w:tcPr>
            <w:tcW w:w="0" w:type="auto"/>
            <w:vAlign w:val="center"/>
            <w:hideMark/>
          </w:tcPr>
          <w:p w14:paraId="14983B6B" w14:textId="77777777" w:rsidR="001532C5" w:rsidRPr="001532C5" w:rsidRDefault="001532C5" w:rsidP="001532C5">
            <w:r w:rsidRPr="001532C5">
              <w:t>alpha=0.01</w:t>
            </w:r>
          </w:p>
        </w:tc>
        <w:tc>
          <w:tcPr>
            <w:tcW w:w="0" w:type="auto"/>
            <w:vAlign w:val="center"/>
            <w:hideMark/>
          </w:tcPr>
          <w:p w14:paraId="2F2C3F94" w14:textId="77777777" w:rsidR="001532C5" w:rsidRPr="001532C5" w:rsidRDefault="001532C5" w:rsidP="001532C5">
            <w:r w:rsidRPr="001532C5">
              <w:t>0.5308</w:t>
            </w:r>
          </w:p>
        </w:tc>
        <w:tc>
          <w:tcPr>
            <w:tcW w:w="0" w:type="auto"/>
            <w:vAlign w:val="center"/>
            <w:hideMark/>
          </w:tcPr>
          <w:p w14:paraId="4F8FE416" w14:textId="77777777" w:rsidR="001532C5" w:rsidRPr="001532C5" w:rsidRDefault="001532C5" w:rsidP="001532C5">
            <w:r w:rsidRPr="001532C5">
              <w:t>0.3184</w:t>
            </w:r>
          </w:p>
        </w:tc>
        <w:tc>
          <w:tcPr>
            <w:tcW w:w="0" w:type="auto"/>
            <w:vAlign w:val="center"/>
            <w:hideMark/>
          </w:tcPr>
          <w:p w14:paraId="5E2DF93B" w14:textId="77777777" w:rsidR="001532C5" w:rsidRPr="001532C5" w:rsidRDefault="001532C5" w:rsidP="001532C5">
            <w:r w:rsidRPr="001532C5">
              <w:t>0.5951</w:t>
            </w:r>
          </w:p>
        </w:tc>
      </w:tr>
    </w:tbl>
    <w:p w14:paraId="5617A6FC" w14:textId="77777777" w:rsidR="001532C5" w:rsidRPr="001532C5" w:rsidRDefault="001532C5" w:rsidP="001532C5">
      <w:r w:rsidRPr="001532C5">
        <w:rPr>
          <w:b/>
          <w:bCs/>
        </w:rPr>
        <w:t>Flow 1 Conclusion:</w:t>
      </w:r>
      <w:r w:rsidRPr="001532C5">
        <w:br/>
        <w:t>XGBoost performs best. The R2 of 0.6667 is good, but the model struggles to fit both short stays and extreme outliers at the same time.</w:t>
      </w:r>
    </w:p>
    <w:p w14:paraId="646E0323" w14:textId="77777777" w:rsidR="001532C5" w:rsidRPr="001532C5" w:rsidRDefault="005F3E1D" w:rsidP="001532C5">
      <w:r>
        <w:pict w14:anchorId="39A3EC3D">
          <v:rect id="_x0000_i1030" style="width:0;height:1.5pt" o:hralign="center" o:hrstd="t" o:hr="t" fillcolor="#a0a0a0" stroked="f"/>
        </w:pict>
      </w:r>
    </w:p>
    <w:p w14:paraId="6B7B3DA3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Flow 2: Two-Stage Hybrid Modeling</w:t>
      </w:r>
    </w:p>
    <w:p w14:paraId="71F893F1" w14:textId="77777777" w:rsidR="001532C5" w:rsidRPr="001532C5" w:rsidRDefault="001532C5" w:rsidP="001532C5">
      <w:r w:rsidRPr="001532C5">
        <w:t>Flow 2 separates the easy (inlier) and hard (outlier) cases.</w:t>
      </w:r>
    </w:p>
    <w:p w14:paraId="68507CF5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Stage 1: Outlier Classification</w:t>
      </w:r>
    </w:p>
    <w:p w14:paraId="72D6BF4F" w14:textId="77777777" w:rsidR="001532C5" w:rsidRPr="001532C5" w:rsidRDefault="001532C5" w:rsidP="001532C5">
      <w:r w:rsidRPr="001532C5">
        <w:t>A Random Forest Classifier was trained to predict is_outlier based on the 1.5 × IQR rule.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1"/>
        <w:gridCol w:w="764"/>
      </w:tblGrid>
      <w:tr w:rsidR="001532C5" w:rsidRPr="001532C5" w14:paraId="1214E8D6" w14:textId="77777777" w:rsidTr="001532C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7620A7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55CF7052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Score</w:t>
            </w:r>
          </w:p>
        </w:tc>
      </w:tr>
      <w:tr w:rsidR="001532C5" w:rsidRPr="001532C5" w14:paraId="14FACF21" w14:textId="77777777" w:rsidTr="001532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51490" w14:textId="77777777" w:rsidR="001532C5" w:rsidRPr="001532C5" w:rsidRDefault="001532C5" w:rsidP="001532C5">
            <w:r w:rsidRPr="001532C5">
              <w:t>ROC-AUC</w:t>
            </w:r>
          </w:p>
        </w:tc>
        <w:tc>
          <w:tcPr>
            <w:tcW w:w="0" w:type="auto"/>
            <w:vAlign w:val="center"/>
            <w:hideMark/>
          </w:tcPr>
          <w:p w14:paraId="5A62A257" w14:textId="77777777" w:rsidR="001532C5" w:rsidRPr="001532C5" w:rsidRDefault="001532C5" w:rsidP="001532C5">
            <w:r w:rsidRPr="001532C5">
              <w:t>0.9372</w:t>
            </w:r>
          </w:p>
        </w:tc>
      </w:tr>
      <w:tr w:rsidR="001532C5" w:rsidRPr="001532C5" w14:paraId="2A63EEC2" w14:textId="77777777" w:rsidTr="001532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8F190" w14:textId="77777777" w:rsidR="001532C5" w:rsidRPr="001532C5" w:rsidRDefault="001532C5" w:rsidP="001532C5">
            <w:r w:rsidRPr="001532C5">
              <w:t>Accuracy</w:t>
            </w:r>
          </w:p>
        </w:tc>
        <w:tc>
          <w:tcPr>
            <w:tcW w:w="0" w:type="auto"/>
            <w:vAlign w:val="center"/>
            <w:hideMark/>
          </w:tcPr>
          <w:p w14:paraId="27881394" w14:textId="77777777" w:rsidR="001532C5" w:rsidRPr="001532C5" w:rsidRDefault="001532C5" w:rsidP="001532C5">
            <w:r w:rsidRPr="001532C5">
              <w:t>0.89</w:t>
            </w:r>
          </w:p>
        </w:tc>
      </w:tr>
    </w:tbl>
    <w:p w14:paraId="56CB41B9" w14:textId="77777777" w:rsidR="001532C5" w:rsidRPr="001532C5" w:rsidRDefault="001532C5" w:rsidP="001532C5">
      <w:pPr>
        <w:rPr>
          <w:vanish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6"/>
        <w:gridCol w:w="984"/>
        <w:gridCol w:w="668"/>
        <w:gridCol w:w="521"/>
      </w:tblGrid>
      <w:tr w:rsidR="001532C5" w:rsidRPr="001532C5" w14:paraId="7223C5B0" w14:textId="77777777" w:rsidTr="001532C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A5275B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30E39D09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270C26FB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14:paraId="18403451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F1</w:t>
            </w:r>
          </w:p>
        </w:tc>
      </w:tr>
      <w:tr w:rsidR="001532C5" w:rsidRPr="001532C5" w14:paraId="35D1E3CB" w14:textId="77777777" w:rsidTr="001532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3EEF7" w14:textId="77777777" w:rsidR="001532C5" w:rsidRPr="001532C5" w:rsidRDefault="001532C5" w:rsidP="001532C5">
            <w:r w:rsidRPr="001532C5">
              <w:t>Inlier (0)</w:t>
            </w:r>
          </w:p>
        </w:tc>
        <w:tc>
          <w:tcPr>
            <w:tcW w:w="0" w:type="auto"/>
            <w:vAlign w:val="center"/>
            <w:hideMark/>
          </w:tcPr>
          <w:p w14:paraId="51D367A6" w14:textId="77777777" w:rsidR="001532C5" w:rsidRPr="001532C5" w:rsidRDefault="001532C5" w:rsidP="001532C5">
            <w:r w:rsidRPr="001532C5">
              <w:t>0.94</w:t>
            </w:r>
          </w:p>
        </w:tc>
        <w:tc>
          <w:tcPr>
            <w:tcW w:w="0" w:type="auto"/>
            <w:vAlign w:val="center"/>
            <w:hideMark/>
          </w:tcPr>
          <w:p w14:paraId="363C370D" w14:textId="77777777" w:rsidR="001532C5" w:rsidRPr="001532C5" w:rsidRDefault="001532C5" w:rsidP="001532C5">
            <w:r w:rsidRPr="001532C5">
              <w:t>0.92</w:t>
            </w:r>
          </w:p>
        </w:tc>
        <w:tc>
          <w:tcPr>
            <w:tcW w:w="0" w:type="auto"/>
            <w:vAlign w:val="center"/>
            <w:hideMark/>
          </w:tcPr>
          <w:p w14:paraId="3F18CF34" w14:textId="77777777" w:rsidR="001532C5" w:rsidRPr="001532C5" w:rsidRDefault="001532C5" w:rsidP="001532C5">
            <w:r w:rsidRPr="001532C5">
              <w:t>0.93</w:t>
            </w:r>
          </w:p>
        </w:tc>
      </w:tr>
      <w:tr w:rsidR="001532C5" w:rsidRPr="001532C5" w14:paraId="6F7AF501" w14:textId="77777777" w:rsidTr="001532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CBDC9" w14:textId="77777777" w:rsidR="001532C5" w:rsidRPr="001532C5" w:rsidRDefault="001532C5" w:rsidP="001532C5">
            <w:r w:rsidRPr="001532C5">
              <w:t>Outlier (1)</w:t>
            </w:r>
          </w:p>
        </w:tc>
        <w:tc>
          <w:tcPr>
            <w:tcW w:w="0" w:type="auto"/>
            <w:vAlign w:val="center"/>
            <w:hideMark/>
          </w:tcPr>
          <w:p w14:paraId="79A99617" w14:textId="77777777" w:rsidR="001532C5" w:rsidRPr="001532C5" w:rsidRDefault="001532C5" w:rsidP="001532C5">
            <w:r w:rsidRPr="001532C5">
              <w:t>0.66</w:t>
            </w:r>
          </w:p>
        </w:tc>
        <w:tc>
          <w:tcPr>
            <w:tcW w:w="0" w:type="auto"/>
            <w:vAlign w:val="center"/>
            <w:hideMark/>
          </w:tcPr>
          <w:p w14:paraId="79EFFAE5" w14:textId="77777777" w:rsidR="001532C5" w:rsidRPr="001532C5" w:rsidRDefault="001532C5" w:rsidP="001532C5">
            <w:r w:rsidRPr="001532C5">
              <w:t>0.73</w:t>
            </w:r>
          </w:p>
        </w:tc>
        <w:tc>
          <w:tcPr>
            <w:tcW w:w="0" w:type="auto"/>
            <w:vAlign w:val="center"/>
            <w:hideMark/>
          </w:tcPr>
          <w:p w14:paraId="06791DDA" w14:textId="77777777" w:rsidR="001532C5" w:rsidRPr="001532C5" w:rsidRDefault="001532C5" w:rsidP="001532C5">
            <w:r w:rsidRPr="001532C5">
              <w:t>0.69</w:t>
            </w:r>
          </w:p>
        </w:tc>
      </w:tr>
    </w:tbl>
    <w:p w14:paraId="5B162C23" w14:textId="77777777" w:rsidR="001532C5" w:rsidRPr="001532C5" w:rsidRDefault="001532C5" w:rsidP="001532C5">
      <w:r w:rsidRPr="001532C5">
        <w:rPr>
          <w:b/>
          <w:bCs/>
        </w:rPr>
        <w:t>Conclusion:</w:t>
      </w:r>
      <w:r w:rsidRPr="001532C5">
        <w:br/>
        <w:t>The classifier is excellent at identifying inliers.</w:t>
      </w:r>
      <w:r w:rsidRPr="001532C5">
        <w:br/>
        <w:t>However, precision for outliers is low (0.66), meaning many normal patients get misclassified as outliers.</w:t>
      </w:r>
    </w:p>
    <w:p w14:paraId="7CA80F75" w14:textId="77777777" w:rsidR="001532C5" w:rsidRPr="001532C5" w:rsidRDefault="005F3E1D" w:rsidP="001532C5">
      <w:r>
        <w:pict w14:anchorId="60AAAC96">
          <v:rect id="_x0000_i1031" style="width:0;height:1.5pt" o:hralign="center" o:hrstd="t" o:hr="t" fillcolor="#a0a0a0" stroked="f"/>
        </w:pict>
      </w:r>
    </w:p>
    <w:p w14:paraId="5665E60D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Stage 2: Regression on Inliers (Normal Stays)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9"/>
        <w:gridCol w:w="3419"/>
        <w:gridCol w:w="749"/>
        <w:gridCol w:w="749"/>
        <w:gridCol w:w="764"/>
      </w:tblGrid>
      <w:tr w:rsidR="001532C5" w:rsidRPr="001532C5" w14:paraId="17B44619" w14:textId="77777777" w:rsidTr="007D75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3765F4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4E4F0454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Best Parameters</w:t>
            </w:r>
          </w:p>
        </w:tc>
        <w:tc>
          <w:tcPr>
            <w:tcW w:w="0" w:type="auto"/>
            <w:vAlign w:val="center"/>
            <w:hideMark/>
          </w:tcPr>
          <w:p w14:paraId="4865D751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RMSE</w:t>
            </w:r>
          </w:p>
        </w:tc>
        <w:tc>
          <w:tcPr>
            <w:tcW w:w="0" w:type="auto"/>
            <w:vAlign w:val="center"/>
            <w:hideMark/>
          </w:tcPr>
          <w:p w14:paraId="06021F3D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MAE</w:t>
            </w:r>
          </w:p>
        </w:tc>
        <w:tc>
          <w:tcPr>
            <w:tcW w:w="0" w:type="auto"/>
            <w:vAlign w:val="center"/>
            <w:hideMark/>
          </w:tcPr>
          <w:p w14:paraId="1A750E5A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R2</w:t>
            </w:r>
          </w:p>
        </w:tc>
      </w:tr>
      <w:tr w:rsidR="001532C5" w:rsidRPr="001532C5" w14:paraId="7F38E276" w14:textId="77777777" w:rsidTr="007D75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1F7C8" w14:textId="77777777" w:rsidR="001532C5" w:rsidRPr="001532C5" w:rsidRDefault="001532C5" w:rsidP="001532C5">
            <w:r w:rsidRPr="001532C5">
              <w:t>Ridge Regression</w:t>
            </w:r>
          </w:p>
        </w:tc>
        <w:tc>
          <w:tcPr>
            <w:tcW w:w="0" w:type="auto"/>
            <w:vAlign w:val="center"/>
            <w:hideMark/>
          </w:tcPr>
          <w:p w14:paraId="52BBB787" w14:textId="77777777" w:rsidR="001532C5" w:rsidRPr="001532C5" w:rsidRDefault="001532C5" w:rsidP="001532C5">
            <w:r w:rsidRPr="001532C5">
              <w:t>alpha=1.0</w:t>
            </w:r>
          </w:p>
        </w:tc>
        <w:tc>
          <w:tcPr>
            <w:tcW w:w="0" w:type="auto"/>
            <w:vAlign w:val="center"/>
            <w:hideMark/>
          </w:tcPr>
          <w:p w14:paraId="067CAA43" w14:textId="77777777" w:rsidR="001532C5" w:rsidRPr="001532C5" w:rsidRDefault="001532C5" w:rsidP="001532C5">
            <w:r w:rsidRPr="001532C5">
              <w:t>0.2223</w:t>
            </w:r>
          </w:p>
        </w:tc>
        <w:tc>
          <w:tcPr>
            <w:tcW w:w="0" w:type="auto"/>
            <w:vAlign w:val="center"/>
            <w:hideMark/>
          </w:tcPr>
          <w:p w14:paraId="779C753F" w14:textId="77777777" w:rsidR="001532C5" w:rsidRPr="001532C5" w:rsidRDefault="001532C5" w:rsidP="001532C5">
            <w:r w:rsidRPr="001532C5">
              <w:t>0.1255</w:t>
            </w:r>
          </w:p>
        </w:tc>
        <w:tc>
          <w:tcPr>
            <w:tcW w:w="0" w:type="auto"/>
            <w:vAlign w:val="center"/>
            <w:hideMark/>
          </w:tcPr>
          <w:p w14:paraId="484AF8D5" w14:textId="77777777" w:rsidR="001532C5" w:rsidRPr="001532C5" w:rsidRDefault="001532C5" w:rsidP="001532C5">
            <w:r w:rsidRPr="001532C5">
              <w:t>0.5837</w:t>
            </w:r>
          </w:p>
        </w:tc>
      </w:tr>
      <w:tr w:rsidR="001532C5" w:rsidRPr="001532C5" w14:paraId="039BE9AE" w14:textId="77777777" w:rsidTr="007D75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4B5F6" w14:textId="77777777" w:rsidR="001532C5" w:rsidRPr="001532C5" w:rsidRDefault="001532C5" w:rsidP="001532C5">
            <w:r w:rsidRPr="001532C5">
              <w:t>XGBoost Regression</w:t>
            </w:r>
          </w:p>
        </w:tc>
        <w:tc>
          <w:tcPr>
            <w:tcW w:w="0" w:type="auto"/>
            <w:vAlign w:val="center"/>
            <w:hideMark/>
          </w:tcPr>
          <w:p w14:paraId="00D58A31" w14:textId="77777777" w:rsidR="001532C5" w:rsidRPr="001532C5" w:rsidRDefault="001532C5" w:rsidP="001532C5">
            <w:r w:rsidRPr="001532C5">
              <w:t>n_estimators=200, max_depth=7</w:t>
            </w:r>
          </w:p>
        </w:tc>
        <w:tc>
          <w:tcPr>
            <w:tcW w:w="0" w:type="auto"/>
            <w:vAlign w:val="center"/>
            <w:hideMark/>
          </w:tcPr>
          <w:p w14:paraId="1B233BE4" w14:textId="77777777" w:rsidR="001532C5" w:rsidRPr="001532C5" w:rsidRDefault="001532C5" w:rsidP="001532C5">
            <w:r w:rsidRPr="001532C5">
              <w:t>0.2236</w:t>
            </w:r>
          </w:p>
        </w:tc>
        <w:tc>
          <w:tcPr>
            <w:tcW w:w="0" w:type="auto"/>
            <w:vAlign w:val="center"/>
            <w:hideMark/>
          </w:tcPr>
          <w:p w14:paraId="31BD5540" w14:textId="77777777" w:rsidR="001532C5" w:rsidRPr="001532C5" w:rsidRDefault="001532C5" w:rsidP="001532C5">
            <w:r w:rsidRPr="001532C5">
              <w:t>0.1003</w:t>
            </w:r>
          </w:p>
        </w:tc>
        <w:tc>
          <w:tcPr>
            <w:tcW w:w="0" w:type="auto"/>
            <w:vAlign w:val="center"/>
            <w:hideMark/>
          </w:tcPr>
          <w:p w14:paraId="477C38CD" w14:textId="77777777" w:rsidR="001532C5" w:rsidRPr="001532C5" w:rsidRDefault="001532C5" w:rsidP="001532C5">
            <w:r w:rsidRPr="001532C5">
              <w:t>0.5788</w:t>
            </w:r>
          </w:p>
        </w:tc>
      </w:tr>
      <w:tr w:rsidR="001532C5" w:rsidRPr="001532C5" w14:paraId="1A905DDA" w14:textId="77777777" w:rsidTr="007D75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061E0" w14:textId="77777777" w:rsidR="001532C5" w:rsidRPr="001532C5" w:rsidRDefault="001532C5" w:rsidP="001532C5">
            <w:r w:rsidRPr="001532C5">
              <w:lastRenderedPageBreak/>
              <w:t>Random Forest Regression</w:t>
            </w:r>
          </w:p>
        </w:tc>
        <w:tc>
          <w:tcPr>
            <w:tcW w:w="0" w:type="auto"/>
            <w:vAlign w:val="center"/>
            <w:hideMark/>
          </w:tcPr>
          <w:p w14:paraId="7F97818C" w14:textId="77777777" w:rsidR="001532C5" w:rsidRPr="001532C5" w:rsidRDefault="001532C5" w:rsidP="001532C5">
            <w:r w:rsidRPr="001532C5">
              <w:t>n_estimators=200, max_depth=20</w:t>
            </w:r>
          </w:p>
        </w:tc>
        <w:tc>
          <w:tcPr>
            <w:tcW w:w="0" w:type="auto"/>
            <w:vAlign w:val="center"/>
            <w:hideMark/>
          </w:tcPr>
          <w:p w14:paraId="7251DA62" w14:textId="77777777" w:rsidR="001532C5" w:rsidRPr="001532C5" w:rsidRDefault="001532C5" w:rsidP="001532C5">
            <w:r w:rsidRPr="001532C5">
              <w:t>0.2283</w:t>
            </w:r>
          </w:p>
        </w:tc>
        <w:tc>
          <w:tcPr>
            <w:tcW w:w="0" w:type="auto"/>
            <w:vAlign w:val="center"/>
            <w:hideMark/>
          </w:tcPr>
          <w:p w14:paraId="4933CBA0" w14:textId="77777777" w:rsidR="001532C5" w:rsidRPr="001532C5" w:rsidRDefault="001532C5" w:rsidP="001532C5">
            <w:r w:rsidRPr="001532C5">
              <w:t>0.0994</w:t>
            </w:r>
          </w:p>
        </w:tc>
        <w:tc>
          <w:tcPr>
            <w:tcW w:w="0" w:type="auto"/>
            <w:vAlign w:val="center"/>
            <w:hideMark/>
          </w:tcPr>
          <w:p w14:paraId="631793DD" w14:textId="77777777" w:rsidR="001532C5" w:rsidRPr="001532C5" w:rsidRDefault="001532C5" w:rsidP="001532C5">
            <w:r w:rsidRPr="001532C5">
              <w:t>0.5608</w:t>
            </w:r>
          </w:p>
        </w:tc>
      </w:tr>
    </w:tbl>
    <w:p w14:paraId="2F6D427F" w14:textId="77777777" w:rsidR="001532C5" w:rsidRPr="001532C5" w:rsidRDefault="001532C5" w:rsidP="001532C5">
      <w:r w:rsidRPr="001532C5">
        <w:rPr>
          <w:b/>
          <w:bCs/>
        </w:rPr>
        <w:t>Inlier Conclusion:</w:t>
      </w:r>
      <w:r w:rsidRPr="001532C5">
        <w:br/>
        <w:t>Error is very low (RMSE around 0.22).</w:t>
      </w:r>
      <w:r w:rsidRPr="001532C5">
        <w:br/>
        <w:t>This is far better than Flow 1 (RMSE ~0.48), proving that isolating inliers improves accuracy.</w:t>
      </w:r>
    </w:p>
    <w:p w14:paraId="0D9CD4DC" w14:textId="77777777" w:rsidR="001532C5" w:rsidRPr="001532C5" w:rsidRDefault="005F3E1D" w:rsidP="001532C5">
      <w:r>
        <w:pict w14:anchorId="0EABDAD3">
          <v:rect id="_x0000_i1032" style="width:0;height:1.5pt" o:hralign="center" o:hrstd="t" o:hr="t" fillcolor="#a0a0a0" stroked="f"/>
        </w:pict>
      </w:r>
    </w:p>
    <w:p w14:paraId="549EC3C7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Stage 2: Regression on Outliers (Long Stays)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9"/>
        <w:gridCol w:w="3419"/>
        <w:gridCol w:w="749"/>
        <w:gridCol w:w="749"/>
        <w:gridCol w:w="764"/>
      </w:tblGrid>
      <w:tr w:rsidR="001532C5" w:rsidRPr="001532C5" w14:paraId="0BDF3339" w14:textId="77777777" w:rsidTr="007D75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C98A8C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73D51438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Best Parameters</w:t>
            </w:r>
          </w:p>
        </w:tc>
        <w:tc>
          <w:tcPr>
            <w:tcW w:w="0" w:type="auto"/>
            <w:vAlign w:val="center"/>
            <w:hideMark/>
          </w:tcPr>
          <w:p w14:paraId="50758FBE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RMSE</w:t>
            </w:r>
          </w:p>
        </w:tc>
        <w:tc>
          <w:tcPr>
            <w:tcW w:w="0" w:type="auto"/>
            <w:vAlign w:val="center"/>
            <w:hideMark/>
          </w:tcPr>
          <w:p w14:paraId="49185F56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MAE</w:t>
            </w:r>
          </w:p>
        </w:tc>
        <w:tc>
          <w:tcPr>
            <w:tcW w:w="0" w:type="auto"/>
            <w:vAlign w:val="center"/>
            <w:hideMark/>
          </w:tcPr>
          <w:p w14:paraId="470E54FC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R2</w:t>
            </w:r>
          </w:p>
        </w:tc>
      </w:tr>
      <w:tr w:rsidR="001532C5" w:rsidRPr="001532C5" w14:paraId="49775FAD" w14:textId="77777777" w:rsidTr="007D75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CC5DC" w14:textId="77777777" w:rsidR="001532C5" w:rsidRPr="001532C5" w:rsidRDefault="001532C5" w:rsidP="001532C5">
            <w:r w:rsidRPr="001532C5">
              <w:t>XGBoost Regression</w:t>
            </w:r>
          </w:p>
        </w:tc>
        <w:tc>
          <w:tcPr>
            <w:tcW w:w="0" w:type="auto"/>
            <w:vAlign w:val="center"/>
            <w:hideMark/>
          </w:tcPr>
          <w:p w14:paraId="40FF4C95" w14:textId="77777777" w:rsidR="001532C5" w:rsidRPr="001532C5" w:rsidRDefault="001532C5" w:rsidP="001532C5">
            <w:r w:rsidRPr="001532C5">
              <w:t>n_estimators=200, max_depth=5</w:t>
            </w:r>
          </w:p>
        </w:tc>
        <w:tc>
          <w:tcPr>
            <w:tcW w:w="0" w:type="auto"/>
            <w:vAlign w:val="center"/>
            <w:hideMark/>
          </w:tcPr>
          <w:p w14:paraId="1D29CACB" w14:textId="77777777" w:rsidR="001532C5" w:rsidRPr="001532C5" w:rsidRDefault="001532C5" w:rsidP="001532C5">
            <w:r w:rsidRPr="001532C5">
              <w:t>0.5845</w:t>
            </w:r>
          </w:p>
        </w:tc>
        <w:tc>
          <w:tcPr>
            <w:tcW w:w="0" w:type="auto"/>
            <w:vAlign w:val="center"/>
            <w:hideMark/>
          </w:tcPr>
          <w:p w14:paraId="67559F57" w14:textId="77777777" w:rsidR="001532C5" w:rsidRPr="001532C5" w:rsidRDefault="001532C5" w:rsidP="001532C5">
            <w:r w:rsidRPr="001532C5">
              <w:t>0.4447</w:t>
            </w:r>
          </w:p>
        </w:tc>
        <w:tc>
          <w:tcPr>
            <w:tcW w:w="0" w:type="auto"/>
            <w:vAlign w:val="center"/>
            <w:hideMark/>
          </w:tcPr>
          <w:p w14:paraId="5ACEC563" w14:textId="77777777" w:rsidR="001532C5" w:rsidRPr="001532C5" w:rsidRDefault="001532C5" w:rsidP="001532C5">
            <w:r w:rsidRPr="001532C5">
              <w:t>0.1908</w:t>
            </w:r>
          </w:p>
        </w:tc>
      </w:tr>
      <w:tr w:rsidR="001532C5" w:rsidRPr="001532C5" w14:paraId="258AFC00" w14:textId="77777777" w:rsidTr="007D75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E3B3B" w14:textId="77777777" w:rsidR="001532C5" w:rsidRPr="001532C5" w:rsidRDefault="001532C5" w:rsidP="001532C5">
            <w:r w:rsidRPr="001532C5">
              <w:t>Ridge Regression</w:t>
            </w:r>
          </w:p>
        </w:tc>
        <w:tc>
          <w:tcPr>
            <w:tcW w:w="0" w:type="auto"/>
            <w:vAlign w:val="center"/>
            <w:hideMark/>
          </w:tcPr>
          <w:p w14:paraId="6852EF91" w14:textId="77777777" w:rsidR="001532C5" w:rsidRPr="001532C5" w:rsidRDefault="001532C5" w:rsidP="001532C5">
            <w:r w:rsidRPr="001532C5">
              <w:t>alpha=10.0</w:t>
            </w:r>
          </w:p>
        </w:tc>
        <w:tc>
          <w:tcPr>
            <w:tcW w:w="0" w:type="auto"/>
            <w:vAlign w:val="center"/>
            <w:hideMark/>
          </w:tcPr>
          <w:p w14:paraId="50BD832A" w14:textId="77777777" w:rsidR="001532C5" w:rsidRPr="001532C5" w:rsidRDefault="001532C5" w:rsidP="001532C5">
            <w:r w:rsidRPr="001532C5">
              <w:t>0.5850</w:t>
            </w:r>
          </w:p>
        </w:tc>
        <w:tc>
          <w:tcPr>
            <w:tcW w:w="0" w:type="auto"/>
            <w:vAlign w:val="center"/>
            <w:hideMark/>
          </w:tcPr>
          <w:p w14:paraId="115DB4E8" w14:textId="77777777" w:rsidR="001532C5" w:rsidRPr="001532C5" w:rsidRDefault="001532C5" w:rsidP="001532C5">
            <w:r w:rsidRPr="001532C5">
              <w:t>0.4514</w:t>
            </w:r>
          </w:p>
        </w:tc>
        <w:tc>
          <w:tcPr>
            <w:tcW w:w="0" w:type="auto"/>
            <w:vAlign w:val="center"/>
            <w:hideMark/>
          </w:tcPr>
          <w:p w14:paraId="52F1E92B" w14:textId="77777777" w:rsidR="001532C5" w:rsidRPr="001532C5" w:rsidRDefault="001532C5" w:rsidP="001532C5">
            <w:r w:rsidRPr="001532C5">
              <w:t>0.1894</w:t>
            </w:r>
          </w:p>
        </w:tc>
      </w:tr>
      <w:tr w:rsidR="001532C5" w:rsidRPr="001532C5" w14:paraId="161ACF57" w14:textId="77777777" w:rsidTr="007D75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25C9F" w14:textId="77777777" w:rsidR="001532C5" w:rsidRPr="001532C5" w:rsidRDefault="001532C5" w:rsidP="001532C5">
            <w:r w:rsidRPr="001532C5">
              <w:t>Random Forest Regression</w:t>
            </w:r>
          </w:p>
        </w:tc>
        <w:tc>
          <w:tcPr>
            <w:tcW w:w="0" w:type="auto"/>
            <w:vAlign w:val="center"/>
            <w:hideMark/>
          </w:tcPr>
          <w:p w14:paraId="6FD82AAF" w14:textId="77777777" w:rsidR="001532C5" w:rsidRPr="001532C5" w:rsidRDefault="001532C5" w:rsidP="001532C5">
            <w:r w:rsidRPr="001532C5">
              <w:t>n_estimators=200, max_depth=10</w:t>
            </w:r>
          </w:p>
        </w:tc>
        <w:tc>
          <w:tcPr>
            <w:tcW w:w="0" w:type="auto"/>
            <w:vAlign w:val="center"/>
            <w:hideMark/>
          </w:tcPr>
          <w:p w14:paraId="52EA5D21" w14:textId="77777777" w:rsidR="001532C5" w:rsidRPr="001532C5" w:rsidRDefault="001532C5" w:rsidP="001532C5">
            <w:r w:rsidRPr="001532C5">
              <w:t>0.5906</w:t>
            </w:r>
          </w:p>
        </w:tc>
        <w:tc>
          <w:tcPr>
            <w:tcW w:w="0" w:type="auto"/>
            <w:vAlign w:val="center"/>
            <w:hideMark/>
          </w:tcPr>
          <w:p w14:paraId="0403A803" w14:textId="77777777" w:rsidR="001532C5" w:rsidRPr="001532C5" w:rsidRDefault="001532C5" w:rsidP="001532C5">
            <w:r w:rsidRPr="001532C5">
              <w:t>0.4472</w:t>
            </w:r>
          </w:p>
        </w:tc>
        <w:tc>
          <w:tcPr>
            <w:tcW w:w="0" w:type="auto"/>
            <w:vAlign w:val="center"/>
            <w:hideMark/>
          </w:tcPr>
          <w:p w14:paraId="1B513995" w14:textId="77777777" w:rsidR="001532C5" w:rsidRPr="001532C5" w:rsidRDefault="001532C5" w:rsidP="001532C5">
            <w:r w:rsidRPr="001532C5">
              <w:t>0.1738</w:t>
            </w:r>
          </w:p>
        </w:tc>
      </w:tr>
    </w:tbl>
    <w:p w14:paraId="1D90F7A7" w14:textId="77777777" w:rsidR="001532C5" w:rsidRPr="001532C5" w:rsidRDefault="001532C5" w:rsidP="001532C5">
      <w:r w:rsidRPr="001532C5">
        <w:rPr>
          <w:b/>
          <w:bCs/>
        </w:rPr>
        <w:t>Outlier Conclusion:</w:t>
      </w:r>
      <w:r w:rsidRPr="001532C5">
        <w:br/>
        <w:t>Performance is poor (R2 ~ 0.19).</w:t>
      </w:r>
      <w:r w:rsidRPr="001532C5">
        <w:br/>
        <w:t>Outlier LOS patterns are highly unpredictable with available features.</w:t>
      </w:r>
    </w:p>
    <w:p w14:paraId="5D797A3D" w14:textId="77777777" w:rsidR="001532C5" w:rsidRPr="001532C5" w:rsidRDefault="005F3E1D" w:rsidP="001532C5">
      <w:r>
        <w:pict w14:anchorId="71F68C71">
          <v:rect id="_x0000_i1033" style="width:0;height:1.5pt" o:hralign="center" o:hrstd="t" o:hr="t" fillcolor="#a0a0a0" stroked="f"/>
        </w:pict>
      </w:r>
    </w:p>
    <w:p w14:paraId="18535552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4. Overall Conclusion and Recommendations</w:t>
      </w:r>
    </w:p>
    <w:p w14:paraId="4FFCF87D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Key Findings</w:t>
      </w:r>
    </w:p>
    <w:p w14:paraId="36D5BB1D" w14:textId="77777777" w:rsidR="001532C5" w:rsidRPr="001532C5" w:rsidRDefault="001532C5" w:rsidP="001532C5">
      <w:pPr>
        <w:numPr>
          <w:ilvl w:val="0"/>
          <w:numId w:val="11"/>
        </w:numPr>
      </w:pPr>
      <w:r w:rsidRPr="001532C5">
        <w:t>The two-stage model greatly improves prediction for normal stays (RMSE about 0.22).</w:t>
      </w:r>
    </w:p>
    <w:p w14:paraId="407809FF" w14:textId="77777777" w:rsidR="001532C5" w:rsidRPr="001532C5" w:rsidRDefault="001532C5" w:rsidP="001532C5">
      <w:pPr>
        <w:numPr>
          <w:ilvl w:val="0"/>
          <w:numId w:val="11"/>
        </w:numPr>
      </w:pPr>
      <w:r w:rsidRPr="001532C5">
        <w:t>Prediction for outliers remains unreliable (R2 around 0.19).</w:t>
      </w:r>
    </w:p>
    <w:p w14:paraId="582459E5" w14:textId="77777777" w:rsidR="001532C5" w:rsidRPr="001532C5" w:rsidRDefault="001532C5" w:rsidP="001532C5">
      <w:pPr>
        <w:numPr>
          <w:ilvl w:val="0"/>
          <w:numId w:val="11"/>
        </w:numPr>
      </w:pPr>
      <w:r w:rsidRPr="001532C5">
        <w:t>The classification layer has low precision for outliers — a major risk since misclassified patients receive the wrong regression model.</w:t>
      </w:r>
    </w:p>
    <w:p w14:paraId="0599935E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Recommended Strategy: Reframe the Problem</w:t>
      </w:r>
    </w:p>
    <w:p w14:paraId="6FB72336" w14:textId="77777777" w:rsidR="001532C5" w:rsidRPr="001532C5" w:rsidRDefault="001532C5" w:rsidP="001532C5">
      <w:r w:rsidRPr="001532C5">
        <w:t xml:space="preserve">Instead of predicting an exact LOS value, convert it into clinically meaningful </w:t>
      </w:r>
      <w:r w:rsidRPr="001532C5">
        <w:rPr>
          <w:b/>
          <w:bCs/>
        </w:rPr>
        <w:t>LOS categories</w:t>
      </w:r>
      <w:r w:rsidRPr="001532C5">
        <w:t>, such as:</w:t>
      </w:r>
    </w:p>
    <w:p w14:paraId="5FCEB2F2" w14:textId="77777777" w:rsidR="001532C5" w:rsidRPr="001532C5" w:rsidRDefault="001532C5" w:rsidP="001532C5">
      <w:pPr>
        <w:numPr>
          <w:ilvl w:val="0"/>
          <w:numId w:val="12"/>
        </w:numPr>
      </w:pPr>
      <w:r w:rsidRPr="001532C5">
        <w:t>Short stay: 0–3 days</w:t>
      </w:r>
    </w:p>
    <w:p w14:paraId="17B3D026" w14:textId="77777777" w:rsidR="001532C5" w:rsidRPr="001532C5" w:rsidRDefault="001532C5" w:rsidP="001532C5">
      <w:pPr>
        <w:numPr>
          <w:ilvl w:val="0"/>
          <w:numId w:val="12"/>
        </w:numPr>
      </w:pPr>
      <w:r w:rsidRPr="001532C5">
        <w:t>Medium stay: 4–7 days</w:t>
      </w:r>
    </w:p>
    <w:p w14:paraId="6844FA4C" w14:textId="77777777" w:rsidR="001532C5" w:rsidRPr="001532C5" w:rsidRDefault="001532C5" w:rsidP="001532C5">
      <w:pPr>
        <w:numPr>
          <w:ilvl w:val="0"/>
          <w:numId w:val="12"/>
        </w:numPr>
      </w:pPr>
      <w:r w:rsidRPr="001532C5">
        <w:t>Long stay: 8–14 days</w:t>
      </w:r>
    </w:p>
    <w:p w14:paraId="3943342A" w14:textId="77777777" w:rsidR="001532C5" w:rsidRPr="001532C5" w:rsidRDefault="001532C5" w:rsidP="001532C5">
      <w:pPr>
        <w:numPr>
          <w:ilvl w:val="0"/>
          <w:numId w:val="12"/>
        </w:numPr>
      </w:pPr>
      <w:r w:rsidRPr="001532C5">
        <w:lastRenderedPageBreak/>
        <w:t>Very long stay: &gt;14 days</w:t>
      </w:r>
    </w:p>
    <w:p w14:paraId="1B6C1425" w14:textId="2D49AD07" w:rsidR="004B1DCD" w:rsidRDefault="001532C5" w:rsidP="001532C5">
      <w:r w:rsidRPr="001532C5">
        <w:t xml:space="preserve">This turns the problem into a </w:t>
      </w:r>
      <w:r w:rsidRPr="001532C5">
        <w:rPr>
          <w:b/>
          <w:bCs/>
        </w:rPr>
        <w:t>multi-class classification task</w:t>
      </w:r>
      <w:r w:rsidRPr="001532C5">
        <w:t>, which is easier and often more valuable for hospital planning.</w:t>
      </w:r>
    </w:p>
    <w:p w14:paraId="032ECFA8" w14:textId="77777777" w:rsidR="00615866" w:rsidRDefault="00615866" w:rsidP="001532C5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7"/>
        <w:gridCol w:w="5332"/>
        <w:gridCol w:w="749"/>
        <w:gridCol w:w="749"/>
        <w:gridCol w:w="813"/>
      </w:tblGrid>
      <w:tr w:rsidR="001F1668" w:rsidRPr="001F1668" w14:paraId="22D83FEA" w14:textId="77777777" w:rsidTr="001F1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C6B563" w14:textId="77777777" w:rsidR="001F1668" w:rsidRPr="001F1668" w:rsidRDefault="001F1668" w:rsidP="001F1668">
            <w:pPr>
              <w:rPr>
                <w:b/>
                <w:bCs/>
              </w:rPr>
            </w:pPr>
            <w:r w:rsidRPr="001F1668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0E2960C6" w14:textId="77777777" w:rsidR="001F1668" w:rsidRPr="001F1668" w:rsidRDefault="001F1668" w:rsidP="001F1668">
            <w:pPr>
              <w:rPr>
                <w:b/>
                <w:bCs/>
              </w:rPr>
            </w:pPr>
            <w:r w:rsidRPr="001F1668">
              <w:rPr>
                <w:b/>
                <w:bCs/>
              </w:rPr>
              <w:t>Best Parameters</w:t>
            </w:r>
          </w:p>
        </w:tc>
        <w:tc>
          <w:tcPr>
            <w:tcW w:w="0" w:type="auto"/>
            <w:vAlign w:val="center"/>
            <w:hideMark/>
          </w:tcPr>
          <w:p w14:paraId="64723C2E" w14:textId="77777777" w:rsidR="001F1668" w:rsidRPr="001F1668" w:rsidRDefault="001F1668" w:rsidP="001F1668">
            <w:pPr>
              <w:rPr>
                <w:b/>
                <w:bCs/>
              </w:rPr>
            </w:pPr>
            <w:r w:rsidRPr="001F1668">
              <w:rPr>
                <w:b/>
                <w:bCs/>
              </w:rPr>
              <w:t>RMSE</w:t>
            </w:r>
          </w:p>
        </w:tc>
        <w:tc>
          <w:tcPr>
            <w:tcW w:w="0" w:type="auto"/>
            <w:vAlign w:val="center"/>
            <w:hideMark/>
          </w:tcPr>
          <w:p w14:paraId="0D7BB004" w14:textId="77777777" w:rsidR="001F1668" w:rsidRPr="001F1668" w:rsidRDefault="001F1668" w:rsidP="001F1668">
            <w:pPr>
              <w:rPr>
                <w:b/>
                <w:bCs/>
              </w:rPr>
            </w:pPr>
            <w:r w:rsidRPr="001F1668">
              <w:rPr>
                <w:b/>
                <w:bCs/>
              </w:rPr>
              <w:t>MAE</w:t>
            </w:r>
          </w:p>
        </w:tc>
        <w:tc>
          <w:tcPr>
            <w:tcW w:w="0" w:type="auto"/>
            <w:vAlign w:val="center"/>
            <w:hideMark/>
          </w:tcPr>
          <w:p w14:paraId="5D1C543B" w14:textId="77777777" w:rsidR="001F1668" w:rsidRPr="001F1668" w:rsidRDefault="001F1668" w:rsidP="001F1668">
            <w:pPr>
              <w:rPr>
                <w:b/>
                <w:bCs/>
              </w:rPr>
            </w:pPr>
            <w:r w:rsidRPr="001F1668">
              <w:rPr>
                <w:b/>
                <w:bCs/>
              </w:rPr>
              <w:t>R² Score</w:t>
            </w:r>
          </w:p>
        </w:tc>
      </w:tr>
      <w:tr w:rsidR="001F1668" w:rsidRPr="001F1668" w14:paraId="791C91E2" w14:textId="77777777" w:rsidTr="001F1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8BDBC" w14:textId="77777777" w:rsidR="001F1668" w:rsidRPr="001F1668" w:rsidRDefault="001F1668" w:rsidP="001F1668">
            <w:r w:rsidRPr="001F1668">
              <w:t>LASSO Regression</w:t>
            </w:r>
          </w:p>
        </w:tc>
        <w:tc>
          <w:tcPr>
            <w:tcW w:w="0" w:type="auto"/>
            <w:vAlign w:val="center"/>
            <w:hideMark/>
          </w:tcPr>
          <w:p w14:paraId="1933CB50" w14:textId="77777777" w:rsidR="001F1668" w:rsidRPr="001F1668" w:rsidRDefault="001F1668" w:rsidP="001F1668">
            <w:r w:rsidRPr="001F1668">
              <w:t>{'alpha': 0.01}</w:t>
            </w:r>
          </w:p>
        </w:tc>
        <w:tc>
          <w:tcPr>
            <w:tcW w:w="0" w:type="auto"/>
            <w:vAlign w:val="center"/>
            <w:hideMark/>
          </w:tcPr>
          <w:p w14:paraId="730B72C2" w14:textId="77777777" w:rsidR="001F1668" w:rsidRPr="001F1668" w:rsidRDefault="001F1668" w:rsidP="001F1668">
            <w:r w:rsidRPr="001F1668">
              <w:t>0.5308</w:t>
            </w:r>
          </w:p>
        </w:tc>
        <w:tc>
          <w:tcPr>
            <w:tcW w:w="0" w:type="auto"/>
            <w:vAlign w:val="center"/>
            <w:hideMark/>
          </w:tcPr>
          <w:p w14:paraId="193E6D3F" w14:textId="77777777" w:rsidR="001F1668" w:rsidRPr="001F1668" w:rsidRDefault="001F1668" w:rsidP="001F1668">
            <w:r w:rsidRPr="001F1668">
              <w:t>0.3184</w:t>
            </w:r>
          </w:p>
        </w:tc>
        <w:tc>
          <w:tcPr>
            <w:tcW w:w="0" w:type="auto"/>
            <w:vAlign w:val="center"/>
            <w:hideMark/>
          </w:tcPr>
          <w:p w14:paraId="0AF1CB9A" w14:textId="77777777" w:rsidR="001F1668" w:rsidRPr="001F1668" w:rsidRDefault="001F1668" w:rsidP="001F1668">
            <w:r w:rsidRPr="001F1668">
              <w:t>0.5951</w:t>
            </w:r>
          </w:p>
        </w:tc>
      </w:tr>
      <w:tr w:rsidR="001F1668" w:rsidRPr="001F1668" w14:paraId="28F797CC" w14:textId="77777777" w:rsidTr="001F1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57B1E" w14:textId="77777777" w:rsidR="001F1668" w:rsidRPr="001F1668" w:rsidRDefault="001F1668" w:rsidP="001F1668">
            <w:r w:rsidRPr="001F1668">
              <w:t>RIDGE Regression</w:t>
            </w:r>
          </w:p>
        </w:tc>
        <w:tc>
          <w:tcPr>
            <w:tcW w:w="0" w:type="auto"/>
            <w:vAlign w:val="center"/>
            <w:hideMark/>
          </w:tcPr>
          <w:p w14:paraId="4B211D04" w14:textId="77777777" w:rsidR="001F1668" w:rsidRPr="001F1668" w:rsidRDefault="001F1668" w:rsidP="001F1668">
            <w:r w:rsidRPr="001F1668">
              <w:t>{'alpha': 1.0}</w:t>
            </w:r>
          </w:p>
        </w:tc>
        <w:tc>
          <w:tcPr>
            <w:tcW w:w="0" w:type="auto"/>
            <w:vAlign w:val="center"/>
            <w:hideMark/>
          </w:tcPr>
          <w:p w14:paraId="50630A9A" w14:textId="77777777" w:rsidR="001F1668" w:rsidRPr="001F1668" w:rsidRDefault="001F1668" w:rsidP="001F1668">
            <w:r w:rsidRPr="001F1668">
              <w:t>0.5152</w:t>
            </w:r>
          </w:p>
        </w:tc>
        <w:tc>
          <w:tcPr>
            <w:tcW w:w="0" w:type="auto"/>
            <w:vAlign w:val="center"/>
            <w:hideMark/>
          </w:tcPr>
          <w:p w14:paraId="029AA239" w14:textId="77777777" w:rsidR="001F1668" w:rsidRPr="001F1668" w:rsidRDefault="001F1668" w:rsidP="001F1668">
            <w:r w:rsidRPr="001F1668">
              <w:t>0.3009</w:t>
            </w:r>
          </w:p>
        </w:tc>
        <w:tc>
          <w:tcPr>
            <w:tcW w:w="0" w:type="auto"/>
            <w:vAlign w:val="center"/>
            <w:hideMark/>
          </w:tcPr>
          <w:p w14:paraId="014E03E2" w14:textId="77777777" w:rsidR="001F1668" w:rsidRPr="001F1668" w:rsidRDefault="001F1668" w:rsidP="001F1668">
            <w:r w:rsidRPr="001F1668">
              <w:t>0.6186</w:t>
            </w:r>
          </w:p>
        </w:tc>
      </w:tr>
      <w:tr w:rsidR="001F1668" w:rsidRPr="001F1668" w14:paraId="6CC950C6" w14:textId="77777777" w:rsidTr="001F1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73B67" w14:textId="77777777" w:rsidR="001F1668" w:rsidRPr="001F1668" w:rsidRDefault="001F1668" w:rsidP="001F1668">
            <w:r w:rsidRPr="001F1668">
              <w:t>Random Forest Regression</w:t>
            </w:r>
          </w:p>
        </w:tc>
        <w:tc>
          <w:tcPr>
            <w:tcW w:w="0" w:type="auto"/>
            <w:vAlign w:val="center"/>
            <w:hideMark/>
          </w:tcPr>
          <w:p w14:paraId="07FEC45D" w14:textId="77777777" w:rsidR="001F1668" w:rsidRPr="001F1668" w:rsidRDefault="001F1668" w:rsidP="001F1668">
            <w:r w:rsidRPr="001F1668">
              <w:t>{'max_depth': 20, 'min_samples_leaf': 2, 'min_samples_split': 5, 'n_estimators': 200}</w:t>
            </w:r>
          </w:p>
        </w:tc>
        <w:tc>
          <w:tcPr>
            <w:tcW w:w="0" w:type="auto"/>
            <w:vAlign w:val="center"/>
            <w:hideMark/>
          </w:tcPr>
          <w:p w14:paraId="53BFC8CD" w14:textId="77777777" w:rsidR="001F1668" w:rsidRPr="001F1668" w:rsidRDefault="001F1668" w:rsidP="001F1668">
            <w:r w:rsidRPr="001F1668">
              <w:t>0.4922</w:t>
            </w:r>
          </w:p>
        </w:tc>
        <w:tc>
          <w:tcPr>
            <w:tcW w:w="0" w:type="auto"/>
            <w:vAlign w:val="center"/>
            <w:hideMark/>
          </w:tcPr>
          <w:p w14:paraId="7F872FF8" w14:textId="77777777" w:rsidR="001F1668" w:rsidRPr="001F1668" w:rsidRDefault="001F1668" w:rsidP="001F1668">
            <w:r w:rsidRPr="001F1668">
              <w:t>0.2439</w:t>
            </w:r>
          </w:p>
        </w:tc>
        <w:tc>
          <w:tcPr>
            <w:tcW w:w="0" w:type="auto"/>
            <w:vAlign w:val="center"/>
            <w:hideMark/>
          </w:tcPr>
          <w:p w14:paraId="00483296" w14:textId="77777777" w:rsidR="001F1668" w:rsidRPr="001F1668" w:rsidRDefault="001F1668" w:rsidP="001F1668">
            <w:r w:rsidRPr="001F1668">
              <w:t>0.6519</w:t>
            </w:r>
          </w:p>
        </w:tc>
      </w:tr>
      <w:tr w:rsidR="001F1668" w:rsidRPr="001F1668" w14:paraId="385022A1" w14:textId="77777777" w:rsidTr="001F1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CA330" w14:textId="77777777" w:rsidR="001F1668" w:rsidRPr="001F1668" w:rsidRDefault="001F1668" w:rsidP="001F1668">
            <w:r w:rsidRPr="001F1668">
              <w:t>XGBoost Regression</w:t>
            </w:r>
          </w:p>
        </w:tc>
        <w:tc>
          <w:tcPr>
            <w:tcW w:w="0" w:type="auto"/>
            <w:vAlign w:val="center"/>
            <w:hideMark/>
          </w:tcPr>
          <w:p w14:paraId="057D0F7B" w14:textId="77777777" w:rsidR="001F1668" w:rsidRPr="001F1668" w:rsidRDefault="001F1668" w:rsidP="001F1668">
            <w:r w:rsidRPr="001F1668">
              <w:t>{'colsample_bytree': 0.8, 'learning_rate': 0.05, 'max_depth': 7, 'n_estimators': 200, 'subsample': 0.8}</w:t>
            </w:r>
          </w:p>
        </w:tc>
        <w:tc>
          <w:tcPr>
            <w:tcW w:w="0" w:type="auto"/>
            <w:vAlign w:val="center"/>
            <w:hideMark/>
          </w:tcPr>
          <w:p w14:paraId="29C78727" w14:textId="77777777" w:rsidR="001F1668" w:rsidRPr="001F1668" w:rsidRDefault="001F1668" w:rsidP="001F1668">
            <w:r w:rsidRPr="001F1668">
              <w:t>0.4816</w:t>
            </w:r>
          </w:p>
        </w:tc>
        <w:tc>
          <w:tcPr>
            <w:tcW w:w="0" w:type="auto"/>
            <w:vAlign w:val="center"/>
            <w:hideMark/>
          </w:tcPr>
          <w:p w14:paraId="6698A6BE" w14:textId="77777777" w:rsidR="001F1668" w:rsidRPr="001F1668" w:rsidRDefault="001F1668" w:rsidP="001F1668">
            <w:r w:rsidRPr="001F1668">
              <w:t>0.2443</w:t>
            </w:r>
          </w:p>
        </w:tc>
        <w:tc>
          <w:tcPr>
            <w:tcW w:w="0" w:type="auto"/>
            <w:vAlign w:val="center"/>
            <w:hideMark/>
          </w:tcPr>
          <w:p w14:paraId="0941B1D6" w14:textId="77777777" w:rsidR="001F1668" w:rsidRPr="001F1668" w:rsidRDefault="001F1668" w:rsidP="001F1668">
            <w:r w:rsidRPr="001F1668">
              <w:t>0.6667</w:t>
            </w:r>
          </w:p>
        </w:tc>
      </w:tr>
      <w:tr w:rsidR="001F1668" w:rsidRPr="001F1668" w14:paraId="1C507149" w14:textId="77777777" w:rsidTr="001F1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D43B1" w14:textId="77777777" w:rsidR="001F1668" w:rsidRPr="001F1668" w:rsidRDefault="001F1668" w:rsidP="001F1668">
            <w:r w:rsidRPr="001F1668">
              <w:t>XGBoost Poisson Regression</w:t>
            </w:r>
          </w:p>
        </w:tc>
        <w:tc>
          <w:tcPr>
            <w:tcW w:w="0" w:type="auto"/>
            <w:vAlign w:val="center"/>
            <w:hideMark/>
          </w:tcPr>
          <w:p w14:paraId="302AC8E6" w14:textId="77777777" w:rsidR="001F1668" w:rsidRPr="001F1668" w:rsidRDefault="001F1668" w:rsidP="001F1668">
            <w:r w:rsidRPr="001F1668">
              <w:t>{'colsample_bytree': 0.8, 'learning_rate': 0.1, 'max_depth': 7, 'min_child_weight': 1, 'n_estimators': 200, 'subsample': 0.8}</w:t>
            </w:r>
          </w:p>
        </w:tc>
        <w:tc>
          <w:tcPr>
            <w:tcW w:w="0" w:type="auto"/>
            <w:vAlign w:val="center"/>
            <w:hideMark/>
          </w:tcPr>
          <w:p w14:paraId="7469F319" w14:textId="77777777" w:rsidR="001F1668" w:rsidRPr="001F1668" w:rsidRDefault="001F1668" w:rsidP="001F1668">
            <w:r w:rsidRPr="001F1668">
              <w:t>0.5082</w:t>
            </w:r>
          </w:p>
        </w:tc>
        <w:tc>
          <w:tcPr>
            <w:tcW w:w="0" w:type="auto"/>
            <w:vAlign w:val="center"/>
            <w:hideMark/>
          </w:tcPr>
          <w:p w14:paraId="1F9FF43B" w14:textId="77777777" w:rsidR="001F1668" w:rsidRPr="001F1668" w:rsidRDefault="001F1668" w:rsidP="001F1668">
            <w:r w:rsidRPr="001F1668">
              <w:t>0.2475</w:t>
            </w:r>
          </w:p>
        </w:tc>
        <w:tc>
          <w:tcPr>
            <w:tcW w:w="0" w:type="auto"/>
            <w:vAlign w:val="center"/>
            <w:hideMark/>
          </w:tcPr>
          <w:p w14:paraId="56692F82" w14:textId="77777777" w:rsidR="001F1668" w:rsidRPr="001F1668" w:rsidRDefault="001F1668" w:rsidP="001F1668">
            <w:r w:rsidRPr="001F1668">
              <w:t>0.6288</w:t>
            </w:r>
          </w:p>
        </w:tc>
      </w:tr>
    </w:tbl>
    <w:p w14:paraId="15C1DEE5" w14:textId="77777777" w:rsidR="00615866" w:rsidRDefault="00615866" w:rsidP="001532C5"/>
    <w:p w14:paraId="6AEF7C5F" w14:textId="77777777" w:rsidR="008721A8" w:rsidRDefault="008721A8" w:rsidP="001532C5"/>
    <w:p w14:paraId="430E79C1" w14:textId="7160F954" w:rsidR="008721A8" w:rsidRDefault="008721A8" w:rsidP="001532C5">
      <w:r>
        <w:t xml:space="preserve">Presentation changes. </w:t>
      </w:r>
    </w:p>
    <w:p w14:paraId="21F5B782" w14:textId="4D059012" w:rsidR="008721A8" w:rsidRDefault="008721A8" w:rsidP="008721A8">
      <w:pPr>
        <w:pStyle w:val="ListParagraph"/>
        <w:numPr>
          <w:ilvl w:val="0"/>
          <w:numId w:val="13"/>
        </w:numPr>
      </w:pPr>
      <w:r>
        <w:t xml:space="preserve">The data followed 2 flows. </w:t>
      </w:r>
    </w:p>
    <w:p w14:paraId="45E64800" w14:textId="110DA8FA" w:rsidR="008721A8" w:rsidRDefault="008721A8" w:rsidP="008721A8">
      <w:pPr>
        <w:pStyle w:val="ListParagraph"/>
        <w:numPr>
          <w:ilvl w:val="1"/>
          <w:numId w:val="13"/>
        </w:numPr>
      </w:pPr>
      <w:r>
        <w:t xml:space="preserve">Flow 1. Splitting the data into outliers and inliers and training </w:t>
      </w:r>
      <w:r w:rsidR="00337B6D">
        <w:t>different regression on each split.</w:t>
      </w:r>
      <w:r w:rsidR="00B3640C">
        <w:t>(Hafil, Guru and Maaz)</w:t>
      </w:r>
      <w:r w:rsidR="00B51E90">
        <w:t>.</w:t>
      </w:r>
    </w:p>
    <w:p w14:paraId="452E0AF1" w14:textId="2076BCCD" w:rsidR="003F441F" w:rsidRDefault="00E13BF4" w:rsidP="003F441F">
      <w:pPr>
        <w:pStyle w:val="ListParagraph"/>
        <w:numPr>
          <w:ilvl w:val="1"/>
          <w:numId w:val="13"/>
        </w:numPr>
      </w:pPr>
      <w:r>
        <w:lastRenderedPageBreak/>
        <w:t>Best performing model for</w:t>
      </w:r>
      <w:r w:rsidRPr="004A2721">
        <w:rPr>
          <w:b/>
          <w:bCs/>
        </w:rPr>
        <w:t xml:space="preserve"> </w:t>
      </w:r>
      <w:r w:rsidR="004A2721" w:rsidRPr="004A2721">
        <w:rPr>
          <w:b/>
          <w:bCs/>
        </w:rPr>
        <w:t>inliers</w:t>
      </w:r>
      <w:r w:rsidR="004A2721">
        <w:t xml:space="preserve"> was </w:t>
      </w:r>
      <w:r w:rsidR="003F441F">
        <w:t>Lasso and XGboost Poisson, albeit most of them performed similarly.</w:t>
      </w:r>
      <w:r w:rsidR="004A2721" w:rsidRPr="004A2721">
        <w:drawing>
          <wp:inline distT="0" distB="0" distL="0" distR="0" wp14:anchorId="66C216A2" wp14:editId="31D3BF7D">
            <wp:extent cx="5943600" cy="3545840"/>
            <wp:effectExtent l="0" t="0" r="0" b="0"/>
            <wp:docPr id="1570935266" name="Picture 1" descr="A graph of a performance metric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935266" name="Picture 1" descr="A graph of a performance metric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B43FE" w14:textId="52F24A38" w:rsidR="003F441F" w:rsidRDefault="003F441F" w:rsidP="00100D97">
      <w:pPr>
        <w:pStyle w:val="ListParagraph"/>
        <w:numPr>
          <w:ilvl w:val="1"/>
          <w:numId w:val="13"/>
        </w:numPr>
      </w:pPr>
      <w:r>
        <w:t>Best performing model for</w:t>
      </w:r>
      <w:r w:rsidRPr="004A2721">
        <w:rPr>
          <w:b/>
          <w:bCs/>
        </w:rPr>
        <w:t xml:space="preserve"> </w:t>
      </w:r>
      <w:r>
        <w:rPr>
          <w:b/>
          <w:bCs/>
        </w:rPr>
        <w:t xml:space="preserve">outliers </w:t>
      </w:r>
      <w:r>
        <w:t>was</w:t>
      </w:r>
      <w:r w:rsidR="00100D97">
        <w:t xml:space="preserve"> a ridge regression</w:t>
      </w:r>
      <w:r>
        <w:t>, albeit most of them performed similarly</w:t>
      </w:r>
      <w:r w:rsidR="00100D97">
        <w:t>, with high RMSE scores</w:t>
      </w:r>
      <w:r w:rsidR="00415165" w:rsidRPr="00415165">
        <w:rPr>
          <w:noProof/>
        </w:rPr>
        <w:t xml:space="preserve"> </w:t>
      </w:r>
      <w:r w:rsidR="00415165" w:rsidRPr="00415165">
        <w:drawing>
          <wp:inline distT="0" distB="0" distL="0" distR="0" wp14:anchorId="06ACCA8F" wp14:editId="1BA0CE12">
            <wp:extent cx="5943600" cy="3545840"/>
            <wp:effectExtent l="0" t="0" r="0" b="0"/>
            <wp:docPr id="1926962285" name="Picture 1" descr="A graph of a comparison of model performance metric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962285" name="Picture 1" descr="A graph of a comparison of model performance metric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DB9FA" w14:textId="6E8BD239" w:rsidR="00337B6D" w:rsidRDefault="00337B6D" w:rsidP="008721A8">
      <w:pPr>
        <w:pStyle w:val="ListParagraph"/>
        <w:numPr>
          <w:ilvl w:val="1"/>
          <w:numId w:val="13"/>
        </w:numPr>
      </w:pPr>
      <w:r>
        <w:lastRenderedPageBreak/>
        <w:t xml:space="preserve">While, </w:t>
      </w:r>
      <w:r w:rsidR="00B3640C">
        <w:t>splitting was done manually using the IQR and upper and lower limits, in a real world scenario,</w:t>
      </w:r>
      <w:r w:rsidR="00631E57">
        <w:t xml:space="preserve"> we would not know the length of stays beforehand, so we trained a classifier to detect if something was an outlier,</w:t>
      </w:r>
      <w:r w:rsidR="00B51E90">
        <w:t xml:space="preserve"> or a normal patient. So we built three classifier</w:t>
      </w:r>
      <w:r w:rsidR="00F926C1">
        <w:t xml:space="preserve">s, an isolation forest, a random forest classifier and a logistic regression. </w:t>
      </w:r>
      <w:r w:rsidR="0011095B">
        <w:t>(Maaz and Nathan)</w:t>
      </w:r>
    </w:p>
    <w:p w14:paraId="58F1B926" w14:textId="35EE96DA" w:rsidR="0011095B" w:rsidRDefault="008A623E" w:rsidP="008721A8">
      <w:pPr>
        <w:pStyle w:val="ListParagraph"/>
        <w:numPr>
          <w:ilvl w:val="1"/>
          <w:numId w:val="13"/>
        </w:numPr>
      </w:pPr>
      <w:r>
        <w:t>Best performing model for classifiers was</w:t>
      </w:r>
      <w:r w:rsidR="006D6C15">
        <w:t xml:space="preserve"> Logistic Regression</w:t>
      </w:r>
    </w:p>
    <w:p w14:paraId="1146B543" w14:textId="4133BE65" w:rsidR="008A623E" w:rsidRDefault="006D6C15" w:rsidP="0011095B">
      <w:pPr>
        <w:pStyle w:val="ListParagraph"/>
        <w:numPr>
          <w:ilvl w:val="1"/>
          <w:numId w:val="13"/>
        </w:numPr>
      </w:pPr>
      <w:r w:rsidRPr="006D6C15">
        <w:drawing>
          <wp:inline distT="0" distB="0" distL="0" distR="0" wp14:anchorId="791C053A" wp14:editId="4E7292D4">
            <wp:extent cx="5943600" cy="3709670"/>
            <wp:effectExtent l="0" t="0" r="0" b="5080"/>
            <wp:docPr id="979524671" name="Picture 1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524671" name="Picture 1" descr="A graph of different colored bar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623E">
        <w:t xml:space="preserve"> </w:t>
      </w:r>
    </w:p>
    <w:p w14:paraId="56E0A9BB" w14:textId="77777777" w:rsidR="00F926C1" w:rsidRDefault="00F926C1" w:rsidP="00F926C1">
      <w:pPr>
        <w:pStyle w:val="ListParagraph"/>
        <w:numPr>
          <w:ilvl w:val="0"/>
          <w:numId w:val="13"/>
        </w:numPr>
      </w:pPr>
      <w:r>
        <w:t>Flow 2.</w:t>
      </w:r>
    </w:p>
    <w:p w14:paraId="217CE51B" w14:textId="0CBDFDCD" w:rsidR="00F926C1" w:rsidRDefault="00F926C1" w:rsidP="00F926C1">
      <w:pPr>
        <w:pStyle w:val="ListParagraph"/>
        <w:numPr>
          <w:ilvl w:val="1"/>
          <w:numId w:val="13"/>
        </w:numPr>
      </w:pPr>
      <w:r>
        <w:t xml:space="preserve">After pre-processing the data was </w:t>
      </w:r>
      <w:r w:rsidR="00B50FD8">
        <w:t>split into simple train and test and a regression model was trained on it. (Divya)</w:t>
      </w:r>
    </w:p>
    <w:p w14:paraId="74EAFCB9" w14:textId="77777777" w:rsidR="00B56A62" w:rsidRDefault="00D205C3" w:rsidP="00B56A62">
      <w:pPr>
        <w:pStyle w:val="ListParagraph"/>
        <w:numPr>
          <w:ilvl w:val="1"/>
          <w:numId w:val="13"/>
        </w:numPr>
      </w:pPr>
      <w:r>
        <w:t xml:space="preserve">Best performing model for that was </w:t>
      </w:r>
      <w:r w:rsidR="00710562">
        <w:t>Xgboost regression.</w:t>
      </w:r>
    </w:p>
    <w:p w14:paraId="3546784E" w14:textId="0E01C4E3" w:rsidR="00B56A62" w:rsidRPr="00B56A62" w:rsidRDefault="00710562" w:rsidP="00B56A62">
      <w:pPr>
        <w:pStyle w:val="ListParagraph"/>
        <w:ind w:left="1440"/>
      </w:pPr>
      <w:r>
        <w:t xml:space="preserve"> </w:t>
      </w:r>
      <w:r w:rsidR="00B56A62" w:rsidRPr="00B56A62">
        <w:rPr>
          <w:b/>
          <w:bCs/>
        </w:rPr>
        <w:t>## Performance Metrics</w:t>
      </w:r>
    </w:p>
    <w:p w14:paraId="6B820D7E" w14:textId="77777777" w:rsidR="00B56A62" w:rsidRPr="00B56A62" w:rsidRDefault="00B56A62" w:rsidP="00B56A62">
      <w:pPr>
        <w:pStyle w:val="ListParagraph"/>
        <w:ind w:left="1440"/>
      </w:pPr>
      <w:r w:rsidRPr="00B56A62">
        <w:t>- RMSE: 0.4816</w:t>
      </w:r>
    </w:p>
    <w:p w14:paraId="774C8DB6" w14:textId="77777777" w:rsidR="00B56A62" w:rsidRPr="00B56A62" w:rsidRDefault="00B56A62" w:rsidP="00B56A62">
      <w:pPr>
        <w:pStyle w:val="ListParagraph"/>
        <w:ind w:left="1440"/>
      </w:pPr>
      <w:r w:rsidRPr="00B56A62">
        <w:t>- MAE: 0.2443</w:t>
      </w:r>
    </w:p>
    <w:p w14:paraId="36E1CC05" w14:textId="232382A8" w:rsidR="00D205C3" w:rsidRDefault="00B56A62" w:rsidP="00B56A62">
      <w:pPr>
        <w:pStyle w:val="ListParagraph"/>
        <w:ind w:left="1440"/>
      </w:pPr>
      <w:r w:rsidRPr="00B56A62">
        <w:t>- R</w:t>
      </w:r>
      <w:r w:rsidRPr="00B56A62">
        <w:rPr>
          <w:rFonts w:ascii="Calibri" w:hAnsi="Calibri" w:cs="Calibri"/>
        </w:rPr>
        <w:t>�</w:t>
      </w:r>
      <w:r w:rsidRPr="00B56A62">
        <w:t xml:space="preserve"> Score: 0.6667</w:t>
      </w:r>
    </w:p>
    <w:p w14:paraId="2322450C" w14:textId="3D2F847C" w:rsidR="006D6C15" w:rsidRDefault="00D205C3" w:rsidP="00F926C1">
      <w:pPr>
        <w:pStyle w:val="ListParagraph"/>
        <w:numPr>
          <w:ilvl w:val="1"/>
          <w:numId w:val="13"/>
        </w:numPr>
      </w:pPr>
      <w:r w:rsidRPr="00D205C3">
        <w:lastRenderedPageBreak/>
        <w:drawing>
          <wp:inline distT="0" distB="0" distL="0" distR="0" wp14:anchorId="62FA613C" wp14:editId="76C59D03">
            <wp:extent cx="5943600" cy="3563620"/>
            <wp:effectExtent l="0" t="0" r="0" b="0"/>
            <wp:docPr id="577446682" name="Picture 1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446682" name="Picture 1" descr="A graph of different colored bar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2B860" w14:textId="53AD6104" w:rsidR="00460B48" w:rsidRDefault="00B56A62" w:rsidP="00460B48">
      <w:r>
        <w:t>Pipeline Flowchart</w:t>
      </w:r>
    </w:p>
    <w:p w14:paraId="3877B1B6" w14:textId="1CC90A63" w:rsidR="0052414D" w:rsidRDefault="00112C85" w:rsidP="00460B48">
      <w:r>
        <w:rPr>
          <w:noProof/>
        </w:rPr>
        <w:drawing>
          <wp:inline distT="0" distB="0" distL="0" distR="0" wp14:anchorId="54EB89AB" wp14:editId="5B072EB3">
            <wp:extent cx="5943600" cy="3238500"/>
            <wp:effectExtent l="0" t="0" r="0" b="0"/>
            <wp:docPr id="2127967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36A50" w14:textId="7AD7CA4B" w:rsidR="00112C85" w:rsidRDefault="005F3E1D" w:rsidP="00460B48">
      <w:r>
        <w:t>Images to add in order in slides (when talking about preprocessing):</w:t>
      </w:r>
    </w:p>
    <w:p w14:paraId="13706CB6" w14:textId="70B92398" w:rsidR="00112C85" w:rsidRPr="00F7320E" w:rsidRDefault="005F3E1D" w:rsidP="00460B48">
      <w:r>
        <w:rPr>
          <w:noProof/>
        </w:rPr>
        <w:lastRenderedPageBreak/>
        <w:drawing>
          <wp:inline distT="0" distB="0" distL="0" distR="0" wp14:anchorId="099769D2" wp14:editId="475EE3D0">
            <wp:extent cx="5943600" cy="2451100"/>
            <wp:effectExtent l="0" t="0" r="0" b="6350"/>
            <wp:docPr id="846458539" name="Picture 4" descr="A graph and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458539" name="Picture 4" descr="A graph and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5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C847B5" wp14:editId="04D851BB">
            <wp:extent cx="5937250" cy="2444750"/>
            <wp:effectExtent l="0" t="0" r="6350" b="0"/>
            <wp:docPr id="11593131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44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AF6FD8" wp14:editId="6ACFE158">
            <wp:extent cx="5937250" cy="2444750"/>
            <wp:effectExtent l="0" t="0" r="6350" b="0"/>
            <wp:docPr id="14982670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44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12C85" w:rsidRPr="00F732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33CFC"/>
    <w:multiLevelType w:val="multilevel"/>
    <w:tmpl w:val="B2E0F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943E1"/>
    <w:multiLevelType w:val="multilevel"/>
    <w:tmpl w:val="A52E7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203024"/>
    <w:multiLevelType w:val="multilevel"/>
    <w:tmpl w:val="356CF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C169D8"/>
    <w:multiLevelType w:val="hybridMultilevel"/>
    <w:tmpl w:val="39EA4D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146C75"/>
    <w:multiLevelType w:val="multilevel"/>
    <w:tmpl w:val="3522D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8513F3A"/>
    <w:multiLevelType w:val="hybridMultilevel"/>
    <w:tmpl w:val="22D6B4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26728F"/>
    <w:multiLevelType w:val="multilevel"/>
    <w:tmpl w:val="45A4F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D0C0113"/>
    <w:multiLevelType w:val="multilevel"/>
    <w:tmpl w:val="EA44C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770EC8"/>
    <w:multiLevelType w:val="multilevel"/>
    <w:tmpl w:val="8F70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E36F28"/>
    <w:multiLevelType w:val="multilevel"/>
    <w:tmpl w:val="49526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9750D9D"/>
    <w:multiLevelType w:val="hybridMultilevel"/>
    <w:tmpl w:val="DC7637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88446D"/>
    <w:multiLevelType w:val="hybridMultilevel"/>
    <w:tmpl w:val="724081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C44DC5"/>
    <w:multiLevelType w:val="multilevel"/>
    <w:tmpl w:val="91200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0116983">
    <w:abstractNumId w:val="10"/>
  </w:num>
  <w:num w:numId="2" w16cid:durableId="1131901626">
    <w:abstractNumId w:val="3"/>
  </w:num>
  <w:num w:numId="3" w16cid:durableId="1012024651">
    <w:abstractNumId w:val="5"/>
  </w:num>
  <w:num w:numId="4" w16cid:durableId="1377240426">
    <w:abstractNumId w:val="7"/>
  </w:num>
  <w:num w:numId="5" w16cid:durableId="365107620">
    <w:abstractNumId w:val="12"/>
  </w:num>
  <w:num w:numId="6" w16cid:durableId="2094155967">
    <w:abstractNumId w:val="2"/>
  </w:num>
  <w:num w:numId="7" w16cid:durableId="972520803">
    <w:abstractNumId w:val="4"/>
  </w:num>
  <w:num w:numId="8" w16cid:durableId="1451589574">
    <w:abstractNumId w:val="1"/>
  </w:num>
  <w:num w:numId="9" w16cid:durableId="212012238">
    <w:abstractNumId w:val="8"/>
  </w:num>
  <w:num w:numId="10" w16cid:durableId="1634560066">
    <w:abstractNumId w:val="9"/>
  </w:num>
  <w:num w:numId="11" w16cid:durableId="190457988">
    <w:abstractNumId w:val="6"/>
  </w:num>
  <w:num w:numId="12" w16cid:durableId="701244351">
    <w:abstractNumId w:val="0"/>
  </w:num>
  <w:num w:numId="13" w16cid:durableId="70971904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79A"/>
    <w:rsid w:val="00001C0B"/>
    <w:rsid w:val="00036A35"/>
    <w:rsid w:val="00053A4E"/>
    <w:rsid w:val="00063226"/>
    <w:rsid w:val="00100D97"/>
    <w:rsid w:val="0011095B"/>
    <w:rsid w:val="00112C85"/>
    <w:rsid w:val="001532C5"/>
    <w:rsid w:val="001734E7"/>
    <w:rsid w:val="001F08B0"/>
    <w:rsid w:val="001F1668"/>
    <w:rsid w:val="00257E22"/>
    <w:rsid w:val="00320617"/>
    <w:rsid w:val="00337B6D"/>
    <w:rsid w:val="003A0157"/>
    <w:rsid w:val="003C18AC"/>
    <w:rsid w:val="003D32A8"/>
    <w:rsid w:val="003D7E70"/>
    <w:rsid w:val="003F441F"/>
    <w:rsid w:val="00415165"/>
    <w:rsid w:val="0044109B"/>
    <w:rsid w:val="00460B48"/>
    <w:rsid w:val="004668DA"/>
    <w:rsid w:val="004A2721"/>
    <w:rsid w:val="004B1DCD"/>
    <w:rsid w:val="0052414D"/>
    <w:rsid w:val="005337D0"/>
    <w:rsid w:val="005F3E1D"/>
    <w:rsid w:val="005F4B30"/>
    <w:rsid w:val="00615866"/>
    <w:rsid w:val="0062479A"/>
    <w:rsid w:val="00631E57"/>
    <w:rsid w:val="006D6C15"/>
    <w:rsid w:val="00710562"/>
    <w:rsid w:val="007D750A"/>
    <w:rsid w:val="00810811"/>
    <w:rsid w:val="008721A8"/>
    <w:rsid w:val="008A623E"/>
    <w:rsid w:val="008B299B"/>
    <w:rsid w:val="008D6446"/>
    <w:rsid w:val="00A47BD2"/>
    <w:rsid w:val="00A67C58"/>
    <w:rsid w:val="00AC65E6"/>
    <w:rsid w:val="00B3640C"/>
    <w:rsid w:val="00B50FD8"/>
    <w:rsid w:val="00B51E90"/>
    <w:rsid w:val="00B56A62"/>
    <w:rsid w:val="00B9678E"/>
    <w:rsid w:val="00BF2846"/>
    <w:rsid w:val="00C60116"/>
    <w:rsid w:val="00D205C3"/>
    <w:rsid w:val="00D2185B"/>
    <w:rsid w:val="00DA5FC3"/>
    <w:rsid w:val="00DB1346"/>
    <w:rsid w:val="00DB3454"/>
    <w:rsid w:val="00DC3082"/>
    <w:rsid w:val="00E13BF4"/>
    <w:rsid w:val="00E51A39"/>
    <w:rsid w:val="00EB14F7"/>
    <w:rsid w:val="00F56485"/>
    <w:rsid w:val="00F7320E"/>
    <w:rsid w:val="00F90C57"/>
    <w:rsid w:val="00F926C1"/>
    <w:rsid w:val="00FF4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5"/>
    <o:shapelayout v:ext="edit">
      <o:idmap v:ext="edit" data="1"/>
    </o:shapelayout>
  </w:shapeDefaults>
  <w:decimalSymbol w:val="."/>
  <w:listSeparator w:val=","/>
  <w14:docId w14:val="06022114"/>
  <w15:chartTrackingRefBased/>
  <w15:docId w15:val="{4BC03533-9E39-4613-8F8B-FD7EDD3E4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320E"/>
  </w:style>
  <w:style w:type="paragraph" w:styleId="Heading1">
    <w:name w:val="heading 1"/>
    <w:basedOn w:val="Normal"/>
    <w:next w:val="Normal"/>
    <w:link w:val="Heading1Char"/>
    <w:uiPriority w:val="9"/>
    <w:qFormat/>
    <w:rsid w:val="006247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47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479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47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479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47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47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47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47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479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479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479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479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479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47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47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47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47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47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47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47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47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47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47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47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479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479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479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479A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9</Pages>
  <Words>1019</Words>
  <Characters>5809</Characters>
  <Application>Microsoft Office Word</Application>
  <DocSecurity>0</DocSecurity>
  <Lines>48</Lines>
  <Paragraphs>13</Paragraphs>
  <ScaleCrop>false</ScaleCrop>
  <Company/>
  <LinksUpToDate>false</LinksUpToDate>
  <CharactersWithSpaces>6815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Adnan, Maaz Adnan</dc:creator>
  <cp:keywords/>
  <dc:description/>
  <cp:lastModifiedBy>Adnan, Maaz Adnan</cp:lastModifiedBy>
  <cp:revision>57</cp:revision>
  <dcterms:created xsi:type="dcterms:W3CDTF">2025-12-09T23:44:00Z</dcterms:created>
  <dcterms:modified xsi:type="dcterms:W3CDTF">2025-12-11T10:15:00Z</dcterms:modified>
</cp:coreProperties>
</file>