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344F05D" wp14:paraId="497F11A2" wp14:textId="151F4851">
      <w:pPr>
        <w:pStyle w:val="Normal"/>
        <w:spacing w:before="0" w:beforeAutospacing="off" w:after="160" w:afterAutospacing="off" w:line="276" w:lineRule="auto"/>
        <w:rPr>
          <w:rFonts w:ascii="Arial" w:hAnsi="Arial" w:eastAsia="Arial" w:cs="Arial"/>
          <w:noProof w:val="0"/>
          <w:sz w:val="24"/>
          <w:szCs w:val="24"/>
          <w:lang w:val="en-US"/>
        </w:rPr>
      </w:pPr>
      <w:r w:rsidRPr="7344F05D" w:rsidR="442EC337">
        <w:rPr>
          <w:rFonts w:ascii="Arial" w:hAnsi="Arial" w:eastAsia="Arial" w:cs="Arial"/>
          <w:noProof w:val="0"/>
          <w:sz w:val="24"/>
          <w:szCs w:val="24"/>
          <w:lang w:val="en-US"/>
        </w:rPr>
        <w:t>Our project will investigate the use of Agent Based Models (ABMs) to improve the realism of</w:t>
      </w:r>
      <w:r w:rsidRPr="7344F05D" w:rsidR="442EC337">
        <w:rPr>
          <w:rFonts w:ascii="Arial" w:hAnsi="Arial" w:eastAsia="Arial" w:cs="Arial"/>
          <w:noProof w:val="0"/>
          <w:sz w:val="24"/>
          <w:szCs w:val="24"/>
          <w:lang w:val="en-US"/>
        </w:rPr>
        <w:t xml:space="preserve"> ecological simulations. We will aim to evaluate methods for </w:t>
      </w:r>
      <w:r w:rsidRPr="7344F05D" w:rsidR="442EC337">
        <w:rPr>
          <w:rFonts w:ascii="Arial" w:hAnsi="Arial" w:eastAsia="Arial" w:cs="Arial"/>
          <w:noProof w:val="0"/>
          <w:sz w:val="24"/>
          <w:szCs w:val="24"/>
          <w:lang w:val="en-US"/>
        </w:rPr>
        <w:t>parameteri</w:t>
      </w:r>
      <w:r w:rsidRPr="7344F05D" w:rsidR="442EC337">
        <w:rPr>
          <w:rFonts w:ascii="Arial" w:hAnsi="Arial" w:eastAsia="Arial" w:cs="Arial"/>
          <w:noProof w:val="0"/>
          <w:sz w:val="24"/>
          <w:szCs w:val="24"/>
          <w:lang w:val="en-US"/>
        </w:rPr>
        <w:t>z</w:t>
      </w:r>
      <w:r w:rsidRPr="7344F05D" w:rsidR="442EC337">
        <w:rPr>
          <w:rFonts w:ascii="Arial" w:hAnsi="Arial" w:eastAsia="Arial" w:cs="Arial"/>
          <w:noProof w:val="0"/>
          <w:sz w:val="24"/>
          <w:szCs w:val="24"/>
          <w:lang w:val="en-US"/>
        </w:rPr>
        <w:t>ing</w:t>
      </w:r>
      <w:r w:rsidRPr="7344F05D" w:rsidR="442EC337">
        <w:rPr>
          <w:rFonts w:ascii="Arial" w:hAnsi="Arial" w:eastAsia="Arial" w:cs="Arial"/>
          <w:noProof w:val="0"/>
          <w:sz w:val="24"/>
          <w:szCs w:val="24"/>
          <w:lang w:val="en-US"/>
        </w:rPr>
        <w:t xml:space="preserve"> simulations and decision making in individuals to replicate the territory forming </w:t>
      </w:r>
      <w:r w:rsidRPr="7344F05D" w:rsidR="442EC337">
        <w:rPr>
          <w:rFonts w:ascii="Arial" w:hAnsi="Arial" w:eastAsia="Arial" w:cs="Arial"/>
          <w:noProof w:val="0"/>
          <w:sz w:val="24"/>
          <w:szCs w:val="24"/>
          <w:lang w:val="en-US"/>
        </w:rPr>
        <w:t>behaviors</w:t>
      </w:r>
      <w:r w:rsidRPr="7344F05D" w:rsidR="442EC337">
        <w:rPr>
          <w:rFonts w:ascii="Arial" w:hAnsi="Arial" w:eastAsia="Arial" w:cs="Arial"/>
          <w:noProof w:val="0"/>
          <w:sz w:val="24"/>
          <w:szCs w:val="24"/>
          <w:lang w:val="en-US"/>
        </w:rPr>
        <w:t xml:space="preserve"> of the Seychelles Warbler. This will be approached by producing bespoke simulations focusing on the interaction between reproduction and territory forming, in addition to evaluating AI models for two different tasks. </w:t>
      </w:r>
    </w:p>
    <w:p xmlns:wp14="http://schemas.microsoft.com/office/word/2010/wordml" w:rsidP="7344F05D" wp14:paraId="18DE816D" wp14:textId="6B862536">
      <w:pPr>
        <w:pStyle w:val="Normal"/>
        <w:spacing w:before="0" w:beforeAutospacing="off" w:after="160" w:afterAutospacing="off" w:line="276" w:lineRule="auto"/>
        <w:rPr>
          <w:rFonts w:ascii="Arial" w:hAnsi="Arial" w:eastAsia="Arial" w:cs="Arial"/>
          <w:noProof w:val="0"/>
          <w:sz w:val="24"/>
          <w:szCs w:val="24"/>
          <w:lang w:val="en-US"/>
        </w:rPr>
      </w:pPr>
      <w:r w:rsidRPr="7344F05D" w:rsidR="442EC337">
        <w:rPr>
          <w:rFonts w:ascii="Arial" w:hAnsi="Arial" w:eastAsia="Arial" w:cs="Arial"/>
          <w:noProof w:val="0"/>
          <w:sz w:val="24"/>
          <w:szCs w:val="24"/>
          <w:lang w:val="en-US"/>
        </w:rPr>
        <w:t>The first type of model will be to decide the behaviors of individuals. The input of the</w:t>
      </w:r>
      <w:r w:rsidRPr="7344F05D" w:rsidR="442EC337">
        <w:rPr>
          <w:rFonts w:ascii="Arial" w:hAnsi="Arial" w:eastAsia="Arial" w:cs="Arial"/>
          <w:noProof w:val="0"/>
          <w:sz w:val="24"/>
          <w:szCs w:val="24"/>
          <w:lang w:val="en-US"/>
        </w:rPr>
        <w:t xml:space="preserve"> model will be the parameters of the individual (</w:t>
      </w:r>
      <w:r w:rsidRPr="7344F05D" w:rsidR="442EC337">
        <w:rPr>
          <w:rFonts w:ascii="Arial" w:hAnsi="Arial" w:eastAsia="Arial" w:cs="Arial"/>
          <w:noProof w:val="0"/>
          <w:sz w:val="24"/>
          <w:szCs w:val="24"/>
          <w:lang w:val="en-US"/>
        </w:rPr>
        <w:t>e.g.</w:t>
      </w:r>
      <w:r w:rsidRPr="7344F05D" w:rsidR="442EC337">
        <w:rPr>
          <w:rFonts w:ascii="Arial" w:hAnsi="Arial" w:eastAsia="Arial" w:cs="Arial"/>
          <w:noProof w:val="0"/>
          <w:sz w:val="24"/>
          <w:szCs w:val="24"/>
          <w:lang w:val="en-US"/>
        </w:rPr>
        <w:t xml:space="preserve"> age), relatedness to other individuals, and the state of territory formation within the simulation. The output will be a behavior to either claim a territory (selecting a location) or </w:t>
      </w:r>
      <w:r w:rsidRPr="7344F05D" w:rsidR="442EC337">
        <w:rPr>
          <w:rFonts w:ascii="Arial" w:hAnsi="Arial" w:eastAsia="Arial" w:cs="Arial"/>
          <w:noProof w:val="0"/>
          <w:sz w:val="24"/>
          <w:szCs w:val="24"/>
          <w:lang w:val="en-US"/>
        </w:rPr>
        <w:t>assist</w:t>
      </w:r>
      <w:r w:rsidRPr="7344F05D" w:rsidR="442EC337">
        <w:rPr>
          <w:rFonts w:ascii="Arial" w:hAnsi="Arial" w:eastAsia="Arial" w:cs="Arial"/>
          <w:noProof w:val="0"/>
          <w:sz w:val="24"/>
          <w:szCs w:val="24"/>
          <w:lang w:val="en-US"/>
        </w:rPr>
        <w:t xml:space="preserve"> another individual in reproduction (selecting an individual). The goal of the model will be to </w:t>
      </w:r>
      <w:r w:rsidRPr="7344F05D" w:rsidR="442EC337">
        <w:rPr>
          <w:rFonts w:ascii="Arial" w:hAnsi="Arial" w:eastAsia="Arial" w:cs="Arial"/>
          <w:noProof w:val="0"/>
          <w:sz w:val="24"/>
          <w:szCs w:val="24"/>
          <w:lang w:val="en-US"/>
        </w:rPr>
        <w:t>maximize</w:t>
      </w:r>
      <w:r w:rsidRPr="7344F05D" w:rsidR="442EC337">
        <w:rPr>
          <w:rFonts w:ascii="Arial" w:hAnsi="Arial" w:eastAsia="Arial" w:cs="Arial"/>
          <w:noProof w:val="0"/>
          <w:sz w:val="24"/>
          <w:szCs w:val="24"/>
          <w:lang w:val="en-US"/>
        </w:rPr>
        <w:t xml:space="preserve"> inclusive fitness. The baseline method will be random behavior. If an individual chooses to </w:t>
      </w:r>
      <w:r w:rsidRPr="7344F05D" w:rsidR="442EC337">
        <w:rPr>
          <w:rFonts w:ascii="Arial" w:hAnsi="Arial" w:eastAsia="Arial" w:cs="Arial"/>
          <w:noProof w:val="0"/>
          <w:sz w:val="24"/>
          <w:szCs w:val="24"/>
          <w:lang w:val="en-US"/>
        </w:rPr>
        <w:t>assist</w:t>
      </w:r>
      <w:r w:rsidRPr="7344F05D" w:rsidR="442EC337">
        <w:rPr>
          <w:rFonts w:ascii="Arial" w:hAnsi="Arial" w:eastAsia="Arial" w:cs="Arial"/>
          <w:noProof w:val="0"/>
          <w:sz w:val="24"/>
          <w:szCs w:val="24"/>
          <w:lang w:val="en-US"/>
        </w:rPr>
        <w:t xml:space="preserve"> in reproduction, it will produce no offspring directly but increase the reproductive output of another individual. Alternatively, if the individual chooses to </w:t>
      </w:r>
      <w:r w:rsidRPr="7344F05D" w:rsidR="442EC337">
        <w:rPr>
          <w:rFonts w:ascii="Arial" w:hAnsi="Arial" w:eastAsia="Arial" w:cs="Arial"/>
          <w:noProof w:val="0"/>
          <w:sz w:val="24"/>
          <w:szCs w:val="24"/>
          <w:lang w:val="en-US"/>
        </w:rPr>
        <w:t>establish</w:t>
      </w:r>
      <w:r w:rsidRPr="7344F05D" w:rsidR="442EC337">
        <w:rPr>
          <w:rFonts w:ascii="Arial" w:hAnsi="Arial" w:eastAsia="Arial" w:cs="Arial"/>
          <w:noProof w:val="0"/>
          <w:sz w:val="24"/>
          <w:szCs w:val="24"/>
          <w:lang w:val="en-US"/>
        </w:rPr>
        <w:t xml:space="preserve"> or maintain a territory, it produces offspring, with the reproductive output being dependent on the size of the territory. </w:t>
      </w:r>
    </w:p>
    <w:p w:rsidR="7BA466A5" w:rsidP="7344F05D" w:rsidRDefault="7BA466A5" w14:paraId="3A665FE6" w14:textId="28F6B703">
      <w:pPr>
        <w:pStyle w:val="Normal"/>
        <w:spacing w:before="0" w:beforeAutospacing="off" w:after="160" w:afterAutospacing="off" w:line="276" w:lineRule="auto"/>
        <w:rPr>
          <w:rFonts w:ascii="Arial" w:hAnsi="Arial" w:eastAsia="Arial" w:cs="Arial"/>
          <w:noProof w:val="0"/>
          <w:sz w:val="24"/>
          <w:szCs w:val="24"/>
          <w:lang w:val="en-US"/>
        </w:rPr>
      </w:pPr>
      <w:r w:rsidRPr="7344F05D" w:rsidR="7BA466A5">
        <w:rPr>
          <w:rFonts w:ascii="Arial" w:hAnsi="Arial" w:eastAsia="Arial" w:cs="Arial"/>
          <w:noProof w:val="0"/>
          <w:sz w:val="24"/>
          <w:szCs w:val="24"/>
          <w:lang w:val="en-US"/>
        </w:rPr>
        <w:t>The second model type will be to optimize the parameters of the simulation. The input of the model will be several summary statistics of the simulation, such as the age distribution of individuals, average territory size, and percentage of chosen behaviors. The output of the model will be many simulation parameters such as the maximum territory size, impact of age on reproductive output, impact of territory size on offspring survival, and age-based fitness</w:t>
      </w:r>
      <w:r w:rsidRPr="7344F05D" w:rsidR="7BA466A5">
        <w:rPr>
          <w:rFonts w:ascii="Arial" w:hAnsi="Arial" w:eastAsia="Arial" w:cs="Arial"/>
          <w:noProof w:val="0"/>
          <w:sz w:val="24"/>
          <w:szCs w:val="24"/>
          <w:lang w:val="en-US"/>
        </w:rPr>
        <w:t xml:space="preserve">.  </w:t>
      </w:r>
      <w:r w:rsidRPr="7344F05D" w:rsidR="7BA466A5">
        <w:rPr>
          <w:rFonts w:ascii="Arial" w:hAnsi="Arial" w:eastAsia="Arial" w:cs="Arial"/>
          <w:noProof w:val="0"/>
          <w:sz w:val="24"/>
          <w:szCs w:val="24"/>
          <w:lang w:val="en-US"/>
        </w:rPr>
        <w:t>The goal of the model will be to select simulation parameters which can best reproduce a set of summary statistics obtained from real world studies of Seychelles Warbler populations across scenarios with different carrying capacities.</w:t>
      </w:r>
    </w:p>
    <w:p xmlns:wp14="http://schemas.microsoft.com/office/word/2010/wordml" w:rsidP="7344F05D" wp14:paraId="231E7638" wp14:textId="3BA81D33">
      <w:pPr>
        <w:spacing w:before="0" w:beforeAutospacing="off" w:after="160" w:afterAutospacing="off" w:line="276" w:lineRule="auto"/>
        <w:rPr>
          <w:rFonts w:ascii="Arial" w:hAnsi="Arial" w:eastAsia="Arial" w:cs="Arial"/>
          <w:noProof w:val="0"/>
          <w:sz w:val="24"/>
          <w:szCs w:val="24"/>
          <w:lang w:val="en-US"/>
        </w:rPr>
      </w:pPr>
      <w:r w:rsidRPr="7344F05D" w:rsidR="442EC337">
        <w:rPr>
          <w:rFonts w:ascii="Arial" w:hAnsi="Arial" w:eastAsia="Arial" w:cs="Arial"/>
          <w:noProof w:val="0"/>
          <w:sz w:val="24"/>
          <w:szCs w:val="24"/>
          <w:lang w:val="en-US"/>
        </w:rPr>
        <w:t xml:space="preserve">Simulations will be a heavily simplified version of the real ecological system. It will consist of a grid, where individuals can </w:t>
      </w:r>
      <w:r w:rsidRPr="7344F05D" w:rsidR="442EC337">
        <w:rPr>
          <w:rFonts w:ascii="Arial" w:hAnsi="Arial" w:eastAsia="Arial" w:cs="Arial"/>
          <w:noProof w:val="0"/>
          <w:sz w:val="24"/>
          <w:szCs w:val="24"/>
          <w:lang w:val="en-US"/>
        </w:rPr>
        <w:t>establish</w:t>
      </w:r>
      <w:r w:rsidRPr="7344F05D" w:rsidR="442EC337">
        <w:rPr>
          <w:rFonts w:ascii="Arial" w:hAnsi="Arial" w:eastAsia="Arial" w:cs="Arial"/>
          <w:noProof w:val="0"/>
          <w:sz w:val="24"/>
          <w:szCs w:val="24"/>
          <w:lang w:val="en-US"/>
        </w:rPr>
        <w:t xml:space="preserve"> the location of a territory, with the territory location being </w:t>
      </w:r>
      <w:r w:rsidRPr="7344F05D" w:rsidR="442EC337">
        <w:rPr>
          <w:rFonts w:ascii="Arial" w:hAnsi="Arial" w:eastAsia="Arial" w:cs="Arial"/>
          <w:noProof w:val="0"/>
          <w:sz w:val="24"/>
          <w:szCs w:val="24"/>
          <w:lang w:val="en-US"/>
        </w:rPr>
        <w:t>determined</w:t>
      </w:r>
      <w:r w:rsidRPr="7344F05D" w:rsidR="442EC337">
        <w:rPr>
          <w:rFonts w:ascii="Arial" w:hAnsi="Arial" w:eastAsia="Arial" w:cs="Arial"/>
          <w:noProof w:val="0"/>
          <w:sz w:val="24"/>
          <w:szCs w:val="24"/>
          <w:lang w:val="en-US"/>
        </w:rPr>
        <w:t xml:space="preserve"> by a radius around </w:t>
      </w:r>
      <w:r w:rsidRPr="7344F05D" w:rsidR="442EC337">
        <w:rPr>
          <w:rFonts w:ascii="Arial" w:hAnsi="Arial" w:eastAsia="Arial" w:cs="Arial"/>
          <w:noProof w:val="0"/>
          <w:sz w:val="24"/>
          <w:szCs w:val="24"/>
          <w:lang w:val="en-US"/>
        </w:rPr>
        <w:t>a central point</w:t>
      </w:r>
      <w:r w:rsidRPr="7344F05D" w:rsidR="442EC337">
        <w:rPr>
          <w:rFonts w:ascii="Arial" w:hAnsi="Arial" w:eastAsia="Arial" w:cs="Arial"/>
          <w:noProof w:val="0"/>
          <w:sz w:val="24"/>
          <w:szCs w:val="24"/>
          <w:lang w:val="en-US"/>
        </w:rPr>
        <w:t xml:space="preserve">. Squares within this radius will be </w:t>
      </w:r>
      <w:r w:rsidRPr="7344F05D" w:rsidR="442EC337">
        <w:rPr>
          <w:rFonts w:ascii="Arial" w:hAnsi="Arial" w:eastAsia="Arial" w:cs="Arial"/>
          <w:noProof w:val="0"/>
          <w:sz w:val="24"/>
          <w:szCs w:val="24"/>
          <w:lang w:val="en-US"/>
        </w:rPr>
        <w:t>allocated</w:t>
      </w:r>
      <w:r w:rsidRPr="7344F05D" w:rsidR="442EC337">
        <w:rPr>
          <w:rFonts w:ascii="Arial" w:hAnsi="Arial" w:eastAsia="Arial" w:cs="Arial"/>
          <w:noProof w:val="0"/>
          <w:sz w:val="24"/>
          <w:szCs w:val="24"/>
          <w:lang w:val="en-US"/>
        </w:rPr>
        <w:t xml:space="preserve"> to the </w:t>
      </w:r>
      <w:r w:rsidRPr="7344F05D" w:rsidR="442EC337">
        <w:rPr>
          <w:rFonts w:ascii="Arial" w:hAnsi="Arial" w:eastAsia="Arial" w:cs="Arial"/>
          <w:noProof w:val="0"/>
          <w:sz w:val="24"/>
          <w:szCs w:val="24"/>
          <w:lang w:val="en-US"/>
        </w:rPr>
        <w:t>individual's territory</w:t>
      </w:r>
      <w:r w:rsidRPr="7344F05D" w:rsidR="442EC337">
        <w:rPr>
          <w:rFonts w:ascii="Arial" w:hAnsi="Arial" w:eastAsia="Arial" w:cs="Arial"/>
          <w:noProof w:val="0"/>
          <w:sz w:val="24"/>
          <w:szCs w:val="24"/>
          <w:lang w:val="en-US"/>
        </w:rPr>
        <w:t xml:space="preserve">. Squares within the range of multiple territories will be </w:t>
      </w:r>
      <w:r w:rsidRPr="7344F05D" w:rsidR="442EC337">
        <w:rPr>
          <w:rFonts w:ascii="Arial" w:hAnsi="Arial" w:eastAsia="Arial" w:cs="Arial"/>
          <w:noProof w:val="0"/>
          <w:sz w:val="24"/>
          <w:szCs w:val="24"/>
          <w:lang w:val="en-US"/>
        </w:rPr>
        <w:t>allocated</w:t>
      </w:r>
      <w:r w:rsidRPr="7344F05D" w:rsidR="442EC337">
        <w:rPr>
          <w:rFonts w:ascii="Arial" w:hAnsi="Arial" w:eastAsia="Arial" w:cs="Arial"/>
          <w:noProof w:val="0"/>
          <w:sz w:val="24"/>
          <w:szCs w:val="24"/>
          <w:lang w:val="en-US"/>
        </w:rPr>
        <w:t xml:space="preserve"> to the individual with the smallest Euclidian distance to the territory center. The relatedness of individuals and the inclusive fitness will also be tracked throughout the simulations. </w:t>
      </w:r>
    </w:p>
    <w:p w:rsidR="71DBDE94" w:rsidP="71DBDE94" w:rsidRDefault="71DBDE94" w14:paraId="618E410B" w14:textId="3916D9BA">
      <w:pPr>
        <w:spacing w:before="0" w:beforeAutospacing="off" w:after="160" w:afterAutospacing="off" w:line="276" w:lineRule="auto"/>
        <w:rPr>
          <w:rFonts w:ascii="Arial" w:hAnsi="Arial" w:eastAsia="Arial" w:cs="Arial"/>
          <w:noProof w:val="0"/>
          <w:sz w:val="24"/>
          <w:szCs w:val="24"/>
          <w:lang w:val="en-US"/>
        </w:rPr>
      </w:pPr>
      <w:r w:rsidRPr="7344F05D" w:rsidR="442EC337">
        <w:rPr>
          <w:rFonts w:ascii="Arial" w:hAnsi="Arial" w:eastAsia="Arial" w:cs="Arial"/>
          <w:noProof w:val="0"/>
          <w:sz w:val="24"/>
          <w:szCs w:val="24"/>
          <w:lang w:val="en-US"/>
        </w:rPr>
        <w:t>The exact parameters of the models may change slightly depending on the level of complexity we are able to achieve.</w:t>
      </w:r>
      <w:r w:rsidRPr="7344F05D" w:rsidR="442EC337">
        <w:rPr>
          <w:rFonts w:ascii="Arial" w:hAnsi="Arial" w:eastAsia="Arial" w:cs="Arial"/>
          <w:noProof w:val="0"/>
          <w:sz w:val="24"/>
          <w:szCs w:val="24"/>
          <w:lang w:val="en-US"/>
        </w:rPr>
        <w:t xml:space="preserve"> If this project is successful, it will allow us to compare several different approaches for these two model types for increasing the realism of ecolo</w:t>
      </w:r>
      <w:r w:rsidRPr="7344F05D" w:rsidR="442EC337">
        <w:rPr>
          <w:rFonts w:ascii="Arial" w:hAnsi="Arial" w:eastAsia="Arial" w:cs="Arial"/>
          <w:noProof w:val="0"/>
          <w:sz w:val="24"/>
          <w:szCs w:val="24"/>
          <w:lang w:val="en-US"/>
        </w:rPr>
        <w:t>gical simulations, hopefully allowing us to expand upon this work in the future to achieve a publication.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B75C48"/>
    <w:rsid w:val="156188AA"/>
    <w:rsid w:val="23460B37"/>
    <w:rsid w:val="39147416"/>
    <w:rsid w:val="442EC337"/>
    <w:rsid w:val="52B75C48"/>
    <w:rsid w:val="561E68EF"/>
    <w:rsid w:val="71DBDE94"/>
    <w:rsid w:val="7344F05D"/>
    <w:rsid w:val="784C1341"/>
    <w:rsid w:val="78A1B5B4"/>
    <w:rsid w:val="7A692224"/>
    <w:rsid w:val="7AA090C8"/>
    <w:rsid w:val="7BA46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EDEE4"/>
  <w15:chartTrackingRefBased/>
  <w15:docId w15:val="{942A0224-625D-4E76-AB72-66466266E9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E493EB6A839246BEDFD6C3B8F113EC" ma:contentTypeVersion="0" ma:contentTypeDescription="Create a new document." ma:contentTypeScope="" ma:versionID="5929d353d89a04464f075eeda7512356">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F8FF5D-B711-4944-8903-C3C3321AF3FD}"/>
</file>

<file path=customXml/itemProps2.xml><?xml version="1.0" encoding="utf-8"?>
<ds:datastoreItem xmlns:ds="http://schemas.openxmlformats.org/officeDocument/2006/customXml" ds:itemID="{FCB77596-B5A6-486C-9386-62571278F257}"/>
</file>

<file path=customXml/itemProps3.xml><?xml version="1.0" encoding="utf-8"?>
<ds:datastoreItem xmlns:ds="http://schemas.openxmlformats.org/officeDocument/2006/customXml" ds:itemID="{5EC48C20-852C-49C1-AC78-83487096213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Hitchings, Lewis (Postgraduate Student)</dc:creator>
  <keywords/>
  <dc:description/>
  <dcterms:created xsi:type="dcterms:W3CDTF">2026-04-03T14:08:34.0000000Z</dcterms:created>
  <dcterms:modified xsi:type="dcterms:W3CDTF">2026-04-03T14:15:30.8945071Z</dcterms:modified>
  <lastModifiedBy>Hitchings, Lewis (Postgraduate Student)</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0x010100F7E493EB6A839246BEDFD6C3B8F113EC</vt:lpwstr>
  </property>
</Properties>
</file>