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44D527" w14:textId="1DDDD25A" w:rsidR="00207820" w:rsidRPr="00207820" w:rsidRDefault="00207820" w:rsidP="00207820">
      <w:pPr>
        <w:pStyle w:val="Title"/>
        <w:jc w:val="center"/>
        <w:rPr>
          <w:b/>
          <w:bCs/>
          <w:u w:val="single"/>
        </w:rPr>
      </w:pPr>
      <w:r w:rsidRPr="00207820">
        <w:rPr>
          <w:b/>
          <w:bCs/>
          <w:u w:val="single"/>
        </w:rPr>
        <w:t xml:space="preserve">Project </w:t>
      </w:r>
    </w:p>
    <w:p w14:paraId="02DE0397" w14:textId="77777777" w:rsidR="00207820" w:rsidRPr="00207820" w:rsidRDefault="00207820" w:rsidP="00207820">
      <w:pPr>
        <w:shd w:val="clear" w:color="auto" w:fill="FFFFFF"/>
        <w:spacing w:before="240" w:after="240" w:line="240" w:lineRule="auto"/>
        <w:rPr>
          <w:rFonts w:ascii="Segoe UI" w:eastAsia="Times New Roman" w:hAnsi="Segoe UI" w:cs="Segoe UI"/>
          <w:color w:val="0F1115"/>
          <w:sz w:val="28"/>
          <w:szCs w:val="28"/>
        </w:rPr>
      </w:pPr>
      <w:r w:rsidRPr="00207820">
        <w:rPr>
          <w:rFonts w:ascii="Segoe UI" w:eastAsia="Times New Roman" w:hAnsi="Segoe UI" w:cs="Segoe UI"/>
          <w:b/>
          <w:bCs/>
          <w:color w:val="0F1115"/>
          <w:sz w:val="28"/>
          <w:szCs w:val="28"/>
        </w:rPr>
        <w:t>Group NO:</w:t>
      </w:r>
    </w:p>
    <w:p w14:paraId="3C21C419" w14:textId="77777777" w:rsidR="00207820" w:rsidRDefault="00207820" w:rsidP="00207820">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 xml:space="preserve">                   08</w:t>
      </w:r>
      <w:r w:rsidRPr="00207820">
        <w:rPr>
          <w:rFonts w:ascii="Segoe UI" w:eastAsia="Times New Roman" w:hAnsi="Segoe UI" w:cs="Segoe UI"/>
          <w:color w:val="0F1115"/>
          <w:sz w:val="24"/>
          <w:szCs w:val="24"/>
        </w:rPr>
        <w:br/>
      </w:r>
      <w:r w:rsidRPr="00207820">
        <w:rPr>
          <w:rFonts w:ascii="Segoe UI" w:eastAsia="Times New Roman" w:hAnsi="Segoe UI" w:cs="Segoe UI"/>
          <w:b/>
          <w:bCs/>
          <w:color w:val="0F1115"/>
          <w:sz w:val="28"/>
          <w:szCs w:val="28"/>
        </w:rPr>
        <w:t>Group Members:</w:t>
      </w:r>
      <w:r w:rsidRPr="00207820">
        <w:rPr>
          <w:rFonts w:ascii="Segoe UI" w:eastAsia="Times New Roman" w:hAnsi="Segoe UI" w:cs="Segoe UI"/>
          <w:color w:val="0F1115"/>
          <w:sz w:val="24"/>
          <w:szCs w:val="24"/>
        </w:rPr>
        <w:t> </w:t>
      </w:r>
    </w:p>
    <w:p w14:paraId="32C7019F" w14:textId="027D195D" w:rsidR="00207820" w:rsidRDefault="00207820" w:rsidP="00207820">
      <w:pPr>
        <w:pStyle w:val="ListParagraph"/>
        <w:numPr>
          <w:ilvl w:val="0"/>
          <w:numId w:val="1"/>
        </w:numPr>
        <w:shd w:val="clear" w:color="auto" w:fill="FFFFFF"/>
        <w:spacing w:before="240" w:after="240" w:line="240" w:lineRule="auto"/>
        <w:rPr>
          <w:rFonts w:ascii="Segoe UI" w:eastAsia="Times New Roman" w:hAnsi="Segoe UI" w:cs="Segoe UI"/>
          <w:color w:val="0F1115"/>
          <w:sz w:val="24"/>
          <w:szCs w:val="24"/>
        </w:rPr>
      </w:pPr>
      <w:r w:rsidRPr="00207820">
        <w:rPr>
          <w:rFonts w:ascii="Segoe UI" w:eastAsia="Times New Roman" w:hAnsi="Segoe UI" w:cs="Segoe UI"/>
          <w:b/>
          <w:bCs/>
          <w:color w:val="0F1115"/>
          <w:sz w:val="24"/>
          <w:szCs w:val="24"/>
        </w:rPr>
        <w:t>Maaz Imran</w:t>
      </w:r>
      <w:r w:rsidRPr="00207820">
        <w:rPr>
          <w:rFonts w:ascii="Segoe UI" w:eastAsia="Times New Roman" w:hAnsi="Segoe UI" w:cs="Segoe UI"/>
          <w:color w:val="0F1115"/>
          <w:sz w:val="24"/>
          <w:szCs w:val="24"/>
        </w:rPr>
        <w:t>(2023-uam-2273)</w:t>
      </w:r>
    </w:p>
    <w:p w14:paraId="1442AFF2" w14:textId="3165307E" w:rsidR="00207820" w:rsidRPr="00207820" w:rsidRDefault="00207820" w:rsidP="00207820">
      <w:pPr>
        <w:pStyle w:val="ListParagraph"/>
        <w:numPr>
          <w:ilvl w:val="0"/>
          <w:numId w:val="1"/>
        </w:numPr>
        <w:shd w:val="clear" w:color="auto" w:fill="FFFFFF"/>
        <w:spacing w:before="240" w:after="240" w:line="240" w:lineRule="auto"/>
        <w:rPr>
          <w:rFonts w:ascii="Segoe UI" w:eastAsia="Times New Roman" w:hAnsi="Segoe UI" w:cs="Segoe UI"/>
          <w:color w:val="0F1115"/>
          <w:sz w:val="24"/>
          <w:szCs w:val="24"/>
        </w:rPr>
      </w:pPr>
      <w:r w:rsidRPr="00207820">
        <w:rPr>
          <w:rFonts w:ascii="Segoe UI" w:eastAsia="Times New Roman" w:hAnsi="Segoe UI" w:cs="Segoe UI"/>
          <w:b/>
          <w:bCs/>
          <w:color w:val="0F1115"/>
          <w:sz w:val="24"/>
          <w:szCs w:val="24"/>
        </w:rPr>
        <w:t>Fawad Akhtar</w:t>
      </w:r>
      <w:r w:rsidRPr="00207820">
        <w:rPr>
          <w:rFonts w:ascii="Segoe UI" w:eastAsia="Times New Roman" w:hAnsi="Segoe UI" w:cs="Segoe UI"/>
          <w:color w:val="0F1115"/>
          <w:sz w:val="24"/>
          <w:szCs w:val="24"/>
        </w:rPr>
        <w:t>(2023-uam-2224)</w:t>
      </w:r>
    </w:p>
    <w:p w14:paraId="04736973" w14:textId="424C12B7" w:rsidR="00207820" w:rsidRPr="00207820" w:rsidRDefault="00207820" w:rsidP="00207820">
      <w:pPr>
        <w:pStyle w:val="ListParagraph"/>
        <w:numPr>
          <w:ilvl w:val="0"/>
          <w:numId w:val="1"/>
        </w:numPr>
        <w:shd w:val="clear" w:color="auto" w:fill="FFFFFF"/>
        <w:spacing w:before="240" w:after="240" w:line="240" w:lineRule="auto"/>
        <w:rPr>
          <w:rFonts w:ascii="Segoe UI" w:eastAsia="Times New Roman" w:hAnsi="Segoe UI" w:cs="Segoe UI"/>
          <w:color w:val="0F1115"/>
          <w:sz w:val="24"/>
          <w:szCs w:val="24"/>
        </w:rPr>
      </w:pPr>
      <w:r w:rsidRPr="00207820">
        <w:rPr>
          <w:rFonts w:ascii="Segoe UI" w:eastAsia="Times New Roman" w:hAnsi="Segoe UI" w:cs="Segoe UI"/>
          <w:b/>
          <w:bCs/>
          <w:color w:val="0F1115"/>
          <w:sz w:val="24"/>
          <w:szCs w:val="24"/>
        </w:rPr>
        <w:t>Abdur Rehman</w:t>
      </w:r>
      <w:r w:rsidRPr="00207820">
        <w:rPr>
          <w:rFonts w:ascii="Segoe UI" w:eastAsia="Times New Roman" w:hAnsi="Segoe UI" w:cs="Segoe UI"/>
          <w:color w:val="0F1115"/>
          <w:sz w:val="24"/>
          <w:szCs w:val="24"/>
        </w:rPr>
        <w:t xml:space="preserve"> (2023-uam-2264)</w:t>
      </w:r>
    </w:p>
    <w:p w14:paraId="40A838AB" w14:textId="7B76CAC6" w:rsidR="00207820" w:rsidRPr="00207820" w:rsidRDefault="00207820" w:rsidP="00207820">
      <w:pPr>
        <w:pStyle w:val="ListParagraph"/>
        <w:numPr>
          <w:ilvl w:val="0"/>
          <w:numId w:val="1"/>
        </w:numPr>
        <w:shd w:val="clear" w:color="auto" w:fill="FFFFFF"/>
        <w:spacing w:before="240" w:after="240" w:line="240" w:lineRule="auto"/>
        <w:rPr>
          <w:rFonts w:ascii="Segoe UI" w:eastAsia="Times New Roman" w:hAnsi="Segoe UI" w:cs="Segoe UI"/>
          <w:color w:val="0F1115"/>
          <w:sz w:val="24"/>
          <w:szCs w:val="24"/>
        </w:rPr>
      </w:pPr>
      <w:r w:rsidRPr="00207820">
        <w:rPr>
          <w:rFonts w:ascii="Segoe UI" w:eastAsia="Times New Roman" w:hAnsi="Segoe UI" w:cs="Segoe UI"/>
          <w:b/>
          <w:bCs/>
          <w:color w:val="0F1115"/>
          <w:sz w:val="24"/>
          <w:szCs w:val="24"/>
        </w:rPr>
        <w:t>Arsam Khan</w:t>
      </w:r>
      <w:r w:rsidRPr="00207820">
        <w:rPr>
          <w:rFonts w:ascii="Segoe UI" w:eastAsia="Times New Roman" w:hAnsi="Segoe UI" w:cs="Segoe UI"/>
          <w:color w:val="0F1115"/>
          <w:sz w:val="24"/>
          <w:szCs w:val="24"/>
        </w:rPr>
        <w:t>(2023-uam-2261)</w:t>
      </w:r>
    </w:p>
    <w:p w14:paraId="450BC298" w14:textId="174DF509" w:rsidR="00207820" w:rsidRPr="00207820" w:rsidRDefault="00207820" w:rsidP="00207820">
      <w:pPr>
        <w:pStyle w:val="ListParagraph"/>
        <w:numPr>
          <w:ilvl w:val="0"/>
          <w:numId w:val="1"/>
        </w:numPr>
        <w:shd w:val="clear" w:color="auto" w:fill="FFFFFF"/>
        <w:spacing w:before="240" w:after="240" w:line="240" w:lineRule="auto"/>
        <w:rPr>
          <w:rFonts w:ascii="Segoe UI" w:eastAsia="Times New Roman" w:hAnsi="Segoe UI" w:cs="Segoe UI"/>
          <w:color w:val="0F1115"/>
          <w:sz w:val="24"/>
          <w:szCs w:val="24"/>
        </w:rPr>
      </w:pPr>
      <w:r w:rsidRPr="00207820">
        <w:rPr>
          <w:rFonts w:ascii="Segoe UI" w:eastAsia="Times New Roman" w:hAnsi="Segoe UI" w:cs="Segoe UI"/>
          <w:b/>
          <w:bCs/>
          <w:color w:val="0F1115"/>
          <w:sz w:val="24"/>
          <w:szCs w:val="24"/>
        </w:rPr>
        <w:t>Saad Farooq</w:t>
      </w:r>
      <w:r w:rsidRPr="00207820">
        <w:rPr>
          <w:rFonts w:ascii="Segoe UI" w:eastAsia="Times New Roman" w:hAnsi="Segoe UI" w:cs="Segoe UI"/>
          <w:color w:val="0F1115"/>
          <w:sz w:val="24"/>
          <w:szCs w:val="24"/>
        </w:rPr>
        <w:t>(2023-uam-2257)</w:t>
      </w:r>
    </w:p>
    <w:p w14:paraId="57FE93D1" w14:textId="77777777" w:rsidR="00207820" w:rsidRDefault="00207820" w:rsidP="00207820">
      <w:pPr>
        <w:pStyle w:val="ListParagraph"/>
        <w:numPr>
          <w:ilvl w:val="0"/>
          <w:numId w:val="1"/>
        </w:numPr>
        <w:shd w:val="clear" w:color="auto" w:fill="FFFFFF"/>
        <w:spacing w:before="240" w:after="240" w:line="240" w:lineRule="auto"/>
        <w:rPr>
          <w:rFonts w:ascii="Segoe UI" w:eastAsia="Times New Roman" w:hAnsi="Segoe UI" w:cs="Segoe UI"/>
          <w:color w:val="0F1115"/>
          <w:sz w:val="24"/>
          <w:szCs w:val="24"/>
        </w:rPr>
      </w:pPr>
      <w:r w:rsidRPr="00207820">
        <w:rPr>
          <w:rFonts w:ascii="Segoe UI" w:eastAsia="Times New Roman" w:hAnsi="Segoe UI" w:cs="Segoe UI"/>
          <w:b/>
          <w:bCs/>
          <w:color w:val="0F1115"/>
          <w:sz w:val="24"/>
          <w:szCs w:val="24"/>
        </w:rPr>
        <w:t>Ahmad Raza</w:t>
      </w:r>
      <w:r w:rsidRPr="00207820">
        <w:rPr>
          <w:rFonts w:ascii="Segoe UI" w:eastAsia="Times New Roman" w:hAnsi="Segoe UI" w:cs="Segoe UI"/>
          <w:color w:val="0F1115"/>
          <w:sz w:val="24"/>
          <w:szCs w:val="24"/>
        </w:rPr>
        <w:t xml:space="preserve"> (2023-uam-2237)</w:t>
      </w:r>
    </w:p>
    <w:p w14:paraId="3F4914DC" w14:textId="77777777" w:rsidR="00601440" w:rsidRDefault="00207820" w:rsidP="00207820">
      <w:pPr>
        <w:shd w:val="clear" w:color="auto" w:fill="FFFFFF"/>
        <w:spacing w:before="240" w:after="240" w:line="240" w:lineRule="auto"/>
        <w:rPr>
          <w:rFonts w:ascii="Segoe UI" w:eastAsia="Times New Roman" w:hAnsi="Segoe UI" w:cs="Segoe UI"/>
          <w:b/>
          <w:bCs/>
          <w:color w:val="0F1115"/>
          <w:sz w:val="28"/>
          <w:szCs w:val="28"/>
        </w:rPr>
      </w:pPr>
      <w:r w:rsidRPr="00207820">
        <w:rPr>
          <w:rFonts w:ascii="Segoe UI" w:eastAsia="Times New Roman" w:hAnsi="Segoe UI" w:cs="Segoe UI"/>
          <w:b/>
          <w:bCs/>
          <w:color w:val="0F1115"/>
          <w:sz w:val="28"/>
          <w:szCs w:val="28"/>
        </w:rPr>
        <w:t>Subject:</w:t>
      </w:r>
    </w:p>
    <w:p w14:paraId="2CC78D0B" w14:textId="0010E3D3" w:rsidR="00207820" w:rsidRPr="00207820" w:rsidRDefault="00601440" w:rsidP="00207820">
      <w:pPr>
        <w:shd w:val="clear" w:color="auto" w:fill="FFFFFF"/>
        <w:spacing w:before="240" w:after="240" w:line="240" w:lineRule="auto"/>
        <w:rPr>
          <w:rFonts w:ascii="Segoe UI" w:eastAsia="Times New Roman" w:hAnsi="Segoe UI" w:cs="Segoe UI"/>
          <w:color w:val="0F1115"/>
          <w:sz w:val="28"/>
          <w:szCs w:val="28"/>
        </w:rPr>
      </w:pPr>
      <w:r>
        <w:rPr>
          <w:rFonts w:ascii="Segoe UI" w:eastAsia="Times New Roman" w:hAnsi="Segoe UI" w:cs="Segoe UI"/>
          <w:color w:val="0F1115"/>
          <w:sz w:val="28"/>
          <w:szCs w:val="28"/>
        </w:rPr>
        <w:t xml:space="preserve">                 Artificial </w:t>
      </w:r>
      <w:r w:rsidRPr="00207820">
        <w:rPr>
          <w:rFonts w:ascii="Segoe UI" w:eastAsia="Times New Roman" w:hAnsi="Segoe UI" w:cs="Segoe UI"/>
          <w:color w:val="0F1115"/>
          <w:sz w:val="28"/>
          <w:szCs w:val="28"/>
        </w:rPr>
        <w:t>intelligence</w:t>
      </w:r>
    </w:p>
    <w:p w14:paraId="6B043912" w14:textId="72488DE1" w:rsidR="00207820" w:rsidRDefault="00207820" w:rsidP="00207820">
      <w:pPr>
        <w:shd w:val="clear" w:color="auto" w:fill="FFFFFF"/>
        <w:spacing w:before="240" w:after="240" w:line="240" w:lineRule="auto"/>
        <w:rPr>
          <w:rFonts w:ascii="Segoe UI" w:eastAsia="Times New Roman" w:hAnsi="Segoe UI" w:cs="Segoe UI"/>
          <w:b/>
          <w:bCs/>
          <w:color w:val="0F1115"/>
          <w:sz w:val="28"/>
          <w:szCs w:val="28"/>
        </w:rPr>
      </w:pPr>
      <w:r w:rsidRPr="00207820">
        <w:rPr>
          <w:rFonts w:ascii="Segoe UI" w:eastAsia="Times New Roman" w:hAnsi="Segoe UI" w:cs="Segoe UI"/>
          <w:b/>
          <w:bCs/>
          <w:color w:val="0F1115"/>
          <w:sz w:val="28"/>
          <w:szCs w:val="28"/>
        </w:rPr>
        <w:t>Submitted To:</w:t>
      </w:r>
    </w:p>
    <w:p w14:paraId="6477DC42" w14:textId="5814E802" w:rsidR="00601440" w:rsidRPr="00601440" w:rsidRDefault="00601440" w:rsidP="00207820">
      <w:pPr>
        <w:shd w:val="clear" w:color="auto" w:fill="FFFFFF"/>
        <w:spacing w:before="240" w:after="240" w:line="240" w:lineRule="auto"/>
        <w:rPr>
          <w:rFonts w:ascii="Segoe UI" w:eastAsia="Times New Roman" w:hAnsi="Segoe UI" w:cs="Segoe UI"/>
          <w:bCs/>
          <w:color w:val="0F1115"/>
          <w:sz w:val="28"/>
          <w:szCs w:val="28"/>
        </w:rPr>
      </w:pPr>
      <w:r>
        <w:rPr>
          <w:rFonts w:ascii="Segoe UI" w:eastAsia="Times New Roman" w:hAnsi="Segoe UI" w:cs="Segoe UI"/>
          <w:bCs/>
          <w:color w:val="0F1115"/>
          <w:sz w:val="28"/>
          <w:szCs w:val="28"/>
        </w:rPr>
        <w:t xml:space="preserve">                   Dr. Nadeem</w:t>
      </w:r>
    </w:p>
    <w:p w14:paraId="262C3ED1" w14:textId="09162A76" w:rsidR="00207820" w:rsidRPr="00207820" w:rsidRDefault="00207820" w:rsidP="00207820">
      <w:pPr>
        <w:shd w:val="clear" w:color="auto" w:fill="FFFFFF"/>
        <w:spacing w:before="240" w:after="240" w:line="240" w:lineRule="auto"/>
        <w:rPr>
          <w:rFonts w:ascii="Segoe UI" w:eastAsia="Times New Roman" w:hAnsi="Segoe UI" w:cs="Segoe UI"/>
          <w:color w:val="0F1115"/>
          <w:sz w:val="28"/>
          <w:szCs w:val="28"/>
        </w:rPr>
      </w:pPr>
      <w:r w:rsidRPr="00207820">
        <w:rPr>
          <w:rFonts w:ascii="Segoe UI" w:eastAsia="Times New Roman" w:hAnsi="Segoe UI" w:cs="Segoe UI"/>
          <w:b/>
          <w:bCs/>
          <w:color w:val="0F1115"/>
          <w:sz w:val="28"/>
          <w:szCs w:val="28"/>
        </w:rPr>
        <w:t xml:space="preserve">  Project Title:</w:t>
      </w:r>
      <w:r w:rsidRPr="00207820">
        <w:rPr>
          <w:rFonts w:ascii="Segoe UI" w:eastAsia="Times New Roman" w:hAnsi="Segoe UI" w:cs="Segoe UI"/>
          <w:color w:val="0F1115"/>
          <w:sz w:val="28"/>
          <w:szCs w:val="28"/>
        </w:rPr>
        <w:t> </w:t>
      </w:r>
    </w:p>
    <w:p w14:paraId="5FB1F33C" w14:textId="3A1AA0DF" w:rsidR="00207820" w:rsidRPr="00601440" w:rsidRDefault="00601440" w:rsidP="00601440">
      <w:pPr>
        <w:shd w:val="clear" w:color="auto" w:fill="FFFFFF"/>
        <w:spacing w:before="240" w:after="240" w:line="240" w:lineRule="auto"/>
        <w:rPr>
          <w:rFonts w:ascii="Segoe UI" w:eastAsia="Times New Roman" w:hAnsi="Segoe UI" w:cs="Segoe UI"/>
          <w:b/>
          <w:color w:val="0F1115"/>
          <w:sz w:val="28"/>
          <w:szCs w:val="24"/>
        </w:rPr>
      </w:pPr>
      <w:r>
        <w:rPr>
          <w:rFonts w:ascii="Segoe UI" w:eastAsia="Times New Roman" w:hAnsi="Segoe UI" w:cs="Segoe UI"/>
          <w:color w:val="0F1115"/>
          <w:sz w:val="24"/>
          <w:szCs w:val="24"/>
        </w:rPr>
        <w:t xml:space="preserve">                     </w:t>
      </w:r>
      <w:r w:rsidRPr="00601440">
        <w:rPr>
          <w:rFonts w:ascii="Segoe UI" w:eastAsia="Times New Roman" w:hAnsi="Segoe UI" w:cs="Segoe UI"/>
          <w:b/>
          <w:color w:val="0F1115"/>
          <w:sz w:val="28"/>
          <w:szCs w:val="24"/>
        </w:rPr>
        <w:t>Breast cancer predication</w:t>
      </w:r>
    </w:p>
    <w:p w14:paraId="7AA7ADF8" w14:textId="4EC31B68" w:rsidR="00EA5CAF" w:rsidRDefault="00601440">
      <w:r>
        <w:t xml:space="preserve"> </w:t>
      </w:r>
    </w:p>
    <w:p w14:paraId="4A9C3AE6" w14:textId="668C6CC2" w:rsidR="00207820" w:rsidRDefault="00207820">
      <w:bookmarkStart w:id="0" w:name="_GoBack"/>
    </w:p>
    <w:bookmarkEnd w:id="0"/>
    <w:p w14:paraId="34353B33" w14:textId="4D8EFCD0" w:rsidR="00207820" w:rsidRDefault="00207820">
      <w:r>
        <w:t xml:space="preserve">                                                         </w:t>
      </w:r>
      <w:r>
        <w:rPr>
          <w:noProof/>
        </w:rPr>
        <w:drawing>
          <wp:inline distT="0" distB="0" distL="0" distR="0" wp14:anchorId="721BC014" wp14:editId="15EFC405">
            <wp:extent cx="1743075" cy="1714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14500"/>
                    </a:xfrm>
                    <a:prstGeom prst="rect">
                      <a:avLst/>
                    </a:prstGeom>
                    <a:noFill/>
                    <a:ln>
                      <a:noFill/>
                    </a:ln>
                  </pic:spPr>
                </pic:pic>
              </a:graphicData>
            </a:graphic>
          </wp:inline>
        </w:drawing>
      </w:r>
    </w:p>
    <w:p w14:paraId="49143DEB" w14:textId="2898405B" w:rsidR="00207820" w:rsidRDefault="00207820"/>
    <w:p w14:paraId="73E9B0AE" w14:textId="672C0A4E" w:rsidR="00207820" w:rsidRDefault="00207820"/>
    <w:p w14:paraId="032B3066" w14:textId="77777777" w:rsidR="00601440" w:rsidRPr="00601440" w:rsidRDefault="00601440" w:rsidP="00601440">
      <w:pPr>
        <w:pStyle w:val="Heading1"/>
        <w:rPr>
          <w:sz w:val="40"/>
        </w:rPr>
      </w:pPr>
      <w:r w:rsidRPr="00601440">
        <w:rPr>
          <w:rStyle w:val="Strong"/>
          <w:b/>
          <w:bCs/>
          <w:sz w:val="40"/>
        </w:rPr>
        <w:lastRenderedPageBreak/>
        <w:t>Breast Cancer Prediction Using Machine Learning</w:t>
      </w:r>
    </w:p>
    <w:p w14:paraId="2AEC64BD" w14:textId="77777777" w:rsidR="00601440" w:rsidRDefault="00601440" w:rsidP="00601440">
      <w:r>
        <w:pict w14:anchorId="1CB6E4CD">
          <v:rect id="_x0000_i1025" style="width:0;height:1.5pt" o:hralign="center" o:hrstd="t" o:hr="t" fillcolor="#a0a0a0" stroked="f"/>
        </w:pict>
      </w:r>
    </w:p>
    <w:p w14:paraId="49E17C88" w14:textId="77777777" w:rsidR="00601440" w:rsidRDefault="00601440" w:rsidP="00601440">
      <w:pPr>
        <w:pStyle w:val="Heading2"/>
      </w:pPr>
      <w:r>
        <w:rPr>
          <w:rStyle w:val="Strong"/>
          <w:b w:val="0"/>
          <w:bCs w:val="0"/>
        </w:rPr>
        <w:t>1. Introduction</w:t>
      </w:r>
    </w:p>
    <w:p w14:paraId="6A733E07" w14:textId="77777777" w:rsidR="00601440" w:rsidRDefault="00601440" w:rsidP="00601440">
      <w:pPr>
        <w:pStyle w:val="NormalWeb"/>
      </w:pPr>
      <w:r>
        <w:t>Breast cancer is one of the most common and dangerous diseases affecting women worldwide. Early detection of breast cancer plays a crucial role in increasing survival rates. With the advancement of Machine Learning, computers can analyze medical data and assist doctors in making accurate predictions.</w:t>
      </w:r>
    </w:p>
    <w:p w14:paraId="621F7D77" w14:textId="77777777" w:rsidR="00601440" w:rsidRDefault="00601440" w:rsidP="00601440">
      <w:pPr>
        <w:pStyle w:val="NormalWeb"/>
      </w:pPr>
      <w:r>
        <w:t xml:space="preserve">In this project, a Machine Learning model is developed to predict whether a breast tumor is </w:t>
      </w:r>
      <w:r>
        <w:rPr>
          <w:rStyle w:val="Strong"/>
        </w:rPr>
        <w:t>malignant or benign</w:t>
      </w:r>
      <w:r>
        <w:t xml:space="preserve"> using patient cell features. Logistic Regression is used as the classification algorithm due to its simplicity and effectiveness for binary classification problems.</w:t>
      </w:r>
    </w:p>
    <w:p w14:paraId="6D1D1FC9" w14:textId="227BD103" w:rsidR="00601440" w:rsidRDefault="00601440" w:rsidP="00601440"/>
    <w:p w14:paraId="11594EE5" w14:textId="77777777" w:rsidR="00601440" w:rsidRDefault="00601440" w:rsidP="00601440">
      <w:pPr>
        <w:pStyle w:val="Heading2"/>
      </w:pPr>
      <w:r>
        <w:rPr>
          <w:rStyle w:val="Strong"/>
          <w:b w:val="0"/>
          <w:bCs w:val="0"/>
        </w:rPr>
        <w:t>2. Problem Statement</w:t>
      </w:r>
    </w:p>
    <w:p w14:paraId="2A3457D2" w14:textId="77777777" w:rsidR="00601440" w:rsidRDefault="00601440" w:rsidP="00601440">
      <w:pPr>
        <w:pStyle w:val="NormalWeb"/>
      </w:pPr>
      <w:r>
        <w:t>The manual diagnosis of breast cancer can be time-consuming and prone to human error. The objective of this project is to build a Machine Learning model that can automatically classify tumors as malignant or benign based on medical data.</w:t>
      </w:r>
    </w:p>
    <w:p w14:paraId="3519E8B5" w14:textId="7AC26389" w:rsidR="00601440" w:rsidRDefault="00601440" w:rsidP="00601440"/>
    <w:p w14:paraId="3E01444A" w14:textId="77777777" w:rsidR="00601440" w:rsidRDefault="00601440" w:rsidP="00601440">
      <w:pPr>
        <w:pStyle w:val="Heading2"/>
      </w:pPr>
      <w:r>
        <w:rPr>
          <w:rStyle w:val="Strong"/>
          <w:b w:val="0"/>
          <w:bCs w:val="0"/>
        </w:rPr>
        <w:t>3. Dataset Description</w:t>
      </w:r>
    </w:p>
    <w:p w14:paraId="51A5B13C" w14:textId="77777777" w:rsidR="00601440" w:rsidRDefault="00601440" w:rsidP="00601440">
      <w:pPr>
        <w:pStyle w:val="NormalWeb"/>
      </w:pPr>
      <w:r>
        <w:t xml:space="preserve">The dataset used in this project is the </w:t>
      </w:r>
      <w:r>
        <w:rPr>
          <w:rStyle w:val="Strong"/>
        </w:rPr>
        <w:t>Breast Cancer Dataset</w:t>
      </w:r>
      <w:r>
        <w:t xml:space="preserve"> stored in CSV format. It contains numerical features extracted from breast cell images.</w:t>
      </w:r>
    </w:p>
    <w:p w14:paraId="5C8D2948" w14:textId="77777777" w:rsidR="00601440" w:rsidRDefault="00601440" w:rsidP="00601440">
      <w:pPr>
        <w:pStyle w:val="NormalWeb"/>
      </w:pPr>
      <w:r>
        <w:t>Some important features include:</w:t>
      </w:r>
    </w:p>
    <w:p w14:paraId="2E758ADF" w14:textId="77777777" w:rsidR="00601440" w:rsidRDefault="00601440" w:rsidP="00601440">
      <w:pPr>
        <w:pStyle w:val="NormalWeb"/>
        <w:numPr>
          <w:ilvl w:val="0"/>
          <w:numId w:val="7"/>
        </w:numPr>
      </w:pPr>
      <w:r>
        <w:t>Radius</w:t>
      </w:r>
    </w:p>
    <w:p w14:paraId="6E5D4D13" w14:textId="77777777" w:rsidR="00601440" w:rsidRDefault="00601440" w:rsidP="00601440">
      <w:pPr>
        <w:pStyle w:val="NormalWeb"/>
        <w:numPr>
          <w:ilvl w:val="0"/>
          <w:numId w:val="7"/>
        </w:numPr>
      </w:pPr>
      <w:r>
        <w:t>Texture</w:t>
      </w:r>
    </w:p>
    <w:p w14:paraId="0C62B75C" w14:textId="77777777" w:rsidR="00601440" w:rsidRDefault="00601440" w:rsidP="00601440">
      <w:pPr>
        <w:pStyle w:val="NormalWeb"/>
        <w:numPr>
          <w:ilvl w:val="0"/>
          <w:numId w:val="7"/>
        </w:numPr>
      </w:pPr>
      <w:r>
        <w:t>Smoothness</w:t>
      </w:r>
    </w:p>
    <w:p w14:paraId="4220F5CD" w14:textId="77777777" w:rsidR="00601440" w:rsidRDefault="00601440" w:rsidP="00601440">
      <w:pPr>
        <w:pStyle w:val="NormalWeb"/>
        <w:numPr>
          <w:ilvl w:val="0"/>
          <w:numId w:val="7"/>
        </w:numPr>
      </w:pPr>
      <w:r>
        <w:t>Compactness</w:t>
      </w:r>
    </w:p>
    <w:p w14:paraId="058287DA" w14:textId="77777777" w:rsidR="00601440" w:rsidRDefault="00601440" w:rsidP="00601440">
      <w:pPr>
        <w:pStyle w:val="NormalWeb"/>
        <w:numPr>
          <w:ilvl w:val="0"/>
          <w:numId w:val="7"/>
        </w:numPr>
      </w:pPr>
      <w:r>
        <w:t>Symmetry</w:t>
      </w:r>
    </w:p>
    <w:p w14:paraId="7BA26985" w14:textId="77777777" w:rsidR="00601440" w:rsidRDefault="00601440" w:rsidP="00601440">
      <w:pPr>
        <w:pStyle w:val="NormalWeb"/>
      </w:pPr>
      <w:r>
        <w:t xml:space="preserve">The dataset also includes a </w:t>
      </w:r>
      <w:r>
        <w:rPr>
          <w:rStyle w:val="Strong"/>
        </w:rPr>
        <w:t>target column</w:t>
      </w:r>
      <w:r>
        <w:t>:</w:t>
      </w:r>
    </w:p>
    <w:p w14:paraId="20B6FD6B" w14:textId="77777777" w:rsidR="00601440" w:rsidRDefault="00601440" w:rsidP="00601440">
      <w:pPr>
        <w:pStyle w:val="NormalWeb"/>
        <w:numPr>
          <w:ilvl w:val="0"/>
          <w:numId w:val="8"/>
        </w:numPr>
      </w:pPr>
      <w:r>
        <w:rPr>
          <w:rStyle w:val="HTMLCode"/>
        </w:rPr>
        <w:t>0</w:t>
      </w:r>
      <w:r>
        <w:t xml:space="preserve"> → Malignant</w:t>
      </w:r>
    </w:p>
    <w:p w14:paraId="2724AD24" w14:textId="77777777" w:rsidR="00601440" w:rsidRDefault="00601440" w:rsidP="00601440">
      <w:pPr>
        <w:pStyle w:val="NormalWeb"/>
        <w:numPr>
          <w:ilvl w:val="0"/>
          <w:numId w:val="8"/>
        </w:numPr>
      </w:pPr>
      <w:r>
        <w:rPr>
          <w:rStyle w:val="HTMLCode"/>
        </w:rPr>
        <w:t>1</w:t>
      </w:r>
      <w:r>
        <w:t xml:space="preserve"> → Benign</w:t>
      </w:r>
    </w:p>
    <w:p w14:paraId="45130B8E" w14:textId="77777777" w:rsidR="00601440" w:rsidRDefault="00601440" w:rsidP="00601440">
      <w:pPr>
        <w:pStyle w:val="NormalWeb"/>
      </w:pPr>
      <w:r>
        <w:t>This dataset is suitable for supervised learning as the output labels are already known.</w:t>
      </w:r>
    </w:p>
    <w:p w14:paraId="06AF1963" w14:textId="3389DA64" w:rsidR="00601440" w:rsidRDefault="00601440" w:rsidP="00601440"/>
    <w:p w14:paraId="066D936E" w14:textId="77777777" w:rsidR="00601440" w:rsidRDefault="00601440" w:rsidP="00601440">
      <w:pPr>
        <w:pStyle w:val="Heading2"/>
      </w:pPr>
      <w:r>
        <w:rPr>
          <w:rStyle w:val="Strong"/>
          <w:b w:val="0"/>
          <w:bCs w:val="0"/>
        </w:rPr>
        <w:lastRenderedPageBreak/>
        <w:t>4. Methodology</w:t>
      </w:r>
    </w:p>
    <w:p w14:paraId="34BD99BC" w14:textId="77777777" w:rsidR="00601440" w:rsidRDefault="00601440" w:rsidP="00601440">
      <w:pPr>
        <w:pStyle w:val="NormalWeb"/>
      </w:pPr>
      <w:r>
        <w:t>The project follows a standard Machine Learning workflow:</w:t>
      </w:r>
    </w:p>
    <w:p w14:paraId="68BF92AB" w14:textId="77777777" w:rsidR="00601440" w:rsidRDefault="00601440" w:rsidP="00601440">
      <w:pPr>
        <w:pStyle w:val="NormalWeb"/>
        <w:numPr>
          <w:ilvl w:val="0"/>
          <w:numId w:val="9"/>
        </w:numPr>
      </w:pPr>
      <w:r>
        <w:rPr>
          <w:rStyle w:val="Strong"/>
        </w:rPr>
        <w:t>Data Loading:</w:t>
      </w:r>
      <w:r>
        <w:br/>
        <w:t>The dataset is loaded from a CSV file using Python.</w:t>
      </w:r>
    </w:p>
    <w:p w14:paraId="186A8E01" w14:textId="77777777" w:rsidR="00601440" w:rsidRDefault="00601440" w:rsidP="00601440">
      <w:pPr>
        <w:pStyle w:val="NormalWeb"/>
        <w:numPr>
          <w:ilvl w:val="0"/>
          <w:numId w:val="9"/>
        </w:numPr>
      </w:pPr>
      <w:r>
        <w:rPr>
          <w:rStyle w:val="Strong"/>
        </w:rPr>
        <w:t>Data Preprocessing:</w:t>
      </w:r>
      <w:r>
        <w:br/>
        <w:t>Unnecessary columns are removed, and features are scaled to ensure equal contribution during model training.</w:t>
      </w:r>
    </w:p>
    <w:p w14:paraId="4AD674B6" w14:textId="77777777" w:rsidR="00601440" w:rsidRDefault="00601440" w:rsidP="00601440">
      <w:pPr>
        <w:pStyle w:val="NormalWeb"/>
        <w:numPr>
          <w:ilvl w:val="0"/>
          <w:numId w:val="9"/>
        </w:numPr>
      </w:pPr>
      <w:r>
        <w:rPr>
          <w:rStyle w:val="Strong"/>
        </w:rPr>
        <w:t>Train-Test Split:</w:t>
      </w:r>
      <w:r>
        <w:br/>
        <w:t>The dataset is divided into training and testing sets to evaluate model performance on unseen data.</w:t>
      </w:r>
    </w:p>
    <w:p w14:paraId="20483460" w14:textId="77777777" w:rsidR="00601440" w:rsidRDefault="00601440" w:rsidP="00601440">
      <w:pPr>
        <w:pStyle w:val="NormalWeb"/>
        <w:numPr>
          <w:ilvl w:val="0"/>
          <w:numId w:val="9"/>
        </w:numPr>
      </w:pPr>
      <w:r>
        <w:rPr>
          <w:rStyle w:val="Strong"/>
        </w:rPr>
        <w:t>Model Training:</w:t>
      </w:r>
      <w:r>
        <w:br/>
        <w:t>Logistic Regression is trained using the training dataset.</w:t>
      </w:r>
    </w:p>
    <w:p w14:paraId="0D0DFA94" w14:textId="77777777" w:rsidR="00601440" w:rsidRDefault="00601440" w:rsidP="00601440">
      <w:pPr>
        <w:pStyle w:val="NormalWeb"/>
        <w:numPr>
          <w:ilvl w:val="0"/>
          <w:numId w:val="9"/>
        </w:numPr>
      </w:pPr>
      <w:r>
        <w:rPr>
          <w:rStyle w:val="Strong"/>
        </w:rPr>
        <w:t>Model Evaluation:</w:t>
      </w:r>
      <w:r>
        <w:br/>
        <w:t>The model is evaluated using accuracy, confusion matrix, precision, recall, and F1-score.</w:t>
      </w:r>
    </w:p>
    <w:p w14:paraId="6C52BFFA" w14:textId="6DF3DE5D" w:rsidR="00601440" w:rsidRDefault="00601440" w:rsidP="00601440"/>
    <w:p w14:paraId="3D9BCD36" w14:textId="77777777" w:rsidR="00601440" w:rsidRDefault="00601440" w:rsidP="00601440">
      <w:pPr>
        <w:pStyle w:val="Heading2"/>
      </w:pPr>
      <w:r>
        <w:rPr>
          <w:rStyle w:val="Strong"/>
          <w:b w:val="0"/>
          <w:bCs w:val="0"/>
        </w:rPr>
        <w:t>5. Model Used</w:t>
      </w:r>
    </w:p>
    <w:p w14:paraId="1D1C5FF8" w14:textId="77777777" w:rsidR="00601440" w:rsidRDefault="00601440" w:rsidP="00601440">
      <w:pPr>
        <w:pStyle w:val="NormalWeb"/>
      </w:pPr>
      <w:r>
        <w:t>Logistic Regression is a supervised Machine Learning algorithm used for binary classification problems. It is simple, fast, and provides interpretable results, making it suitable for medical prediction tasks.</w:t>
      </w:r>
    </w:p>
    <w:p w14:paraId="649A6E48" w14:textId="4D54E844" w:rsidR="00601440" w:rsidRDefault="00601440" w:rsidP="00601440"/>
    <w:p w14:paraId="13859B0C" w14:textId="77777777" w:rsidR="00601440" w:rsidRDefault="00601440" w:rsidP="00601440">
      <w:pPr>
        <w:pStyle w:val="Heading2"/>
      </w:pPr>
      <w:r>
        <w:rPr>
          <w:rStyle w:val="Strong"/>
          <w:b w:val="0"/>
          <w:bCs w:val="0"/>
        </w:rPr>
        <w:t>6. Evaluation Metrics</w:t>
      </w:r>
    </w:p>
    <w:p w14:paraId="0799DB80" w14:textId="77777777" w:rsidR="00601440" w:rsidRDefault="00601440" w:rsidP="00601440">
      <w:pPr>
        <w:pStyle w:val="NormalWeb"/>
      </w:pPr>
      <w:r>
        <w:t>The following evaluation metrics are used:</w:t>
      </w:r>
    </w:p>
    <w:p w14:paraId="3486838F" w14:textId="77777777" w:rsidR="00601440" w:rsidRDefault="00601440" w:rsidP="00601440">
      <w:pPr>
        <w:pStyle w:val="NormalWeb"/>
        <w:numPr>
          <w:ilvl w:val="0"/>
          <w:numId w:val="10"/>
        </w:numPr>
      </w:pPr>
      <w:r>
        <w:rPr>
          <w:rStyle w:val="Strong"/>
        </w:rPr>
        <w:t>Accuracy:</w:t>
      </w:r>
      <w:r>
        <w:t xml:space="preserve"> Measures overall correctness of the model.</w:t>
      </w:r>
    </w:p>
    <w:p w14:paraId="2771D86C" w14:textId="77777777" w:rsidR="00601440" w:rsidRDefault="00601440" w:rsidP="00601440">
      <w:pPr>
        <w:pStyle w:val="NormalWeb"/>
        <w:numPr>
          <w:ilvl w:val="0"/>
          <w:numId w:val="10"/>
        </w:numPr>
      </w:pPr>
      <w:r>
        <w:rPr>
          <w:rStyle w:val="Strong"/>
        </w:rPr>
        <w:t>Confusion Matrix:</w:t>
      </w:r>
      <w:r>
        <w:t xml:space="preserve"> Shows correct and incorrect predictions.</w:t>
      </w:r>
    </w:p>
    <w:p w14:paraId="5588680C" w14:textId="77777777" w:rsidR="00601440" w:rsidRDefault="00601440" w:rsidP="00601440">
      <w:pPr>
        <w:pStyle w:val="NormalWeb"/>
        <w:numPr>
          <w:ilvl w:val="0"/>
          <w:numId w:val="10"/>
        </w:numPr>
      </w:pPr>
      <w:r>
        <w:rPr>
          <w:rStyle w:val="Strong"/>
        </w:rPr>
        <w:t>Precision:</w:t>
      </w:r>
      <w:r>
        <w:t xml:space="preserve"> Measures correctness of positive predictions.</w:t>
      </w:r>
    </w:p>
    <w:p w14:paraId="6D0C72C4" w14:textId="77777777" w:rsidR="00601440" w:rsidRDefault="00601440" w:rsidP="00601440">
      <w:pPr>
        <w:pStyle w:val="NormalWeb"/>
        <w:numPr>
          <w:ilvl w:val="0"/>
          <w:numId w:val="10"/>
        </w:numPr>
      </w:pPr>
      <w:r>
        <w:rPr>
          <w:rStyle w:val="Strong"/>
        </w:rPr>
        <w:t>Recall:</w:t>
      </w:r>
      <w:r>
        <w:t xml:space="preserve"> Measures the ability to detect actual positive cases.</w:t>
      </w:r>
    </w:p>
    <w:p w14:paraId="119BC450" w14:textId="77777777" w:rsidR="00601440" w:rsidRDefault="00601440" w:rsidP="00601440">
      <w:pPr>
        <w:pStyle w:val="NormalWeb"/>
        <w:numPr>
          <w:ilvl w:val="0"/>
          <w:numId w:val="10"/>
        </w:numPr>
      </w:pPr>
      <w:r>
        <w:rPr>
          <w:rStyle w:val="Strong"/>
        </w:rPr>
        <w:t>F1-score:</w:t>
      </w:r>
      <w:r>
        <w:t xml:space="preserve"> Harmonic mean of precision and recall.</w:t>
      </w:r>
    </w:p>
    <w:p w14:paraId="1FC6F553" w14:textId="1B2844CD" w:rsidR="00601440" w:rsidRDefault="00601440" w:rsidP="00601440"/>
    <w:p w14:paraId="2EBE36D6" w14:textId="77777777" w:rsidR="00601440" w:rsidRDefault="00601440" w:rsidP="00601440">
      <w:pPr>
        <w:pStyle w:val="Heading2"/>
      </w:pPr>
      <w:r>
        <w:rPr>
          <w:rStyle w:val="Strong"/>
          <w:b w:val="0"/>
          <w:bCs w:val="0"/>
        </w:rPr>
        <w:t>7. Results</w:t>
      </w:r>
    </w:p>
    <w:p w14:paraId="524A86BC" w14:textId="77777777" w:rsidR="00601440" w:rsidRDefault="00601440" w:rsidP="00601440">
      <w:pPr>
        <w:pStyle w:val="NormalWeb"/>
      </w:pPr>
      <w:r>
        <w:t xml:space="preserve">The Logistic Regression model achieved an accuracy of approximately </w:t>
      </w:r>
      <w:r>
        <w:rPr>
          <w:rStyle w:val="Strong"/>
        </w:rPr>
        <w:t>95%</w:t>
      </w:r>
      <w:r>
        <w:t xml:space="preserve"> on the test dataset. The confusion matrix and classification report show that the model performs well in distinguishing malignant and benign tumors.</w:t>
      </w:r>
    </w:p>
    <w:p w14:paraId="101FAFB8" w14:textId="4DCF57BC" w:rsidR="00601440" w:rsidRDefault="00601440" w:rsidP="00601440"/>
    <w:p w14:paraId="2AA4DC05" w14:textId="77777777" w:rsidR="00601440" w:rsidRDefault="00601440" w:rsidP="00601440">
      <w:pPr>
        <w:pStyle w:val="Heading2"/>
      </w:pPr>
      <w:r>
        <w:rPr>
          <w:rStyle w:val="Strong"/>
          <w:b w:val="0"/>
          <w:bCs w:val="0"/>
        </w:rPr>
        <w:lastRenderedPageBreak/>
        <w:t>8. Conclusion</w:t>
      </w:r>
    </w:p>
    <w:p w14:paraId="11996BCF" w14:textId="77777777" w:rsidR="00601440" w:rsidRDefault="00601440" w:rsidP="00601440">
      <w:pPr>
        <w:pStyle w:val="NormalWeb"/>
      </w:pPr>
      <w:r>
        <w:t>This project demonstrates how Machine Learning can be effectively used in healthcare applications. The Logistic Regression model successfully predicts breast cancer with high accuracy and can assist medical professionals in early diagnosis and decision-making.</w:t>
      </w:r>
    </w:p>
    <w:p w14:paraId="45C99C52" w14:textId="3D3341EE" w:rsidR="00601440" w:rsidRDefault="00601440" w:rsidP="00601440"/>
    <w:p w14:paraId="627ED180" w14:textId="77777777" w:rsidR="00601440" w:rsidRDefault="00601440" w:rsidP="00601440">
      <w:pPr>
        <w:pStyle w:val="Heading2"/>
      </w:pPr>
      <w:r>
        <w:rPr>
          <w:rStyle w:val="Strong"/>
          <w:b w:val="0"/>
          <w:bCs w:val="0"/>
        </w:rPr>
        <w:t>9. Future Scope</w:t>
      </w:r>
    </w:p>
    <w:p w14:paraId="363801EE" w14:textId="77777777" w:rsidR="00601440" w:rsidRDefault="00601440" w:rsidP="00601440">
      <w:pPr>
        <w:pStyle w:val="NormalWeb"/>
      </w:pPr>
      <w:r>
        <w:t>In the future, more advanced Machine Learning and Deep Learning models such as Support Vector Machines, Random Forest, or Neural Networks can be implemented to further improve prediction accuracy.</w:t>
      </w:r>
    </w:p>
    <w:p w14:paraId="1DAEC68E" w14:textId="5F93EDA6" w:rsidR="00601440" w:rsidRDefault="00601440" w:rsidP="00601440"/>
    <w:p w14:paraId="5503E6D0" w14:textId="77777777" w:rsidR="00601440" w:rsidRDefault="00601440" w:rsidP="00601440">
      <w:pPr>
        <w:pStyle w:val="Heading2"/>
      </w:pPr>
      <w:r>
        <w:rPr>
          <w:rStyle w:val="Strong"/>
          <w:b w:val="0"/>
          <w:bCs w:val="0"/>
        </w:rPr>
        <w:t>10. Tools &amp; Technologies Used</w:t>
      </w:r>
    </w:p>
    <w:p w14:paraId="11BAA05E" w14:textId="77777777" w:rsidR="00601440" w:rsidRDefault="00601440" w:rsidP="00601440">
      <w:pPr>
        <w:pStyle w:val="NormalWeb"/>
        <w:numPr>
          <w:ilvl w:val="0"/>
          <w:numId w:val="11"/>
        </w:numPr>
      </w:pPr>
      <w:r>
        <w:t>Python</w:t>
      </w:r>
    </w:p>
    <w:p w14:paraId="3FA6F1B7" w14:textId="77777777" w:rsidR="00601440" w:rsidRDefault="00601440" w:rsidP="00601440">
      <w:pPr>
        <w:pStyle w:val="NormalWeb"/>
        <w:numPr>
          <w:ilvl w:val="0"/>
          <w:numId w:val="11"/>
        </w:numPr>
      </w:pPr>
      <w:r>
        <w:t>Pandas</w:t>
      </w:r>
    </w:p>
    <w:p w14:paraId="0293E2D5" w14:textId="77777777" w:rsidR="00601440" w:rsidRDefault="00601440" w:rsidP="00601440">
      <w:pPr>
        <w:pStyle w:val="NormalWeb"/>
        <w:numPr>
          <w:ilvl w:val="0"/>
          <w:numId w:val="11"/>
        </w:numPr>
      </w:pPr>
      <w:r>
        <w:t>NumPy</w:t>
      </w:r>
    </w:p>
    <w:p w14:paraId="7E71C7B0" w14:textId="77777777" w:rsidR="00601440" w:rsidRDefault="00601440" w:rsidP="00601440">
      <w:pPr>
        <w:pStyle w:val="NormalWeb"/>
        <w:numPr>
          <w:ilvl w:val="0"/>
          <w:numId w:val="11"/>
        </w:numPr>
      </w:pPr>
      <w:r>
        <w:t>Matplotlib</w:t>
      </w:r>
    </w:p>
    <w:p w14:paraId="6E06A1A0" w14:textId="77777777" w:rsidR="00601440" w:rsidRDefault="00601440" w:rsidP="00601440">
      <w:pPr>
        <w:pStyle w:val="NormalWeb"/>
        <w:numPr>
          <w:ilvl w:val="0"/>
          <w:numId w:val="11"/>
        </w:numPr>
      </w:pPr>
      <w:r>
        <w:t>Scikit-learn</w:t>
      </w:r>
    </w:p>
    <w:p w14:paraId="1D636A8C" w14:textId="2A9A6EBE" w:rsidR="00207820" w:rsidRDefault="00207820" w:rsidP="0039143B">
      <w:pPr>
        <w:pStyle w:val="NormalWeb"/>
      </w:pPr>
    </w:p>
    <w:sectPr w:rsidR="00207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1DED"/>
    <w:multiLevelType w:val="multilevel"/>
    <w:tmpl w:val="9E30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3455"/>
    <w:multiLevelType w:val="multilevel"/>
    <w:tmpl w:val="98E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23412"/>
    <w:multiLevelType w:val="multilevel"/>
    <w:tmpl w:val="AF36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30E44"/>
    <w:multiLevelType w:val="multilevel"/>
    <w:tmpl w:val="E16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6E35"/>
    <w:multiLevelType w:val="multilevel"/>
    <w:tmpl w:val="861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02330"/>
    <w:multiLevelType w:val="hybridMultilevel"/>
    <w:tmpl w:val="309E8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DB2EBB"/>
    <w:multiLevelType w:val="multilevel"/>
    <w:tmpl w:val="0890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52930"/>
    <w:multiLevelType w:val="multilevel"/>
    <w:tmpl w:val="AB7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A7A06"/>
    <w:multiLevelType w:val="multilevel"/>
    <w:tmpl w:val="F46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B287A"/>
    <w:multiLevelType w:val="multilevel"/>
    <w:tmpl w:val="F35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83129"/>
    <w:multiLevelType w:val="multilevel"/>
    <w:tmpl w:val="764A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6"/>
  </w:num>
  <w:num w:numId="4">
    <w:abstractNumId w:val="4"/>
  </w:num>
  <w:num w:numId="5">
    <w:abstractNumId w:val="9"/>
  </w:num>
  <w:num w:numId="6">
    <w:abstractNumId w:val="10"/>
  </w:num>
  <w:num w:numId="7">
    <w:abstractNumId w:val="8"/>
  </w:num>
  <w:num w:numId="8">
    <w:abstractNumId w:val="1"/>
  </w:num>
  <w:num w:numId="9">
    <w:abstractNumId w:val="2"/>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A46"/>
    <w:rsid w:val="00207820"/>
    <w:rsid w:val="0039143B"/>
    <w:rsid w:val="00601440"/>
    <w:rsid w:val="00C91A46"/>
    <w:rsid w:val="00EA5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62FD"/>
  <w15:chartTrackingRefBased/>
  <w15:docId w15:val="{0FE9C5C4-C2EC-454F-92D9-C9634BB46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078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014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78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820"/>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207820"/>
    <w:rPr>
      <w:b/>
      <w:bCs/>
    </w:rPr>
  </w:style>
  <w:style w:type="paragraph" w:customStyle="1" w:styleId="ds-markdown-paragraph">
    <w:name w:val="ds-markdown-paragraph"/>
    <w:basedOn w:val="Normal"/>
    <w:rsid w:val="00207820"/>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2078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82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07820"/>
    <w:pPr>
      <w:ind w:left="720"/>
      <w:contextualSpacing/>
    </w:pPr>
  </w:style>
  <w:style w:type="character" w:customStyle="1" w:styleId="Heading3Char">
    <w:name w:val="Heading 3 Char"/>
    <w:basedOn w:val="DefaultParagraphFont"/>
    <w:link w:val="Heading3"/>
    <w:uiPriority w:val="9"/>
    <w:semiHidden/>
    <w:rsid w:val="0020782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2078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207820"/>
  </w:style>
  <w:style w:type="paragraph" w:customStyle="1" w:styleId="not-prose">
    <w:name w:val="not-prose"/>
    <w:basedOn w:val="Normal"/>
    <w:rsid w:val="002078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01440"/>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6014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004690">
      <w:bodyDiv w:val="1"/>
      <w:marLeft w:val="0"/>
      <w:marRight w:val="0"/>
      <w:marTop w:val="0"/>
      <w:marBottom w:val="0"/>
      <w:divBdr>
        <w:top w:val="none" w:sz="0" w:space="0" w:color="auto"/>
        <w:left w:val="none" w:sz="0" w:space="0" w:color="auto"/>
        <w:bottom w:val="none" w:sz="0" w:space="0" w:color="auto"/>
        <w:right w:val="none" w:sz="0" w:space="0" w:color="auto"/>
      </w:divBdr>
    </w:div>
    <w:div w:id="779491496">
      <w:bodyDiv w:val="1"/>
      <w:marLeft w:val="0"/>
      <w:marRight w:val="0"/>
      <w:marTop w:val="0"/>
      <w:marBottom w:val="0"/>
      <w:divBdr>
        <w:top w:val="none" w:sz="0" w:space="0" w:color="auto"/>
        <w:left w:val="none" w:sz="0" w:space="0" w:color="auto"/>
        <w:bottom w:val="none" w:sz="0" w:space="0" w:color="auto"/>
        <w:right w:val="none" w:sz="0" w:space="0" w:color="auto"/>
      </w:divBdr>
    </w:div>
    <w:div w:id="10727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jutt</dc:creator>
  <cp:keywords/>
  <dc:description/>
  <cp:lastModifiedBy>Lenovo</cp:lastModifiedBy>
  <cp:revision>3</cp:revision>
  <dcterms:created xsi:type="dcterms:W3CDTF">2025-12-22T12:33:00Z</dcterms:created>
  <dcterms:modified xsi:type="dcterms:W3CDTF">2025-12-27T08:44:00Z</dcterms:modified>
</cp:coreProperties>
</file>