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                                                    </w:t>
      </w:r>
      <w:r>
        <w:drawing>
          <wp:inline distT="0" distB="0" distL="0" distR="0">
            <wp:extent cx="1313815" cy="873125"/>
            <wp:effectExtent l="0" t="0" r="635" b="3175"/>
            <wp:docPr id="4" name="图片 4" descr="F:\Bsoft\logo\创业慧康logo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Bsoft\logo\创业慧康logo\logo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140" cy="89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5"/>
        <w:spacing w:after="62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基于医院数据中心平台之</w:t>
      </w:r>
      <w:r>
        <w:rPr>
          <w:rFonts w:hint="eastAsia" w:ascii="微软雅黑" w:hAnsi="微软雅黑" w:eastAsia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手麻</w:t>
      </w:r>
      <w:r>
        <w:rPr>
          <w:rFonts w:hint="eastAsia" w:ascii="微软雅黑" w:hAnsi="微软雅黑" w:eastAsia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数据交互</w:t>
      </w:r>
    </w:p>
    <w:p>
      <w:pPr>
        <w:pStyle w:val="36"/>
        <w:ind w:left="3654" w:hanging="3654" w:hangingChars="700"/>
        <w:jc w:val="both"/>
      </w:pPr>
      <w:r>
        <w:rPr>
          <w:rFonts w:hint="eastAsia"/>
        </w:rPr>
        <w:t xml:space="preserve">           建设方案</w:t>
      </w:r>
      <w:r>
        <w:rPr>
          <w:rFonts w:hint="eastAsia"/>
        </w:rPr>
        <w:br w:type="textWrapping"/>
      </w:r>
      <w:r>
        <w:rPr>
          <w:rFonts w:hint="eastAsia"/>
          <w:sz w:val="44"/>
          <w:szCs w:val="44"/>
        </w:rPr>
        <w:t>V1.0</w:t>
      </w:r>
    </w:p>
    <w:p>
      <w:pPr>
        <w:pStyle w:val="37"/>
      </w:pPr>
      <w:r>
        <w:rPr>
          <w:rFonts w:hint="eastAsia"/>
        </w:rPr>
        <w:t>创业慧康科技股份有限公司</w:t>
      </w:r>
    </w:p>
    <w:p>
      <w:pPr>
        <w:pStyle w:val="37"/>
      </w:pPr>
      <w:r>
        <w:fldChar w:fldCharType="begin"/>
      </w:r>
      <w:r>
        <w:instrText xml:space="preserve"> TIME \@ "yyyy'</w:instrText>
      </w:r>
      <w:r>
        <w:rPr>
          <w:rFonts w:hint="eastAsia"/>
        </w:rPr>
        <w:instrText xml:space="preserve">年</w:instrText>
      </w:r>
      <w:r>
        <w:instrText xml:space="preserve">'M'</w:instrText>
      </w:r>
      <w:r>
        <w:rPr>
          <w:rFonts w:hint="eastAsia"/>
        </w:rPr>
        <w:instrText xml:space="preserve">月</w:instrText>
      </w:r>
      <w:r>
        <w:instrText xml:space="preserve">'d'</w:instrText>
      </w:r>
      <w:r>
        <w:rPr>
          <w:rFonts w:hint="eastAsia"/>
        </w:rPr>
        <w:instrText xml:space="preserve">日</w:instrText>
      </w:r>
      <w:r>
        <w:instrText xml:space="preserve">'" </w:instrText>
      </w:r>
      <w:r>
        <w:fldChar w:fldCharType="separate"/>
      </w:r>
      <w:r>
        <w:t>2020年7月10日</w:t>
      </w:r>
      <w:r>
        <w:fldChar w:fldCharType="end"/>
      </w: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tabs>
          <w:tab w:val="left" w:pos="2377"/>
          <w:tab w:val="center" w:pos="4153"/>
        </w:tabs>
        <w:spacing w:after="62"/>
        <w:ind w:firstLine="643"/>
        <w:jc w:val="center"/>
        <w:rPr>
          <w:rFonts w:eastAsia="微软雅黑"/>
          <w:b/>
          <w:sz w:val="32"/>
          <w:szCs w:val="32"/>
        </w:rPr>
      </w:pPr>
      <w:r>
        <w:rPr>
          <w:rFonts w:eastAsia="微软雅黑"/>
          <w:b/>
          <w:sz w:val="32"/>
          <w:szCs w:val="32"/>
        </w:rPr>
        <w:t>文档版本历史</w:t>
      </w:r>
    </w:p>
    <w:tbl>
      <w:tblPr>
        <w:tblStyle w:val="26"/>
        <w:tblW w:w="0" w:type="auto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823"/>
        <w:gridCol w:w="4803"/>
        <w:gridCol w:w="1341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作者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2020-07-10</w:t>
            </w: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 w:eastAsia="微软雅黑"/>
                <w:lang w:val="en-US" w:eastAsia="zh-CN"/>
              </w:rPr>
              <w:t>1.0</w:t>
            </w: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马宝颍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82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微软雅黑"/>
              </w:rPr>
            </w:pPr>
          </w:p>
        </w:tc>
        <w:tc>
          <w:tcPr>
            <w:tcW w:w="480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/>
        </w:tc>
        <w:tc>
          <w:tcPr>
            <w:tcW w:w="1341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vAlign w:val="center"/>
          </w:tcPr>
          <w:p>
            <w:pPr>
              <w:spacing w:line="360" w:lineRule="auto"/>
            </w:pPr>
          </w:p>
        </w:tc>
      </w:tr>
    </w:tbl>
    <w:p>
      <w:pPr>
        <w:spacing w:after="62"/>
        <w:ind w:firstLine="420"/>
      </w:pPr>
    </w:p>
    <w:p>
      <w:pPr>
        <w:pStyle w:val="37"/>
        <w:jc w:val="both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  <w:jc w:val="both"/>
      </w:pPr>
    </w:p>
    <w:p>
      <w:pPr>
        <w:pStyle w:val="2"/>
      </w:pPr>
      <w:bookmarkStart w:id="0" w:name="_Toc3192391"/>
      <w:r>
        <w:rPr>
          <w:rFonts w:hint="eastAsia"/>
        </w:rPr>
        <w:t>引言</w:t>
      </w:r>
      <w:bookmarkEnd w:id="0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19239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编写目的</w:t>
      </w:r>
      <w:bookmarkEnd w:id="1"/>
    </w:p>
    <w:p>
      <w:pPr>
        <w:pStyle w:val="38"/>
        <w:spacing w:after="156"/>
      </w:pPr>
      <w:r>
        <w:rPr>
          <w:rFonts w:hint="eastAsia"/>
          <w:lang w:val="en-US" w:eastAsia="zh-CN"/>
        </w:rPr>
        <w:t>略</w:t>
      </w:r>
      <w:r>
        <w:rPr>
          <w:rFonts w:hint="eastAsia"/>
        </w:rPr>
        <w:t>。</w:t>
      </w:r>
    </w:p>
    <w:p>
      <w:pPr>
        <w:pStyle w:val="3"/>
      </w:pPr>
      <w:bookmarkStart w:id="2" w:name="_Toc3192395"/>
      <w:r>
        <w:rPr>
          <w:rFonts w:hint="eastAsia"/>
        </w:rPr>
        <w:t>参考</w:t>
      </w:r>
      <w:r>
        <w:t>资料</w:t>
      </w:r>
      <w:bookmarkEnd w:id="2"/>
    </w:p>
    <w:p>
      <w:pPr>
        <w:pStyle w:val="38"/>
        <w:spacing w:after="156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的编写</w:t>
      </w:r>
      <w:r>
        <w:t>参考以下文档：</w:t>
      </w:r>
    </w:p>
    <w:p>
      <w:pPr>
        <w:pStyle w:val="38"/>
        <w:spacing w:after="156"/>
      </w:pPr>
      <w:bookmarkStart w:id="3" w:name="OLE_LINK15"/>
      <w:bookmarkStart w:id="4" w:name="OLE_LINK14"/>
      <w:r>
        <w:rPr>
          <w:rFonts w:hint="eastAsia"/>
        </w:rPr>
        <w:t>《医院信息互联互通标准化成熟度测评.标准化改造方案》</w:t>
      </w:r>
    </w:p>
    <w:bookmarkEnd w:id="3"/>
    <w:bookmarkEnd w:id="4"/>
    <w:p>
      <w:pPr>
        <w:pStyle w:val="38"/>
        <w:spacing w:after="156"/>
      </w:pPr>
      <w:r>
        <w:rPr>
          <w:rFonts w:hint="eastAsia"/>
        </w:rPr>
        <w:t>《电子病历等级评审》</w:t>
      </w: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背景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sz w:val="36"/>
          <w:szCs w:val="36"/>
        </w:rPr>
        <w:t>略</w:t>
      </w:r>
    </w:p>
    <w:p>
      <w:pPr>
        <w:pStyle w:val="3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政策背景</w:t>
      </w:r>
    </w:p>
    <w:p>
      <w:pPr>
        <w:rPr>
          <w:color w:val="FF0000"/>
          <w:sz w:val="36"/>
          <w:szCs w:val="36"/>
        </w:rPr>
      </w:pPr>
      <w:r>
        <w:rPr>
          <w:rFonts w:hint="eastAsia"/>
        </w:rPr>
        <w:t xml:space="preserve">     </w:t>
      </w:r>
      <w:r>
        <w:rPr>
          <w:rFonts w:hint="eastAsia"/>
          <w:sz w:val="36"/>
          <w:szCs w:val="36"/>
        </w:rPr>
        <w:t>略</w:t>
      </w:r>
    </w:p>
    <w:p>
      <w:pPr>
        <w:pStyle w:val="3"/>
        <w:rPr>
          <w:lang w:val="en-US"/>
        </w:rPr>
      </w:pPr>
      <w:r>
        <w:rPr>
          <w:rFonts w:hint="eastAsia"/>
          <w:lang w:val="en-US"/>
        </w:rPr>
        <w:t xml:space="preserve"> 医院背景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color w:val="222222"/>
          <w:szCs w:val="21"/>
        </w:rPr>
        <w:t xml:space="preserve">  </w:t>
      </w:r>
      <w:r>
        <w:rPr>
          <w:rFonts w:hint="eastAsia"/>
          <w:sz w:val="24"/>
        </w:rPr>
        <w:t xml:space="preserve">  医院信息化从2006建设至今已经建设了HIS、EMR、LIS、PACS、手麻以及功检科等20多个院内管理系统，同时也提供了微信、支付宝等线上工具以便于患者可以进行相应建档、挂号、缴费等操作。</w:t>
      </w:r>
    </w:p>
    <w:p>
      <w:pPr>
        <w:autoSpaceDE w:val="0"/>
        <w:autoSpaceDN w:val="0"/>
        <w:adjustRightInd w:val="0"/>
        <w:spacing w:line="360" w:lineRule="auto"/>
        <w:ind w:firstLine="960" w:firstLineChars="400"/>
        <w:jc w:val="left"/>
        <w:rPr>
          <w:color w:val="222222"/>
          <w:szCs w:val="21"/>
        </w:rPr>
      </w:pPr>
      <w:r>
        <w:rPr>
          <w:rFonts w:hint="eastAsia"/>
          <w:sz w:val="24"/>
        </w:rPr>
        <w:t>医院信息化近两年正在大力优化改造中，其中引入了“创业惠康医院数据中心平台</w:t>
      </w:r>
      <w:r>
        <w:rPr>
          <w:sz w:val="24"/>
        </w:rPr>
        <w:t>”</w:t>
      </w:r>
      <w:r>
        <w:rPr>
          <w:rFonts w:hint="eastAsia"/>
          <w:sz w:val="24"/>
        </w:rPr>
        <w:t>为医院进行院内各个系统进行互联互通，消除信息孤岛，规范及标准医疗相关数据集，建立患者主索引、建立CDR、MDR等数据中心。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color w:val="222222"/>
          <w:szCs w:val="21"/>
        </w:rPr>
        <w:t xml:space="preserve">   </w:t>
      </w:r>
      <w:r>
        <w:rPr>
          <w:rFonts w:hint="eastAsia"/>
          <w:sz w:val="24"/>
        </w:rPr>
        <w:t xml:space="preserve"> 同时医院引进“四川赛尔斯科技有限公司-HOSP外联平台</w:t>
      </w:r>
      <w:r>
        <w:rPr>
          <w:sz w:val="24"/>
        </w:rPr>
        <w:t>”</w:t>
      </w:r>
      <w:r>
        <w:rPr>
          <w:rFonts w:hint="eastAsia"/>
          <w:sz w:val="24"/>
        </w:rPr>
        <w:t>，主要目的是规范院外接口包括微信、电子发票、互联网医院、支付宝等。</w:t>
      </w: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目的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hint="eastAsia"/>
          <w:sz w:val="36"/>
          <w:szCs w:val="36"/>
        </w:rPr>
        <w:t>略</w:t>
      </w:r>
    </w:p>
    <w:p>
      <w:pPr>
        <w:pStyle w:val="2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相关公司</w:t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 xml:space="preserve">            创业慧康科技股份有限责任公司（医院数据中心平台）、</w:t>
      </w:r>
      <w:r>
        <w:rPr>
          <w:rFonts w:hint="eastAsia"/>
          <w:sz w:val="24"/>
          <w:lang w:val="en-US" w:eastAsia="zh-CN"/>
        </w:rPr>
        <w:t>麦迪斯顿以及其它公司</w:t>
      </w:r>
    </w:p>
    <w:p>
      <w:pPr>
        <w:pStyle w:val="2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接口应用介绍</w:t>
      </w:r>
    </w:p>
    <w:p>
      <w:pPr>
        <w:pStyle w:val="3"/>
        <w:numPr>
          <w:ilvl w:val="0"/>
          <w:numId w:val="0"/>
        </w:numPr>
      </w:pPr>
      <w:r>
        <w:t>5.1</w:t>
      </w:r>
      <w:r>
        <w:rPr>
          <w:rFonts w:hint="eastAsia"/>
        </w:rPr>
        <w:t>功能点介绍</w:t>
      </w:r>
    </w:p>
    <w:p>
      <w:pPr>
        <w:pStyle w:val="4"/>
      </w:pPr>
      <w:r>
        <w:rPr>
          <w:rFonts w:hint="eastAsia"/>
          <w:lang w:val="zh-CN"/>
        </w:rPr>
        <w:t>5.1.1智慧医院</w:t>
      </w:r>
      <w:r>
        <w:rPr>
          <w:rFonts w:hint="eastAsia"/>
          <w:lang w:val="en-US" w:eastAsia="zh-CN"/>
        </w:rPr>
        <w:t>评审</w:t>
      </w:r>
      <w:r>
        <w:rPr>
          <w:rFonts w:hint="eastAsia"/>
          <w:lang w:val="zh-CN"/>
        </w:rPr>
        <w:t>要求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716"/>
        <w:gridCol w:w="1565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功能点</w:t>
            </w:r>
          </w:p>
        </w:tc>
        <w:tc>
          <w:tcPr>
            <w:tcW w:w="71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是否满足</w:t>
            </w:r>
          </w:p>
        </w:tc>
        <w:tc>
          <w:tcPr>
            <w:tcW w:w="1565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整改完成日期</w:t>
            </w:r>
          </w:p>
        </w:tc>
        <w:tc>
          <w:tcPr>
            <w:tcW w:w="1077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3" w:type="dxa"/>
          </w:tcPr>
          <w:p>
            <w:pPr>
              <w:pStyle w:val="47"/>
              <w:numPr>
                <w:ilvl w:val="0"/>
                <w:numId w:val="0"/>
              </w:numPr>
              <w:ind w:leftChars="0"/>
              <w:rPr>
                <w:rFonts w:asciiTheme="minorEastAsia" w:hAnsiTheme="minorEastAsia"/>
              </w:rPr>
            </w:pPr>
            <w:r>
              <w:t>系统有预约挂号，预约检查、预约检验、门诊手术预约等诊疗场景 的诊间预约功能</w:t>
            </w:r>
          </w:p>
        </w:tc>
        <w:tc>
          <w:tcPr>
            <w:tcW w:w="71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7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3" w:type="dxa"/>
          </w:tcPr>
          <w:p>
            <w:pPr>
              <w:pStyle w:val="47"/>
              <w:numPr>
                <w:ilvl w:val="0"/>
                <w:numId w:val="0"/>
              </w:numPr>
              <w:ind w:leftChars="0"/>
              <w:rPr>
                <w:rFonts w:asciiTheme="minorEastAsia" w:hAnsiTheme="minorEastAsia"/>
              </w:rPr>
            </w:pPr>
            <w:r>
              <w:t>为患者提供移动端的诊疗活动情况告知，如：手术通知、入院提示、 出院提示，取药、报告、危急值信息等</w:t>
            </w:r>
          </w:p>
        </w:tc>
        <w:tc>
          <w:tcPr>
            <w:tcW w:w="71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565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7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</w:rPr>
      </w:pPr>
    </w:p>
    <w:p>
      <w:pPr>
        <w:pStyle w:val="4"/>
        <w:rPr>
          <w:rFonts w:asciiTheme="minorEastAsia" w:hAnsiTheme="minorEastAsia"/>
          <w:color w:val="000000"/>
          <w:kern w:val="0"/>
          <w:sz w:val="18"/>
          <w:szCs w:val="18"/>
        </w:rPr>
      </w:pPr>
      <w:r>
        <w:rPr>
          <w:rFonts w:hint="eastAsia" w:asciiTheme="minorEastAsia" w:hAnsiTheme="minorEastAsia"/>
          <w:lang w:val="zh-CN"/>
        </w:rPr>
        <w:t>5.1.2电子病历评级要求</w:t>
      </w:r>
    </w:p>
    <w:tbl>
      <w:tblPr>
        <w:tblStyle w:val="27"/>
        <w:tblW w:w="10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5192"/>
        <w:gridCol w:w="582"/>
        <w:gridCol w:w="539"/>
        <w:gridCol w:w="10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58" w:type="dxa"/>
          </w:tcPr>
          <w:p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项目</w:t>
            </w:r>
          </w:p>
        </w:tc>
        <w:tc>
          <w:tcPr>
            <w:tcW w:w="5192" w:type="dxa"/>
          </w:tcPr>
          <w:p>
            <w:pPr>
              <w:ind w:left="13" w:leftChars="6"/>
              <w:jc w:val="left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sz w:val="32"/>
                <w:szCs w:val="32"/>
              </w:rPr>
              <w:t>功能点</w:t>
            </w:r>
          </w:p>
        </w:tc>
        <w:tc>
          <w:tcPr>
            <w:tcW w:w="58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评测等级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是否满足</w:t>
            </w:r>
          </w:p>
        </w:tc>
        <w:tc>
          <w:tcPr>
            <w:tcW w:w="1076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整改时间</w:t>
            </w: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8" w:type="dxa"/>
            <w:vMerge w:val="restart"/>
          </w:tcPr>
          <w:p>
            <w:pPr>
              <w:widowControl/>
              <w:snapToGrid w:val="0"/>
              <w:rPr>
                <w:rFonts w:hint="eastAsia" w:asciiTheme="minorEastAsia" w:hAnsiTheme="minorEastAsia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32"/>
                <w:szCs w:val="32"/>
              </w:rPr>
              <w:t>手术预约与登记</w:t>
            </w:r>
          </w:p>
          <w:p>
            <w:pPr>
              <w:widowControl/>
              <w:snapToGrid w:val="0"/>
              <w:rPr>
                <w:rFonts w:asciiTheme="minorEastAsia" w:hAnsiTheme="minorEastAsi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asciiTheme="minorEastAsia" w:hAnsiTheme="minorEastAsia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手工登记安排</w:t>
            </w:r>
          </w:p>
        </w:tc>
        <w:tc>
          <w:tcPr>
            <w:tcW w:w="582" w:type="dxa"/>
          </w:tcPr>
          <w:p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sz w:val="30"/>
                <w:szCs w:val="30"/>
                <w:lang w:val="en-US" w:eastAsia="zh-CN"/>
              </w:rPr>
              <w:t>0</w:t>
            </w:r>
            <w:r>
              <w:rPr>
                <w:rFonts w:hint="eastAsia" w:asciiTheme="minorEastAsia" w:hAnsiTheme="minorEastAsia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手术室使用计算机记录手术安排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数据可通过文件或移动存储设备方式导出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在手术室登记手术安排，信息供手术室其他环节使用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术后能够校正申请安排时记录的信息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有已定义的手术名称表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在临床科室申请手术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手术室安排后信息与其他部门共享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手术室与临床科室能共享手术名称、编码信息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手术申请与安排记录供全院使用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</w:rPr>
              <w:t>4级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支持麻醉医师查看手术安排记录并支持麻醉相关信息的修正完善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能够提供手术准备、材料准备清单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有全院统一的手术名称表、手术编码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手术记录数据与手术安排衔接，成为医院统一医疗记录管理体系内容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kern w:val="0"/>
                <w:sz w:val="30"/>
                <w:szCs w:val="30"/>
              </w:rPr>
              <w:t>5</w:t>
            </w:r>
            <w:r>
              <w:rPr>
                <w:rFonts w:hint="eastAsia" w:asciiTheme="minorEastAsia" w:hAnsiTheme="minorEastAsia"/>
                <w:color w:val="000000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提供机读手段标识病人并提示部位、术式、麻醉方式的信息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实现手术分级管理，具有针对手术医师的权限控制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restart"/>
          </w:tcPr>
          <w:p>
            <w:pPr>
              <w:widowControl/>
              <w:snapToGrid w:val="0"/>
              <w:rPr>
                <w:rFonts w:hint="eastAsia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kern w:val="0"/>
                <w:sz w:val="32"/>
                <w:szCs w:val="32"/>
              </w:rPr>
              <w:t>麻醉信息</w:t>
            </w:r>
          </w:p>
          <w:p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手工记录并绘制麻醉记录单</w:t>
            </w:r>
          </w:p>
        </w:tc>
        <w:tc>
          <w:tcPr>
            <w:tcW w:w="58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0级</w:t>
            </w:r>
          </w:p>
          <w:p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各手术间单独记录麻醉及监护的体征数据，生成麻醉记录单</w:t>
            </w:r>
          </w:p>
        </w:tc>
        <w:tc>
          <w:tcPr>
            <w:tcW w:w="582" w:type="dxa"/>
            <w:vMerge w:val="restart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1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 xml:space="preserve">级 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麻醉记录单可通过移动存储设备或文件方式导出供其他计算机使用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麻醉机、各种监护仪等仪器使用计算机自动采集和记录</w:t>
            </w:r>
          </w:p>
        </w:tc>
        <w:tc>
          <w:tcPr>
            <w:tcW w:w="582" w:type="dxa"/>
            <w:vMerge w:val="restart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2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级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麻醉记录单数据通过网络在手术室共享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麻醉记录数据可供手术科室共享</w:t>
            </w:r>
          </w:p>
        </w:tc>
        <w:tc>
          <w:tcPr>
            <w:tcW w:w="582" w:type="dxa"/>
            <w:vMerge w:val="restart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3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级</w:t>
            </w:r>
          </w:p>
          <w:p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提供麻醉记录单查看工具供其他系统进行界面集成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能够记录术中用药情况并在麻醉记录单中体现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麻醉记录供全院共享，提供其他系统数据接口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kern w:val="0"/>
                <w:sz w:val="30"/>
                <w:szCs w:val="30"/>
              </w:rPr>
              <w:t>4</w:t>
            </w:r>
            <w:r>
              <w:rPr>
                <w:rFonts w:hint="eastAsia" w:asciiTheme="minorEastAsia" w:hAnsiTheme="minor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可提供</w:t>
            </w:r>
            <w:r>
              <w:rPr>
                <w:rFonts w:eastAsia="宋体"/>
                <w:kern w:val="0"/>
                <w:sz w:val="18"/>
                <w:szCs w:val="18"/>
              </w:rPr>
              <w:t>1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种以上自动风险评分功能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麻醉记录数据纳入医院整体医疗记录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kern w:val="0"/>
                <w:sz w:val="30"/>
                <w:szCs w:val="30"/>
              </w:rPr>
              <w:t>5</w:t>
            </w:r>
            <w:r>
              <w:rPr>
                <w:rFonts w:hint="eastAsia" w:asciiTheme="minorEastAsia" w:hAnsiTheme="minor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asciiTheme="minorEastAsia" w:hAnsiTheme="minor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能够判断麻醉过程中出现的非正常监测参数，并在麻醉记录单和相关图表中显示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restart"/>
          </w:tcPr>
          <w:p>
            <w:pPr>
              <w:widowControl/>
              <w:snapToGrid w:val="0"/>
              <w:rPr>
                <w:rFonts w:hint="eastAsia" w:asciiTheme="minorEastAsia" w:hAnsiTheme="minorEastAsia"/>
                <w:kern w:val="0"/>
                <w:sz w:val="32"/>
                <w:szCs w:val="32"/>
              </w:rPr>
            </w:pPr>
            <w:r>
              <w:rPr>
                <w:rFonts w:hint="eastAsia" w:asciiTheme="minorEastAsia" w:hAnsiTheme="minorEastAsia"/>
                <w:kern w:val="0"/>
                <w:sz w:val="32"/>
                <w:szCs w:val="32"/>
              </w:rPr>
              <w:t>监护数据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手工记录并绘制、书写监护记录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0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级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监护仪数据可传输给中心站，数据可用文件或移动存储设备方式导出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1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 xml:space="preserve">级 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能够连续记录监护设备产生的主要生命体征数据</w:t>
            </w:r>
          </w:p>
        </w:tc>
        <w:tc>
          <w:tcPr>
            <w:tcW w:w="582" w:type="dxa"/>
            <w:vMerge w:val="restart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2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级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数据在监护室存储，有中心监控系统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监护系统能够提供数据显示界面供其他系统集成</w:t>
            </w:r>
          </w:p>
        </w:tc>
        <w:tc>
          <w:tcPr>
            <w:tcW w:w="582" w:type="dxa"/>
            <w:vMerge w:val="restart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eastAsia="宋体"/>
                <w:kern w:val="0"/>
                <w:sz w:val="18"/>
                <w:szCs w:val="18"/>
              </w:rPr>
              <w:t>3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级</w:t>
            </w:r>
          </w:p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监护过程的异常情况能够记录并报警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监护系统提供数据接口，能够将数据传送给全院应用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kern w:val="0"/>
                <w:sz w:val="30"/>
                <w:szCs w:val="30"/>
              </w:rPr>
              <w:t>4</w:t>
            </w:r>
            <w:r>
              <w:rPr>
                <w:rFonts w:hint="eastAsia" w:asciiTheme="minorEastAsia" w:hAnsiTheme="minor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能够提供</w:t>
            </w:r>
            <w:r>
              <w:rPr>
                <w:rFonts w:eastAsia="宋体"/>
                <w:kern w:val="0"/>
                <w:sz w:val="18"/>
                <w:szCs w:val="18"/>
              </w:rPr>
              <w:t>1</w:t>
            </w:r>
            <w:r>
              <w:rPr>
                <w:rFonts w:hint="eastAsia" w:eastAsia="宋体"/>
                <w:kern w:val="0"/>
                <w:sz w:val="18"/>
                <w:szCs w:val="18"/>
              </w:rPr>
              <w:t>种以上风险评分功能</w:t>
            </w: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监护数据纳入医院医疗记录统一管理</w:t>
            </w:r>
          </w:p>
        </w:tc>
        <w:tc>
          <w:tcPr>
            <w:tcW w:w="582" w:type="dxa"/>
            <w:vMerge w:val="restart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kern w:val="0"/>
                <w:sz w:val="30"/>
                <w:szCs w:val="30"/>
              </w:rPr>
              <w:t>5</w:t>
            </w:r>
            <w:r>
              <w:rPr>
                <w:rFonts w:hint="eastAsia" w:asciiTheme="minorEastAsia" w:hAnsiTheme="minor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858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192" w:type="dxa"/>
          </w:tcPr>
          <w:p>
            <w:pPr>
              <w:widowControl/>
              <w:snapToGrid w:val="0"/>
              <w:rPr>
                <w:rFonts w:eastAsia="宋体"/>
                <w:kern w:val="0"/>
                <w:sz w:val="18"/>
                <w:szCs w:val="18"/>
              </w:rPr>
            </w:pPr>
            <w:r>
              <w:rPr>
                <w:rFonts w:hint="eastAsia" w:eastAsia="宋体"/>
                <w:kern w:val="0"/>
                <w:sz w:val="18"/>
                <w:szCs w:val="18"/>
              </w:rPr>
              <w:t>监护获得的生理参数能够用于自动评分计算处理，根据知识库提供评估分析并给出警示</w:t>
            </w:r>
          </w:p>
          <w:p>
            <w:pPr>
              <w:rPr>
                <w:rFonts w:hint="eastAsia" w:eastAsia="宋体"/>
                <w:kern w:val="0"/>
                <w:sz w:val="18"/>
                <w:szCs w:val="18"/>
              </w:rPr>
            </w:pPr>
          </w:p>
        </w:tc>
        <w:tc>
          <w:tcPr>
            <w:tcW w:w="582" w:type="dxa"/>
            <w:vMerge w:val="continue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539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1076" w:type="dxa"/>
          </w:tcPr>
          <w:p>
            <w:pPr>
              <w:rPr>
                <w:rFonts w:asciiTheme="minorEastAsia" w:hAnsiTheme="minorEastAsia"/>
              </w:rPr>
            </w:pPr>
          </w:p>
        </w:tc>
        <w:tc>
          <w:tcPr>
            <w:tcW w:w="2150" w:type="dxa"/>
          </w:tcPr>
          <w:p>
            <w:pPr>
              <w:rPr>
                <w:rFonts w:asciiTheme="minorEastAsia" w:hAnsiTheme="minorEastAsia"/>
              </w:rPr>
            </w:pPr>
          </w:p>
        </w:tc>
      </w:tr>
    </w:tbl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评测服务要求及接口规范</w:t>
      </w:r>
    </w:p>
    <w:p>
      <w:pPr>
        <w:pStyle w:val="4"/>
      </w:pPr>
      <w:r>
        <w:t>5.2.1</w:t>
      </w:r>
      <w:r>
        <w:rPr>
          <w:rFonts w:hint="eastAsia"/>
        </w:rPr>
        <w:t>交互流程图</w:t>
      </w:r>
    </w:p>
    <w:p>
      <w:r>
        <w:object>
          <v:shape id="_x0000_i1027" o:spt="75" type="#_x0000_t75" style="height:376.8pt;width:507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5">
            <o:LockedField>false</o:LockedField>
          </o:OLEObject>
        </w:object>
      </w:r>
    </w:p>
    <w:p>
      <w:pPr>
        <w:pStyle w:val="4"/>
        <w:jc w:val="left"/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2手术流程</w:t>
      </w:r>
      <w:r>
        <w:rPr>
          <w:rFonts w:hint="eastAsia"/>
        </w:rPr>
        <w:t>交互服务列表</w:t>
      </w:r>
    </w:p>
    <w:p>
      <w:pPr>
        <w:pStyle w:val="5"/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.1评测要求</w:t>
      </w:r>
      <w:r>
        <w:rPr>
          <w:rFonts w:hint="eastAsia"/>
          <w:lang w:val="en-US" w:eastAsia="zh-CN"/>
        </w:rPr>
        <w:t>手术</w:t>
      </w:r>
      <w:r>
        <w:rPr>
          <w:rFonts w:hint="eastAsia"/>
        </w:rPr>
        <w:t>服务列表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2"/>
        <w:gridCol w:w="1276"/>
        <w:gridCol w:w="1058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r>
              <w:rPr>
                <w:rFonts w:hint="eastAsia"/>
              </w:rPr>
              <w:t>服务名</w:t>
            </w:r>
          </w:p>
        </w:tc>
        <w:tc>
          <w:tcPr>
            <w:tcW w:w="1362" w:type="dxa"/>
          </w:tcPr>
          <w:p>
            <w:r>
              <w:rPr>
                <w:rFonts w:hint="eastAsia"/>
              </w:rPr>
              <w:t>是否有该服务</w:t>
            </w:r>
          </w:p>
        </w:tc>
        <w:tc>
          <w:tcPr>
            <w:tcW w:w="11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完成时间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  <w:jc w:val="left"/>
            </w:pPr>
            <w:r>
              <w:rPr>
                <w:rFonts w:hint="eastAsia" w:ascii="宋体" w:hAnsi="宋体" w:eastAsia="宋体"/>
                <w:sz w:val="20"/>
                <w:szCs w:val="20"/>
              </w:rPr>
              <w:t>HIS更新手术申请单状态Operation_Status_Update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</w:pPr>
            <w:r>
              <w:rPr>
                <w:rFonts w:hint="eastAsia" w:ascii="宋体" w:hAnsi="宋体" w:eastAsia="宋体"/>
                <w:sz w:val="20"/>
                <w:szCs w:val="20"/>
              </w:rPr>
              <w:t>手术申请单发送Operation_List_Send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</w:pPr>
            <w:r>
              <w:rPr>
                <w:rFonts w:hint="eastAsia" w:ascii="宋体" w:hAnsi="宋体" w:eastAsia="宋体"/>
                <w:sz w:val="20"/>
                <w:szCs w:val="20"/>
              </w:rPr>
              <w:t>Aims查询住院信息Get_Patientinfo_ZY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  <w:jc w:val="left"/>
            </w:pPr>
            <w:r>
              <w:rPr>
                <w:rFonts w:hint="eastAsia" w:ascii="宋体" w:hAnsi="宋体" w:eastAsia="宋体"/>
                <w:sz w:val="20"/>
                <w:szCs w:val="20"/>
              </w:rPr>
              <w:t>科室信息查询DepatmentQuery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  <w:jc w:val="left"/>
            </w:pPr>
            <w:r>
              <w:rPr>
                <w:rFonts w:hint="eastAsia" w:ascii="宋体" w:hAnsi="宋体" w:eastAsia="宋体"/>
                <w:sz w:val="20"/>
                <w:szCs w:val="20"/>
              </w:rPr>
              <w:t>人员信息查询EmployeeQuery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  <w:jc w:val="left"/>
            </w:pPr>
            <w:r>
              <w:rPr>
                <w:rFonts w:hint="eastAsia" w:ascii="宋体" w:hAnsi="宋体" w:eastAsia="宋体"/>
                <w:sz w:val="20"/>
                <w:szCs w:val="20"/>
              </w:rPr>
              <w:t>查询手术申请单Operation_List_Get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spacing w:after="60"/>
              <w:jc w:val="left"/>
            </w:pPr>
            <w:r>
              <w:rPr>
                <w:rFonts w:hint="eastAsia" w:ascii="宋体" w:hAnsi="宋体" w:eastAsia="宋体"/>
                <w:sz w:val="20"/>
                <w:szCs w:val="20"/>
              </w:rPr>
              <w:t>患者基本信息（门诊）PatientBasicInfo_OV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</w:pPr>
            <w:r>
              <w:rPr>
                <w:rFonts w:hint="eastAsia" w:ascii="宋体" w:hAnsi="宋体" w:eastAsia="宋体"/>
                <w:sz w:val="20"/>
                <w:szCs w:val="20"/>
              </w:rPr>
              <w:t>患者基本信息（住院）PatientBasicInfo_IV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诊断记录DiagnoseRecord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麻醉术前访视记录PreoperativeVisitingRec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麻醉记录AnesthesiaRecord</w:t>
            </w:r>
          </w:p>
        </w:tc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122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14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麻醉术后访视记录PostoperativeVisitingRec</w:t>
            </w:r>
          </w:p>
        </w:tc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122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14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手术护理记录OperationNursingRecord</w:t>
            </w:r>
          </w:p>
        </w:tc>
        <w:tc>
          <w:tcPr>
            <w:tcW w:w="1362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122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714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科室服务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  <w:vMerge w:val="restart"/>
          </w:tcPr>
          <w:p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参考《创业慧康医院信息平台接口规范-02主数据接口规范V3.1.0》）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人员服务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2" w:type="dxa"/>
          </w:tcPr>
          <w:p>
            <w:pPr>
              <w:widowControl/>
              <w:snapToGrid w:val="0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字典服务</w:t>
            </w:r>
          </w:p>
        </w:tc>
        <w:tc>
          <w:tcPr>
            <w:tcW w:w="1362" w:type="dxa"/>
          </w:tcPr>
          <w:p/>
        </w:tc>
        <w:tc>
          <w:tcPr>
            <w:tcW w:w="1122" w:type="dxa"/>
          </w:tcPr>
          <w:p/>
        </w:tc>
        <w:tc>
          <w:tcPr>
            <w:tcW w:w="714" w:type="dxa"/>
            <w:vMerge w:val="continue"/>
          </w:tcPr>
          <w:p/>
        </w:tc>
      </w:tr>
    </w:tbl>
    <w:p>
      <w:pPr>
        <w:pStyle w:val="47"/>
        <w:ind w:left="990" w:firstLine="0" w:firstLineChars="0"/>
      </w:pPr>
    </w:p>
    <w:p>
      <w:pPr>
        <w:pStyle w:val="5"/>
      </w:pPr>
      <w:r>
        <w:rPr>
          <w:rFonts w:hint="eastAsia"/>
        </w:rPr>
        <w:t>5.2.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平台提供服务列表</w:t>
      </w:r>
    </w:p>
    <w:p>
      <w:pPr>
        <w:pStyle w:val="6"/>
        <w:numPr>
          <w:ilvl w:val="0"/>
          <w:numId w:val="0"/>
        </w:numPr>
        <w:rPr>
          <w:rStyle w:val="29"/>
          <w:rFonts w:ascii="Times New Roman" w:hAnsi="Times New Roman"/>
          <w:b/>
          <w:bCs/>
        </w:rPr>
      </w:pPr>
      <w:bookmarkStart w:id="5" w:name="_Toc477355255"/>
      <w:r>
        <w:rPr>
          <w:rStyle w:val="29"/>
          <w:rFonts w:ascii="Times New Roman" w:hAnsi="Times New Roman"/>
          <w:b/>
          <w:bCs/>
        </w:rPr>
        <w:t>1.1服务列表</w:t>
      </w:r>
      <w:bookmarkEnd w:id="5"/>
    </w:p>
    <w:tbl>
      <w:tblPr>
        <w:tblStyle w:val="26"/>
        <w:tblW w:w="9912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699"/>
        <w:gridCol w:w="918"/>
        <w:gridCol w:w="851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shd w:val="clear" w:color="auto" w:fill="B6DDE8"/>
            <w:noWrap w:val="0"/>
            <w:vAlign w:val="center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服务编号</w:t>
            </w:r>
          </w:p>
        </w:tc>
        <w:tc>
          <w:tcPr>
            <w:tcW w:w="2699" w:type="dxa"/>
            <w:shd w:val="clear" w:color="auto" w:fill="B6DDE8"/>
            <w:noWrap w:val="0"/>
            <w:vAlign w:val="center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服务名称</w:t>
            </w:r>
          </w:p>
        </w:tc>
        <w:tc>
          <w:tcPr>
            <w:tcW w:w="918" w:type="dxa"/>
            <w:shd w:val="clear" w:color="auto" w:fill="B6DDE8"/>
            <w:noWrap w:val="0"/>
            <w:vAlign w:val="center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提供方</w:t>
            </w:r>
          </w:p>
        </w:tc>
        <w:tc>
          <w:tcPr>
            <w:tcW w:w="851" w:type="dxa"/>
            <w:shd w:val="clear" w:color="auto" w:fill="B6DDE8"/>
            <w:noWrap w:val="0"/>
            <w:vAlign w:val="center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调用方</w:t>
            </w:r>
          </w:p>
        </w:tc>
        <w:tc>
          <w:tcPr>
            <w:tcW w:w="3738" w:type="dxa"/>
            <w:shd w:val="clear" w:color="auto" w:fill="B6DDE8"/>
            <w:noWrap w:val="0"/>
            <w:vAlign w:val="center"/>
          </w:tcPr>
          <w:p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调用场景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SVR_ODS_2301</w:t>
            </w:r>
          </w:p>
        </w:tc>
        <w:tc>
          <w:tcPr>
            <w:tcW w:w="2699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接收手术</w:t>
            </w:r>
            <w:r>
              <w:rPr>
                <w:sz w:val="20"/>
                <w:szCs w:val="20"/>
              </w:rPr>
              <w:t>申请单</w:t>
            </w:r>
          </w:p>
        </w:tc>
        <w:tc>
          <w:tcPr>
            <w:tcW w:w="918" w:type="dxa"/>
            <w:noWrap w:val="0"/>
            <w:vAlign w:val="center"/>
          </w:tcPr>
          <w:p>
            <w:pPr>
              <w:ind w:right="-15" w:rightChars="-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CIS</w:t>
            </w:r>
          </w:p>
        </w:tc>
        <w:tc>
          <w:tcPr>
            <w:tcW w:w="3738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医生站发起手术申请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SVR_ODS_2302</w:t>
            </w:r>
          </w:p>
        </w:tc>
        <w:tc>
          <w:tcPr>
            <w:tcW w:w="2699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撤销手术</w:t>
            </w:r>
            <w:r>
              <w:rPr>
                <w:sz w:val="20"/>
                <w:szCs w:val="20"/>
              </w:rPr>
              <w:t>申请单</w:t>
            </w:r>
          </w:p>
        </w:tc>
        <w:tc>
          <w:tcPr>
            <w:tcW w:w="918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CIS</w:t>
            </w:r>
          </w:p>
        </w:tc>
        <w:tc>
          <w:tcPr>
            <w:tcW w:w="3738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医生站撤销手术申请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SVR_ODS_2303</w:t>
            </w:r>
          </w:p>
        </w:tc>
        <w:tc>
          <w:tcPr>
            <w:tcW w:w="2699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</w:t>
            </w:r>
            <w:r>
              <w:rPr>
                <w:sz w:val="20"/>
                <w:szCs w:val="20"/>
              </w:rPr>
              <w:t>申请</w:t>
            </w:r>
            <w:r>
              <w:rPr>
                <w:rFonts w:hint="eastAsia"/>
                <w:sz w:val="20"/>
                <w:szCs w:val="20"/>
              </w:rPr>
              <w:t>单</w:t>
            </w:r>
            <w:r>
              <w:rPr>
                <w:sz w:val="20"/>
                <w:szCs w:val="20"/>
              </w:rPr>
              <w:t>查询</w:t>
            </w:r>
          </w:p>
        </w:tc>
        <w:tc>
          <w:tcPr>
            <w:tcW w:w="918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手麻</w:t>
            </w:r>
            <w:r>
              <w:rPr>
                <w:sz w:val="20"/>
                <w:szCs w:val="20"/>
              </w:rPr>
              <w:t>系统</w:t>
            </w:r>
          </w:p>
        </w:tc>
        <w:tc>
          <w:tcPr>
            <w:tcW w:w="3738" w:type="dxa"/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手麻</w:t>
            </w:r>
            <w:r>
              <w:rPr>
                <w:sz w:val="20"/>
                <w:szCs w:val="20"/>
              </w:rPr>
              <w:t>系统</w:t>
            </w:r>
            <w:r>
              <w:rPr>
                <w:rFonts w:hint="eastAsia"/>
                <w:sz w:val="20"/>
                <w:szCs w:val="20"/>
              </w:rPr>
              <w:t>查询</w:t>
            </w:r>
            <w:r>
              <w:rPr>
                <w:sz w:val="20"/>
                <w:szCs w:val="20"/>
              </w:rPr>
              <w:t>未安排的手术申请单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SVR_ODS_2304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</w:t>
            </w:r>
            <w:r>
              <w:rPr>
                <w:sz w:val="20"/>
                <w:szCs w:val="20"/>
              </w:rPr>
              <w:t>安排通知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手麻系统</w:t>
            </w:r>
          </w:p>
        </w:tc>
        <w:tc>
          <w:tcPr>
            <w:tcW w:w="3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手术预约安排后发起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SVR_ODS_2305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手术取消</w:t>
            </w:r>
            <w:r>
              <w:rPr>
                <w:sz w:val="20"/>
                <w:szCs w:val="20"/>
              </w:rPr>
              <w:t>安排通知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手麻系统</w:t>
            </w:r>
          </w:p>
        </w:tc>
        <w:tc>
          <w:tcPr>
            <w:tcW w:w="3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手术取消预约安排后发起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SVR_ODS_2306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</w:t>
            </w:r>
            <w:r>
              <w:rPr>
                <w:sz w:val="20"/>
                <w:szCs w:val="20"/>
              </w:rPr>
              <w:t>完成</w:t>
            </w:r>
            <w:r>
              <w:rPr>
                <w:rFonts w:hint="eastAsia"/>
                <w:sz w:val="20"/>
                <w:szCs w:val="20"/>
              </w:rPr>
              <w:t>通知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手麻系统</w:t>
            </w:r>
          </w:p>
        </w:tc>
        <w:tc>
          <w:tcPr>
            <w:tcW w:w="3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</w:t>
            </w:r>
            <w:r>
              <w:rPr>
                <w:sz w:val="20"/>
                <w:szCs w:val="20"/>
              </w:rPr>
              <w:t>完成结束时发起通知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SVR_ODS_2307</w:t>
            </w:r>
          </w:p>
        </w:tc>
        <w:tc>
          <w:tcPr>
            <w:tcW w:w="2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</w:t>
            </w:r>
            <w:r>
              <w:rPr>
                <w:sz w:val="20"/>
                <w:szCs w:val="20"/>
              </w:rPr>
              <w:t>取消完成通知</w:t>
            </w: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HIP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手麻系统</w:t>
            </w:r>
          </w:p>
        </w:tc>
        <w:tc>
          <w:tcPr>
            <w:tcW w:w="3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手术取消完成</w:t>
            </w:r>
            <w:r>
              <w:rPr>
                <w:sz w:val="20"/>
                <w:szCs w:val="20"/>
              </w:rPr>
              <w:t>时发起通知</w:t>
            </w:r>
          </w:p>
        </w:tc>
      </w:tr>
    </w:tbl>
    <w:p>
      <w:pPr>
        <w:rPr>
          <w:rStyle w:val="29"/>
        </w:rPr>
      </w:pPr>
    </w:p>
    <w:p>
      <w:pPr>
        <w:pStyle w:val="6"/>
        <w:numPr>
          <w:ilvl w:val="0"/>
          <w:numId w:val="0"/>
        </w:numPr>
        <w:rPr>
          <w:rStyle w:val="29"/>
          <w:rFonts w:ascii="Times New Roman" w:hAnsi="Times New Roman"/>
          <w:b/>
          <w:bCs/>
        </w:rPr>
      </w:pPr>
      <w:bookmarkStart w:id="6" w:name="_Toc477355256"/>
      <w:r>
        <w:rPr>
          <w:rStyle w:val="29"/>
          <w:rFonts w:ascii="Times New Roman" w:hAnsi="Times New Roman"/>
          <w:b/>
          <w:bCs/>
        </w:rPr>
        <w:t>1.2交互规范</w:t>
      </w:r>
      <w:bookmarkEnd w:id="6"/>
    </w:p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01-</w:t>
      </w:r>
      <w:r>
        <w:rPr>
          <w:rFonts w:hint="eastAsia"/>
        </w:rPr>
        <w:t>接收手术申请单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tRequestSubmit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发送手术申请信息，包括病人信息、就诊信息、手术信息，平台做ODS数据存储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CIS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医生</w:t>
            </w:r>
            <w:r>
              <w:t>提交手术申请后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8"/>
        <w:gridCol w:w="2603"/>
        <w:gridCol w:w="1305"/>
        <w:gridCol w:w="652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70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OptRequestSubmit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70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71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70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75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30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52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48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&lt;Sender&gt;CIS&lt;/Sender&gt;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发送方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&lt;MsgType&gt;ODS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_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23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MsgType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&gt;3.0&lt;/Msg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消息版本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&lt;SourcePatientId&gt;23212311&lt;/SourcePatientId&gt;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业务系统内的档案唯一号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&lt;SourcePatientIdType&gt;OV&lt;/SourcePatientIdType&gt;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患者档案号类型(业务系统)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本次档案的类别，结合档案号确保院内档案的唯一。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OV:门诊档案 IV:住院档案 HV:体检档案 XV:其他档案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建档机构代码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&lt;IdCard&gt;230828198008134409&lt;/IdCard&gt;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身份证件</w:t>
            </w:r>
            <w:r>
              <w:rPr>
                <w:rFonts w:hint="eastAsia" w:ascii="宋体" w:hAnsi="宋体"/>
                <w:sz w:val="20"/>
                <w:szCs w:val="20"/>
              </w:rPr>
              <w:t>号码</w:t>
            </w:r>
          </w:p>
        </w:tc>
        <w:tc>
          <w:tcPr>
            <w:tcW w:w="652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&lt;IdCardCode DisplayName="居民身份证"&gt;01&lt;/IdCardCode&gt;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身份证件类别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52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CV02_01_101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&lt;Name&gt;王平&lt;/Name&gt;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患者姓名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&lt;BirthDate&gt;19630902&lt;/BirthDate&gt;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&lt;Sex DisplayName="男性"&gt;1&lt;/Sex&gt;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性别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Patient&gt;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就诊流水号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rganization DisplayName="第一人民医院"&gt;02123213-1&lt;/Author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rganization&gt;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就诊机构代码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&lt;MedicalCardId&gt;3252413&lt;/MedicalCardId&gt;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就诊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卡号</w:t>
            </w:r>
          </w:p>
        </w:tc>
        <w:tc>
          <w:tcPr>
            <w:tcW w:w="652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&lt;MedicalCardType 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社保卡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3&lt;/MedicalCardType&gt;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就诊卡类别代码</w:t>
            </w:r>
          </w:p>
        </w:tc>
        <w:tc>
          <w:tcPr>
            <w:tcW w:w="652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CC01_00_002_01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&lt;PatientType DisplayName="住院"&gt;04&lt;/PatientType&gt;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患者类型代码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门（急）诊号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门（急）诊必填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住院号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&lt;VisitDateTime&gt;20120508T080500&lt;/VisitDateTime&gt;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就诊时间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top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Visit&gt;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OptRequest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手术申请单编号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&lt;IsNeonatus&gt;0&lt;/IsNeonatus&gt;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婴儿判别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0.否(默认)，1.是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&lt;Age&gt;24&lt;/Age&gt;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年龄(岁)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&lt;MonthAge&gt;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&lt;/MonthAge&gt;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年龄(月)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&lt;PatientPhone&gt;13387212242&lt;/PatientPhone&gt;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患者电话号码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Dept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科"&gt;0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&lt;/Dept&gt;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科室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 DisplayName="一病区"&gt;11&lt;/WardArea&gt;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病区代码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edId&gt;203&lt;/Sick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病床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号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&lt;PreDiagnoseCode DisplayName="第二腰椎压缩性骨折"&gt;S32.001&lt;/PreDiagnoseCode&gt;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术前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诊断编码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&lt;PreDiagnoseName&gt;第二腰椎压缩性骨折&lt;/PreDiagnoseName&gt;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术前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诊断名称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&lt;OtherDiagnoseName&gt;第二腰椎压缩性骨折&lt;/OtherDiagnoseName&gt;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其他诊断名称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&lt;PatientCondition&gt;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简要病情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&lt;/PatientCondition&gt;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简要病情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&lt;HavePreDiscuss&gt;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&lt;/HavePreDiscuss&gt;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术前讨论标志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1.是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&lt;IsIsolation&gt;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&lt;/IsIsolation&gt;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隔离标志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1.正常 2.隔离 3.放射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&lt;IsReturnOperation&gt;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&lt;/IsReturnOperation&gt;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重返手术标志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(默认)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RequestD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ept DisplayName="</w:t>
            </w:r>
            <w:r>
              <w:rPr>
                <w:rFonts w:hint="eastAsia"/>
                <w:sz w:val="20"/>
                <w:szCs w:val="20"/>
              </w:rPr>
              <w:t>肝胆外科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523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RequestD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ept&gt;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申请科室代码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RequestDoctor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RequestDoctor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申请医师代码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&lt;RequestDateTime&gt;20130116T112855&lt;/RequestDateTime&gt;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申请时间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ImplOperationName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腰椎骨折球囊扩张成形术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ImplOperationName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拟实施手术名称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&lt;OperationPeriodType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择期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&lt;/OperationPeriodType&gt;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手术期限类别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CC60_01_001_16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&lt;AppointsDept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科"&gt;0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&lt;/AppointsDept&gt;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预约手术科室代码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预约时指定的手术科室代码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&lt;AppointsDateTime&gt;20130116T112855&lt;/AppointsDateTime&gt;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预约时间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&lt;OperationLevel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"一级手术"&gt;1&lt;/OperationLevel&gt;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手术级别代码</w:t>
            </w:r>
          </w:p>
        </w:tc>
        <w:tc>
          <w:tcPr>
            <w:tcW w:w="652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CV05_10_024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主手术的级别代码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&lt;OperationIncisionType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DisplayName="Ⅰ类切口"&gt;2&lt;/OperationIncisionType&gt;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手术切口类别代码</w:t>
            </w:r>
          </w:p>
        </w:tc>
        <w:tc>
          <w:tcPr>
            <w:tcW w:w="652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CV05_10_02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"已申请"&gt;1&lt;/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手术状态代码</w:t>
            </w:r>
          </w:p>
        </w:tc>
        <w:tc>
          <w:tcPr>
            <w:tcW w:w="652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CC55_02_001_00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1.已申请 2.已安排 3.已完成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&gt;备注&lt;/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652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Opt_Detail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手术明细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&lt;OperationNo&gt;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&lt;/OperationNo&gt;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手术顺序号</w:t>
            </w:r>
          </w:p>
        </w:tc>
        <w:tc>
          <w:tcPr>
            <w:tcW w:w="652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患者本次手术申请中的第几个手术，从1开始递增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&lt;OperationLevel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"一级手术"&gt;1&lt;/OperationLevel&gt;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手术级别代码</w:t>
            </w:r>
          </w:p>
        </w:tc>
        <w:tc>
          <w:tcPr>
            <w:tcW w:w="652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CV05_10_024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&lt;OperationCode DisplayName="腰椎骨折球囊扩张成形术"&gt;81.66002&lt;/OperationCode&gt;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手术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及操作编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码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ICD-9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&lt;OperationName&gt;腰椎骨折球囊扩张成形术&lt;/OperationName&gt;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手术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及操作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名称</w:t>
            </w: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Opt_Detail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OptRequest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321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8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4"/>
        <w:gridCol w:w="1316"/>
        <w:gridCol w:w="658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316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5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50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16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1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31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5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31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5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654" w:hRule="atLeast"/>
        </w:trPr>
        <w:tc>
          <w:tcPr>
            <w:tcW w:w="5364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31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5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&lt;Detail&gt;接收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申请单成功&lt;/Detail&gt;</w:t>
            </w:r>
          </w:p>
        </w:tc>
        <w:tc>
          <w:tcPr>
            <w:tcW w:w="131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5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64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1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5364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16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02-撤销</w:t>
      </w:r>
      <w:r>
        <w:rPr>
          <w:rFonts w:hint="eastAsia"/>
        </w:rPr>
        <w:t>手术</w:t>
      </w:r>
      <w:r>
        <w:t>申请单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O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tRequestCancel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删除保存</w:t>
            </w:r>
            <w:r>
              <w:t>在ODS</w:t>
            </w:r>
            <w:r>
              <w:rPr>
                <w:rFonts w:hint="eastAsia"/>
              </w:rPr>
              <w:t>库</w:t>
            </w:r>
            <w:r>
              <w:t>的手术申请信息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CIS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医生站撤销手术申请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2587"/>
        <w:gridCol w:w="1297"/>
        <w:gridCol w:w="648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69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OptRequestCancel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69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0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699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969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297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4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466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&lt;Sender&gt;CIS&lt;/Sender&gt;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ODS_2302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手术申请单编号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内部唯一码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创建机构代码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申请机构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DisplayName="陈工"&gt;0054&lt;/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操作人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DateTime&gt;20120508T093500&lt;/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DateTime&gt;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操作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时间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&lt;/OptRequest&gt;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288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297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6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9"/>
        <w:gridCol w:w="1300"/>
        <w:gridCol w:w="650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30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5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46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0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5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5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299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5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撤销手术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申请单成功&lt;/Detail&gt;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5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99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529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0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03-</w:t>
      </w:r>
      <w:r>
        <w:rPr>
          <w:rFonts w:hint="eastAsia"/>
        </w:rPr>
        <w:t>手术</w:t>
      </w:r>
      <w:r>
        <w:t>申请单查询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RequestQuery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根据</w:t>
            </w:r>
            <w:r>
              <w:t>查询条件</w:t>
            </w:r>
            <w:r>
              <w:rPr>
                <w:rFonts w:hint="eastAsia"/>
              </w:rPr>
              <w:t>查询</w:t>
            </w:r>
            <w:r>
              <w:t>手术申请单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手麻</w:t>
            </w:r>
            <w:r>
              <w:t>系统</w:t>
            </w:r>
            <w:r>
              <w:rPr>
                <w:rFonts w:hint="eastAsia"/>
              </w:rPr>
              <w:t>查询</w:t>
            </w:r>
            <w:r>
              <w:t>未安排的手术申请单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666"/>
        <w:gridCol w:w="1337"/>
        <w:gridCol w:w="668"/>
        <w:gridCol w:w="2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7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72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RequestQuery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7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72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49" w:hRule="atLeast"/>
        </w:trPr>
        <w:tc>
          <w:tcPr>
            <w:tcW w:w="27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721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99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18" w:hRule="atLeast"/>
        </w:trPr>
        <w:tc>
          <w:tcPr>
            <w:tcW w:w="5451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337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6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543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&lt;/Sender&gt;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ODS_2303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就诊流水号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就诊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机构代码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&lt;PatientType DisplayName="急诊"&gt;04&lt;/PatientType&gt;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患者类型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门（急）诊号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门诊使用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住院号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&lt;/Visit&gt;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手术申请单编号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内部唯一码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&lt;AppointsDept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科"&gt;0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&lt;/AppointsDept&gt;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预约手术科室代码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预约时指定的手术科室代码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&lt;RequestDateTime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_B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&gt;20120508T090200&lt;/RequestDateTime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_B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申请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起始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时间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625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&lt;RequestDateTime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_E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&gt;20160508T090200&lt;/RequestDateTime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_E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申请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截止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时间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&lt;/OperationStatus&gt;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手术状态代码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多个状态用半角逗号隔开（1.已申请 2.已安排 3.已完成）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&lt;/OptRequest&gt;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451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37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3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9"/>
        <w:gridCol w:w="1329"/>
        <w:gridCol w:w="664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32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6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52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ODS_2391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查询手术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申请单成功&lt;/Detail&gt;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ReturnCount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&lt;/ReturnCount&gt;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返回记录数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查询类服务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4518" w:type="dxa"/>
            <w:gridSpan w:val="3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可重复，表示有多个申请单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566" w:firstLineChars="28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&lt;SourcePatientId&gt;23212311&lt;/SourcePatientId&gt;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业务系统内的档案唯一号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&lt;SourcePatientIdType&gt;OV&lt;/SourcePatientIdType&gt;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患者档案号类型(业务系统)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本次档案的类别，结合档案号确保院内档案的唯一。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OV:门诊档案 IV:住院档案 HV:体检档案 XV:其他档案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建档机构代码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&lt;IdCard&gt;230828198008134409&lt;/IdCard&gt;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身份证件</w:t>
            </w:r>
            <w:r>
              <w:rPr>
                <w:rFonts w:hint="eastAsia" w:ascii="宋体" w:hAnsi="宋体"/>
                <w:sz w:val="20"/>
                <w:szCs w:val="20"/>
              </w:rPr>
              <w:t>号码</w:t>
            </w:r>
          </w:p>
        </w:tc>
        <w:tc>
          <w:tcPr>
            <w:tcW w:w="664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&lt;IdCardCode DisplayName="居民身份证"&gt;01&lt;/IdCardCode&gt;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身份证件类别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64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CV02_01_101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&lt;Name&gt;王平&lt;/Name&gt;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患者姓名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&lt;BirthDate&gt;19630902&lt;/BirthDate&gt;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&lt;Sex DisplayName="男性"&gt;1&lt;/Sex&gt;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性别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566" w:firstLineChars="28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Patient&gt;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566" w:firstLineChars="28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就诊流水号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就诊机构代码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&lt;MedicalCardId&gt;3252413&lt;/MedicalCardId&gt;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就诊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卡号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&lt;MedicalCardType 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社保卡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3&lt;/MedicalCardType&gt;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就诊卡类别代码</w:t>
            </w:r>
          </w:p>
        </w:tc>
        <w:tc>
          <w:tcPr>
            <w:tcW w:w="664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CC01_00_002_01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&lt;PatientType DisplayName="住院"&gt;04&lt;/PatientType&gt;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患者类型代码</w:t>
            </w:r>
          </w:p>
        </w:tc>
        <w:tc>
          <w:tcPr>
            <w:tcW w:w="664" w:type="dxa"/>
            <w:noWrap w:val="0"/>
            <w:vAlign w:val="top"/>
          </w:tcPr>
          <w:p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门（急）诊号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门（急）诊必填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top"/>
          </w:tcPr>
          <w:p>
            <w:pPr>
              <w:spacing w:line="240" w:lineRule="auto"/>
              <w:ind w:firstLine="566" w:firstLineChars="28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Visit&gt;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566" w:firstLineChars="28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OptRequest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2908t5jpioy8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&lt;/RequestId&gt;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手术申请单编号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&lt;IsNeonatus&gt;0&lt;/IsNeonatus&gt;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婴儿判别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0.否(默认)，1.是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&lt;Age&gt;24&lt;/Age&gt;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年龄(岁)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&lt;MonthAge&gt;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&lt;/MonthAge&gt;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年龄(月)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&lt;PatientPhone&gt;13387212242&lt;/PatientPhone&gt;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患者电话号码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Dept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科"&gt;0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&lt;/Dept&gt;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科室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 DisplayName="一病区"&gt;11&lt;/WardArea&gt;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病区代码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edId&gt;203&lt;/Sick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病床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&lt;PreDiagnoseCode DisplayName="第二腰椎压缩性骨折"&gt;S32.001&lt;/PreDiagnoseCode&gt;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术前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诊断编码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&lt;PreDiagnoseName&gt;第二腰椎压缩性骨折&lt;/PreDiagnoseName&gt;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术前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诊断名称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&lt;OtherDiagnoseName&gt;第二腰椎压缩性骨折&lt;/OtherDiagnoseName&gt;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其他诊断名称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&lt;PatientCondition&gt;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简要病情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&lt;/PatientCondition&gt;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简要病情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&lt;HavePreDiscuss&gt;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&lt;/HavePreDiscuss&gt;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术前讨论标志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1.是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&lt;IsIsolation&gt;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&lt;/IsIsolation&gt;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隔离标志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1.正常 2.隔离 3.放射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&lt;IsReturnOperation&gt;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&lt;/IsReturnOperation&gt;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重返手术标志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(默认)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RequestDoctor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RequestDoctor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申请医师代码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&lt;RequestDateTime&gt;20130116T112855&lt;/RequestDateTime&gt;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申请时间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&lt;OperationPeriodType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择期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&lt;/OperationPeriodType&gt;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手术期限类别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CC60_01_001_16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&lt;AppointsDept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科"&gt;0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&lt;/AppointsDept&gt;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预约手术科室代码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预约时指定的手术科室代码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&lt;AppointsDateTime&gt;20130116T112855&lt;/AppointsDateTime&gt;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预约时间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&lt;OperationRoomNo&gt;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&lt;/OperationRoomNo&gt;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手术间编号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手术医生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&lt;OperationLevel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"一级手术"&gt;1&lt;/OperationLevel&gt;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手术级别代码</w:t>
            </w:r>
          </w:p>
        </w:tc>
        <w:tc>
          <w:tcPr>
            <w:tcW w:w="664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CV05_10_024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主手术的级别代码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&lt;OperationIncisionType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DisplayName="Ⅰ类切口"&gt;2&lt;/OperationIncisionType&gt;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手术切口类别代码</w:t>
            </w:r>
          </w:p>
        </w:tc>
        <w:tc>
          <w:tcPr>
            <w:tcW w:w="664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CV05_10_02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"已申请"&gt;1&lt;/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手术状态代码</w:t>
            </w:r>
          </w:p>
        </w:tc>
        <w:tc>
          <w:tcPr>
            <w:tcW w:w="664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CC55_02_001_00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1.已申请 2.已安排 3.已完成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&gt;备注&lt;/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664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Opt_Detail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手术明细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&lt;OperationNo&gt;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&lt;/OperationNo&gt;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手术顺序号</w:t>
            </w:r>
          </w:p>
        </w:tc>
        <w:tc>
          <w:tcPr>
            <w:tcW w:w="664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患者本次手术申请中的第几个手术，从1开始递增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&lt;OperationLevel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"一级手术"&gt;1&lt;/OperationLevel&gt;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手术级别代码</w:t>
            </w:r>
          </w:p>
        </w:tc>
        <w:tc>
          <w:tcPr>
            <w:tcW w:w="664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CV05_10_024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&lt;OperationCode DisplayName="腰椎骨折球囊扩张成形术"&gt;81.66002&lt;/OperationCode&gt;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手术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及操作编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码</w:t>
            </w: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ICD-9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Opt_Detail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566" w:firstLineChars="28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OptRequest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OptRequest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541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2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04-</w:t>
      </w:r>
      <w:r>
        <w:rPr>
          <w:rFonts w:hint="eastAsia"/>
        </w:rPr>
        <w:t>手术安排通知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Arrange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</w:t>
            </w:r>
            <w:r>
              <w:t>申请单状态及</w:t>
            </w:r>
            <w:r>
              <w:rPr>
                <w:rFonts w:hint="eastAsia"/>
              </w:rPr>
              <w:t>安排</w:t>
            </w:r>
            <w:r>
              <w:t>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手术预约安排后发起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597"/>
        <w:gridCol w:w="1303"/>
        <w:gridCol w:w="651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7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Arrange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7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7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973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303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5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47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&lt;/Sender&gt;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ODS_2304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手术申请单编号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内部唯一码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创建机构代码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申请机构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"已安排"&gt;2&lt;/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手术状态代码</w:t>
            </w:r>
          </w:p>
        </w:tc>
        <w:tc>
          <w:tcPr>
            <w:tcW w:w="651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CC55_02_001_00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1.已申请 2.已安排 3.已完成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&lt;ArrangeOperationTime&gt;20130116T112855&lt;/ArrangeOperationTime&gt;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安排手术时间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手术室收到手术申请单后进行手术安排操作时的时间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&lt;OperationDept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DisplayName="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外科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&lt;/OperationDept&gt;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手术科室代码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手术所在科室在特定编码体系中的代码，如门诊手术室、住院手术室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&lt;OperationDateTime&gt;20130116T112855&lt;/OperationDateTime&gt;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拟实施手术日期时间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&lt;OperationRoomNo&gt;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&lt;/OperationRoomNo&gt;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手术间编号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&lt;OperationCounts&gt;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&lt;/OperationCounts&gt;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手术台次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手术者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Assistant1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Assistant1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手术助理一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Assistant2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Assistant2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手术助理二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Assistant3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Assistant3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手术助理三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&lt;AnesthesiaWayCode DisplayName="全身麻醉"&gt;1&lt;/AnesthesiaWayCode&gt;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麻醉方法代码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CV06_00_103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&lt;AnesthesiaWayName&gt;全身麻醉&lt;/AnesthesiaWayName&gt;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麻醉方法名称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麻醉医师姓名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AnaesthetistAssi1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AnaesthetistAssi1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麻醉助理一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AnaesthetistAssi2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AnaesthetistAssi2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麻醉助理二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InstrumentNurse1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InstrumentNurse1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器械护士一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InstrumentNurse2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InstrumentNurse2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器械护士二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CirculatingNurse1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CirculatingNurse1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巡回护士一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CirculatingNurse2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CirculatingNurse2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巡回护士二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&gt;备注&lt;/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65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7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&lt;/OptRequest&gt;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03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8"/>
        <w:gridCol w:w="1297"/>
        <w:gridCol w:w="648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297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4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46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297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4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5288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手术安排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成功&lt;/Detail&gt;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5288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29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528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297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64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05-取消</w:t>
      </w:r>
      <w:r>
        <w:rPr>
          <w:rFonts w:hint="eastAsia"/>
        </w:rPr>
        <w:t>手术安排通知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Arrange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更新申请</w:t>
            </w:r>
            <w:r>
              <w:t>单状态</w:t>
            </w:r>
            <w:r>
              <w:rPr>
                <w:rFonts w:hint="eastAsia"/>
              </w:rPr>
              <w:t>及</w:t>
            </w:r>
            <w:r>
              <w:t>清空安排信息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手术取消预约安排后发起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2662"/>
        <w:gridCol w:w="1335"/>
        <w:gridCol w:w="667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Arrange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7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7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97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33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67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536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&lt;/Sender&gt;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ODS_2305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手术申请单编号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内部唯一码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创建机构代码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申请机构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DisplayName="陈工"&gt;0054&lt;/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操作人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DateTime&gt;20120508T093500&lt;/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DateTime&gt;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操作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时间</w:t>
            </w: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&lt;/OptRequest&gt;</w:t>
            </w:r>
          </w:p>
        </w:tc>
        <w:tc>
          <w:tcPr>
            <w:tcW w:w="133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7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6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441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35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7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6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1"/>
        <w:gridCol w:w="1337"/>
        <w:gridCol w:w="668"/>
        <w:gridCol w:w="2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337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6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54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37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5451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取消手术安排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成功&lt;/Detail&gt;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5451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37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51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37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06-</w:t>
      </w:r>
      <w:r>
        <w:rPr>
          <w:rFonts w:hint="eastAsia"/>
        </w:rPr>
        <w:t>手术完成</w:t>
      </w:r>
      <w:r>
        <w:t>通知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更新手术申请</w:t>
            </w:r>
            <w:r>
              <w:t>单状态，及</w:t>
            </w:r>
            <w:r>
              <w:rPr>
                <w:rFonts w:hint="eastAsia"/>
              </w:rPr>
              <w:t>手术</w:t>
            </w:r>
            <w:r>
              <w:t>开始时间、手术</w:t>
            </w:r>
            <w:r>
              <w:rPr>
                <w:rFonts w:hint="eastAsia"/>
              </w:rPr>
              <w:t>结束</w:t>
            </w:r>
            <w:r>
              <w:t>时间、</w:t>
            </w:r>
            <w:r>
              <w:rPr>
                <w:rFonts w:hint="eastAsia"/>
              </w:rPr>
              <w:t>麻醉ASA评分、手术</w:t>
            </w:r>
            <w:r>
              <w:t>风险等级</w:t>
            </w:r>
            <w:r>
              <w:rPr>
                <w:rFonts w:hint="eastAsia"/>
              </w:rPr>
              <w:t>、围手术</w:t>
            </w:r>
            <w:r>
              <w:t>期抗菌</w:t>
            </w:r>
            <w:r>
              <w:rPr>
                <w:rFonts w:hint="eastAsia"/>
              </w:rPr>
              <w:t>药物</w:t>
            </w:r>
            <w:r>
              <w:t>使用</w:t>
            </w:r>
            <w:r>
              <w:rPr>
                <w:rFonts w:hint="eastAsia"/>
              </w:rPr>
              <w:t>、术中</w:t>
            </w:r>
            <w:r>
              <w:t>抗菌药物使用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手术</w:t>
            </w:r>
            <w:r>
              <w:t>完成结束时发起通知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9"/>
        <w:gridCol w:w="2613"/>
        <w:gridCol w:w="1311"/>
        <w:gridCol w:w="655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7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7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72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70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979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31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5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49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&lt;/Sender&gt;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ODS_2306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手术申请单编号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内部唯一码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创建机构代码</w:t>
            </w: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申请机构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"已完成"&gt;3&lt;/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OperationStatus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手术状态代码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CC55_02_001_00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1.已申请 2.已安排 3.已完成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手术者</w:t>
            </w:r>
          </w:p>
        </w:tc>
        <w:tc>
          <w:tcPr>
            <w:tcW w:w="65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9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27" w:hRule="atLeast"/>
        </w:trPr>
        <w:tc>
          <w:tcPr>
            <w:tcW w:w="534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&lt;OperationStartDateTime&gt;20130116T112855&lt;/OperationStartDateTime&gt;</w:t>
            </w:r>
          </w:p>
        </w:tc>
        <w:tc>
          <w:tcPr>
            <w:tcW w:w="131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手术开始日期时间</w:t>
            </w:r>
          </w:p>
        </w:tc>
        <w:tc>
          <w:tcPr>
            <w:tcW w:w="65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&lt;OperationEndDateTime&gt;20130116T112855&lt;/OperationEndDateTime&gt;</w:t>
            </w:r>
          </w:p>
        </w:tc>
        <w:tc>
          <w:tcPr>
            <w:tcW w:w="131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手术结束日期时间</w:t>
            </w:r>
          </w:p>
        </w:tc>
        <w:tc>
          <w:tcPr>
            <w:tcW w:w="65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&lt;ASALevel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"I"&gt;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&lt;/ASALevel&gt;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美国麻醉医师协会（ASA）分级标准代码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CV05_10_021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&lt;OperationRiskLevel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NNIS-0级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&lt;/OperationRiskLevel&gt;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手术风险分级</w:t>
            </w:r>
          </w:p>
        </w:tc>
        <w:tc>
          <w:tcPr>
            <w:tcW w:w="655" w:type="dxa"/>
            <w:noWrap w:val="0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CC72_01_00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&lt;IsPreAntiUsed&gt;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&lt;/IsPreAntiUsed&gt;</w:t>
            </w:r>
          </w:p>
        </w:tc>
        <w:tc>
          <w:tcPr>
            <w:tcW w:w="131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围手术期抗菌药物使用标志</w:t>
            </w:r>
          </w:p>
        </w:tc>
        <w:tc>
          <w:tcPr>
            <w:tcW w:w="65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534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&lt;IsOperatingAntiUsed&gt;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&lt;/IsOperatingAntiUsed&gt;</w:t>
            </w:r>
          </w:p>
        </w:tc>
        <w:tc>
          <w:tcPr>
            <w:tcW w:w="131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术中抗菌药物使用标志</w:t>
            </w:r>
          </w:p>
        </w:tc>
        <w:tc>
          <w:tcPr>
            <w:tcW w:w="65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0.否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1.是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&gt;备注&lt;/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655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491" w:type="dxa"/>
            <w:tcBorders>
              <w:top w:val="dashSmallGap" w:color="auto" w:sz="4" w:space="0"/>
              <w:bottom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&lt;/OptRequest&gt;</w:t>
            </w:r>
          </w:p>
        </w:tc>
        <w:tc>
          <w:tcPr>
            <w:tcW w:w="131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9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342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11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5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91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0"/>
        <w:gridCol w:w="1332"/>
        <w:gridCol w:w="666"/>
        <w:gridCol w:w="2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43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332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66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53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43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32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430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23" w:hRule="atLeast"/>
        </w:trPr>
        <w:tc>
          <w:tcPr>
            <w:tcW w:w="5430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430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5430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3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430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手术完成成功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&lt;/Detail&gt;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3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430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32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6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0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43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32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6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r>
        <w:t>SVR_ODS_2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取消手术完成通知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Complete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更新手术申请</w:t>
            </w:r>
            <w:r>
              <w:t>单状态，及</w:t>
            </w:r>
            <w:r>
              <w:rPr>
                <w:rFonts w:hint="eastAsia"/>
              </w:rPr>
              <w:t>清空手术</w:t>
            </w:r>
            <w:r>
              <w:t>开始时间、手术</w:t>
            </w:r>
            <w:r>
              <w:rPr>
                <w:rFonts w:hint="eastAsia"/>
              </w:rPr>
              <w:t>结束</w:t>
            </w:r>
            <w:r>
              <w:t>时间、</w:t>
            </w:r>
            <w:r>
              <w:rPr>
                <w:rFonts w:hint="eastAsia"/>
              </w:rPr>
              <w:t>麻醉ASA评分、手术</w:t>
            </w:r>
            <w:r>
              <w:t>风险等级</w:t>
            </w:r>
            <w:r>
              <w:rPr>
                <w:rFonts w:hint="eastAsia"/>
              </w:rPr>
              <w:t>、围手术</w:t>
            </w:r>
            <w:r>
              <w:t>期抗菌</w:t>
            </w:r>
            <w:r>
              <w:rPr>
                <w:rFonts w:hint="eastAsia"/>
              </w:rPr>
              <w:t>药物</w:t>
            </w:r>
            <w:r>
              <w:t>使用</w:t>
            </w:r>
            <w:r>
              <w:rPr>
                <w:rFonts w:hint="eastAsia"/>
              </w:rPr>
              <w:t>、术中</w:t>
            </w:r>
            <w:r>
              <w:t>抗菌药物使用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rPr>
                <w:rFonts w:hint="eastAsia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r>
              <w:rPr>
                <w:rFonts w:hint="eastAsia"/>
              </w:rPr>
              <w:t>手术取消完成</w:t>
            </w:r>
            <w:r>
              <w:t>时发起通知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9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597"/>
        <w:gridCol w:w="1303"/>
        <w:gridCol w:w="651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19" w:hRule="atLeast"/>
        </w:trPr>
        <w:tc>
          <w:tcPr>
            <w:tcW w:w="2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服务标识（service）</w:t>
            </w:r>
          </w:p>
        </w:tc>
        <w:tc>
          <w:tcPr>
            <w:tcW w:w="7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Op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t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Complete</w:t>
            </w: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用户名（urid）</w:t>
            </w:r>
          </w:p>
        </w:tc>
        <w:tc>
          <w:tcPr>
            <w:tcW w:w="7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71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用户密钥（pwd）</w:t>
            </w:r>
          </w:p>
        </w:tc>
        <w:tc>
          <w:tcPr>
            <w:tcW w:w="70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973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303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65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47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center"/>
              <w:rPr>
                <w:rFonts w:ascii="Microsoft Tai Le" w:hAnsi="Microsoft Tai Le" w:cs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 w:cs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OPT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&lt;/Sender&gt;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&lt;MsgType&gt;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ODS_2307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&lt;/MsgType&gt;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消息类型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消息版本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&lt;OptRequest&gt;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&lt;RequestId&gt;343254345&lt;/RequestId&gt;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手术申请单编号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内部唯一码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创建机构代码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申请机构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 DisplayName="陈工"&gt;0054&lt;/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操作人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DateTime&gt;20120508T093500&lt;/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DateTime&gt;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操作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时间</w:t>
            </w: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&lt;/OptRequest&gt;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329" w:hRule="atLeast"/>
        </w:trPr>
        <w:tc>
          <w:tcPr>
            <w:tcW w:w="5310" w:type="dxa"/>
            <w:gridSpan w:val="2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03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1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75" w:type="dxa"/>
            <w:noWrap w:val="0"/>
            <w:vAlign w:val="top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pStyle w:val="8"/>
        <w:numPr>
          <w:ilvl w:val="6"/>
          <w:numId w:val="0"/>
        </w:numPr>
        <w:bidi w:val="0"/>
        <w:ind w:leftChars="0"/>
      </w:pPr>
      <w:r>
        <w:t>回参：</w:t>
      </w:r>
    </w:p>
    <w:tbl>
      <w:tblPr>
        <w:tblStyle w:val="26"/>
        <w:tblW w:w="96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5"/>
        <w:gridCol w:w="1289"/>
        <w:gridCol w:w="644"/>
        <w:gridCol w:w="2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数据包</w:t>
            </w:r>
          </w:p>
        </w:tc>
        <w:tc>
          <w:tcPr>
            <w:tcW w:w="128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标签说明</w:t>
            </w:r>
          </w:p>
        </w:tc>
        <w:tc>
          <w:tcPr>
            <w:tcW w:w="64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必填</w:t>
            </w:r>
          </w:p>
        </w:tc>
        <w:tc>
          <w:tcPr>
            <w:tcW w:w="244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  <w:noWrap w:val="0"/>
            <w:vAlign w:val="top"/>
          </w:tcPr>
          <w:p>
            <w:pPr>
              <w:jc w:val="left"/>
              <w:rPr>
                <w:rFonts w:ascii="Microsoft Tai Le" w:hAnsi="Microsoft Tai Le" w:cs="Microsoft Tai Le"/>
                <w:b/>
                <w:szCs w:val="18"/>
              </w:rPr>
            </w:pPr>
            <w:r>
              <w:rPr>
                <w:rFonts w:ascii="Microsoft Tai Le" w:hAnsi="Microsoft Tai Le" w:cs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28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28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4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28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发送方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&lt;Status&gt;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true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&lt;/Status&gt;</w:t>
            </w:r>
          </w:p>
        </w:tc>
        <w:tc>
          <w:tcPr>
            <w:tcW w:w="128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响应状态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5255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28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错误代码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noWrap w:val="0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&lt;Detail&gt;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手术取消完成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成功&lt;/Detail&gt;</w:t>
            </w:r>
          </w:p>
        </w:tc>
        <w:tc>
          <w:tcPr>
            <w:tcW w:w="128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响应描述</w:t>
            </w:r>
          </w:p>
        </w:tc>
        <w:tc>
          <w:tcPr>
            <w:tcW w:w="64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44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255" w:type="dxa"/>
            <w:noWrap w:val="0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28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4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49" w:type="dxa"/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5255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28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dashSmallGap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5.2.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科室人员信息服务列表</w:t>
      </w:r>
    </w:p>
    <w:tbl>
      <w:tblPr>
        <w:tblStyle w:val="26"/>
        <w:tblW w:w="10075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581"/>
        <w:gridCol w:w="992"/>
        <w:gridCol w:w="895"/>
        <w:gridCol w:w="3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shd w:val="clear" w:color="auto" w:fill="B6DDE8"/>
            <w:vAlign w:val="center"/>
          </w:tcPr>
          <w:p>
            <w:pPr>
              <w:rPr>
                <w:rFonts w:ascii="Microsoft Tai Le" w:hAnsi="Microsoft Tai Le"/>
                <w:b/>
                <w:sz w:val="20"/>
              </w:rPr>
            </w:pPr>
            <w:r>
              <w:rPr>
                <w:rFonts w:ascii="Microsoft Tai Le" w:hAnsi="Microsoft Tai Le"/>
                <w:b/>
                <w:sz w:val="20"/>
              </w:rPr>
              <w:t>服务编号</w:t>
            </w:r>
          </w:p>
        </w:tc>
        <w:tc>
          <w:tcPr>
            <w:tcW w:w="2581" w:type="dxa"/>
            <w:shd w:val="clear" w:color="auto" w:fill="B6DDE8"/>
            <w:vAlign w:val="center"/>
          </w:tcPr>
          <w:p>
            <w:pPr>
              <w:rPr>
                <w:rFonts w:ascii="Microsoft Tai Le" w:hAnsi="Microsoft Tai Le"/>
                <w:b/>
                <w:sz w:val="20"/>
              </w:rPr>
            </w:pPr>
            <w:r>
              <w:rPr>
                <w:rFonts w:ascii="Microsoft Tai Le" w:hAnsi="Microsoft Tai Le"/>
                <w:b/>
                <w:sz w:val="20"/>
              </w:rPr>
              <w:t>服务名称</w:t>
            </w:r>
          </w:p>
        </w:tc>
        <w:tc>
          <w:tcPr>
            <w:tcW w:w="992" w:type="dxa"/>
            <w:shd w:val="clear" w:color="auto" w:fill="B6DDE8"/>
            <w:vAlign w:val="center"/>
          </w:tcPr>
          <w:p>
            <w:pPr>
              <w:rPr>
                <w:rFonts w:ascii="Microsoft Tai Le" w:hAnsi="Microsoft Tai Le"/>
                <w:b/>
                <w:sz w:val="20"/>
              </w:rPr>
            </w:pPr>
            <w:r>
              <w:rPr>
                <w:rFonts w:ascii="Microsoft Tai Le" w:hAnsi="Microsoft Tai Le"/>
                <w:b/>
                <w:sz w:val="20"/>
              </w:rPr>
              <w:t>提供方</w:t>
            </w:r>
          </w:p>
        </w:tc>
        <w:tc>
          <w:tcPr>
            <w:tcW w:w="895" w:type="dxa"/>
            <w:shd w:val="clear" w:color="auto" w:fill="B6DDE8"/>
            <w:vAlign w:val="center"/>
          </w:tcPr>
          <w:p>
            <w:pPr>
              <w:rPr>
                <w:rFonts w:ascii="Microsoft Tai Le" w:hAnsi="Microsoft Tai Le"/>
                <w:b/>
                <w:sz w:val="20"/>
              </w:rPr>
            </w:pPr>
            <w:r>
              <w:rPr>
                <w:rFonts w:ascii="Microsoft Tai Le" w:hAnsi="Microsoft Tai Le"/>
                <w:b/>
                <w:sz w:val="20"/>
              </w:rPr>
              <w:t>调用方</w:t>
            </w:r>
          </w:p>
        </w:tc>
        <w:tc>
          <w:tcPr>
            <w:tcW w:w="3901" w:type="dxa"/>
            <w:shd w:val="clear" w:color="auto" w:fill="B6DDE8"/>
            <w:vAlign w:val="center"/>
          </w:tcPr>
          <w:p>
            <w:pPr>
              <w:rPr>
                <w:rFonts w:ascii="Microsoft Tai Le" w:hAnsi="Microsoft Tai Le"/>
                <w:b/>
                <w:sz w:val="20"/>
              </w:rPr>
            </w:pPr>
            <w:r>
              <w:rPr>
                <w:rFonts w:ascii="Microsoft Tai Le" w:hAnsi="Microsoft Tai Le"/>
                <w:b/>
                <w:sz w:val="20"/>
              </w:rPr>
              <w:t>调用场景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SVR_RES_0103</w:t>
            </w:r>
          </w:p>
        </w:tc>
        <w:tc>
          <w:tcPr>
            <w:tcW w:w="2581" w:type="dxa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人员查询</w:t>
            </w:r>
          </w:p>
        </w:tc>
        <w:tc>
          <w:tcPr>
            <w:tcW w:w="992" w:type="dxa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HIP</w:t>
            </w:r>
          </w:p>
        </w:tc>
        <w:tc>
          <w:tcPr>
            <w:tcW w:w="895" w:type="dxa"/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</w:p>
        </w:tc>
        <w:tc>
          <w:tcPr>
            <w:tcW w:w="3901" w:type="dxa"/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SVR_RES_0104</w:t>
            </w:r>
          </w:p>
        </w:tc>
        <w:tc>
          <w:tcPr>
            <w:tcW w:w="2581" w:type="dxa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人员查询</w:t>
            </w:r>
            <w:r>
              <w:rPr>
                <w:rFonts w:hint="eastAsia" w:ascii="Microsoft Tai Le" w:hAnsi="Microsoft Tai Le"/>
                <w:sz w:val="20"/>
              </w:rPr>
              <w:t>全部</w:t>
            </w:r>
          </w:p>
        </w:tc>
        <w:tc>
          <w:tcPr>
            <w:tcW w:w="992" w:type="dxa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HIP</w:t>
            </w:r>
          </w:p>
        </w:tc>
        <w:tc>
          <w:tcPr>
            <w:tcW w:w="895" w:type="dxa"/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</w:p>
        </w:tc>
        <w:tc>
          <w:tcPr>
            <w:tcW w:w="3901" w:type="dxa"/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hint="eastAsia" w:ascii="Microsoft Tai Le" w:hAnsi="Microsoft Tai Le"/>
                <w:sz w:val="20"/>
              </w:rPr>
              <w:t>首次下载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SVR_RES_0203</w:t>
            </w:r>
          </w:p>
        </w:tc>
        <w:tc>
          <w:tcPr>
            <w:tcW w:w="2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科室查询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HIP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SVR_RES_0204</w:t>
            </w:r>
          </w:p>
        </w:tc>
        <w:tc>
          <w:tcPr>
            <w:tcW w:w="2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科室查询</w:t>
            </w:r>
            <w:r>
              <w:rPr>
                <w:rFonts w:hint="eastAsia" w:ascii="Microsoft Tai Le" w:hAnsi="Microsoft Tai Le"/>
                <w:sz w:val="20"/>
              </w:rPr>
              <w:t>全部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ascii="Microsoft Tai Le" w:hAnsi="Microsoft Tai Le"/>
                <w:sz w:val="20"/>
              </w:rPr>
              <w:t>HIP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Microsoft Tai Le" w:hAnsi="Microsoft Tai Le"/>
                <w:sz w:val="20"/>
              </w:rPr>
            </w:pPr>
            <w:r>
              <w:rPr>
                <w:rFonts w:hint="eastAsia" w:ascii="Microsoft Tai Le" w:hAnsi="Microsoft Tai Le"/>
                <w:sz w:val="20"/>
              </w:rPr>
              <w:t>首次下载</w:t>
            </w:r>
          </w:p>
        </w:tc>
      </w:tr>
    </w:tbl>
    <w:p/>
    <w:p>
      <w:pPr>
        <w:pStyle w:val="5"/>
        <w:bidi w:val="0"/>
      </w:pPr>
      <w:r>
        <w:t>SVR_RES_0203-科室查询</w:t>
      </w:r>
    </w:p>
    <w:p>
      <w:pPr>
        <w:pStyle w:val="6"/>
        <w:numPr>
          <w:ilvl w:val="4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服务名称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机构科室查询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功能说明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平台上提供机构科室信息查询服务，</w:t>
            </w:r>
            <w:r>
              <w:rPr>
                <w:rFonts w:hint="eastAsia" w:ascii="Microsoft Tai Le" w:hAnsi="Microsoft Tai Le"/>
                <w:szCs w:val="21"/>
              </w:rPr>
              <w:t>主要用于根据ID查询详细信息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服务提供方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服务调用方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业务系统科室信息查询下载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备注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根据指定条件查询</w:t>
            </w:r>
          </w:p>
        </w:tc>
      </w:tr>
    </w:tbl>
    <w:p>
      <w:pPr>
        <w:rPr>
          <w:rStyle w:val="63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入参：</w:t>
      </w:r>
    </w:p>
    <w:tbl>
      <w:tblPr>
        <w:tblStyle w:val="26"/>
        <w:tblW w:w="1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826"/>
        <w:gridCol w:w="1418"/>
        <w:gridCol w:w="709"/>
        <w:gridCol w:w="2794"/>
        <w:gridCol w:w="7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服务标识（service）</w:t>
            </w:r>
          </w:p>
        </w:tc>
        <w:tc>
          <w:tcPr>
            <w:tcW w:w="7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  <w:r>
              <w:rPr>
                <w:rFonts w:ascii="Microsoft Tai Le" w:hAnsi="Microsoft Tai Le"/>
                <w:b/>
                <w:color w:val="FF0000"/>
                <w:szCs w:val="20"/>
              </w:rPr>
              <w:t>DepatmentQuery</w:t>
            </w: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用户名（urid）</w:t>
            </w:r>
          </w:p>
        </w:tc>
        <w:tc>
          <w:tcPr>
            <w:tcW w:w="7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用户密钥（pwd）</w:t>
            </w:r>
          </w:p>
        </w:tc>
        <w:tc>
          <w:tcPr>
            <w:tcW w:w="7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  <w:tc>
          <w:tcPr>
            <w:tcW w:w="7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69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参数（parameter）</w:t>
            </w:r>
          </w:p>
        </w:tc>
        <w:tc>
          <w:tcPr>
            <w:tcW w:w="7747" w:type="dxa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79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备注</w:t>
            </w:r>
          </w:p>
        </w:tc>
        <w:tc>
          <w:tcPr>
            <w:tcW w:w="7747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&lt;Sender&gt;HIS&lt;/Sender&gt;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发送方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&lt;MsgType&gt;RES_0203&lt;/MsgType&gt;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消息类型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消息版本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&lt;OfficeId&gt;科室id&lt;/OfficeId&gt;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科室ID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内部码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&lt;OfficeCode&gt;科室编码&lt;/OfficeCode&gt;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科室编码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&lt;OfficeName&gt;科室名称&lt;/OfficeName&gt;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科室名称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&lt;OrganizCode&gt;02123213-1&lt;/OrganizCode&gt;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组织机构代码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CU_Organization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&lt;OutpatientClinic&gt;门诊科室标志&lt;/OutpatientClinic&gt;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门诊科室标志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&lt;MedicalLab&gt;医技科室标志&lt;/MedicalLab&gt;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医技科室标志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&lt;HospitalDept&gt;住院科室标志&lt;/HospitalDept&gt;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住院科室标志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&lt;HospitalArea&gt;病区科室标志&lt;/HospitalArea&gt;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病区科室标志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&lt;/Office&gt;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747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</w:tbl>
    <w:p/>
    <w:p>
      <w:pPr>
        <w:pStyle w:val="6"/>
        <w:numPr>
          <w:ilvl w:val="4"/>
          <w:numId w:val="0"/>
        </w:numPr>
        <w:bidi w:val="0"/>
        <w:ind w:leftChars="0"/>
      </w:pPr>
      <w:r>
        <w:t>回参：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1418"/>
        <w:gridCol w:w="709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必填</w:t>
            </w:r>
          </w:p>
        </w:tc>
        <w:tc>
          <w:tcPr>
            <w:tcW w:w="279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&lt;BSXml&gt;</w:t>
            </w:r>
          </w:p>
        </w:tc>
        <w:tc>
          <w:tcPr>
            <w:tcW w:w="141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发送方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&lt;MsgType&gt;RES_020</w:t>
            </w:r>
            <w:r>
              <w:rPr>
                <w:rFonts w:hint="eastAsia" w:ascii="Microsoft Tai Le" w:hAnsi="Microsoft Tai Le"/>
                <w:sz w:val="20"/>
                <w:szCs w:val="20"/>
              </w:rPr>
              <w:t>9</w:t>
            </w:r>
            <w:r>
              <w:rPr>
                <w:rFonts w:ascii="Microsoft Tai Le" w:hAnsi="Microsoft Tai Le"/>
                <w:sz w:val="20"/>
                <w:szCs w:val="20"/>
              </w:rPr>
              <w:t>&lt;/MsgType&gt;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消息类型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消息版本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&lt;Status&gt;true&lt;/Status&gt;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响应状态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错误代码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&lt;Detail&gt;查询成功&lt;/Detail&gt;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响应描述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&lt;ReturnCount&gt;1&lt;/ReturnCount&gt;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返回记录数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&lt;OfficeId&gt;科室id（内码）&lt;/OfficeId&gt;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科室ID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内部码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&lt;OfficeCode&gt;科室编码&lt;/OfficeCode&gt;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科室编码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&lt;OfficeName&gt;科室名称&lt;/OfficeName&gt;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科室名称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&lt;Address&gt;所在位置&lt;/Address&gt;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科室位置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&lt;OrganizCode DisplayName="第一人民医院"&gt;02123213-1&lt;/OrganizCode&gt;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组织机构代码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&lt;ParentId DisplayName="内科"&gt;01&lt;/ParentId&gt;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上级科室代码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CU_Office。无上级科室填写机构代码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&lt;OrganizType DisplayName="内科"&gt;A03&lt;/OrganizType&gt;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医疗机构业务科室分类代码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CU_StandardOffice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&lt;OfficePrincipal&gt;科室负责人&lt;/OfficePrincipal&gt;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科室负责人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&lt;Telphone&gt;科室电话&lt;/Telphone&gt;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科室电话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&lt;Email&gt;邮箱&lt;/Email&gt;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&lt;DisplaySeq&gt;排列顺序&lt;/DisplaySeq&gt;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排列顺序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&lt;SpellCode&gt;拼音码&lt;/SpellCode&gt;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拼音码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&lt;EffectiveTimeBegin&gt;角色有效期间（起始）&lt;/EffectiveTimeBegin&gt;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角色有效期间（起始）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&lt;EffectiveTimeEnd&gt;角色有效期间（结束）&lt;/EffectiveTimeEnd&gt;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角色有效期间（结束）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&lt;OutpatientClinic&gt;门诊科室标志&lt;/OutpatientClinic&gt;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门诊科室标志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&lt;MedicalLab&gt;医技科室标志&lt;/MedicalLab&gt;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医技科室标志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&lt;HospitalDept&gt;住院科室标志&lt;/HospitalDept&gt;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住院科室标志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&lt;HospitalArea&gt;病区科室标志&lt;/HospitalArea&gt;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病区科室标志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&lt;RatedBed&gt;额定床位数&lt;/RatedBed&gt;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额定床位数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&lt;Logoff&gt;注销标志&lt;/Logoff&gt;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注销标志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&lt;AssignedPersonId&gt;注册人-代码&lt;/AssignedPersonId&gt;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注册人-代码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  <w:i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&lt;AssignedPersonName&gt;注册人-姓名&lt;/AssignedPersonName&gt;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注册人-姓名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  <w:i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&lt;AssignedOfficeCode&gt;注册人所属科室代码&lt;/AssignedOfficeCode&gt;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注册人所属科室代码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  <w:i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&lt;AssignedOfficeName&gt;注册人所属科室名称&lt;/AssignedOfficeName&gt;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注册人所属科室名称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  <w:i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&lt;AssignedContactPerson&gt;注册人所属科室联系人姓名&lt;/AssignedContactPerson&gt;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注册人所属科室联系人姓名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  <w:i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&lt;/Office&gt;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</w:tbl>
    <w:p>
      <w:pPr>
        <w:pStyle w:val="5"/>
        <w:bidi w:val="0"/>
      </w:pPr>
      <w:r>
        <w:t>SVR_RES_0204-科室查询</w:t>
      </w:r>
      <w:r>
        <w:rPr>
          <w:rFonts w:hint="eastAsia"/>
        </w:rPr>
        <w:t>（全部）</w:t>
      </w:r>
    </w:p>
    <w:p>
      <w:pPr>
        <w:pStyle w:val="5"/>
        <w:rPr>
          <w:rFonts w:ascii="Microsoft Tai Le" w:hAnsi="Microsoft Tai Le"/>
        </w:rPr>
      </w:pPr>
      <w:r>
        <w:rPr>
          <w:rFonts w:ascii="Microsoft Tai Le" w:hAnsi="Microsoft Tai Le"/>
        </w:rP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服务名称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机构科室查询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功能说明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平台上提供机构科室信息查询服务，供业务系统查询下载科室信息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服务提供方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服务调用方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业务系统科室信息查询下载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备注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  <w:color w:val="FF0000"/>
              </w:rPr>
            </w:pPr>
            <w:r>
              <w:rPr>
                <w:rFonts w:hint="eastAsia" w:ascii="Microsoft Tai Le" w:hAnsi="Microsoft Tai Le"/>
                <w:color w:val="FF0000"/>
              </w:rPr>
              <w:t>入参为空，查询所有的记录，用于首次下载</w:t>
            </w:r>
          </w:p>
        </w:tc>
      </w:tr>
    </w:tbl>
    <w:p>
      <w:pPr>
        <w:rPr>
          <w:rFonts w:ascii="Microsoft Tai Le" w:hAnsi="Microsoft Tai Le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入参：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826"/>
        <w:gridCol w:w="1418"/>
        <w:gridCol w:w="709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服务标识（service）</w:t>
            </w:r>
          </w:p>
        </w:tc>
        <w:tc>
          <w:tcPr>
            <w:tcW w:w="7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  <w:r>
              <w:rPr>
                <w:rFonts w:ascii="Microsoft Tai Le" w:hAnsi="Microsoft Tai Le"/>
                <w:b/>
                <w:color w:val="FF0000"/>
                <w:szCs w:val="20"/>
              </w:rPr>
              <w:t>DepatmentQueryAll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用户名（urid）</w:t>
            </w:r>
          </w:p>
        </w:tc>
        <w:tc>
          <w:tcPr>
            <w:tcW w:w="7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用户密钥（pwd）</w:t>
            </w:r>
          </w:p>
        </w:tc>
        <w:tc>
          <w:tcPr>
            <w:tcW w:w="7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699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79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备注</w:t>
            </w:r>
          </w:p>
        </w:tc>
      </w:tr>
    </w:tbl>
    <w:p>
      <w:pPr>
        <w:rPr>
          <w:rFonts w:ascii="Microsoft Tai Le" w:hAnsi="Microsoft Tai Le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回参：</w:t>
      </w:r>
    </w:p>
    <w:tbl>
      <w:tblPr>
        <w:tblStyle w:val="26"/>
        <w:tblW w:w="10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328"/>
        <w:gridCol w:w="664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数据包</w:t>
            </w:r>
          </w:p>
        </w:tc>
        <w:tc>
          <w:tcPr>
            <w:tcW w:w="132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标签说明</w:t>
            </w:r>
          </w:p>
        </w:tc>
        <w:tc>
          <w:tcPr>
            <w:tcW w:w="66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必填</w:t>
            </w:r>
          </w:p>
        </w:tc>
        <w:tc>
          <w:tcPr>
            <w:tcW w:w="2616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&lt;BSXml&gt;</w:t>
            </w:r>
          </w:p>
        </w:tc>
        <w:tc>
          <w:tcPr>
            <w:tcW w:w="132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&lt;MsgHeader&gt;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&lt;Sender&gt;HIP&lt;/Sender&gt;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发送方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&lt;MsgType&gt;RES_020</w:t>
            </w:r>
            <w:r>
              <w:rPr>
                <w:rFonts w:hint="eastAsia" w:ascii="Microsoft Tai Le" w:hAnsi="Microsoft Tai Le"/>
                <w:sz w:val="20"/>
                <w:szCs w:val="20"/>
              </w:rPr>
              <w:t>9</w:t>
            </w:r>
            <w:r>
              <w:rPr>
                <w:rFonts w:ascii="Microsoft Tai Le" w:hAnsi="Microsoft Tai Le"/>
                <w:sz w:val="20"/>
                <w:szCs w:val="20"/>
              </w:rPr>
              <w:t>&lt;/MsgType&gt;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消息类型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消息版本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&lt;Status&gt;true&lt;/Status&gt;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响应状态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错误代码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&lt;Detail&gt;查询成功&lt;/Detail&gt;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响应描述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&lt;ReturnCount&gt;1&lt;/ReturnCount&gt;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返回记录数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&lt;/MsgHeader&gt;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&lt;OfficeId&gt;科室id（内码）&lt;/OfficeId&gt;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科室ID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内部码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&lt;OfficeCode&gt;科室编码&lt;/OfficeCode&gt;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科室编码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&lt;OfficeName&gt;科室名称&lt;/OfficeName&gt;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科室名称</w:t>
            </w: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&lt;SpellCode&gt;拼音码&lt;/SpellCode&gt;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拼音码</w:t>
            </w:r>
          </w:p>
        </w:tc>
        <w:tc>
          <w:tcPr>
            <w:tcW w:w="664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&lt;/Office&gt;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5411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&lt;/BSXml&gt;</w:t>
            </w:r>
          </w:p>
        </w:tc>
        <w:tc>
          <w:tcPr>
            <w:tcW w:w="132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</w:tbl>
    <w:p>
      <w:pPr>
        <w:rPr>
          <w:rFonts w:ascii="Microsoft Tai Le" w:hAnsi="Microsoft Tai Le"/>
        </w:rPr>
      </w:pPr>
    </w:p>
    <w:p>
      <w:pPr>
        <w:pStyle w:val="5"/>
        <w:bidi w:val="0"/>
      </w:pPr>
      <w:r>
        <w:t>SVR_RES_0103-人员查询</w:t>
      </w:r>
    </w:p>
    <w:p>
      <w:pPr>
        <w:pStyle w:val="6"/>
        <w:numPr>
          <w:ilvl w:val="4"/>
          <w:numId w:val="0"/>
        </w:numPr>
        <w:bidi w:val="0"/>
        <w:ind w:leftChars="0"/>
      </w:pPr>
      <w:r>
        <w:t>服务说明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服务名称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机构人员查询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功能说明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平台上提供机构人员信息查询服务，</w:t>
            </w:r>
            <w:r>
              <w:rPr>
                <w:rFonts w:hint="eastAsia" w:ascii="Microsoft Tai Le" w:hAnsi="Microsoft Tai Le"/>
                <w:szCs w:val="21"/>
              </w:rPr>
              <w:t>主要用于根据ID查询详细信息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服务提供方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服务调用方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业务系统人员基础信息查询下载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备注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根据指定条件查询</w:t>
            </w:r>
          </w:p>
        </w:tc>
      </w:tr>
    </w:tbl>
    <w:p>
      <w:pPr>
        <w:rPr>
          <w:rFonts w:ascii="Microsoft Tai Le" w:hAnsi="Microsoft Tai Le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入参：</w:t>
      </w:r>
    </w:p>
    <w:tbl>
      <w:tblPr>
        <w:tblStyle w:val="2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826"/>
        <w:gridCol w:w="1418"/>
        <w:gridCol w:w="709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服务标识（service）</w:t>
            </w:r>
          </w:p>
        </w:tc>
        <w:tc>
          <w:tcPr>
            <w:tcW w:w="7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  <w:r>
              <w:rPr>
                <w:rFonts w:ascii="Microsoft Tai Le" w:hAnsi="Microsoft Tai Le"/>
                <w:b/>
                <w:color w:val="FF0000"/>
                <w:szCs w:val="20"/>
              </w:rPr>
              <w:t>EmployeeQuery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用户名（urid）</w:t>
            </w:r>
          </w:p>
        </w:tc>
        <w:tc>
          <w:tcPr>
            <w:tcW w:w="7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用户密钥（pwd）</w:t>
            </w:r>
          </w:p>
        </w:tc>
        <w:tc>
          <w:tcPr>
            <w:tcW w:w="7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48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58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&lt;Sender&gt;HIS&lt;/Sender&gt;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发送方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&lt;MsgType&gt;RES_0103&lt;/MsgType&gt;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消息类型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消息版本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&lt;Personnel&gt;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&lt;PersonId&gt;员工Id&lt;/PersonId&gt;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员工Id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内部码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&lt;PersonCode&gt;员工编号&lt;/PersonCode&gt;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员工</w:t>
            </w:r>
            <w:r>
              <w:rPr>
                <w:rFonts w:hint="eastAsia" w:ascii="Microsoft Tai Le" w:hAnsi="Microsoft Tai Le"/>
                <w:sz w:val="20"/>
                <w:szCs w:val="20"/>
              </w:rPr>
              <w:t>编号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员工编号和员工Id其中一个必填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&lt;PersonName&gt;姓名&lt;/PersonName&gt;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姓名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&lt;Gender DisplayName="男性"&gt;1&lt;/Gender&gt;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性别代码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&lt;Birthday&gt;出生日期&lt;/Birthday&gt;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出生日期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&lt;CardType&gt;01&lt;/CardType&gt;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身份证件类别代码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CV02_01_101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&lt;CardNum&gt;证件号码&lt;/CardNum&gt;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证件号码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&lt;OrganizCode&gt;02123213-1&lt;/OrganizCode&gt;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组织机构代码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z w:val="20"/>
                <w:szCs w:val="20"/>
              </w:rPr>
              <w:t>&lt;OfficeCode&gt;01&lt;/OfficeCode&gt;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所属科室代码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ab/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&lt;CertificateNum&gt;执业证书编号&lt;/CertificateNum&gt;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执业证书编号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&lt;/Personnel&gt;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</w:tbl>
    <w:p>
      <w:pPr>
        <w:rPr>
          <w:rFonts w:ascii="Microsoft Tai Le" w:hAnsi="Microsoft Tai Le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回参：</w:t>
      </w:r>
    </w:p>
    <w:tbl>
      <w:tblPr>
        <w:tblStyle w:val="2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1418"/>
        <w:gridCol w:w="709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必填</w:t>
            </w:r>
          </w:p>
        </w:tc>
        <w:tc>
          <w:tcPr>
            <w:tcW w:w="258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&lt;BSXml&gt;</w:t>
            </w:r>
          </w:p>
        </w:tc>
        <w:tc>
          <w:tcPr>
            <w:tcW w:w="141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i/>
                <w:color w:val="0000FF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color w:val="0000FF"/>
                <w:sz w:val="20"/>
                <w:szCs w:val="20"/>
              </w:rPr>
              <w:t>&lt;Sender&gt;HIP&lt;/Sender&gt;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发送方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&lt;MsgType&gt;RES_01</w:t>
            </w:r>
            <w:r>
              <w:rPr>
                <w:rFonts w:hint="eastAsia" w:ascii="Microsoft Tai Le" w:hAnsi="Microsoft Tai Le"/>
                <w:sz w:val="20"/>
                <w:szCs w:val="20"/>
              </w:rPr>
              <w:t>09</w:t>
            </w:r>
            <w:r>
              <w:rPr>
                <w:rFonts w:ascii="Microsoft Tai Le" w:hAnsi="Microsoft Tai Le"/>
                <w:sz w:val="20"/>
                <w:szCs w:val="20"/>
              </w:rPr>
              <w:t>&lt;/MsgType&gt;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消息类型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消息版本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&lt;Status&gt;true&lt;/Status&gt;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响应状态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 xml:space="preserve">&lt;ErrCode&gt;&lt;/ErrCode&gt; 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错误代码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&lt;Detail&gt;查询成功&lt;/Detail&gt;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响应描述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&lt;ReturnCount&gt;1&lt;/ReturnCount&gt;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返回记录数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&lt;Personnel&gt;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&lt;PersonId&gt;员工Id&lt;/PersonId&gt;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员工Id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内部码（SYS_Personnel.ygdm）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&lt;PersonCode&gt;员工编号&lt;/PersonCode&gt;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员工工号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SYS_Personnel.PersonId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&lt;PersonName&gt;姓名&lt;/PersonName&gt;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姓名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&lt;SpellCode&gt;拼音代码&lt;/SpellCode&gt;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拼音代码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&lt;Gender DisplayName="男性"&gt;1&lt;/Gender&gt;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性别代码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&lt;Birthday&gt;出生日期&lt;/Birthday&gt;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出生日期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&lt;Birthplace&gt;出生地址&lt;/Birthplace&gt;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出生地址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&lt;Address&gt;联系地址&lt;/Address&gt;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联系地址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&lt;CardType&gt;01&lt;/CardType&gt;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身份证件类别代码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CV02_01_101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&lt;CardNum&gt;证件号码&lt;/CardNum&gt;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证件号码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&lt;Hometown&gt;籍贯&lt;/Hometown&gt;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籍贯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&lt;Ethnic&gt;01&lt;/Ethnic&gt;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民族类别代码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GB_T3304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&lt;Mobile&gt;电话&lt;/Mobile&gt;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&lt;Email&gt;邮箱&lt;/Email&gt;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FF0000"/>
                <w:sz w:val="20"/>
                <w:szCs w:val="18"/>
              </w:rPr>
              <w:t>&lt;PersonType&gt;1&lt;/ PersonType 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FF0000"/>
                <w:sz w:val="18"/>
                <w:szCs w:val="18"/>
              </w:rPr>
              <w:t>员工角色类型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 w:cs="Microsoft Tai Le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FF0000"/>
                <w:sz w:val="18"/>
                <w:szCs w:val="18"/>
              </w:rPr>
              <w:t>1.医生 2.护士 3技师4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&lt;OrganizCode DisplayName="第一人民医院"&gt;02123213-1&lt;/OrganizCode&gt;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组织机构代码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&lt;OfficeCode DisplayName="内科"&gt;01&lt;/OfficeCode&gt;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所属科室代码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&lt;MajorName DisplayName="临床医学"&gt;1031&lt;/MajorName&gt;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医学专业代码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MajorName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&lt;Education DisplayName="大学本科毕业"&gt;21&lt;/Education&gt;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学历代码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&lt;EducationBackground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 xml:space="preserve">  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DisplayName="学士"&gt;4&lt;/EducationBackground&gt;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学位代码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&lt;Joininwork&gt;参加工作时间&lt;/Joininwork&gt;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参加工作时间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&lt;QualificationNum&gt;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资格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证书编号&lt;/QualificationNum&gt;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资格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证书编号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&lt;CertificateNum&gt;执业证书编号&lt;/CertificateNum&gt;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执业证书编号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&lt;OperationScope DisplayName="内科专业"&gt;A11&lt;/OperationScope&gt;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医师执业范围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CC09_00_097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&lt;Jobpost DisplayName="科室主任"&gt;4&lt;/Jobpost&gt;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行政职务代码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GB_T12403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&lt;MajorType DisplayName="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主任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医师"&gt;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23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1&lt;/MajorType&gt;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专业技术职务代码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GB_T8561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&lt;ProfessionalCategoryCode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DisplayName="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正高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"&gt;1&lt;/ProfessionalCategoryCode&gt;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专业技术职务类别代码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CV08_30_005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&lt;Logoff&gt;注销标志&lt;/Logoff&gt;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注销标志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&lt;Remark&gt;备注&lt;/Remark&gt;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备注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&lt;IsExpert&gt;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&lt;/IsExpert&gt;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专家判别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&lt;PrescribeRight&gt;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&lt;/PrescribeRight&gt;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处方权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&lt;NarcoticRight&gt;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&lt;/NarcoticRight&gt;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麻醉药权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&lt;PsychotropicRight&gt;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&lt;/PsychotropicRight&gt;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精神药权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&lt;AntibioticRight&gt;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&lt;/AntibioticRight&gt;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抗生素权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&lt;EffectiveTimeBegin&gt;角色有效期间（起始）&lt;/EffectiveTimeBegin&gt;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角色有效期间（起始）</w:t>
            </w:r>
          </w:p>
        </w:tc>
        <w:tc>
          <w:tcPr>
            <w:tcW w:w="709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&lt;EffectiveTimeEnd&gt;角色有效期间（结束）&lt;/EffectiveTimeEnd&gt;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角色有效期间（结束）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&lt;AssignedPersonId&gt;注册人-代码&lt;/AssignedPersonId&gt;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注册人-代码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&lt;AssignedPersonName&gt;注册人-姓名&lt;/AssignedPersonName&gt;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注册人-姓名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&lt;AssignedOfficeCode&gt;注册人所属科室代码&lt;/AssignedOfficeCode&gt;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注册人所属科室代码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否</w:t>
            </w: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&lt;/Personnel&gt;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580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</w:tbl>
    <w:p>
      <w:pPr>
        <w:rPr>
          <w:rFonts w:ascii="Microsoft Tai Le" w:hAnsi="Microsoft Tai Le"/>
        </w:rPr>
      </w:pPr>
    </w:p>
    <w:p>
      <w:pPr>
        <w:rPr>
          <w:rFonts w:ascii="Microsoft Tai Le" w:hAnsi="Microsoft Tai Le"/>
        </w:rPr>
      </w:pPr>
    </w:p>
    <w:p>
      <w:pPr>
        <w:pStyle w:val="5"/>
        <w:bidi w:val="0"/>
      </w:pPr>
      <w:r>
        <w:t>SVR_RES_0104-人员查询（</w:t>
      </w:r>
      <w:r>
        <w:rPr>
          <w:rFonts w:hint="eastAsia"/>
        </w:rPr>
        <w:t>全部）</w:t>
      </w:r>
    </w:p>
    <w:p>
      <w:pPr>
        <w:pStyle w:val="6"/>
        <w:numPr>
          <w:ilvl w:val="4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服务名称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机构人员查询</w:t>
            </w:r>
            <w:r>
              <w:rPr>
                <w:rFonts w:hint="eastAsia" w:ascii="Microsoft Tai Le" w:hAnsi="Microsoft Tai Le"/>
                <w:szCs w:val="21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功能说明</w:t>
            </w:r>
          </w:p>
        </w:tc>
        <w:tc>
          <w:tcPr>
            <w:tcW w:w="7007" w:type="dxa"/>
            <w:vAlign w:val="center"/>
          </w:tcPr>
          <w:p>
            <w:pPr>
              <w:rPr>
                <w:rFonts w:ascii="Microsoft Tai Le" w:hAnsi="Microsoft Tai Le"/>
                <w:szCs w:val="21"/>
              </w:rPr>
            </w:pPr>
            <w:r>
              <w:rPr>
                <w:rFonts w:ascii="Microsoft Tai Le" w:hAnsi="Microsoft Tai Le"/>
                <w:szCs w:val="21"/>
              </w:rPr>
              <w:t>平台上提供机构人员信息查询服务，供业务系统查询下载人员信息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服务提供方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服务调用方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</w:rPr>
              <w:t>业务系统人员基础信息查询下载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</w:tcPr>
          <w:p>
            <w:pPr>
              <w:rPr>
                <w:rFonts w:ascii="Microsoft Tai Le" w:hAnsi="Microsoft Tai Le"/>
                <w:b/>
              </w:rPr>
            </w:pPr>
            <w:r>
              <w:rPr>
                <w:rFonts w:ascii="Microsoft Tai Le" w:hAnsi="Microsoft Tai Le"/>
                <w:b/>
              </w:rPr>
              <w:t>备注</w:t>
            </w:r>
          </w:p>
        </w:tc>
        <w:tc>
          <w:tcPr>
            <w:tcW w:w="7007" w:type="dxa"/>
          </w:tcPr>
          <w:p>
            <w:pPr>
              <w:rPr>
                <w:rFonts w:ascii="Microsoft Tai Le" w:hAnsi="Microsoft Tai Le"/>
                <w:color w:val="FF0000"/>
              </w:rPr>
            </w:pPr>
            <w:r>
              <w:rPr>
                <w:rFonts w:hint="eastAsia" w:ascii="Microsoft Tai Le" w:hAnsi="Microsoft Tai Le"/>
                <w:color w:val="FF0000"/>
              </w:rPr>
              <w:t>入参为空，查询所有的记录，用于首次下载</w:t>
            </w:r>
          </w:p>
        </w:tc>
      </w:tr>
    </w:tbl>
    <w:p>
      <w:pPr>
        <w:rPr>
          <w:rFonts w:ascii="Microsoft Tai Le" w:hAnsi="Microsoft Tai Le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入参：</w:t>
      </w:r>
    </w:p>
    <w:tbl>
      <w:tblPr>
        <w:tblStyle w:val="2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826"/>
        <w:gridCol w:w="1418"/>
        <w:gridCol w:w="709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服务标识（service）</w:t>
            </w:r>
          </w:p>
        </w:tc>
        <w:tc>
          <w:tcPr>
            <w:tcW w:w="7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  <w:r>
              <w:rPr>
                <w:rFonts w:ascii="Microsoft Tai Le" w:hAnsi="Microsoft Tai Le"/>
                <w:b/>
                <w:color w:val="FF0000"/>
                <w:szCs w:val="20"/>
              </w:rPr>
              <w:t>EmployeeQuery</w:t>
            </w:r>
            <w:r>
              <w:rPr>
                <w:rFonts w:hint="eastAsia" w:ascii="Microsoft Tai Le" w:hAnsi="Microsoft Tai Le"/>
                <w:b/>
                <w:color w:val="FF0000"/>
                <w:szCs w:val="20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用户名（urid）</w:t>
            </w:r>
          </w:p>
        </w:tc>
        <w:tc>
          <w:tcPr>
            <w:tcW w:w="7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</w:tcPr>
          <w:p>
            <w:pPr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用户密钥（pwd）</w:t>
            </w:r>
          </w:p>
        </w:tc>
        <w:tc>
          <w:tcPr>
            <w:tcW w:w="75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Microsoft Tai Le" w:hAnsi="Microsoft Tai Le"/>
                <w:b/>
                <w:color w:val="FF000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0485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参数（parameter）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gridSpan w:val="2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必填</w:t>
            </w:r>
          </w:p>
        </w:tc>
        <w:tc>
          <w:tcPr>
            <w:tcW w:w="258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center"/>
              <w:rPr>
                <w:rFonts w:ascii="Microsoft Tai Le" w:hAnsi="Microsoft Tai Le"/>
                <w:i/>
                <w:sz w:val="20"/>
                <w:szCs w:val="18"/>
              </w:rPr>
            </w:pPr>
            <w:r>
              <w:rPr>
                <w:rFonts w:ascii="Microsoft Tai Le" w:hAnsi="Microsoft Tai Le"/>
                <w:i/>
                <w:sz w:val="20"/>
                <w:szCs w:val="18"/>
              </w:rPr>
              <w:t>备注</w:t>
            </w:r>
          </w:p>
        </w:tc>
      </w:tr>
    </w:tbl>
    <w:p>
      <w:pPr>
        <w:rPr>
          <w:rFonts w:ascii="Microsoft Tai Le" w:hAnsi="Microsoft Tai Le"/>
        </w:rPr>
      </w:pPr>
    </w:p>
    <w:p>
      <w:pPr>
        <w:pStyle w:val="6"/>
        <w:numPr>
          <w:ilvl w:val="4"/>
          <w:numId w:val="0"/>
        </w:numPr>
        <w:bidi w:val="0"/>
        <w:ind w:leftChars="0"/>
      </w:pPr>
      <w:r>
        <w:t>回参：</w:t>
      </w:r>
    </w:p>
    <w:tbl>
      <w:tblPr>
        <w:tblStyle w:val="26"/>
        <w:tblW w:w="10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1418"/>
        <w:gridCol w:w="709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必填</w:t>
            </w:r>
          </w:p>
        </w:tc>
        <w:tc>
          <w:tcPr>
            <w:tcW w:w="2794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6DDE8"/>
          </w:tcPr>
          <w:p>
            <w:pPr>
              <w:jc w:val="left"/>
              <w:rPr>
                <w:rFonts w:ascii="Microsoft Tai Le" w:hAnsi="Microsoft Tai Le"/>
                <w:b/>
                <w:szCs w:val="18"/>
              </w:rPr>
            </w:pPr>
            <w:r>
              <w:rPr>
                <w:rFonts w:ascii="Microsoft Tai Le" w:hAnsi="Microsoft Tai Le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&lt;BSXml&gt;</w:t>
            </w:r>
          </w:p>
        </w:tc>
        <w:tc>
          <w:tcPr>
            <w:tcW w:w="1418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dashSmallGap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i/>
                <w:color w:val="0000FF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color w:val="0000FF"/>
                <w:sz w:val="20"/>
                <w:szCs w:val="20"/>
              </w:rPr>
              <w:t>&lt;Sender&gt;HI</w:t>
            </w:r>
            <w:r>
              <w:rPr>
                <w:rFonts w:hint="eastAsia" w:ascii="Microsoft Tai Le" w:hAnsi="Microsoft Tai Le"/>
                <w:i/>
                <w:color w:val="0000FF"/>
                <w:sz w:val="20"/>
                <w:szCs w:val="20"/>
              </w:rPr>
              <w:t>P</w:t>
            </w:r>
            <w:r>
              <w:rPr>
                <w:rFonts w:ascii="Microsoft Tai Le" w:hAnsi="Microsoft Tai Le"/>
                <w:i/>
                <w:color w:val="0000FF"/>
                <w:sz w:val="20"/>
                <w:szCs w:val="20"/>
              </w:rPr>
              <w:t>&lt;/Sender&gt;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发送方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&lt;MsgType&gt;RES_01</w:t>
            </w:r>
            <w:r>
              <w:rPr>
                <w:rFonts w:hint="eastAsia" w:ascii="Microsoft Tai Le" w:hAnsi="Microsoft Tai Le"/>
                <w:sz w:val="20"/>
                <w:szCs w:val="20"/>
              </w:rPr>
              <w:t>09</w:t>
            </w:r>
            <w:r>
              <w:rPr>
                <w:rFonts w:ascii="Microsoft Tai Le" w:hAnsi="Microsoft Tai Le"/>
                <w:sz w:val="20"/>
                <w:szCs w:val="20"/>
              </w:rPr>
              <w:t>&lt;/MsgType&gt;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消息类型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&lt;MsgVersion&gt;3.0&lt;/MsgVersion&gt;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消息版本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&lt;Status&gt;true&lt;/Status&gt;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响应状态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错误代码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&lt;Detail&gt;查询成功&lt;/Detail&gt;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响应描述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944" w:firstLineChars="472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&lt;ReturnCount&gt;1&lt;/ReturnCount&gt;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返回记录数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&lt;/MsgHeader&gt;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ind w:firstLine="472" w:firstLineChars="236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&lt;Personnel&gt;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&lt;PersonId&gt;员工Id&lt;/PersonId&gt;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员工Id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内部码（SYS_Personnel.ygdm）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&lt;PersonCode&gt;员工编号&lt;/PersonCode&gt;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员工工号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SYS_Personnel.PersonId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&lt;PersonName&gt;姓名&lt;/PersonName&gt;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姓名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&lt;SpellCode&gt;拼音代码&lt;/SpellCode&gt;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拼音代码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&lt;Gender DisplayName="男性"&gt;1&lt;/Gender&gt;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性别代码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&lt;Birthday&gt;出生日期&lt;/Birthday&gt;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出生日期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&lt;Birthplace&gt;出生地址&lt;/Birthplace&gt;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出生地址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&lt;Address&gt;联系地址&lt;/Address&gt;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联系地址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&lt;CardType&gt;01&lt;/CardType&gt;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身份证件类别代码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CV02_01_101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&lt;CardNum&gt;证件号码&lt;/CardNum&gt;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证件号码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&lt;Hometown&gt;籍贯&lt;/Hometown&gt;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籍贯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&lt;Ethnic&gt;01&lt;/Ethnic&gt;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民族类别代码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GB_T3304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&lt;Mobile&gt;电话&lt;/Mobile&gt;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&lt;Email&gt;邮箱&lt;/Email&gt;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FF0000"/>
                <w:sz w:val="20"/>
                <w:szCs w:val="18"/>
              </w:rPr>
              <w:t>&lt;PersonType&gt;1&lt;/ PersonType 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FF0000"/>
                <w:sz w:val="18"/>
                <w:szCs w:val="18"/>
              </w:rPr>
              <w:t>员工角色类型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FF0000"/>
                <w:sz w:val="18"/>
                <w:szCs w:val="18"/>
              </w:rPr>
              <w:t>1.医生 2.护士 3技师4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color w:val="FF0000"/>
                <w:sz w:val="20"/>
                <w:szCs w:val="18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&lt;OrganizCode DisplayName="第一人民医院"&gt;02123213-1&lt;/OrganizCode&gt;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color w:val="FF0000"/>
                <w:sz w:val="18"/>
                <w:szCs w:val="18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组织机构代码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color w:val="FF0000"/>
                <w:sz w:val="18"/>
                <w:szCs w:val="18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color w:val="FF0000"/>
                <w:sz w:val="18"/>
                <w:szCs w:val="18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&lt;OfficeCode DisplayName="内科"&gt;01&lt;/OfficeCode&gt;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所属科室代码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</w:rPr>
            </w:pPr>
            <w:r>
              <w:rPr>
                <w:rFonts w:hint="eastAsia" w:ascii="Microsoft Tai Le" w:hAnsi="Microsoft Tai Le"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CU_Office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&lt;MajorName DisplayName="临床医学"&gt;1031&lt;/MajorName&gt;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医学专业代码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MajorName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&lt;Education DisplayName="大学本科毕业"&gt;21&lt;/Education&gt;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学历代码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GB_T465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&lt;EducationBackground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 xml:space="preserve">  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DisplayName="学士"&gt;4&lt;/EducationBackground&gt;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学位代码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&lt;Joininwork&gt;参加工作时间&lt;/Joininwork&gt;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参加工作时间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&lt;QualificationNum&gt;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资格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证书编号&lt;/QualificationNum&gt;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资格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证书编号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&lt;CertificateNum&gt;执业证书编号&lt;/CertificateNum&gt;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执业证书编号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&lt;OperationScope DisplayName="内科专业"&gt;A11&lt;/OperationScope&gt;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医师执业范围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CC09_00_097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&lt;Jobpost DisplayName="科室主任"&gt;4&lt;/Jobpost&gt;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行政职务代码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GB_T12403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&lt;MajorType DisplayName="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主任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医师"&gt;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23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1&lt;/MajorType&gt;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专业技术职务代码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GB_T8561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&lt;ProfessionalCategoryCode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DisplayName="</w:t>
            </w: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正高</w:t>
            </w:r>
            <w:r>
              <w:rPr>
                <w:rFonts w:ascii="Microsoft Tai Le" w:hAnsi="Microsoft Tai Le"/>
                <w:i/>
                <w:sz w:val="20"/>
                <w:szCs w:val="20"/>
              </w:rPr>
              <w:t>"&gt;1&lt;/ProfessionalCategoryCode&gt;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hint="eastAsia" w:ascii="Microsoft Tai Le" w:hAnsi="Microsoft Tai Le"/>
                <w:i/>
                <w:sz w:val="20"/>
                <w:szCs w:val="20"/>
              </w:rPr>
              <w:t>专业技术职务类别代码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z w:val="20"/>
                <w:szCs w:val="20"/>
              </w:rPr>
              <w:t>CV08_30_005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&lt;Logoff&gt;注销标志&lt;/Logoff&gt;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注销标志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&lt;Remark&gt;备注&lt;/Remark&gt;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备注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&lt;IsExpert&gt;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&lt;/IsExpert&gt;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专家判别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&lt;PrescribeRight&gt;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&lt;/PrescribeRight&gt;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处方权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&lt;NarcoticRight&gt;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&lt;/NarcoticRight&gt;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麻醉药权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&lt;PsychotropicRight&gt;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&lt;/PsychotropicRight&gt;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精神药权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&lt;AntibioticRight&gt;</w:t>
            </w:r>
            <w:r>
              <w:rPr>
                <w:rFonts w:hint="eastAsia" w:ascii="Microsoft Tai Le" w:hAnsi="Microsoft Tai Le"/>
                <w:strike/>
                <w:sz w:val="20"/>
                <w:szCs w:val="20"/>
              </w:rPr>
              <w:t>0</w:t>
            </w:r>
            <w:r>
              <w:rPr>
                <w:rFonts w:ascii="Microsoft Tai Le" w:hAnsi="Microsoft Tai Le"/>
                <w:strike/>
                <w:sz w:val="20"/>
                <w:szCs w:val="20"/>
              </w:rPr>
              <w:t>&lt;/AntibioticRight&gt;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抗生素权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</w:rPr>
            </w:pPr>
            <w:r>
              <w:rPr>
                <w:rFonts w:hint="eastAsia" w:ascii="Microsoft Tai Le" w:hAnsi="Microsoft Tai Le"/>
                <w:strike/>
              </w:rPr>
              <w:t>是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1是0否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&lt;EffectiveTimeBegin&gt;角色有效期间（起始）&lt;/EffectiveTimeBegin&gt;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角色有效期间（起始）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&lt;EffectiveTimeEnd&gt;角色有效期间（结束）&lt;/EffectiveTimeEnd&gt;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角色有效期间（结束）</w:t>
            </w:r>
          </w:p>
        </w:tc>
        <w:tc>
          <w:tcPr>
            <w:tcW w:w="709" w:type="dxa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trike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&lt;AssignedPersonId&gt;注册人-代码&lt;/AssignedPersonId&gt;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注册人-代码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&lt;AssignedPersonName&gt;注册人-姓名&lt;/AssignedPersonName&gt;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注册人-姓名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&lt;AssignedOfficeCode&gt;注册人所属科室代码&lt;/AssignedOfficeCode&gt;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注册人所属科室代码</w:t>
            </w: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i/>
                <w:strike/>
                <w:sz w:val="20"/>
                <w:szCs w:val="20"/>
              </w:rPr>
              <w:t>否</w:t>
            </w: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  <w:r>
              <w:rPr>
                <w:rFonts w:ascii="Microsoft Tai Le" w:hAnsi="Microsoft Tai Le"/>
                <w:sz w:val="20"/>
                <w:szCs w:val="20"/>
              </w:rPr>
              <w:t>&lt;/Personnel&gt;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77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z w:val="20"/>
                <w:szCs w:val="20"/>
              </w:rPr>
            </w:pPr>
            <w:r>
              <w:rPr>
                <w:rFonts w:hint="eastAsia" w:ascii="Microsoft Tai Le" w:hAnsi="Microsoft Tai Le"/>
                <w:sz w:val="20"/>
                <w:szCs w:val="20"/>
              </w:rPr>
              <w:t>&lt;/BSXML&gt;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i/>
                <w:strike/>
                <w:sz w:val="20"/>
                <w:szCs w:val="20"/>
              </w:rPr>
            </w:pPr>
          </w:p>
        </w:tc>
        <w:tc>
          <w:tcPr>
            <w:tcW w:w="2794" w:type="dxa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/>
                <w:strike/>
                <w:sz w:val="20"/>
                <w:szCs w:val="20"/>
              </w:rPr>
            </w:pPr>
          </w:p>
        </w:tc>
      </w:tr>
    </w:tbl>
    <w:p>
      <w:pPr>
        <w:rPr>
          <w:rFonts w:ascii="Microsoft Tai Le" w:hAnsi="Microsoft Tai L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5.</w:t>
      </w:r>
      <w:r>
        <w:rPr>
          <w:rFonts w:hint="eastAsia"/>
          <w:lang w:val="en-US" w:eastAsia="zh-CN"/>
        </w:rPr>
        <w:t>2.4手麻相关电子病历文档注册服务</w:t>
      </w:r>
    </w:p>
    <w:p>
      <w:pPr>
        <w:pStyle w:val="5"/>
        <w:bidi w:val="0"/>
      </w:pPr>
      <w:bookmarkStart w:id="7" w:name="_Toc7685"/>
      <w:bookmarkStart w:id="8" w:name="_Toc489572900"/>
      <w:r>
        <w:rPr>
          <w:rFonts w:hint="eastAsia"/>
          <w:lang w:val="en-US" w:eastAsia="zh-CN"/>
        </w:rPr>
        <w:t>5.2.4.1</w:t>
      </w:r>
      <w:r>
        <w:rPr>
          <w:rFonts w:hint="eastAsia"/>
        </w:rPr>
        <w:t>服务说明</w:t>
      </w:r>
      <w:bookmarkEnd w:id="7"/>
      <w:bookmarkEnd w:id="8"/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服务名称</w:t>
            </w:r>
          </w:p>
        </w:tc>
        <w:tc>
          <w:tcPr>
            <w:tcW w:w="6571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电子病历文档注册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6571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服务提供方</w:t>
            </w:r>
          </w:p>
        </w:tc>
        <w:tc>
          <w:tcPr>
            <w:tcW w:w="6571" w:type="dxa"/>
            <w:shd w:val="clear" w:color="auto" w:fill="auto"/>
          </w:tcPr>
          <w:p>
            <w:r>
              <w:rPr>
                <w:rFonts w:hint="eastAsia"/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服务调用方</w:t>
            </w:r>
          </w:p>
        </w:tc>
        <w:tc>
          <w:tcPr>
            <w:tcW w:w="6571" w:type="dxa"/>
            <w:shd w:val="clear" w:color="auto" w:fill="auto"/>
          </w:tcPr>
          <w:p>
            <w:r>
              <w:rPr>
                <w:rFonts w:hint="eastAsia"/>
              </w:rPr>
              <w:t>各业务系统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调用场景</w:t>
            </w:r>
          </w:p>
        </w:tc>
        <w:tc>
          <w:tcPr>
            <w:tcW w:w="6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6571" w:type="dxa"/>
            <w:shd w:val="clear" w:color="auto" w:fill="auto"/>
          </w:tcPr>
          <w:p/>
        </w:tc>
      </w:tr>
    </w:tbl>
    <w:p/>
    <w:p>
      <w:pPr>
        <w:pStyle w:val="5"/>
        <w:bidi w:val="0"/>
      </w:pPr>
      <w:bookmarkStart w:id="9" w:name="_Toc489572901"/>
      <w:bookmarkStart w:id="10" w:name="_Toc8319"/>
      <w:r>
        <w:rPr>
          <w:rFonts w:hint="eastAsia"/>
          <w:lang w:val="en-US" w:eastAsia="zh-CN"/>
        </w:rPr>
        <w:t>5.2.4.2</w:t>
      </w:r>
      <w:r>
        <w:rPr>
          <w:rFonts w:hint="eastAsia"/>
        </w:rPr>
        <w:t>入参：</w:t>
      </w:r>
      <w:bookmarkEnd w:id="9"/>
      <w:bookmarkEnd w:id="10"/>
    </w:p>
    <w:tbl>
      <w:tblPr>
        <w:tblStyle w:val="2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7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rPr>
                <w:rFonts w:cs="宋体"/>
                <w:b/>
                <w:szCs w:val="18"/>
              </w:rPr>
            </w:pPr>
            <w:r>
              <w:rPr>
                <w:rFonts w:hint="eastAsia" w:cs="宋体"/>
                <w:b/>
                <w:szCs w:val="18"/>
              </w:rPr>
              <w:t>服务标识（</w:t>
            </w:r>
            <w:r>
              <w:rPr>
                <w:rFonts w:cs="宋体"/>
                <w:b/>
                <w:szCs w:val="18"/>
              </w:rPr>
              <w:t>service</w:t>
            </w:r>
            <w:r>
              <w:rPr>
                <w:rFonts w:hint="eastAsia" w:cs="宋体"/>
                <w:b/>
                <w:szCs w:val="18"/>
              </w:rPr>
              <w:t>）</w:t>
            </w:r>
          </w:p>
        </w:tc>
        <w:tc>
          <w:tcPr>
            <w:tcW w:w="7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Microsoft Tai Le" w:hAnsi="Microsoft Tai Le" w:cs="Microsoft Tai Le"/>
                <w:b/>
                <w:szCs w:val="20"/>
              </w:rPr>
            </w:pPr>
            <w:r>
              <w:rPr>
                <w:rFonts w:hint="eastAsia" w:ascii="Microsoft Tai Le" w:hAnsi="Microsoft Tai Le" w:cs="Microsoft Tai Le"/>
                <w:b/>
                <w:color w:val="FF0000"/>
                <w:szCs w:val="20"/>
              </w:rPr>
              <w:t>EMR</w:t>
            </w:r>
            <w:r>
              <w:rPr>
                <w:rFonts w:ascii="Microsoft Tai Le" w:hAnsi="Microsoft Tai Le" w:cs="Microsoft Tai Le"/>
                <w:b/>
                <w:color w:val="FF0000"/>
                <w:szCs w:val="20"/>
              </w:rPr>
              <w:t>DocumentRegistry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rPr>
                <w:rFonts w:cs="宋体"/>
                <w:b/>
                <w:szCs w:val="18"/>
              </w:rPr>
            </w:pPr>
            <w:r>
              <w:rPr>
                <w:rFonts w:hint="eastAsia" w:cs="宋体"/>
                <w:b/>
                <w:szCs w:val="18"/>
              </w:rPr>
              <w:t>用户名（</w:t>
            </w:r>
            <w:r>
              <w:rPr>
                <w:rFonts w:cs="宋体"/>
                <w:b/>
                <w:szCs w:val="18"/>
              </w:rPr>
              <w:t>urid</w:t>
            </w:r>
            <w:r>
              <w:rPr>
                <w:rFonts w:hint="eastAsia" w:cs="宋体"/>
                <w:b/>
                <w:szCs w:val="18"/>
              </w:rPr>
              <w:t>）</w:t>
            </w:r>
          </w:p>
        </w:tc>
        <w:tc>
          <w:tcPr>
            <w:tcW w:w="7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rPr>
                <w:rFonts w:cs="宋体"/>
                <w:b/>
                <w:szCs w:val="18"/>
              </w:rPr>
            </w:pPr>
            <w:r>
              <w:rPr>
                <w:rFonts w:hint="eastAsia" w:cs="宋体"/>
                <w:b/>
                <w:szCs w:val="18"/>
              </w:rPr>
              <w:t>用户密钥（pwd）</w:t>
            </w:r>
          </w:p>
        </w:tc>
        <w:tc>
          <w:tcPr>
            <w:tcW w:w="7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Microsoft Tai Le" w:hAnsi="Microsoft Tai Le" w:cs="Microsoft Tai Le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7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/>
          </w:tcPr>
          <w:p>
            <w:pPr>
              <w:rPr>
                <w:rFonts w:cs="宋体"/>
                <w:b/>
                <w:szCs w:val="18"/>
              </w:rPr>
            </w:pPr>
            <w:r>
              <w:rPr>
                <w:rFonts w:hint="eastAsia" w:cs="宋体"/>
                <w:b/>
                <w:szCs w:val="18"/>
              </w:rPr>
              <w:t>参数（</w:t>
            </w:r>
            <w:r>
              <w:rPr>
                <w:rFonts w:cs="宋体"/>
                <w:b/>
                <w:szCs w:val="18"/>
              </w:rPr>
              <w:t>parameter</w:t>
            </w:r>
            <w:r>
              <w:rPr>
                <w:rFonts w:hint="eastAsia" w:cs="宋体"/>
                <w:b/>
                <w:szCs w:val="18"/>
              </w:rPr>
              <w:t>）</w:t>
            </w:r>
          </w:p>
        </w:tc>
        <w:tc>
          <w:tcPr>
            <w:tcW w:w="7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Microsoft Tai Le" w:hAnsi="Microsoft Tai Le" w:cs="Microsoft Tai Le"/>
                <w:szCs w:val="20"/>
              </w:rPr>
            </w:pPr>
            <w:r>
              <w:rPr>
                <w:rFonts w:hint="eastAsia" w:ascii="Microsoft Tai Le" w:hAnsi="Microsoft Tai Le" w:cs="Microsoft Tai Le"/>
                <w:szCs w:val="20"/>
              </w:rPr>
              <w:t>详见文档注册消息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</w:pPr>
      <w:bookmarkStart w:id="11" w:name="_Toc489572902"/>
      <w:bookmarkStart w:id="12" w:name="_Toc18155"/>
      <w:r>
        <w:rPr>
          <w:rFonts w:hint="eastAsia"/>
          <w:lang w:val="en-US" w:eastAsia="zh-CN"/>
        </w:rPr>
        <w:t>5.2.4.3</w:t>
      </w:r>
      <w:r>
        <w:rPr>
          <w:rFonts w:hint="eastAsia"/>
        </w:rPr>
        <w:t>回参：</w:t>
      </w:r>
      <w:bookmarkEnd w:id="11"/>
      <w:bookmarkEnd w:id="12"/>
    </w:p>
    <w:tbl>
      <w:tblPr>
        <w:tblStyle w:val="2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1418"/>
        <w:gridCol w:w="709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DD6EE"/>
          </w:tcPr>
          <w:p>
            <w:pPr>
              <w:jc w:val="left"/>
              <w:rPr>
                <w:rFonts w:cs="宋体"/>
                <w:b/>
                <w:szCs w:val="18"/>
              </w:rPr>
            </w:pPr>
            <w:bookmarkStart w:id="13" w:name="OLE_LINK2"/>
            <w:bookmarkStart w:id="14" w:name="OLE_LINK1"/>
            <w:r>
              <w:rPr>
                <w:rFonts w:cs="宋体"/>
                <w:b/>
                <w:szCs w:val="18"/>
              </w:rPr>
              <w:t>数据包</w:t>
            </w:r>
          </w:p>
        </w:tc>
        <w:tc>
          <w:tcPr>
            <w:tcW w:w="1418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DD6EE"/>
          </w:tcPr>
          <w:p>
            <w:pPr>
              <w:jc w:val="left"/>
              <w:rPr>
                <w:rFonts w:cs="宋体"/>
                <w:b/>
                <w:szCs w:val="18"/>
              </w:rPr>
            </w:pPr>
            <w:r>
              <w:rPr>
                <w:rFonts w:cs="宋体"/>
                <w:b/>
                <w:szCs w:val="18"/>
              </w:rPr>
              <w:t>标签说明</w:t>
            </w:r>
          </w:p>
        </w:tc>
        <w:tc>
          <w:tcPr>
            <w:tcW w:w="709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DD6EE"/>
          </w:tcPr>
          <w:p>
            <w:pPr>
              <w:jc w:val="left"/>
              <w:rPr>
                <w:rFonts w:cs="宋体"/>
                <w:b/>
                <w:szCs w:val="18"/>
              </w:rPr>
            </w:pPr>
            <w:r>
              <w:rPr>
                <w:rFonts w:cs="宋体"/>
                <w:b/>
                <w:szCs w:val="18"/>
              </w:rPr>
              <w:t>必填</w:t>
            </w:r>
          </w:p>
        </w:tc>
        <w:tc>
          <w:tcPr>
            <w:tcW w:w="2692" w:type="dxa"/>
            <w:tcBorders>
              <w:top w:val="single" w:color="auto" w:sz="4" w:space="0"/>
              <w:bottom w:val="dashSmallGap" w:color="auto" w:sz="4" w:space="0"/>
            </w:tcBorders>
            <w:shd w:val="clear" w:color="auto" w:fill="BDD6EE"/>
          </w:tcPr>
          <w:p>
            <w:pPr>
              <w:jc w:val="left"/>
              <w:rPr>
                <w:rFonts w:cs="宋体"/>
                <w:b/>
                <w:szCs w:val="18"/>
              </w:rPr>
            </w:pPr>
            <w:r>
              <w:rPr>
                <w:rFonts w:cs="宋体"/>
                <w:b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tcBorders>
              <w:top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418" w:type="dxa"/>
            <w:tcBorders>
              <w:top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&lt;Sender&gt;HIP&lt;/Sender&gt;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发送方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否</w:t>
            </w: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&lt;Msg</w:t>
            </w:r>
            <w:r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&gt;3.0&lt;/Msg</w:t>
            </w:r>
            <w:r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消息版本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否</w:t>
            </w: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i/>
                <w:color w:val="0000FF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i/>
                <w:color w:val="0000FF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&lt;Status&gt;&lt;/Status&gt;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响应状态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&lt;ErrCode&gt;&lt;/ErrCode&gt;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错误代码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当响应状态为false时的错误分类码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&lt;Detail&gt;注册成功&lt;/Detail&gt;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响应描述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07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bookmarkEnd w:id="13"/>
      <w:bookmarkEnd w:id="14"/>
    </w:tbl>
    <w:p>
      <w:pPr>
        <w:pStyle w:val="5"/>
        <w:bidi w:val="0"/>
        <w:rPr>
          <w:rFonts w:hint="eastAsia"/>
        </w:rPr>
      </w:pPr>
      <w:bookmarkStart w:id="15" w:name="_Toc489572903"/>
      <w:bookmarkStart w:id="16" w:name="_Toc4110"/>
      <w:r>
        <w:rPr>
          <w:rFonts w:hint="eastAsia"/>
          <w:lang w:val="en-US" w:eastAsia="zh-CN"/>
        </w:rPr>
        <w:t>5.2.4.4</w:t>
      </w:r>
      <w:r>
        <w:rPr>
          <w:rFonts w:hint="eastAsia"/>
        </w:rPr>
        <w:t>文档注册消息列表</w:t>
      </w:r>
      <w:bookmarkEnd w:id="15"/>
      <w:bookmarkEnd w:id="16"/>
    </w:p>
    <w:tbl>
      <w:tblPr>
        <w:tblStyle w:val="26"/>
        <w:tblpPr w:leftFromText="180" w:rightFromText="180" w:vertAnchor="text" w:horzAnchor="page" w:tblpX="841" w:tblpY="1895"/>
        <w:tblOverlap w:val="never"/>
        <w:tblW w:w="1115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104"/>
        <w:gridCol w:w="1699"/>
        <w:gridCol w:w="1340"/>
        <w:gridCol w:w="946"/>
        <w:gridCol w:w="1461"/>
        <w:gridCol w:w="28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00B0F0" w:sz="4" w:space="0"/>
              <w:right w:val="single" w:color="00B0F0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699" w:type="dxa"/>
            <w:tcBorders>
              <w:top w:val="single" w:color="auto" w:sz="4" w:space="0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b/>
                <w:bCs/>
                <w:color w:val="000000"/>
                <w:kern w:val="0"/>
                <w:szCs w:val="21"/>
              </w:rPr>
              <w:t>数据集名称</w:t>
            </w:r>
          </w:p>
        </w:tc>
        <w:tc>
          <w:tcPr>
            <w:tcW w:w="1340" w:type="dxa"/>
            <w:tcBorders>
              <w:top w:val="single" w:color="auto" w:sz="4" w:space="0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b/>
                <w:bCs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b/>
                <w:bCs/>
                <w:color w:val="FF0000"/>
                <w:kern w:val="0"/>
                <w:szCs w:val="21"/>
              </w:rPr>
              <w:t>实时性要求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b/>
                <w:bCs/>
                <w:color w:val="FF0000"/>
                <w:kern w:val="0"/>
                <w:szCs w:val="21"/>
              </w:rPr>
              <w:t>消息模板标识</w:t>
            </w:r>
          </w:p>
        </w:tc>
        <w:tc>
          <w:tcPr>
            <w:tcW w:w="2803" w:type="dxa"/>
            <w:tcBorders>
              <w:top w:val="single" w:color="auto" w:sz="4" w:space="0"/>
              <w:left w:val="nil"/>
              <w:bottom w:val="single" w:color="00B0F0" w:sz="4" w:space="0"/>
              <w:right w:val="single" w:color="auto" w:sz="4" w:space="0"/>
            </w:tcBorders>
            <w:shd w:val="clear" w:color="000000" w:fill="FBD4B4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b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b/>
                <w:bCs/>
                <w:color w:val="FF0000"/>
                <w:kern w:val="0"/>
                <w:szCs w:val="21"/>
              </w:rPr>
              <w:t>英文标识符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804" w:type="dxa"/>
            <w:vMerge w:val="restart"/>
            <w:tcBorders>
              <w:top w:val="nil"/>
              <w:left w:val="single" w:color="auto" w:sz="4" w:space="0"/>
              <w:right w:val="single" w:color="00B0F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电子病历基本数据集第</w:t>
            </w:r>
            <w:r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  <w:t xml:space="preserve"> 5 </w:t>
            </w: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部分：治疗处置</w:t>
            </w:r>
            <w:r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  <w:t xml:space="preserve"> - </w:t>
            </w: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一般治疗处置记录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麻醉术前访视记录子集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  <w:t>AIMS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FF0000"/>
                <w:kern w:val="0"/>
                <w:szCs w:val="21"/>
              </w:rPr>
              <w:t>准实时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CDR_5503</w:t>
            </w:r>
          </w:p>
        </w:tc>
        <w:tc>
          <w:tcPr>
            <w:tcW w:w="2803" w:type="dxa"/>
            <w:tcBorders>
              <w:top w:val="nil"/>
              <w:left w:val="single" w:color="00B0F0" w:sz="4" w:space="0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PreoperativeVisitingRec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804" w:type="dxa"/>
            <w:vMerge w:val="continue"/>
            <w:tcBorders>
              <w:top w:val="nil"/>
              <w:left w:val="single" w:color="auto" w:sz="4" w:space="0"/>
              <w:bottom w:val="single" w:color="00B0F0" w:sz="4" w:space="0"/>
              <w:right w:val="single" w:color="00B0F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000000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  <w:t xml:space="preserve">  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麻醉记录子集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  <w:t>AIMS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FF0000"/>
                <w:kern w:val="0"/>
                <w:szCs w:val="21"/>
              </w:rPr>
              <w:t>准实时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CDR_5504</w:t>
            </w:r>
          </w:p>
        </w:tc>
        <w:tc>
          <w:tcPr>
            <w:tcW w:w="2803" w:type="dxa"/>
            <w:tcBorders>
              <w:top w:val="nil"/>
              <w:left w:val="single" w:color="00B0F0" w:sz="4" w:space="0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AnesthesiaRecord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804" w:type="dxa"/>
            <w:vMerge w:val="continue"/>
            <w:tcBorders>
              <w:top w:val="nil"/>
              <w:left w:val="single" w:color="auto" w:sz="4" w:space="0"/>
              <w:bottom w:val="single" w:color="00B0F0" w:sz="4" w:space="0"/>
              <w:right w:val="single" w:color="00B0F0" w:sz="4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000000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麻醉术后访视记录子集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  <w:t>AIMS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FF0000"/>
                <w:kern w:val="0"/>
                <w:szCs w:val="21"/>
              </w:rPr>
              <w:t>准实时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CDR_5505</w:t>
            </w:r>
          </w:p>
        </w:tc>
        <w:tc>
          <w:tcPr>
            <w:tcW w:w="2803" w:type="dxa"/>
            <w:tcBorders>
              <w:top w:val="nil"/>
              <w:left w:val="single" w:color="00B0F0" w:sz="4" w:space="0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PostoperativeVisitingRec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804" w:type="dxa"/>
            <w:tcBorders>
              <w:top w:val="nil"/>
              <w:left w:val="single" w:color="auto" w:sz="4" w:space="0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电子病历基本数据集第</w:t>
            </w:r>
            <w:r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  <w:t xml:space="preserve"> 7 </w:t>
            </w: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部分：护理</w:t>
            </w:r>
            <w:r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  <w:t xml:space="preserve"> - </w:t>
            </w: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护理操作记录</w:t>
            </w:r>
          </w:p>
        </w:tc>
        <w:tc>
          <w:tcPr>
            <w:tcW w:w="1104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color w:val="000000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Microsoft Tai Le" w:hAnsi="Microsoft Tai Le" w:cs="Microsoft Tai Le"/>
                <w:color w:val="000000"/>
                <w:kern w:val="0"/>
                <w:sz w:val="20"/>
                <w:szCs w:val="20"/>
              </w:rPr>
              <w:t xml:space="preserve">  </w:t>
            </w:r>
          </w:p>
        </w:tc>
        <w:tc>
          <w:tcPr>
            <w:tcW w:w="1699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Microsoft Tai Le" w:hAnsi="Microsoft Tai Le" w:cs="Microsoft Tai Le"/>
                <w:color w:val="00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000000"/>
                <w:kern w:val="0"/>
                <w:szCs w:val="21"/>
              </w:rPr>
              <w:t>手术护理记录子集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color w:val="000000"/>
                <w:sz w:val="20"/>
                <w:szCs w:val="20"/>
              </w:rPr>
              <w:t>NIS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hint="eastAsia" w:ascii="楷体" w:hAnsi="楷体" w:eastAsia="楷体" w:cs="Microsoft Tai Le"/>
                <w:color w:val="FF0000"/>
                <w:kern w:val="0"/>
                <w:szCs w:val="21"/>
              </w:rPr>
              <w:t>准实时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CDR_5703</w:t>
            </w:r>
          </w:p>
        </w:tc>
        <w:tc>
          <w:tcPr>
            <w:tcW w:w="2803" w:type="dxa"/>
            <w:tcBorders>
              <w:top w:val="nil"/>
              <w:left w:val="single" w:color="00B0F0" w:sz="4" w:space="0"/>
              <w:bottom w:val="single" w:color="00B0F0" w:sz="4" w:space="0"/>
              <w:right w:val="single" w:color="auto" w:sz="4" w:space="0"/>
            </w:tcBorders>
            <w:shd w:val="clear" w:color="000000" w:fill="FDE9D9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OperationNursingRecord</w:t>
            </w:r>
          </w:p>
        </w:tc>
      </w:tr>
    </w:tbl>
    <w:p/>
    <w:p>
      <w:pPr>
        <w:pStyle w:val="5"/>
        <w:bidi w:val="0"/>
        <w:rPr>
          <w:rFonts w:hint="eastAsia"/>
        </w:rPr>
      </w:pPr>
      <w:bookmarkStart w:id="17" w:name="_Toc489572904"/>
      <w:bookmarkStart w:id="18" w:name="_Toc28066"/>
      <w:r>
        <w:rPr>
          <w:rFonts w:hint="eastAsia"/>
          <w:lang w:val="en-US" w:eastAsia="zh-CN"/>
        </w:rPr>
        <w:t>5.2.4.5</w:t>
      </w:r>
      <w:r>
        <w:rPr>
          <w:rFonts w:hint="eastAsia"/>
        </w:rPr>
        <w:t>文档注册消息描述</w:t>
      </w:r>
      <w:bookmarkEnd w:id="17"/>
      <w:bookmarkEnd w:id="18"/>
      <w:bookmarkStart w:id="19" w:name="_Toc489572922"/>
      <w:bookmarkStart w:id="20" w:name="_Toc16290"/>
    </w:p>
    <w:p>
      <w:pPr>
        <w:pStyle w:val="7"/>
        <w:numPr>
          <w:ilvl w:val="5"/>
          <w:numId w:val="0"/>
        </w:numPr>
        <w:bidi w:val="0"/>
      </w:pPr>
      <w:r>
        <w:rPr>
          <w:rFonts w:hint="eastAsia"/>
          <w:lang w:val="en-US" w:eastAsia="zh-CN"/>
        </w:rPr>
        <w:t>5.2.4.1</w:t>
      </w:r>
      <w:r>
        <w:t>SVR_CDR_SVR_CDR</w:t>
      </w:r>
      <w:r>
        <w:rPr>
          <w:rFonts w:ascii="Microsoft Tai Le" w:hAnsi="Microsoft Tai Le" w:cs="Microsoft Tai Le"/>
          <w:sz w:val="20"/>
          <w:szCs w:val="20"/>
        </w:rPr>
        <w:t>_5503</w:t>
      </w:r>
      <w:r>
        <w:rPr>
          <w:rFonts w:hint="eastAsia"/>
        </w:rPr>
        <w:t>麻醉术前访视记录</w:t>
      </w:r>
      <w:bookmarkEnd w:id="19"/>
      <w:bookmarkEnd w:id="20"/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上传</w:t>
            </w:r>
            <w:r>
              <w:rPr>
                <w:rFonts w:hint="eastAsia"/>
              </w:rPr>
              <w:t>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7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服务标识（service）</w:t>
            </w:r>
          </w:p>
        </w:tc>
        <w:tc>
          <w:tcPr>
            <w:tcW w:w="7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b/>
                <w:szCs w:val="20"/>
              </w:rPr>
            </w:pPr>
            <w:r>
              <w:rPr>
                <w:rFonts w:hint="eastAsia"/>
                <w:b/>
                <w:color w:val="FF0000"/>
                <w:szCs w:val="20"/>
              </w:rPr>
              <w:t>OperationNursingRecord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用户名（urid）</w:t>
            </w:r>
          </w:p>
        </w:tc>
        <w:tc>
          <w:tcPr>
            <w:tcW w:w="7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用户密钥（pwd）</w:t>
            </w:r>
          </w:p>
        </w:tc>
        <w:tc>
          <w:tcPr>
            <w:tcW w:w="7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</w:tbl>
    <w:p/>
    <w:tbl>
      <w:tblPr>
        <w:tblStyle w:val="26"/>
        <w:tblW w:w="9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6"/>
        <w:gridCol w:w="1321"/>
        <w:gridCol w:w="660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BDD6EE"/>
          </w:tcPr>
          <w:p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数据包</w:t>
            </w:r>
          </w:p>
        </w:tc>
        <w:tc>
          <w:tcPr>
            <w:tcW w:w="1321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标签说明</w:t>
            </w:r>
          </w:p>
        </w:tc>
        <w:tc>
          <w:tcPr>
            <w:tcW w:w="660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必填</w:t>
            </w:r>
          </w:p>
        </w:tc>
        <w:tc>
          <w:tcPr>
            <w:tcW w:w="2510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&lt;Sender&gt;AIMS&lt;/Sender&gt;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发送方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&lt;MsgType&gt;CDR_5503&lt;/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MsgType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&gt;3.0&lt;/Msg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消息版本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32345543222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原始文档Id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业务系统内文档的内部唯一号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Update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注册类型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Insert/Update(默认)/Delete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/>
                <w:sz w:val="20"/>
                <w:szCs w:val="20"/>
              </w:rPr>
              <w:t>麻醉术前访视记录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记录名称</w:t>
            </w:r>
          </w:p>
        </w:tc>
        <w:tc>
          <w:tcPr>
            <w:tcW w:w="66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&lt;EffectiveTime&gt;20120508T102310&lt;/EffectiveTime&gt;</w:t>
            </w:r>
          </w:p>
        </w:tc>
        <w:tc>
          <w:tcPr>
            <w:tcW w:w="132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记录时间</w:t>
            </w:r>
          </w:p>
        </w:tc>
        <w:tc>
          <w:tcPr>
            <w:tcW w:w="66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1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业务发生时间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&lt;EffectiveFlag&gt;1&lt;/EffectiveFlag&gt;</w:t>
            </w:r>
          </w:p>
        </w:tc>
        <w:tc>
          <w:tcPr>
            <w:tcW w:w="132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有效标志</w:t>
            </w:r>
          </w:p>
        </w:tc>
        <w:tc>
          <w:tcPr>
            <w:tcW w:w="66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1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1有效(默认) 0取消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&lt;SourcePatientId&gt;23212311&lt;/SourcePatientId&gt;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业务系统内的档案唯一号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&lt;SourcePatientIdType&gt;OV&lt;/SourcePatientIdType&gt;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患者档案号类型(业务系统)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本次档案的类别，结合档案号确保院内档案的唯一。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OV:门诊档案 IV:住院档案 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HV:体检档案 XV:其他档案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LG：留观档案 BC:出生医学证明档案DC：死亡医学证明档案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&lt;AuthorOrganization&gt;02123213-1&lt;/AuthorOrganization&gt;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建档机构代码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&lt;Name&gt;王平&lt;/Name&gt;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患者姓名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&lt;BirthDate&gt;19630902&lt;/BirthDate&gt;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&lt;Sex DisplayName="男性"&gt;1&lt;/Sex&gt;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性别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&lt;IdCard&gt;321123121234567890&lt;/IdCard&gt;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患者身份证号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Patient&gt;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就诊流水号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就诊机构代码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&lt;PatientType DisplayName="住院"&gt;04&lt;/PatientType&gt;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患者类型代码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门（急）诊号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门（急）诊必填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&lt;VisitDateTime&gt;20120508T080500&lt;/VisitDateTime&gt;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就诊时间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Visit&gt;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PreoperativeVisitingRec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&lt;RequestNoteId&gt;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2908t5jpioy8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&lt;/RequestNoteId&gt;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手术申请单编号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&lt;DeptCode DisplayName="</w:t>
            </w:r>
            <w:r>
              <w:rPr>
                <w:rFonts w:hint="eastAsia"/>
                <w:sz w:val="20"/>
                <w:szCs w:val="20"/>
              </w:rPr>
              <w:t>肝胆外科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523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&lt;/DeptCode&gt;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科室代码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&lt;DeptName&gt;肝胆外科&lt;/DeptName&gt;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科室名称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/>
                <w:sz w:val="20"/>
                <w:szCs w:val="20"/>
              </w:rPr>
              <w:t>东区普外科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570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病区代码</w:t>
            </w:r>
          </w:p>
        </w:tc>
        <w:tc>
          <w:tcPr>
            <w:tcW w:w="66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一病区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&lt;/WardAreaName&gt;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病区名称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&lt;SickRoomId&gt;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&lt;/SickRoomId&gt;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病房号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34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病床号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&lt;OperatingRoomId&gt;125&lt;/OperatingRoomId&gt;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手术间编号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&lt;Age&gt;24&lt;/Age&gt;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年龄(岁)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&lt;MonthAge&gt;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&lt;/MonthAge&gt;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年龄(月)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&lt;Weight&gt;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60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&lt;/Weight&gt;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体重（kg）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&lt;ABOBloodType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A型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&lt;/ABOBloodType&gt;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ABO血型代码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&lt;RhBloodType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阳性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&lt;/RhBloodType&gt;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Rh(D)血型代码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K35.900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术前诊断编码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PreoperativeDiagnosis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&gt;急性阑尾炎&lt;/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PreoperativeDiagnosis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术前诊断名称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&lt;OperationCode 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"&gt;47.09005&lt;/OperationCode&gt;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拟实施手术及操作编码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ICD-9-CM-3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&lt;AnesthesiaWayCode DisplayName="全身麻醉"&gt;1&lt;/AnesthesiaWayCode&gt;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拟实施</w:t>
            </w:r>
            <w:r>
              <w:rPr>
                <w:rFonts w:hint="eastAsia"/>
                <w:sz w:val="20"/>
                <w:szCs w:val="20"/>
              </w:rPr>
              <w:t>）麻醉方法代码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CV06_00_103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&lt;AnesthesiaWayName&gt;全身麻醉&lt;/AnesthesiaWayName&gt;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麻醉方法名称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&lt;PreoperativeDiseases&gt;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术前合并疾病名称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&lt;/PreoperativeDiseases&gt;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术前合并疾病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&lt;AnesthesiaAttentionProblem&gt;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注意事项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&lt;/AnesthesiaAttentionProblem&gt;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注意事项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&lt;DiseasesHistory&gt;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简要病史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&lt;/DiseasesHistory&gt;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简要病史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&lt;AllergicHistory&gt;</w:t>
            </w:r>
            <w:r>
              <w:rPr>
                <w:rFonts w:hint="eastAsia"/>
                <w:sz w:val="20"/>
                <w:szCs w:val="20"/>
              </w:rPr>
              <w:t>过敏史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&lt;/AllergicHistory&gt;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过敏史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&lt;ECGResults&gt;</w:t>
            </w:r>
            <w:r>
              <w:rPr>
                <w:rFonts w:hint="eastAsia"/>
                <w:sz w:val="20"/>
                <w:szCs w:val="20"/>
              </w:rPr>
              <w:t>心电图检查结果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&lt;/ECGResults&gt;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心电图检查结果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&lt;ChestXrayResults&gt;</w:t>
            </w:r>
            <w:r>
              <w:rPr>
                <w:rFonts w:hint="eastAsia"/>
                <w:sz w:val="20"/>
                <w:szCs w:val="20"/>
              </w:rPr>
              <w:t>胸部X线检查结果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&lt;/ChestXrayResults&gt;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胸部X线检查结果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&lt;CTResults&gt;</w:t>
            </w:r>
            <w:r>
              <w:rPr>
                <w:rFonts w:hint="eastAsia"/>
                <w:sz w:val="20"/>
                <w:szCs w:val="20"/>
              </w:rPr>
              <w:t>CT检查结果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&lt;/CTResults&gt;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CT检查结果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&lt;MRIResults&gt;</w:t>
            </w:r>
            <w:r>
              <w:rPr>
                <w:rFonts w:hint="eastAsia"/>
                <w:sz w:val="20"/>
                <w:szCs w:val="20"/>
              </w:rPr>
              <w:t>MRI检查结果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&lt;/MRIResults&gt;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MRI检查结果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&lt;BUltrasoundResults&gt;</w:t>
            </w:r>
            <w:r>
              <w:rPr>
                <w:rFonts w:hint="eastAsia"/>
                <w:sz w:val="20"/>
                <w:szCs w:val="20"/>
              </w:rPr>
              <w:t>B超检查结果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&lt;/BUltrasoundResults&gt;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B超检查结果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&lt;PulmonaryFunctionResults&gt;</w:t>
            </w:r>
            <w:r>
              <w:rPr>
                <w:rFonts w:hint="eastAsia"/>
                <w:sz w:val="20"/>
                <w:szCs w:val="20"/>
              </w:rPr>
              <w:t>肺功能检查结果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&lt;/PulmonaryFunctionResults&gt;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肺功能检查结果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&lt;RoutineBloodResults&gt;</w:t>
            </w:r>
            <w:r>
              <w:rPr>
                <w:rFonts w:hint="eastAsia"/>
                <w:sz w:val="20"/>
                <w:szCs w:val="20"/>
              </w:rPr>
              <w:t>血常规检查结果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&lt;/RoutineBloodResults&gt;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血常规检查结果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&lt;RoutineUrineResults&gt;</w:t>
            </w:r>
            <w:r>
              <w:rPr>
                <w:rFonts w:hint="eastAsia"/>
                <w:sz w:val="20"/>
                <w:szCs w:val="20"/>
              </w:rPr>
              <w:t>尿常规检查结果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&lt;/RoutineUrineResults&gt;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尿常规检查结果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&lt;CoagulationFunctionResults&gt;</w:t>
            </w:r>
            <w:r>
              <w:rPr>
                <w:rFonts w:hint="eastAsia"/>
                <w:sz w:val="20"/>
                <w:szCs w:val="20"/>
              </w:rPr>
              <w:t>凝血功能检查结果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&lt;/CoagulationFunctionResults&gt;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凝血功能检查结果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&lt;LiverFunctionResults&gt;</w:t>
            </w:r>
            <w:r>
              <w:rPr>
                <w:rFonts w:hint="eastAsia"/>
                <w:sz w:val="20"/>
                <w:szCs w:val="20"/>
              </w:rPr>
              <w:t>肝功能检查结果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&lt;/LiverFunctionResults&gt;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肝功能检查结果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&lt;BloodGasAnalysisResults&gt;</w:t>
            </w:r>
            <w:r>
              <w:rPr>
                <w:rFonts w:hint="eastAsia"/>
                <w:sz w:val="20"/>
                <w:szCs w:val="20"/>
              </w:rPr>
              <w:t>血气分析检查结果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&lt;/BloodGasAnalysisResults&gt;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血气分析检查结果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&lt;GeneralConditionResults&gt;</w:t>
            </w:r>
            <w:r>
              <w:rPr>
                <w:rFonts w:hint="eastAsia"/>
                <w:sz w:val="20"/>
                <w:szCs w:val="20"/>
              </w:rPr>
              <w:t>一般状况检查结果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&lt;/GeneralConditionResults&gt;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一般状况检查结果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&lt;GoodMentalStateFlag&gt;1&lt;/GoodMentalStateFlag&gt;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精神状态正常标志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&lt;HeartAuscultationResults&gt;</w:t>
            </w:r>
            <w:r>
              <w:rPr>
                <w:rFonts w:hint="eastAsia"/>
                <w:sz w:val="20"/>
                <w:szCs w:val="20"/>
              </w:rPr>
              <w:t>心脏听诊结果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&lt;/HeartAuscultationResults&gt;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心脏听诊结果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&lt;LungAuscultationResults&gt;</w:t>
            </w:r>
            <w:r>
              <w:rPr>
                <w:rFonts w:hint="eastAsia"/>
                <w:sz w:val="20"/>
                <w:szCs w:val="20"/>
              </w:rPr>
              <w:t>肺部听诊结果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&lt;/LungAuscultationResults&gt;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肺部听诊结果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&lt;ExtremitiesExamResults&gt;</w:t>
            </w:r>
            <w:r>
              <w:rPr>
                <w:rFonts w:hint="eastAsia"/>
                <w:sz w:val="20"/>
                <w:szCs w:val="20"/>
              </w:rPr>
              <w:t>四肢检查结果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&lt;/ExtremitiesExamResults&gt;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四肢检查结果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&lt;SpinalExamResults&gt;</w:t>
            </w:r>
            <w:r>
              <w:rPr>
                <w:rFonts w:hint="eastAsia"/>
                <w:sz w:val="20"/>
                <w:szCs w:val="20"/>
              </w:rPr>
              <w:t>脊柱检查结果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&lt;/SpinalExamResults&gt;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脊柱检查结果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&lt;AbdominalExamResults&gt;</w:t>
            </w:r>
            <w:r>
              <w:rPr>
                <w:rFonts w:hint="eastAsia"/>
                <w:sz w:val="20"/>
                <w:szCs w:val="20"/>
              </w:rPr>
              <w:t>腹部检查结果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&lt;/AbdominalExamResults&gt;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腹部检查结果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&lt;TracheaExamResults&gt;</w:t>
            </w:r>
            <w:r>
              <w:rPr>
                <w:rFonts w:hint="eastAsia"/>
                <w:sz w:val="20"/>
                <w:szCs w:val="20"/>
              </w:rPr>
              <w:t>气管检查结果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&lt;/TracheaExamResults&gt;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气管检查结果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&lt;TeethExamResults&gt;</w:t>
            </w:r>
            <w:r>
              <w:rPr>
                <w:rFonts w:hint="eastAsia"/>
                <w:sz w:val="20"/>
                <w:szCs w:val="20"/>
              </w:rPr>
              <w:t>牙齿检查结果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&lt;/TeethExamResults&gt;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牙齿检查结果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&lt;PreoperativeAnesthesiaOrders&gt;</w:t>
            </w:r>
            <w:r>
              <w:rPr>
                <w:rFonts w:hint="eastAsia"/>
                <w:sz w:val="20"/>
                <w:szCs w:val="20"/>
              </w:rPr>
              <w:t>术前麻醉医嘱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&lt;/PreoperativeAnesthesiaOrders&gt;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术前麻醉医嘱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&lt;AnesthesiaIndication&gt;</w:t>
            </w:r>
            <w:r>
              <w:rPr>
                <w:rFonts w:hint="eastAsia"/>
                <w:sz w:val="20"/>
                <w:szCs w:val="20"/>
              </w:rPr>
              <w:t>麻醉适应症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&lt;/AnesthesiaIndication&gt;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麻醉适应症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麻醉医师签名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&lt;SignDateTime&gt;20130116T112855&lt;/SignDateTime&gt;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签名日期时间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&lt;Operation&gt;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拟实施手术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1260" w:firstLineChars="630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&lt;OperationCode&gt;47.09005&lt;/OperationCode&gt;</w:t>
            </w:r>
          </w:p>
        </w:tc>
        <w:tc>
          <w:tcPr>
            <w:tcW w:w="132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拟实施手术及操作编码</w:t>
            </w:r>
          </w:p>
        </w:tc>
        <w:tc>
          <w:tcPr>
            <w:tcW w:w="66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ICD-9-CM-3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60" w:firstLineChars="630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&lt;OperatingRoomId&gt;125&lt;/OperatingRoomId&gt;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手术间编号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&lt;/Operation&gt;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拟实施麻醉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60" w:firstLineChars="630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&lt;AnesthesiaWayCode DisplayName="全身麻醉"&gt;1&lt;/AnesthesiaWayCode&gt;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拟实施</w:t>
            </w:r>
            <w:r>
              <w:rPr>
                <w:rFonts w:hint="eastAsia"/>
                <w:sz w:val="20"/>
                <w:szCs w:val="20"/>
              </w:rPr>
              <w:t>）麻醉方法代码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CV06_00_103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60" w:firstLineChars="630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&lt;PreoperativeAnesthesiaOrders&gt;</w:t>
            </w:r>
            <w:r>
              <w:rPr>
                <w:rFonts w:hint="eastAsia"/>
                <w:sz w:val="20"/>
                <w:szCs w:val="20"/>
              </w:rPr>
              <w:t>术前麻醉医嘱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&lt;/PreoperativeAnesthesiaOrders&gt;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术前麻醉医嘱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60" w:firstLineChars="630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&lt;AnesthesiaIndication&gt;</w:t>
            </w:r>
            <w:r>
              <w:rPr>
                <w:rFonts w:hint="eastAsia"/>
                <w:sz w:val="20"/>
                <w:szCs w:val="20"/>
              </w:rPr>
              <w:t>麻醉适应症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&lt;/AnesthesiaIndication&gt;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麻醉适应症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60" w:firstLineChars="630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&lt;AnesthesiaAttentionProblem&gt;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注意事项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&lt;/AnesthesiaAttentionProblem&gt;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注意事项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&lt;/Anesthesia&gt;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NonXMLBody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非结构化文档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DocFormat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DocFormat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01CDA, 11HTMLX , 12PDF 13JPG, 14</w:t>
            </w:r>
            <w:r>
              <w:rPr>
                <w:sz w:val="20"/>
                <w:szCs w:val="20"/>
              </w:rPr>
              <w:t>DICOM</w:t>
            </w:r>
            <w:r>
              <w:rPr>
                <w:rFonts w:hint="eastAsia"/>
                <w:sz w:val="20"/>
                <w:szCs w:val="20"/>
              </w:rPr>
              <w:t>, 15HXML(创业病历)，02BSXML, 17RTF, 18TXT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Content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XDFSFDHSKFDHKASDHF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Content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附件内容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附件的完整字符流数据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StoreType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StoreType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存储类型</w:t>
            </w:r>
          </w:p>
        </w:tc>
        <w:tc>
          <w:tcPr>
            <w:tcW w:w="660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用来标识附件内容的类型，可选填；'1'表示内容是一个URL，'0'或者不填表示内容就是真正的附件内容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NonXMLBody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PreoperativeVisitingRec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386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2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1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bookmarkStart w:id="21" w:name="_Toc489572923"/>
      <w:bookmarkStart w:id="22" w:name="_Toc13213"/>
      <w:r>
        <w:rPr>
          <w:rFonts w:hint="eastAsia"/>
          <w:lang w:val="en-US" w:eastAsia="zh-CN"/>
        </w:rPr>
        <w:t>5.2.4.2</w:t>
      </w:r>
      <w:r>
        <w:t>SVR_CDR_SVR_CDR</w:t>
      </w:r>
      <w:r>
        <w:rPr>
          <w:rFonts w:ascii="Microsoft Tai Le" w:hAnsi="Microsoft Tai Le" w:cs="Microsoft Tai Le"/>
          <w:sz w:val="20"/>
          <w:szCs w:val="20"/>
        </w:rPr>
        <w:t>_550</w:t>
      </w:r>
      <w:r>
        <w:rPr>
          <w:rFonts w:hint="eastAsia" w:ascii="Microsoft Tai Le" w:hAnsi="Microsoft Tai Le" w:cs="Microsoft Tai Le"/>
          <w:sz w:val="20"/>
          <w:szCs w:val="20"/>
          <w:lang w:val="en-US" w:eastAsia="zh-CN"/>
        </w:rPr>
        <w:t>4</w:t>
      </w:r>
      <w:r>
        <w:rPr>
          <w:rFonts w:hint="eastAsia"/>
        </w:rPr>
        <w:t>麻醉记录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上传</w:t>
            </w:r>
            <w:r>
              <w:rPr>
                <w:rFonts w:hint="eastAsia"/>
              </w:rPr>
              <w:t>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上传麻醉记录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423"/>
        <w:gridCol w:w="1319"/>
        <w:gridCol w:w="659"/>
        <w:gridCol w:w="2505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服务标识（service）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 w:eastAsiaTheme="minorEastAsia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AnesthesiaRecord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用户名（urid）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用户密钥（pwd）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bookmarkEnd w:id="21"/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BDD6EE"/>
          </w:tcPr>
          <w:p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  <w:lang w:val="en-US" w:eastAsia="zh-CN"/>
              </w:rPr>
              <w:t>数据</w:t>
            </w:r>
            <w:r>
              <w:rPr>
                <w:b/>
                <w:sz w:val="20"/>
                <w:szCs w:val="20"/>
              </w:rPr>
              <w:t>包</w:t>
            </w:r>
          </w:p>
        </w:tc>
        <w:tc>
          <w:tcPr>
            <w:tcW w:w="1319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标签说明</w:t>
            </w:r>
          </w:p>
        </w:tc>
        <w:tc>
          <w:tcPr>
            <w:tcW w:w="659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必填</w:t>
            </w:r>
          </w:p>
        </w:tc>
        <w:tc>
          <w:tcPr>
            <w:tcW w:w="2505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&lt;Sender&gt;AIMS&lt;/Sender&gt;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发送方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&lt;MsgType&gt;CDR_5504&lt;/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MsgType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&gt;3.0&lt;/Msg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消息版本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32345543222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原始文档Id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业务系统内文档的内部唯一号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Update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注册类型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Insert/Update(默认)/Delete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/>
                <w:sz w:val="20"/>
                <w:szCs w:val="20"/>
              </w:rPr>
              <w:t>麻醉记录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记录名称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&lt;EffectiveTime&gt;20120508T102310&lt;/EffectiveTime&gt;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记录时间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业务发生时间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&lt;EffectiveFlag&gt;1&lt;/EffectiveFlag&gt;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有效标志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1有效(默认) 0取消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&lt;SourcePatientId&gt;23212311&lt;/SourcePatientId&gt;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业务系统内的档案唯一号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&lt;SourcePatientIdType&gt;OV&lt;/SourcePatientIdType&gt;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患者档案号类型(业务系统)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本次档案的类别，结合档案号确保院内档案的唯一。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OV:门诊档案 IV:住院档案 HV:体检档案 XV:其他档案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LG：留观档案 BC:出生医学证明档案DC：死亡医学证明档案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&lt;AuthorOrganization&gt;02123213-1&lt;/AuthorOrganization&gt;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建档机构代码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&lt;Name&gt;王平&lt;/Name&gt;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患者姓名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&lt;BirthDate&gt;19630902&lt;/BirthDate&gt;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&lt;Sex DisplayName="男性"&gt;1&lt;/Sex&gt;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性别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&lt;IdCard&gt;321123121234567890&lt;/IdCard&gt;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患者身份证号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Patient&gt;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就诊流水号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就诊机构代码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&lt;PatientType DisplayName="住院"&gt;04&lt;/PatientType&gt;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患者类型代码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门（急）诊号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门（急）诊必填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住院号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&lt;VisitDateTime&gt;20120508T080500&lt;/VisitDateTime&gt;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Visit&gt;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AnesthesiaRecord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&lt;RequestNoteId&gt;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2908t5jpioy8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&lt;/RequestNoteId&gt;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手术申请单编号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&lt;Age&gt;24&lt;/Age&gt;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年龄(岁)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&lt;MonthAge&gt;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&lt;/MonthAge&gt;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年龄(月)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&lt;Height&gt;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170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&lt;/Height&gt;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身高（cm）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&lt;Weight&gt;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60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&lt;/Weight&gt;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体重（kg）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&lt;ABOBloodCode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A型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&lt;/ABOBloodCode&gt;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ABO血型代码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&lt;RhBloodCode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阳性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&lt;/RhBloodCode&gt;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Rh(D)血型代码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&lt;DeptCode DisplayName="</w:t>
            </w:r>
            <w:r>
              <w:rPr>
                <w:rFonts w:hint="eastAsia"/>
                <w:sz w:val="20"/>
                <w:szCs w:val="20"/>
              </w:rPr>
              <w:t>肝胆外科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523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&lt;/DeptCode&gt;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&lt;DeptName&gt;肝胆外科&lt;/DeptName&gt;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科室名称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/>
                <w:sz w:val="20"/>
                <w:szCs w:val="20"/>
              </w:rPr>
              <w:t>东区普外科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570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一病区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&lt;/WardAreaName&gt;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&lt;WardAreaRoom&gt;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&lt;/WardAreaRoom&gt;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病房号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34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病床号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&lt;RequestDateTime&gt;20130116T112855&lt;/RequestDateTime&gt;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申请手术日期时间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OperationDeptCode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/>
                <w:sz w:val="20"/>
                <w:szCs w:val="20"/>
              </w:rPr>
              <w:t>肝胆外科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523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OperationDeptCode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手术科室代码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OperationDeptName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&gt;肝胆外科&lt;/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OperationDeptName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手术科室名称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&lt;OperationCode 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"&gt;47.09005&lt;/OperationCode&gt;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手术及操作编码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ICD-9-CM-3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OperatingBodyPosition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DisplayName="仰卧位"&gt;1&lt;/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OperatingBodyPosition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手术体位代码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CC06_00_223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&lt;PreOperationName&gt;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&lt;/PreOperationName&gt;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拟施手术名称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已施手术名称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&lt;OptPatientType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择期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&lt;/OptPatientType&gt;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手术期限类别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CC60_01_001_16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&lt;IsReturnOperation&gt;1&lt;/IsReturnOperation&gt;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非预期重返手术标志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&lt;HavePreoperativeDiscuss&gt;1&lt;/HavePreoperativeDiscuss&gt;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术前讨论标志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&lt;PreoperativeNotes&gt;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术前特殊情况描述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&lt;/PreoperativeNotes&gt;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术前特殊情况描述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PreoperativeDiagnoseCode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DisplayName="急性阑尾炎"&gt;</w:t>
            </w:r>
            <w:r>
              <w:rPr>
                <w:sz w:val="20"/>
                <w:szCs w:val="20"/>
              </w:rPr>
              <w:t>K35.900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PreoperativeDiagnoseCode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术前诊断编码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&lt;PreoperativeDiagnoseName&gt;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急性阑尾炎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&lt;/PreoperativeDiagnoseName&gt;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PostoperativeDiagnoseCode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DisplayName="急性阑尾炎"&gt;</w:t>
            </w:r>
            <w:r>
              <w:rPr>
                <w:sz w:val="20"/>
                <w:szCs w:val="20"/>
              </w:rPr>
              <w:t>K35.900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PostoperativeDiagnoseCode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术后诊断编码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&lt;PostoperativeDiagnoseName&gt;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急性阑尾炎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&lt;/PostoperativeDiagnoseName&gt;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术后诊断名称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DiagCoinPreoperativeVsPost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DisplayName="符合"&gt;1&lt;/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DiagCoinPreoperativeVsPost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诊断符合标志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CC60_01_001_09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&lt;OperationRoomNo&gt;125&lt;/OperationRoomNo&gt;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手术间编号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&lt;OperationRoomTableNo&gt;1&lt;/OperationRoomTableNo&gt;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手术台次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&lt;InOptRoomTime&gt;20130116T112855&lt;/InOptRoomTime&gt;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入手术室时间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&lt;OutOptRoomTime&gt;20130116T112855&lt;/OutOptRoomTime&gt;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出手术室时间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&lt;OperateStartTime&gt;20130116T112855&lt;/OperateStartTime&gt;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手术开始日期时间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&lt;OperateEndTime&gt;20130116T112855&lt;/OperateEndTime&gt;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手术结束日期时间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手术者（手术医生）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FirstAssistant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FirstAssistant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手术助理一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SecondAssistant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SecondAssistant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手术助理二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ThirdAssistant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ThirdAssistant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手术助理三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器械护士一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器械护士二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ThirdInstrumentNurse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ThirdInstrumentNurse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器械护士三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巡回护士一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巡回护士二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ThirdCirculatingNurse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ThirdCirculatingNurse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巡回护士三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MedicateBeforeAnesthesia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&gt;麻醉前用药&lt;/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MedicateBeforeAnesthesia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麻醉前用药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&lt;ASALevel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"I"&gt;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&lt;/ASALevel&gt;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美国麻醉医师协会（ASA）分级标准代码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CV05_10_021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&lt;AnesthesiaWayCode DisplayName="全身麻醉"&gt;1&lt;/AnesthesiaWayCode&gt;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CV06_00_103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&lt;AnesthesiaWayName&gt;全身麻醉&lt;/AnesthesiaWayName&gt;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TracheaTubeType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&gt;气管插管分类&lt;/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TracheaTubeType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气管插管分类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AnesthesiaBodyPosition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&gt;仰卧位&lt;/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AnesthesiaBodyPosition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麻醉体位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麻醉医师签名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FirstAnaesthetistAssi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FirstAnaesthetistAssi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麻醉助理一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SecondAnaesthetistAssi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&gt;王珣&lt;/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SecondAnaesthetistAssi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麻醉助理二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&lt;AnesthesiaStartTime&gt;20130116T112855&lt;/AnesthesiaStartTime&gt;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麻醉开始时间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&lt;AnesthesiaEndTime&gt;20130116T112855&lt;/AnesthesiaEndTime&gt;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麻醉结束时间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AnaestheticName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&gt;麻醉药物名称 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AnaestheticName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麻醉药物名称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&lt;BreathTypeCode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自主呼吸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&lt;/BreathTypeCode&gt;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呼吸类型代码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CC06_00_208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AnesthesiaDescription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&gt;麻醉描述 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AnesthesiaDescription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AnesthesiaEffect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&gt;麻醉效果&lt;/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AnesthesiaEffect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麻醉效果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&lt;AnesthesiaComplicationsFlag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&lt;/AnesthesiaComplicationsFlag&gt;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麻醉合并症标志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CC05_01_077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ComplicationDisplayName=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Complication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并发症标识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  <w:p/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OperationProcessDesc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&gt;诊疗过程描述&lt;/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OperationProcessDesc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诊疗过程描述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PunctureProcessDesc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PunctureProcessDesc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穿刺过程描述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BloodLossAmount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&gt;200&lt;/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BloodLossAmount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手术出血量（mL）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&lt;HaveTransfusion&gt;1&lt;/HaveTransfusion&gt;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&lt;BloodTransfusionDateTime&gt;20130116T112855&lt;/BloodTransfusionDateTime&gt;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输血结束日期时间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&lt;TransfusionBreedCode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红细胞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&lt;/TransfusionBreedCode&gt;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输血品种代码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BloodTransfusionVolume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&gt;500&lt;/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BloodTransfusionVolume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输血量（mL）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BloodTransfusionMeasurementUni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/>
                <w:sz w:val="20"/>
                <w:szCs w:val="20"/>
              </w:rPr>
              <w:t>mL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BloodTransfusionMeasurementUni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输血量计量单位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&lt;TransfusionReactionFlag&gt;1&lt;/TransfusionReactionFlag&gt;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输血反应标志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OperatingTransfusionItem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&gt;术中输液项目&lt;/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OperatingTransfusionItem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术中输液项目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OperationIncisionScale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DisplayName="Ⅰ类切口"&gt;2&lt;/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OperationIncisionScale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手术切口等级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CV05_10_02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&lt;IsInfect&gt;1&lt;/IsInfect&gt;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术中感染标志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&lt;IsUseCPR&gt;1&lt;/IsUseCPR&gt;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术中心肺复苏标志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&lt;IsDeath&gt;1&lt;/IsDeath&gt;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&lt;DeathDateTime&gt;20130116T112855&lt;/DeathDateTime&gt;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死亡日期时间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&lt;PostoperativePatientTo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留观病房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&lt;/PostoperativePatientTo&gt;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患者去向代码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CC06_00_185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&lt;IsPostoperativeIsolation&gt;1&lt;/IsPostoperativeIsolation&gt;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术后隔离标志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&lt;AnaesthetistSignDate&gt;20130116T112855&lt;/AnaesthetistSignDate&gt;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（麻醉医师）签名日期时间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AnR_Ext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麻醉记录_扩展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AnesthesiaLevelTest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&gt;麻醉平面测试&lt;/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AnesthesiaLevelTest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麻醉平面测试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SatisfactionDegree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&gt;手术满意程度&lt;/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SatisfactionDegree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手术满意程度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TransfuseTubeCount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TransfuseTubeCount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术中输液管个数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DrainageTubeCount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&gt;5&lt;/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DrainageTubeCount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术中引流管个数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TubeCount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TubeCount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术中插管总个数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AerothoraxMount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&gt;200&lt;/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AerothoraxMount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术中胸腔积水量（ml）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HydroabdomenMount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&gt;200&lt;/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HydroabdomenMount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术中腹部积水量（ml）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SpecialEquipmentUseDesc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&gt;特殊器材使用描述&lt;/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SpecialEquipmentUseDesc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特殊器材使用描述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&lt;InPACUTime&gt;20130116T112855&lt;/InPACUTime&gt;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入复苏室时间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&lt;OutPACUTime&gt;20130116T112855&lt;/OutPACUTime&gt;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出复苏室时间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StewardScore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&gt;8&lt;/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StewardScore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Steward苏醒评分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PreoperativeConsciousness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&gt;术前意识&lt;/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PreoperativeConsciousness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术前意识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PostoperativeConsciousness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&gt;术后意识&lt;/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PostoperativeConsciousness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术后意识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PostoperativePain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&gt;术后疼痛情况描述&lt;/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PostoperativePain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术后疼痛情况描述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PostoperativeNeuroleptic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&gt;术后镇痛方式&lt;/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PostoperativeNeuroleptic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术后镇痛方式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PostoperativeDeglutition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&gt;术后咳嗽吞咽反射&lt;/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PostoperativeDeglutition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术后咳嗽吞咽反射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PostoperativeVomit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&gt;术后呕吐情况&lt;/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PostoperativeVomit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术后呕吐情况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PostoperativeVeinClearState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&gt;术后静脉通畅情况&lt;/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PostoperativeVeinClearState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术后静脉通畅情况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OperateInjureDegree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&gt;手术伤害程度&lt;/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OperateInjureDegree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手术伤害程度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AnR_Ext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AnR_Monitor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麻醉监测记录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MonitorRecordNo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MonitorRecordNo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麻醉监测顺序号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&lt;RecordDateTime&gt;20130116T112855&lt;/RecordDateTime&gt;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麻醉监测日期时间（点）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&lt;MonitorItemCode&gt;&lt;/MonitorItemCode&gt;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麻醉监测项目代码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CU_OperationMonitorItem</w:t>
            </w:r>
          </w:p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字典暂时为空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&gt;常规监测项目名称&lt;/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常规监测项目名称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MonitorItemAlias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&gt;麻醉监测项目简称&lt;/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MonitorItemAlias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麻醉监测项目简称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MonitorItemResult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&gt;常规监测项目结果&lt;/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MonitorItemResult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常规监测项目结果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MonitorItemUnit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&gt;麻醉监测项目单位&lt;/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MonitorItemUnit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麻醉监测项目单位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SpecialMonitorItemName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&gt;特殊监测项目名称&lt;/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SpecialMonitorItemName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特殊监测项目名称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SpecialMonitorItemResult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&gt;特殊监测项目结果&lt;/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SpecialMonitorItemResult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特殊监测项目结果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&lt;MonitorItemClass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收缩压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&lt;/MonitorItemClass&gt;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麻醉监测项目代码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CC55_04_003_01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MonitorItemSignIcon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&gt;麻醉监测项目标记符号&lt;/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MonitorItemSignIcon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麻醉监测项目标记符号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MonitorItemSignColor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&gt;麻醉监测项目标记符号&lt;/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MonitorItemSignColor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麻醉监测项目标记符号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&lt;MonitorLogDate&gt;20130116T112855&lt;/MonitorLogDate&gt;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麻醉监测采集时间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MonitorDevice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&gt;麻醉监测仪器名称&lt;/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MonitorDevice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麻醉监测仪器名称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RemarkInfo_Monitor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&gt;备注&lt;/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RemarkInfo_Monitor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&lt;SystolicPressure&gt;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100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&lt;/SystolicPressure&gt;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收缩压（mmHg）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&lt;DiastolicPressure&gt;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80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&lt;/DiastolicPressure&gt;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舒张压（mmHg）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&lt;HeartRate&gt;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80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&lt;/HeartRate&gt;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心率（次/min）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&lt;Temperature&gt;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37.2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&lt;/Temperature&gt;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体温（℃）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&lt;Pulse&gt;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80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&lt;/Pulse&gt;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脉率（次/min）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&lt;BeathingRate&gt;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50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&lt;/BeathingRate&gt;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呼吸频率（次/min）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AnR_Monitor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AnR_Event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麻醉活动记录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EventRecordNo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EventRecordNo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麻醉活动顺序号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&lt;IsAnaesthetic&gt;1&lt;/IsAnaesthetic&gt;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麻醉用药事件标志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&lt;IsTransfuse&gt;1&lt;/IsTransfuse&gt;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输液（补液）事件标志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&lt;IsTransfuseBlood&gt;1&lt;/IsTransfuseBlood&gt;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输血事件标志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&lt;EventClass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一般活动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&lt;/EventClass&gt;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麻醉事件（活动）类型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CC55_04_002_04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&lt;EventCode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(甲)地高辛片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110010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&lt;/EventCode&gt;</w:t>
            </w:r>
          </w:p>
        </w:tc>
        <w:tc>
          <w:tcPr>
            <w:tcW w:w="131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麻醉事件（活动）代码</w:t>
            </w:r>
          </w:p>
        </w:tc>
        <w:tc>
          <w:tcPr>
            <w:tcW w:w="659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CU_DrugsInformation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EventName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&gt;麻醉事件（活动）名称&lt;/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EventName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麻醉事件（活动）名称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DrugSpecification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&gt;药品包装规格/输血品种&lt;/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DrugSpecification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药品包装规格/输血品种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DrugDosage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DrugDosage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药物使用次剂量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DrugDosageUnit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&gt;mg&lt;/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DrugDosageUnit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药物使用剂量单位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DrugUseTotalDose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DrugUseTotalDose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药物使用总剂量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DrugUsageCodeDisplayName=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"口服"&gt;1&lt;/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DrugUsageCode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药物使用途径代码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CV06_00_102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&gt;药物名称&lt;/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药物名称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DrugUsageName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&gt;药物用法&lt;/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DrugUsageName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药物用法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UsageFrequency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DisplayName=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"bid"&gt;01&lt;/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UsageFrequency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药物使用频次代码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CV06_00_228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TransfuseSpeed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&gt;200&lt;/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TransfuseSpeed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输液静滴滴速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SpeedUnit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&gt;mL/min&lt;/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SpeedUnit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输液静滴滴速单位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&lt;EventStartTime&gt;20130116T112855&lt;/EventStartTime&gt;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开始时间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&lt;IsSustained&gt;1&lt;/IsSustained&gt;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持续执行标志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&lt;EventEndTime&gt;20130116T112855&lt;/EventEndTime&gt;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停止时间</w:t>
            </w:r>
          </w:p>
        </w:tc>
        <w:tc>
          <w:tcPr>
            <w:tcW w:w="659" w:type="dxa"/>
            <w:shd w:val="clear" w:color="auto" w:fill="auto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PrincipalInterpreter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PrincipalInterpreter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麻醉事件（活动）责任人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EventDescribe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&gt;麻醉事件（活动）描述&lt;/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EventDescribe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麻醉事件（活动）描述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&lt;SpecialInfectFlag&gt;1&lt;/SpecialInfectFlag&gt;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特殊反应标志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SpecialInfectDesc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&gt;特殊反应描述&lt;/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SpecialInfectDesc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特殊反应描述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AnR_Event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NonXMLBody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非结构化文档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DocFormat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DocFormat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附件类型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01CDA, 11HTMLX , 12PDF 13JPG, 14</w:t>
            </w:r>
            <w:r>
              <w:rPr>
                <w:sz w:val="20"/>
                <w:szCs w:val="20"/>
              </w:rPr>
              <w:t>DICOM</w:t>
            </w:r>
            <w:r>
              <w:rPr>
                <w:rFonts w:hint="eastAsia"/>
                <w:sz w:val="20"/>
                <w:szCs w:val="20"/>
              </w:rPr>
              <w:t>, 15HXML(创业病历)，02BSXML, 17RTF, 18TXT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Content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XDFSFDHSKFDHKASDHF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Content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附件内容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附件的完整字符流数据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StoreType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StoreType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存储类型</w:t>
            </w:r>
          </w:p>
        </w:tc>
        <w:tc>
          <w:tcPr>
            <w:tcW w:w="65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用来标识附件内容的类型，可选填；'1'表示内容是一个URL，'0'或者不填表示内容就是真正的附件内容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NonXMLBody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AnesthesiaRecord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40" w:type="dxa"/>
          <w:trHeight w:val="240" w:hRule="atLeast"/>
        </w:trPr>
        <w:tc>
          <w:tcPr>
            <w:tcW w:w="5375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05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</w:pPr>
      <w:bookmarkStart w:id="23" w:name="_Toc8725"/>
      <w:bookmarkStart w:id="24" w:name="_Toc489572924"/>
      <w:r>
        <w:rPr>
          <w:rFonts w:hint="eastAsia"/>
          <w:lang w:val="en-US" w:eastAsia="zh-CN"/>
        </w:rPr>
        <w:t>5.2.4.3</w:t>
      </w:r>
      <w:r>
        <w:t>SVR_CDR_SVR_CDR</w:t>
      </w:r>
      <w:r>
        <w:rPr>
          <w:rFonts w:ascii="Microsoft Tai Le" w:hAnsi="Microsoft Tai Le" w:cs="Microsoft Tai Le"/>
          <w:sz w:val="20"/>
          <w:szCs w:val="20"/>
        </w:rPr>
        <w:t>_550</w:t>
      </w:r>
      <w:r>
        <w:rPr>
          <w:rFonts w:hint="eastAsia" w:ascii="Microsoft Tai Le" w:hAnsi="Microsoft Tai Le" w:cs="Microsoft Tai Le"/>
          <w:sz w:val="20"/>
          <w:szCs w:val="20"/>
          <w:lang w:val="en-US" w:eastAsia="zh-CN"/>
        </w:rPr>
        <w:t>4</w:t>
      </w:r>
      <w:r>
        <w:rPr>
          <w:rFonts w:hint="eastAsia"/>
        </w:rPr>
        <w:t>麻醉</w:t>
      </w:r>
      <w:r>
        <w:rPr>
          <w:rFonts w:hint="eastAsia"/>
          <w:lang w:val="en-US" w:eastAsia="zh-CN"/>
        </w:rPr>
        <w:t>术后访视</w:t>
      </w:r>
      <w:r>
        <w:rPr>
          <w:rFonts w:hint="eastAsia"/>
        </w:rPr>
        <w:t>记录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上传</w:t>
            </w:r>
            <w:r>
              <w:rPr>
                <w:rFonts w:hint="eastAsia"/>
              </w:rPr>
              <w:t>麻醉术前访视记录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上传麻醉术后访视记录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499"/>
        <w:gridCol w:w="1337"/>
        <w:gridCol w:w="668"/>
        <w:gridCol w:w="2541"/>
        <w:gridCol w:w="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服务标识（service）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 w:eastAsiaTheme="minorEastAsia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PostoperativeVisitingRec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用户名（urid）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用户密钥（pwd）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bookmarkEnd w:id="23"/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BDD6EE"/>
          </w:tcPr>
          <w:p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数据包</w:t>
            </w:r>
          </w:p>
        </w:tc>
        <w:tc>
          <w:tcPr>
            <w:tcW w:w="1337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标签说明</w:t>
            </w:r>
          </w:p>
        </w:tc>
        <w:tc>
          <w:tcPr>
            <w:tcW w:w="668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必填</w:t>
            </w:r>
          </w:p>
        </w:tc>
        <w:tc>
          <w:tcPr>
            <w:tcW w:w="2541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&lt;Sender&gt;AIMS&lt;/Sender&gt;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发送方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&lt;MsgType&gt;CDR_5505&lt;/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MsgType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&gt;3.0&lt;/Msg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消息版本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32345543222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原始文档Id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业务系统内文档的内部唯一号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Update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注册类型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Insert/Update(默认)/Delete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/>
                <w:sz w:val="20"/>
                <w:szCs w:val="20"/>
              </w:rPr>
              <w:t>麻醉术后访视记录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记录名称</w:t>
            </w:r>
          </w:p>
        </w:tc>
        <w:tc>
          <w:tcPr>
            <w:tcW w:w="668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&lt;EffectiveTime&gt;20120508T102310&lt;/EffectiveTime&gt;</w:t>
            </w:r>
          </w:p>
        </w:tc>
        <w:tc>
          <w:tcPr>
            <w:tcW w:w="1337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记录时间</w:t>
            </w:r>
          </w:p>
        </w:tc>
        <w:tc>
          <w:tcPr>
            <w:tcW w:w="668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4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业务发生时间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&lt;EffectiveFlag&gt;1&lt;/EffectiveFlag&gt;</w:t>
            </w:r>
          </w:p>
        </w:tc>
        <w:tc>
          <w:tcPr>
            <w:tcW w:w="1337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有效标志</w:t>
            </w:r>
          </w:p>
        </w:tc>
        <w:tc>
          <w:tcPr>
            <w:tcW w:w="668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4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1有效(默认) 0取消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&lt;SourcePatientId&gt;23212311&lt;/SourcePatientId&gt;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业务系统内的档案唯一号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&lt;SourcePatientIdType&gt;OV&lt;/SourcePatientIdType&gt;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患者档案号类型(业务系统)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本次档案的类别，结合档案号确保院内档案的唯一。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OV:门诊档案 IV:住院档案 HV:体检档案 XV:其他档案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LG：留观档案 BC:出生医学证明档案DC：死亡医学证明档案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&lt;AuthorOrganization&gt;02123213-1&lt;/AuthorOrganization&gt;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建档机构代码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&lt;Name&gt;王平&lt;/Name&gt;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患者姓名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&lt;BirthDate&gt;19630902&lt;/BirthDate&gt;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&lt;Sex DisplayName="男性"&gt;1&lt;/Sex&gt;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性别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&lt;IdCard&gt;321123121234567890&lt;/IdCard&gt;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患者身份证号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  <w:p/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Patient&gt;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就诊流水号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就诊机构代码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&lt;PatientType DisplayName="住院"&gt;04&lt;/PatientType&gt;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患者类型代码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门（急）诊号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门（急）诊必填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住院号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&lt;VisitDateTime&gt;20120508T080500&lt;/VisitDateTime&gt;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就诊时间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Visit&gt;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PostoperativeVisitingRec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&lt;RequestNoteId&gt;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2908t5jpioy8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&lt;/RequestNoteId&gt;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手术申请单编号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&lt;DeptCode DisplayName="</w:t>
            </w:r>
            <w:r>
              <w:rPr>
                <w:rFonts w:hint="eastAsia"/>
                <w:sz w:val="20"/>
                <w:szCs w:val="20"/>
              </w:rPr>
              <w:t>肝胆外科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523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&lt;/DeptCode&gt;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科室代码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&lt;DeptName&gt;肝胆外科&lt;/DeptName&gt;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科室名称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/>
                <w:sz w:val="20"/>
                <w:szCs w:val="20"/>
              </w:rPr>
              <w:t>东区普外科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570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病区代码</w:t>
            </w:r>
          </w:p>
        </w:tc>
        <w:tc>
          <w:tcPr>
            <w:tcW w:w="668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一病区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&lt;/WardAreaName&gt;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病区名称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&lt;SickRoomId&gt;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&lt;/SickRoomId&gt;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病房号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34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b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edId&gt;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病床号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&lt;Age&gt;24&lt;/Age&gt;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年龄(岁)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&lt;MonthAge&gt;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&lt;/MonthAge&gt;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年龄(月)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&lt;Weight&gt;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60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&lt;/Weight&gt;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入院体重（kg）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&lt;ABOBlood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Code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A型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&lt;/ABOBlood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ABO血型代码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&lt;RhBlood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Code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阳性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&lt;/RhBlood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Rh(D)血型代码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K35.900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术前诊断编码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PreoperativeDiagnosis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&gt;急性阑尾炎&lt;/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PreoperativeDiagnosis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术前诊断名称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PostoperativeDiagnos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K35.900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PostoperativeDiagnos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术后诊断编码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PostoperativeDiagnosis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&gt;急性阑尾炎&lt;/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PostoperativeDiagnosis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术后诊断名称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&lt;GeneraHealthExaminationResult&gt;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一般状况检查结果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&lt;/GeneraHealthExaminationResult&gt;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一般状况检查结果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&lt;OperationCode 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"&gt;47.09005&lt;/OperationCode&gt;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手术及操作编码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ICD-9-CM-3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&gt;阑尾切除术&lt;/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手术及操作名称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&lt;AnesthesiaWayCode DisplayName="全身麻醉"&gt;1&lt;/AnesthesiaWayCode&gt;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麻醉方法代码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CV06_00_103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&lt;AnesthesiaWayName&gt;全身麻醉&lt;/AnesthesiaWayName&gt;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麻醉方法名称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&lt;AnesthesiaRecoveryCondition&gt;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麻醉恢复情况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&lt;/AnesthesiaRecoveryCondition&gt;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麻醉恢复情况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&lt;SoberTime&gt;20130116T112855&lt;/SoberTime&gt;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清醒日期时间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&lt;IsRemoveAirTube&gt;1&lt;/IsRemoveAirTube&gt;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拔除气管插管标志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&lt;SpecialCondition&gt;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特殊情况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&lt;/SpecialCondition&gt;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特殊情况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&lt;AnesthesiaIndication&gt;</w:t>
            </w:r>
            <w:r>
              <w:rPr>
                <w:rFonts w:hint="eastAsia"/>
                <w:sz w:val="20"/>
                <w:szCs w:val="20"/>
              </w:rPr>
              <w:t>麻醉适应症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&lt;/AnesthesiaIndication&gt;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麻醉适应症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AnesthesiaDoctor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麻醉医师签名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&lt;SignDateTime&gt;20130116T112855&lt;/SignDateTime&gt;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签名日期时间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NonXMLBody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非结构化文档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DocFormat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DocFormat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附件类型</w:t>
            </w: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01CDA, 11HTMLX , 12PDF 13JPG, 14</w:t>
            </w:r>
            <w:r>
              <w:rPr>
                <w:sz w:val="20"/>
                <w:szCs w:val="20"/>
              </w:rPr>
              <w:t>DICOM</w:t>
            </w:r>
            <w:r>
              <w:rPr>
                <w:rFonts w:hint="eastAsia"/>
                <w:sz w:val="20"/>
                <w:szCs w:val="20"/>
              </w:rPr>
              <w:t>, 15HXML(创业病历)，02BSXML, 17RTF, 18TXT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Content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XDFSFDHSKFDHKASDHF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Content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附件内容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附件的完整字符流数据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StoreType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StoreType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存储类型</w:t>
            </w:r>
          </w:p>
        </w:tc>
        <w:tc>
          <w:tcPr>
            <w:tcW w:w="668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用来标识附件内容的类型，可选填；'1'表示内容是一个URL，'0'或者不填表示内容就是真正的附件内容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NonXMLBody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PostoperativeVisitingRec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01" w:type="dxa"/>
          <w:trHeight w:val="240" w:hRule="atLeast"/>
        </w:trPr>
        <w:tc>
          <w:tcPr>
            <w:tcW w:w="5451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68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pStyle w:val="7"/>
        <w:numPr>
          <w:ilvl w:val="5"/>
          <w:numId w:val="0"/>
        </w:numPr>
        <w:bidi w:val="0"/>
        <w:rPr>
          <w:rFonts w:hint="default" w:eastAsia="宋体"/>
          <w:lang w:val="en-US" w:eastAsia="zh-CN"/>
        </w:rPr>
      </w:pPr>
      <w:bookmarkStart w:id="25" w:name="_Toc489572929"/>
      <w:bookmarkStart w:id="26" w:name="_Toc6235"/>
      <w:r>
        <w:rPr>
          <w:rFonts w:hint="eastAsia"/>
          <w:lang w:val="en-US" w:eastAsia="zh-CN"/>
        </w:rPr>
        <w:t>5.2.4.4</w:t>
      </w:r>
      <w:bookmarkEnd w:id="25"/>
      <w:bookmarkEnd w:id="26"/>
      <w:bookmarkStart w:id="27" w:name="_Toc489572931"/>
      <w:bookmarkStart w:id="28" w:name="_Toc31285"/>
      <w:r>
        <w:t>SVR_CDR_SVR_</w:t>
      </w:r>
      <w:r>
        <w:rPr>
          <w:rFonts w:ascii="Microsoft Tai Le" w:hAnsi="Microsoft Tai Le" w:cs="Microsoft Tai Le"/>
          <w:sz w:val="20"/>
          <w:szCs w:val="20"/>
        </w:rPr>
        <w:t>CDR_5703</w:t>
      </w:r>
      <w:r>
        <w:rPr>
          <w:rFonts w:hint="eastAsia"/>
          <w:lang w:val="en-US" w:eastAsia="zh-CN"/>
        </w:rPr>
        <w:t>手术护理记录</w:t>
      </w:r>
    </w:p>
    <w:p>
      <w:pPr>
        <w:pStyle w:val="8"/>
        <w:numPr>
          <w:ilvl w:val="6"/>
          <w:numId w:val="0"/>
        </w:numPr>
        <w:bidi w:val="0"/>
        <w:ind w:leftChars="0"/>
      </w:pPr>
      <w:r>
        <w:t>服务说明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7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服务名称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手术护理记录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功能说明</w:t>
            </w:r>
          </w:p>
        </w:tc>
        <w:tc>
          <w:tcPr>
            <w:tcW w:w="7007" w:type="dxa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上传</w:t>
            </w:r>
            <w:r>
              <w:rPr>
                <w:rFonts w:hint="eastAsia"/>
                <w:lang w:val="en-US" w:eastAsia="zh-CN"/>
              </w:rPr>
              <w:t>手术护理记录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服务提供方</w:t>
            </w:r>
          </w:p>
        </w:tc>
        <w:tc>
          <w:tcPr>
            <w:tcW w:w="7007" w:type="dxa"/>
            <w:noWrap w:val="0"/>
            <w:vAlign w:val="top"/>
          </w:tcPr>
          <w:p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服务调用方</w:t>
            </w:r>
          </w:p>
        </w:tc>
        <w:tc>
          <w:tcPr>
            <w:tcW w:w="7007" w:type="dxa"/>
            <w:noWrap w:val="0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手麻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调用场景</w:t>
            </w:r>
          </w:p>
        </w:tc>
        <w:tc>
          <w:tcPr>
            <w:tcW w:w="7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上传手术护理记录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5" w:type="dxa"/>
            <w:shd w:val="clear" w:color="auto" w:fill="B6DDE8"/>
            <w:noWrap w:val="0"/>
            <w:vAlign w:val="top"/>
          </w:tcPr>
          <w:p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7007" w:type="dxa"/>
            <w:noWrap w:val="0"/>
            <w:vAlign w:val="top"/>
          </w:tcPr>
          <w:p/>
        </w:tc>
      </w:tr>
    </w:tbl>
    <w:p>
      <w:pPr>
        <w:pStyle w:val="8"/>
        <w:numPr>
          <w:ilvl w:val="6"/>
          <w:numId w:val="0"/>
        </w:numPr>
        <w:bidi w:val="0"/>
        <w:ind w:leftChars="0"/>
      </w:pPr>
      <w:r>
        <w:t>入参：</w:t>
      </w:r>
    </w:p>
    <w:tbl>
      <w:tblPr>
        <w:tblStyle w:val="26"/>
        <w:tblW w:w="10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ashSmallGap" w:color="auto" w:sz="4" w:space="0"/>
          <w:insideV w:val="dashSmallGap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521"/>
        <w:gridCol w:w="1343"/>
        <w:gridCol w:w="671"/>
        <w:gridCol w:w="2551"/>
        <w:gridCol w:w="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服务标识（service）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240" w:lineRule="auto"/>
              <w:rPr>
                <w:rFonts w:ascii="Microsoft Tai Le" w:hAnsi="Microsoft Tai Le" w:cs="Microsoft Tai Le" w:eastAsiaTheme="minorEastAsia"/>
                <w:color w:val="FF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Microsoft Tai Le" w:hAnsi="Microsoft Tai Le" w:cs="Microsoft Tai Le"/>
                <w:color w:val="FF0000"/>
                <w:kern w:val="0"/>
                <w:szCs w:val="21"/>
              </w:rPr>
              <w:t>PostoperativeVisitingRec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用户名（urid）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9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6DDE8"/>
            <w:noWrap w:val="0"/>
            <w:vAlign w:val="top"/>
          </w:tcPr>
          <w:p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用户密钥（pwd）</w:t>
            </w:r>
          </w:p>
        </w:tc>
        <w:tc>
          <w:tcPr>
            <w:tcW w:w="764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Cs w:val="20"/>
              </w:rPr>
            </w:pPr>
          </w:p>
        </w:tc>
      </w:tr>
      <w:bookmarkEnd w:id="27"/>
      <w:bookmarkEnd w:id="2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BDD6EE"/>
          </w:tcPr>
          <w:p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数据包</w:t>
            </w:r>
          </w:p>
        </w:tc>
        <w:tc>
          <w:tcPr>
            <w:tcW w:w="1343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标签说明</w:t>
            </w:r>
          </w:p>
        </w:tc>
        <w:tc>
          <w:tcPr>
            <w:tcW w:w="671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必填</w:t>
            </w:r>
          </w:p>
        </w:tc>
        <w:tc>
          <w:tcPr>
            <w:tcW w:w="2551" w:type="dxa"/>
            <w:shd w:val="clear" w:color="auto" w:fill="BDD6EE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&lt;BSXml&gt;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&lt;MsgHeader&gt;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&lt;Sender&gt;NIS&lt;/Sender&gt;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发送方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&lt;MsgType&gt;CDR_5703&lt;/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MsgType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消息类型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&gt;3.0&lt;/Msg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Version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消息版本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固定值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32345543222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SourceId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原始文档Id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业务系统内文档的内部唯一号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Update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OperationType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注册类型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Insert/Update(默认)/Delete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  <w:r>
              <w:rPr>
                <w:rFonts w:hint="eastAsia"/>
                <w:sz w:val="20"/>
                <w:szCs w:val="20"/>
              </w:rPr>
              <w:t>手术护理记录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RecordTitle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记录名称</w:t>
            </w:r>
          </w:p>
        </w:tc>
        <w:tc>
          <w:tcPr>
            <w:tcW w:w="67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&lt;EffectiveTime&gt;20120508T102310&lt;/EffectiveTime&gt;</w:t>
            </w:r>
          </w:p>
        </w:tc>
        <w:tc>
          <w:tcPr>
            <w:tcW w:w="1343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记录时间</w:t>
            </w:r>
          </w:p>
        </w:tc>
        <w:tc>
          <w:tcPr>
            <w:tcW w:w="67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5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业务发生时间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&lt;EffectiveFlag&gt;1&lt;/EffectiveFlag&gt;</w:t>
            </w:r>
          </w:p>
        </w:tc>
        <w:tc>
          <w:tcPr>
            <w:tcW w:w="1343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有效标志</w:t>
            </w:r>
          </w:p>
        </w:tc>
        <w:tc>
          <w:tcPr>
            <w:tcW w:w="67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</w:t>
            </w:r>
          </w:p>
        </w:tc>
        <w:tc>
          <w:tcPr>
            <w:tcW w:w="255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1有效(默认) 0取消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&lt;/MsgHeader&gt;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&lt;Patient&gt;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&lt;SourcePatientId&gt;23212311&lt;/SourcePatientId&gt;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业务系统内的档案唯一号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&lt;SourcePatientIdType&gt;OV&lt;/SourcePatientIdType&gt;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患者档案号类型(业务系统)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本次档案的类别，结合档案号确保院内档案的唯一。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OV:门诊档案 IV:住院档案 HV:体检档案 XV:其他档案</w:t>
            </w:r>
          </w:p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LG：留观档案 BC:出生医学证明档案DC：死亡医学证明档案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&lt;AuthorOrganization&gt;02123213-1&lt;/AuthorOrganization&gt;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建档机构代码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&lt;Name&gt;王平&lt;/Name&gt;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患者姓名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&lt;BirthDate&gt;19630902&lt;/BirthDate&gt;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出生日期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格式yyyyMMdd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&lt;Sex DisplayName="男性"&gt;1&lt;/Sex&gt;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性别</w:t>
            </w:r>
            <w:r>
              <w:rPr>
                <w:rFonts w:hint="eastAsia" w:ascii="宋体" w:hAnsi="宋体"/>
                <w:sz w:val="20"/>
                <w:szCs w:val="20"/>
              </w:rPr>
              <w:t>代码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GB_T2261_1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&lt;IdCard&gt;321123121234567890&lt;/IdCard&gt;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患者身份证号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Patient&gt;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&lt;VisitId&gt;3252413&lt;/VisitId&gt;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就诊流水号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业务系统内部的就诊流水号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&lt;AuthorOrganization DisplayName="第一人民医院"&gt;02123213-1&lt;/AuthorOrganization&gt;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就诊机构代码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&lt;PatientType DisplayName="住院"&gt;04&lt;/PatientType&gt;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患者类型代码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CV09_00_404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&lt;ClinicId&gt;3252413&lt;/ClinicId&gt;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门（急）诊号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门（急）诊必填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&lt;HospizationId&gt;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326547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&lt;/HospizationId&gt;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住院号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住院必填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&lt;VisitDateTime&gt;20120508T080500&lt;/VisitDateTime&gt;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就诊时间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Visit&gt;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OperationNursingRecord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&lt;Age&gt;24&lt;/Age&gt;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年龄(岁)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&lt;MonthAge&gt;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&lt;/MonthAge&gt;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年龄(月)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&lt;DeptCode DisplayName="</w:t>
            </w:r>
            <w:r>
              <w:rPr>
                <w:rFonts w:hint="eastAsia"/>
                <w:sz w:val="20"/>
                <w:szCs w:val="20"/>
              </w:rPr>
              <w:t>肝胆外科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523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&lt;/DeptCode&gt;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科室代码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&lt;DeptName&gt;肝胆外科&lt;/DeptName&gt;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科室名称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</w:t>
            </w:r>
            <w:r>
              <w:rPr>
                <w:rFonts w:hint="eastAsia"/>
                <w:sz w:val="20"/>
                <w:szCs w:val="20"/>
              </w:rPr>
              <w:t>东区普外科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570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WardAreaCode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病区代码</w:t>
            </w:r>
          </w:p>
        </w:tc>
        <w:tc>
          <w:tcPr>
            <w:tcW w:w="67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tcBorders>
              <w:top w:val="dashSmallGap" w:color="auto" w:sz="4" w:space="0"/>
              <w:bottom w:val="dashSmallGap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CU_OfficeDic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&lt;WardAreaName&gt;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东区普外科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&lt;/WardAreaName&gt;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病区名称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&lt;SickRoomId&gt;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&lt;/SickRoomId&gt;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病房号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&lt;SickbedId&gt;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34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&lt;/SickbedId&gt;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病床号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&lt;OperationRoomNo&gt;125&lt;/OperationRoomNo&gt;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手术间编号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&lt;Weight&gt;65&lt;/Weight&gt;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体重（kg）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&lt;ABOBloodType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A型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&lt;/ABOBloodType&gt;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ABO血型代码</w:t>
            </w:r>
          </w:p>
        </w:tc>
        <w:tc>
          <w:tcPr>
            <w:tcW w:w="671" w:type="dxa"/>
            <w:shd w:val="clear" w:color="auto" w:fill="auto"/>
          </w:tcPr>
          <w:p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&lt;RhBloodType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阳性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2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&lt;/RhBloodType&gt;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Rh(D)血型代码</w:t>
            </w:r>
          </w:p>
        </w:tc>
        <w:tc>
          <w:tcPr>
            <w:tcW w:w="671" w:type="dxa"/>
            <w:shd w:val="clear" w:color="auto" w:fill="auto"/>
          </w:tcPr>
          <w:p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CV04_50_020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PreoperativeDiagnosisCode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DisplayName="急性阑尾炎"&gt;</w:t>
            </w:r>
            <w:r>
              <w:rPr>
                <w:sz w:val="20"/>
                <w:szCs w:val="20"/>
              </w:rPr>
              <w:t>K35.900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PreoperativeDiagnosisCode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术前诊断编码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PreoperativeDiagnoseName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&gt;急性阑尾炎&lt;/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PreoperativeDiagnoseName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术前诊断名称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 xml:space="preserve">&lt;OperationCode 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"&gt;47.09005&lt;/OperationCode&gt;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手术及操作编码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ICD-9-CM-3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&lt;OperationName&gt;</w:t>
            </w:r>
            <w:r>
              <w:rPr>
                <w:rFonts w:hint="eastAsia"/>
                <w:sz w:val="20"/>
                <w:szCs w:val="20"/>
              </w:rPr>
              <w:t>阑尾切除术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手术及操作名称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&lt;OperationPartCode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="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左下腹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"&gt;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13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&lt;/OperationPartCode&gt;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手术目标部位代码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CC06_00_227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&lt;OperationPartName&gt;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左下腹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&lt;/OperationPartName&gt;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手术目标部位名称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&lt;OperationStartDateTime&gt;20130116T112855&lt;/OperationStartDateTime&gt;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手术开始日期时间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&lt;OperationEndDateTime&gt;20130116T112855&lt;/OperationEndDateTime&gt;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手术结束日期时间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AllergicSign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AllergicSign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过敏史标志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&lt;AllergicHistory&gt;过敏史描述&lt;/AllergicHistory&gt;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过敏史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SkinExaminationDesc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&gt;皮肤检查描述&lt;/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SkinExaminationDesc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皮肤检查描述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&lt;NursingLevel DisplayName="二级护理"&gt;3&lt;/NursingLevel&gt;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护理等级代码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CV06_00_220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&lt;NursingTypeCode DisplayName="基础护理"&gt;1&lt;/NursingTypeCode&gt;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护理类型代码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CV06_00_221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DisplayName="王珣"&gt;0001&lt;/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Operator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手术者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&lt;InOptRoomTime&gt;20130116T112855&lt;/InOptRoomTime&gt;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入手术室日期时间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&lt;OutOptRoomTime&gt;20130116T112855&lt;/OutOptRoomTime&gt;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出手术室日期时间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IntraoperativePathologyFlag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IntraoperativePathologyFlag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术中病理标志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Preparations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&gt;准备事项&lt;/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Preparations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准备事项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intraoperativeArticles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&gt;术中所用物品名称&lt;/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intraoperativeArticles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术中所用物品名称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  <w:p/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IntraoperativeCheckFlag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IntraoperativeCheckFlag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术前清点标志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BeforeStitchItemCheckFlag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BeforeStitchItemCheckFlag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关前核对标志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AfterStitchItemCheckFlag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&gt;1&lt;/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AfterStitchItemCheckFlag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关后核对标志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0.False 1.True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HandoverCheckItem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&gt;患者交接核对项目&lt;/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HandoverCheckItem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患者交接核对项目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DisplayName="王海娟"&gt;0002&lt;/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CirculatingNurse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巡台护士签名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DisplayName="王海娟"&gt;0002&lt;/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InstrumentNurse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器械护士签名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shiftNurse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DisplayName="王海娟"&gt;0002&lt;/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shiftNurse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交接护士签名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transportNurse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 xml:space="preserve"> DisplayName="王海娟"&gt;0002&lt;/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transportNurse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转运者签名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CU_Personnel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&lt;shiftDateTime&gt;20130116T112855&lt;/shiftDateTime&gt;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交接日期时间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&lt;SignDateTime&gt;20130116T112855&lt;/SignDateTime&gt;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签名日期时间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yyyyMMddThhmmss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ONO_Item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手术护理操作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可出现多次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&lt;ObserveItemName&gt;体温&lt;/ObserveItemName&gt;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护理观察项目名称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&lt;ObserveResult&gt;37.2&lt;/ObserveResult&gt;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护理观察结果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&lt;NursingOperationTypeName&gt;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导管护理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&lt;/NursingOperationTypeName&gt;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护理操作项目类目名称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&lt;MeasureMethod&gt;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导尿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&lt;/MeasureMethod&gt;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护理操作名称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1276" w:firstLineChars="638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ascii="Microsoft Tai Le" w:hAnsi="Microsoft Tai Le" w:cs="Microsoft Tai Le"/>
                <w:sz w:val="20"/>
                <w:szCs w:val="20"/>
              </w:rPr>
              <w:t>&lt;NursingOperationResult&gt;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导出100mL尿液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&lt;/NursingOperationResult&gt;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护理操作结果</w:t>
            </w:r>
          </w:p>
        </w:tc>
        <w:tc>
          <w:tcPr>
            <w:tcW w:w="67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850" w:firstLineChars="425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ONO_Item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ind w:firstLine="426" w:firstLineChars="213"/>
              <w:jc w:val="left"/>
              <w:rPr>
                <w:rFonts w:ascii="Microsoft Tai Le" w:hAnsi="Microsoft Tai Le" w:cs="Microsoft Tai Le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</w:t>
            </w:r>
            <w:r>
              <w:rPr>
                <w:rFonts w:ascii="Microsoft Tai Le" w:hAnsi="Microsoft Tai Le" w:cs="Microsoft Tai Le"/>
                <w:sz w:val="20"/>
                <w:szCs w:val="20"/>
              </w:rPr>
              <w:t>OperationNursingRecord</w:t>
            </w: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60" w:type="dxa"/>
          <w:trHeight w:val="240" w:hRule="atLeast"/>
        </w:trPr>
        <w:tc>
          <w:tcPr>
            <w:tcW w:w="5473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hint="eastAsia" w:ascii="Microsoft Tai Le" w:hAnsi="Microsoft Tai Le" w:cs="Microsoft Tai Le"/>
                <w:sz w:val="20"/>
                <w:szCs w:val="20"/>
              </w:rPr>
              <w:t>&lt;/BSXml&gt;</w:t>
            </w:r>
          </w:p>
        </w:tc>
        <w:tc>
          <w:tcPr>
            <w:tcW w:w="1343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>
      <w:pPr>
        <w:pStyle w:val="2"/>
        <w:numPr>
          <w:ilvl w:val="0"/>
          <w:numId w:val="0"/>
        </w:numPr>
        <w:rPr>
          <w:rFonts w:ascii="Arial" w:hAnsi="Arial"/>
          <w:b w:val="0"/>
          <w:kern w:val="2"/>
          <w:sz w:val="24"/>
          <w:szCs w:val="24"/>
          <w:lang w:val="en-US"/>
        </w:rPr>
      </w:pPr>
      <w:r>
        <w:rPr>
          <w:rFonts w:hint="eastAsia"/>
          <w:lang w:val="en-US"/>
        </w:rPr>
        <w:t>6</w:t>
      </w:r>
      <w:r>
        <w:rPr>
          <w:rFonts w:hint="eastAsia"/>
          <w:color w:val="FF0000"/>
          <w:lang w:val="en-US"/>
        </w:rPr>
        <w:t xml:space="preserve">、建设计划  </w:t>
      </w:r>
      <w:r>
        <w:rPr>
          <w:rFonts w:hint="eastAsia" w:ascii="Arial" w:hAnsi="Arial"/>
          <w:b w:val="0"/>
          <w:color w:val="FF0000"/>
          <w:kern w:val="2"/>
          <w:sz w:val="24"/>
          <w:szCs w:val="24"/>
          <w:lang w:val="en-US"/>
        </w:rPr>
        <w:t xml:space="preserve"> 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404"/>
        <w:gridCol w:w="1161"/>
        <w:gridCol w:w="1161"/>
        <w:gridCol w:w="1311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  <w:t>阶段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  <w:t>内容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  <w:t>责任方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  <w:t>参与者</w:t>
            </w:r>
          </w:p>
        </w:tc>
        <w:tc>
          <w:tcPr>
            <w:tcW w:w="131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  <w:t>开始时间</w:t>
            </w:r>
          </w:p>
        </w:tc>
        <w:tc>
          <w:tcPr>
            <w:tcW w:w="15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2"/>
              <w:numPr>
                <w:ilvl w:val="0"/>
                <w:numId w:val="0"/>
              </w:numPr>
              <w:outlineLvl w:val="0"/>
              <w:rPr>
                <w:rFonts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2"/>
                <w:sz w:val="24"/>
                <w:szCs w:val="24"/>
                <w:lang w:val="en-US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1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准备阶段</w:t>
            </w:r>
          </w:p>
        </w:tc>
        <w:tc>
          <w:tcPr>
            <w:tcW w:w="140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制定实施方案</w:t>
            </w:r>
          </w:p>
        </w:tc>
        <w:tc>
          <w:tcPr>
            <w:tcW w:w="11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四川省骨科医院</w:t>
            </w:r>
          </w:p>
        </w:tc>
        <w:tc>
          <w:tcPr>
            <w:tcW w:w="11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2020-07-08</w:t>
            </w:r>
          </w:p>
        </w:tc>
        <w:tc>
          <w:tcPr>
            <w:tcW w:w="15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2020-07-17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方案讨论会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方案讨论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="Arial" w:hAnsi="Arial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创业慧康股份有限责任公司、</w:t>
            </w:r>
            <w:r>
              <w:rPr>
                <w:rFonts w:hint="eastAsia" w:ascii="Arial" w:hAnsi="Arial"/>
                <w:color w:val="000000"/>
                <w:sz w:val="18"/>
                <w:szCs w:val="18"/>
                <w:lang w:val="en-US" w:eastAsia="zh-CN"/>
              </w:rPr>
              <w:t>麦迪斯顿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相关公司（院内、院外）</w:t>
            </w:r>
          </w:p>
        </w:tc>
        <w:tc>
          <w:tcPr>
            <w:tcW w:w="13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2020-07-</w:t>
            </w:r>
            <w:r>
              <w:rPr>
                <w:rFonts w:hint="eastAsia" w:ascii="Arial" w:hAnsi="Arial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2020-07-22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开发阶段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检验申请单提交、检验审核通知等接口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创业慧康股份有限责任公司、</w:t>
            </w:r>
            <w:r>
              <w:rPr>
                <w:rFonts w:hint="eastAsia" w:ascii="Arial" w:hAnsi="Arial"/>
                <w:color w:val="000000"/>
                <w:sz w:val="18"/>
                <w:szCs w:val="18"/>
                <w:lang w:val="en-US" w:eastAsia="zh-CN"/>
              </w:rPr>
              <w:t>麦迪斯顿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2020-07-23</w:t>
            </w:r>
          </w:p>
        </w:tc>
        <w:tc>
          <w:tcPr>
            <w:tcW w:w="1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2020-08-31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测试阶段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联调测试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创业慧康股份有限责任公司、</w:t>
            </w:r>
            <w:r>
              <w:rPr>
                <w:rFonts w:hint="eastAsia" w:ascii="Arial" w:hAnsi="Arial"/>
                <w:color w:val="000000"/>
                <w:sz w:val="18"/>
                <w:szCs w:val="18"/>
                <w:lang w:val="en-US" w:eastAsia="zh-CN"/>
              </w:rPr>
              <w:t>麦迪斯顿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2020-09-01</w:t>
            </w:r>
          </w:p>
        </w:tc>
        <w:tc>
          <w:tcPr>
            <w:tcW w:w="1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2020-09-10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试运行阶段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程序试运行</w:t>
            </w:r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创业慧康股份有限责任公司、</w:t>
            </w:r>
            <w:r>
              <w:rPr>
                <w:rFonts w:hint="eastAsia" w:ascii="Arial" w:hAnsi="Arial"/>
                <w:color w:val="000000"/>
                <w:sz w:val="18"/>
                <w:szCs w:val="18"/>
                <w:lang w:val="en-US" w:eastAsia="zh-CN"/>
              </w:rPr>
              <w:t>麦迪斯顿</w:t>
            </w:r>
            <w:bookmarkStart w:id="34" w:name="_GoBack"/>
            <w:bookmarkEnd w:id="34"/>
          </w:p>
        </w:tc>
        <w:tc>
          <w:tcPr>
            <w:tcW w:w="11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2020-09-11</w:t>
            </w:r>
          </w:p>
        </w:tc>
        <w:tc>
          <w:tcPr>
            <w:tcW w:w="15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hint="eastAsia" w:ascii="Arial" w:hAnsi="Arial"/>
                <w:color w:val="000000"/>
                <w:sz w:val="18"/>
                <w:szCs w:val="18"/>
              </w:rPr>
              <w:t>2020-09-</w:t>
            </w:r>
            <w:r>
              <w:rPr>
                <w:rFonts w:hint="eastAsia" w:ascii="Arial" w:hAnsi="Arial"/>
                <w:color w:val="00000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Arial" w:hAnsi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2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7</w:t>
      </w:r>
      <w:r>
        <w:rPr>
          <w:lang w:val="en-US"/>
        </w:rPr>
        <w:t>、</w:t>
      </w:r>
      <w:r>
        <w:rPr>
          <w:rFonts w:hint="eastAsia"/>
          <w:lang w:val="en-US"/>
        </w:rPr>
        <w:t>参考标准</w:t>
      </w:r>
    </w:p>
    <w:p>
      <w:r>
        <w:rPr>
          <w:rFonts w:hint="eastAsia"/>
        </w:rPr>
        <w:t xml:space="preserve">      医院数据平台服务说明</w:t>
      </w:r>
    </w:p>
    <w:p>
      <w:pPr>
        <w:pStyle w:val="4"/>
        <w:numPr>
          <w:ilvl w:val="2"/>
          <w:numId w:val="3"/>
        </w:numPr>
        <w:spacing w:after="0"/>
      </w:pPr>
      <w:r>
        <w:rPr>
          <w:rFonts w:hint="eastAsia"/>
        </w:rPr>
        <w:t>接口地址：</w:t>
      </w:r>
    </w:p>
    <w:p>
      <w:pPr>
        <w:ind w:firstLine="420" w:firstLineChars="200"/>
      </w:pPr>
      <w:r>
        <w:t>WebService</w:t>
      </w:r>
      <w:r>
        <w:rPr>
          <w:rFonts w:hint="eastAsia"/>
        </w:rPr>
        <w:t>接口：http://196.168.0.190:9528/hai/WebServiceEntry?wsdl</w:t>
      </w:r>
    </w:p>
    <w:p>
      <w:pPr>
        <w:ind w:firstLine="420" w:firstLineChars="200"/>
      </w:pPr>
      <w:r>
        <w:rPr>
          <w:rFonts w:hint="eastAsia"/>
        </w:rPr>
        <w:t>http接口：</w:t>
      </w:r>
      <w:r>
        <w:fldChar w:fldCharType="begin"/>
      </w:r>
      <w:r>
        <w:instrText xml:space="preserve"> HYPERLINK "http://196.168.0.190:9526/hai/HttpEntry" </w:instrText>
      </w:r>
      <w:r>
        <w:fldChar w:fldCharType="separate"/>
      </w:r>
      <w:r>
        <w:rPr>
          <w:rStyle w:val="33"/>
          <w:rFonts w:hint="eastAsia"/>
        </w:rPr>
        <w:t>http://196.168.0.190:9526/hai/HttpEntry</w:t>
      </w:r>
      <w:r>
        <w:rPr>
          <w:rStyle w:val="33"/>
          <w:rFonts w:hint="eastAsia"/>
        </w:rPr>
        <w:fldChar w:fldCharType="end"/>
      </w:r>
    </w:p>
    <w:p>
      <w:pPr>
        <w:pStyle w:val="4"/>
        <w:numPr>
          <w:ilvl w:val="2"/>
          <w:numId w:val="3"/>
        </w:numPr>
        <w:spacing w:after="0"/>
      </w:pPr>
      <w:r>
        <w:rPr>
          <w:rFonts w:hint="eastAsia"/>
        </w:rPr>
        <w:t>接入说明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参见《创业慧康医院信息平台接口规范-01集成平台服务接入说明》。</w:t>
      </w:r>
    </w:p>
    <w:p>
      <w:pPr>
        <w:pStyle w:val="4"/>
        <w:numPr>
          <w:ilvl w:val="2"/>
          <w:numId w:val="3"/>
        </w:numPr>
        <w:spacing w:after="0"/>
      </w:pPr>
      <w:r>
        <w:rPr>
          <w:rFonts w:hint="eastAsia"/>
        </w:rPr>
        <w:t>服务方法说明</w:t>
      </w:r>
    </w:p>
    <w:p>
      <w:r>
        <w:rPr>
          <w:rFonts w:hint="eastAsia"/>
        </w:rPr>
        <w:t xml:space="preserve"> 参见《创业慧康医院信息平台接口规范-04患者主索引接口规范V3.1.0》</w:t>
      </w:r>
    </w:p>
    <w:p/>
    <w:p>
      <w:r>
        <w:rPr>
          <w:rFonts w:hint="eastAsia"/>
        </w:rPr>
        <w:t xml:space="preserve"> 参见《创业慧康医院信息平台接口规范-51数据接口规范（文档注册接口）V3.1.0》</w:t>
      </w:r>
    </w:p>
    <w:p/>
    <w:p>
      <w:pPr>
        <w:pStyle w:val="3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字典标准</w:t>
      </w:r>
    </w:p>
    <w:p>
      <w:pPr>
        <w:ind w:firstLine="1155" w:firstLineChars="550"/>
      </w:pPr>
      <w:r>
        <w:t>详见《创业软件医院信息平台-字典标准（V3）》。</w:t>
      </w:r>
      <w:r>
        <w:rPr>
          <w:rFonts w:hint="eastAsia"/>
        </w:rPr>
        <w:t xml:space="preserve"> </w:t>
      </w:r>
      <w:r>
        <w:t xml:space="preserve">  </w:t>
      </w:r>
      <w:bookmarkStart w:id="29" w:name="_GB_T2261_4:职业类别代码"/>
      <w:bookmarkEnd w:id="29"/>
      <w:bookmarkStart w:id="30" w:name="_GB_T3304:民族"/>
      <w:bookmarkEnd w:id="30"/>
      <w:bookmarkStart w:id="31" w:name="_GB_T4761:患者与本人关系"/>
      <w:bookmarkEnd w:id="31"/>
      <w:bookmarkStart w:id="32" w:name="_GB_T2261_2:婚姻状况代码"/>
      <w:bookmarkEnd w:id="32"/>
      <w:bookmarkStart w:id="33" w:name="_GB_T2659:国籍"/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B90DBC"/>
    <w:multiLevelType w:val="singleLevel"/>
    <w:tmpl w:val="E6B90D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69A4ED7"/>
    <w:multiLevelType w:val="multilevel"/>
    <w:tmpl w:val="169A4ED7"/>
    <w:lvl w:ilvl="0" w:tentative="0">
      <w:start w:val="1"/>
      <w:numFmt w:val="decimal"/>
      <w:pStyle w:val="2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708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567" w:firstLine="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6CE5C0B"/>
    <w:multiLevelType w:val="multilevel"/>
    <w:tmpl w:val="26CE5C0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6D"/>
    <w:rsid w:val="00007DDC"/>
    <w:rsid w:val="00037D23"/>
    <w:rsid w:val="00061FFA"/>
    <w:rsid w:val="0006240F"/>
    <w:rsid w:val="000D36F1"/>
    <w:rsid w:val="00133B57"/>
    <w:rsid w:val="0019315C"/>
    <w:rsid w:val="001A7726"/>
    <w:rsid w:val="001D64CD"/>
    <w:rsid w:val="00236ACD"/>
    <w:rsid w:val="00242861"/>
    <w:rsid w:val="0025193A"/>
    <w:rsid w:val="00341D14"/>
    <w:rsid w:val="00360105"/>
    <w:rsid w:val="003D4A3F"/>
    <w:rsid w:val="0046659E"/>
    <w:rsid w:val="004B0595"/>
    <w:rsid w:val="004F0381"/>
    <w:rsid w:val="00513153"/>
    <w:rsid w:val="0060006D"/>
    <w:rsid w:val="0063260E"/>
    <w:rsid w:val="00664547"/>
    <w:rsid w:val="006C56C0"/>
    <w:rsid w:val="006D19DB"/>
    <w:rsid w:val="0073022E"/>
    <w:rsid w:val="00733A11"/>
    <w:rsid w:val="007B69A4"/>
    <w:rsid w:val="007F3532"/>
    <w:rsid w:val="00907861"/>
    <w:rsid w:val="009C2123"/>
    <w:rsid w:val="009E1487"/>
    <w:rsid w:val="00A43A0C"/>
    <w:rsid w:val="00A50338"/>
    <w:rsid w:val="00A5132B"/>
    <w:rsid w:val="00A7302B"/>
    <w:rsid w:val="00A76722"/>
    <w:rsid w:val="00AA6034"/>
    <w:rsid w:val="00AE538B"/>
    <w:rsid w:val="00AF7D0D"/>
    <w:rsid w:val="00BD5481"/>
    <w:rsid w:val="00C86610"/>
    <w:rsid w:val="00CA4FB9"/>
    <w:rsid w:val="00CF3F99"/>
    <w:rsid w:val="00D44E44"/>
    <w:rsid w:val="00DA3A4F"/>
    <w:rsid w:val="00DD188E"/>
    <w:rsid w:val="00E516F6"/>
    <w:rsid w:val="00E711A7"/>
    <w:rsid w:val="00F471E4"/>
    <w:rsid w:val="00FE3D68"/>
    <w:rsid w:val="00FF7000"/>
    <w:rsid w:val="01142BC6"/>
    <w:rsid w:val="015A6F69"/>
    <w:rsid w:val="01800E84"/>
    <w:rsid w:val="02B249E7"/>
    <w:rsid w:val="0303719A"/>
    <w:rsid w:val="030924A5"/>
    <w:rsid w:val="03B21202"/>
    <w:rsid w:val="040B4945"/>
    <w:rsid w:val="0471545C"/>
    <w:rsid w:val="055719FC"/>
    <w:rsid w:val="05CE461C"/>
    <w:rsid w:val="06C20505"/>
    <w:rsid w:val="0710350D"/>
    <w:rsid w:val="07D7040D"/>
    <w:rsid w:val="094831A2"/>
    <w:rsid w:val="09AF4890"/>
    <w:rsid w:val="0A804D50"/>
    <w:rsid w:val="0AB52441"/>
    <w:rsid w:val="0B2828F5"/>
    <w:rsid w:val="0B9A11E3"/>
    <w:rsid w:val="0C061B90"/>
    <w:rsid w:val="0C131C3C"/>
    <w:rsid w:val="0CD45F15"/>
    <w:rsid w:val="0CF42CD6"/>
    <w:rsid w:val="0E044936"/>
    <w:rsid w:val="0E1810D9"/>
    <w:rsid w:val="0E2C1AD0"/>
    <w:rsid w:val="0EAD656C"/>
    <w:rsid w:val="0F255CC7"/>
    <w:rsid w:val="0F80310D"/>
    <w:rsid w:val="0FE565CA"/>
    <w:rsid w:val="102822E5"/>
    <w:rsid w:val="10585807"/>
    <w:rsid w:val="11000856"/>
    <w:rsid w:val="11B5327A"/>
    <w:rsid w:val="11F80DD1"/>
    <w:rsid w:val="125F6FA2"/>
    <w:rsid w:val="129A62E5"/>
    <w:rsid w:val="12AF1BBD"/>
    <w:rsid w:val="135406D7"/>
    <w:rsid w:val="143769F0"/>
    <w:rsid w:val="15CC68BE"/>
    <w:rsid w:val="1604099D"/>
    <w:rsid w:val="16632177"/>
    <w:rsid w:val="169D2298"/>
    <w:rsid w:val="16E05672"/>
    <w:rsid w:val="17243B93"/>
    <w:rsid w:val="17505228"/>
    <w:rsid w:val="18053F20"/>
    <w:rsid w:val="183F183F"/>
    <w:rsid w:val="18972EC9"/>
    <w:rsid w:val="193D1957"/>
    <w:rsid w:val="19897882"/>
    <w:rsid w:val="19F65B40"/>
    <w:rsid w:val="1A882952"/>
    <w:rsid w:val="1A9A6E7D"/>
    <w:rsid w:val="1B4E772A"/>
    <w:rsid w:val="1D47296C"/>
    <w:rsid w:val="1FC06F5D"/>
    <w:rsid w:val="208F59E9"/>
    <w:rsid w:val="211E0BAC"/>
    <w:rsid w:val="21E076AE"/>
    <w:rsid w:val="21EC10EE"/>
    <w:rsid w:val="221B7FFE"/>
    <w:rsid w:val="23034075"/>
    <w:rsid w:val="23BF7D46"/>
    <w:rsid w:val="249C7533"/>
    <w:rsid w:val="24AA2EFE"/>
    <w:rsid w:val="24CA26CA"/>
    <w:rsid w:val="25C52017"/>
    <w:rsid w:val="267B6FAD"/>
    <w:rsid w:val="27047499"/>
    <w:rsid w:val="272C4165"/>
    <w:rsid w:val="27632258"/>
    <w:rsid w:val="27674317"/>
    <w:rsid w:val="284D05BD"/>
    <w:rsid w:val="28BC078B"/>
    <w:rsid w:val="29466425"/>
    <w:rsid w:val="29F208AC"/>
    <w:rsid w:val="2AF57049"/>
    <w:rsid w:val="2BA62ED8"/>
    <w:rsid w:val="2BAF0076"/>
    <w:rsid w:val="2BEA2CC6"/>
    <w:rsid w:val="2C6D25E1"/>
    <w:rsid w:val="2D76413B"/>
    <w:rsid w:val="2DCC61E8"/>
    <w:rsid w:val="2DCE60E1"/>
    <w:rsid w:val="2EDE30DF"/>
    <w:rsid w:val="2F931F29"/>
    <w:rsid w:val="2FFC2883"/>
    <w:rsid w:val="301D176A"/>
    <w:rsid w:val="30275635"/>
    <w:rsid w:val="30574E8F"/>
    <w:rsid w:val="31023E10"/>
    <w:rsid w:val="314B1553"/>
    <w:rsid w:val="3170075D"/>
    <w:rsid w:val="318C41B2"/>
    <w:rsid w:val="3261568B"/>
    <w:rsid w:val="32D93989"/>
    <w:rsid w:val="32EC2A2C"/>
    <w:rsid w:val="330C7E5A"/>
    <w:rsid w:val="33B256D3"/>
    <w:rsid w:val="33F14FDB"/>
    <w:rsid w:val="34537B3D"/>
    <w:rsid w:val="348B0E26"/>
    <w:rsid w:val="348F4093"/>
    <w:rsid w:val="35AB67DD"/>
    <w:rsid w:val="35E849CC"/>
    <w:rsid w:val="371805E3"/>
    <w:rsid w:val="373A2CC9"/>
    <w:rsid w:val="391A55D0"/>
    <w:rsid w:val="398F4C2B"/>
    <w:rsid w:val="39A30690"/>
    <w:rsid w:val="3A0F1362"/>
    <w:rsid w:val="3A40006B"/>
    <w:rsid w:val="3ABE18D8"/>
    <w:rsid w:val="3B0812F3"/>
    <w:rsid w:val="3B24069C"/>
    <w:rsid w:val="3C2C4F4D"/>
    <w:rsid w:val="3C4B7566"/>
    <w:rsid w:val="3CD458D3"/>
    <w:rsid w:val="3D08585F"/>
    <w:rsid w:val="3F5D1F35"/>
    <w:rsid w:val="41DC2A37"/>
    <w:rsid w:val="424312EA"/>
    <w:rsid w:val="42D94DED"/>
    <w:rsid w:val="44655208"/>
    <w:rsid w:val="459843FA"/>
    <w:rsid w:val="46431284"/>
    <w:rsid w:val="4661529C"/>
    <w:rsid w:val="47851499"/>
    <w:rsid w:val="48720494"/>
    <w:rsid w:val="48D060D6"/>
    <w:rsid w:val="48E418EC"/>
    <w:rsid w:val="4AD85C40"/>
    <w:rsid w:val="4AF009DD"/>
    <w:rsid w:val="4B923398"/>
    <w:rsid w:val="4BBE1835"/>
    <w:rsid w:val="4C523ECD"/>
    <w:rsid w:val="4C5C5B29"/>
    <w:rsid w:val="4CDD45A4"/>
    <w:rsid w:val="4D0974BA"/>
    <w:rsid w:val="4D232701"/>
    <w:rsid w:val="4D4739F1"/>
    <w:rsid w:val="4DE0100E"/>
    <w:rsid w:val="4F843B68"/>
    <w:rsid w:val="50112DEC"/>
    <w:rsid w:val="50C1093B"/>
    <w:rsid w:val="510558EF"/>
    <w:rsid w:val="517B0618"/>
    <w:rsid w:val="51BA3107"/>
    <w:rsid w:val="51D22579"/>
    <w:rsid w:val="51E919E2"/>
    <w:rsid w:val="52560F48"/>
    <w:rsid w:val="52670CC7"/>
    <w:rsid w:val="533426B8"/>
    <w:rsid w:val="541572E8"/>
    <w:rsid w:val="54EC178F"/>
    <w:rsid w:val="54F61610"/>
    <w:rsid w:val="552854BC"/>
    <w:rsid w:val="55596584"/>
    <w:rsid w:val="55A26A60"/>
    <w:rsid w:val="562A5262"/>
    <w:rsid w:val="56B41D8A"/>
    <w:rsid w:val="57092E6C"/>
    <w:rsid w:val="572F76D5"/>
    <w:rsid w:val="5760536D"/>
    <w:rsid w:val="5791777A"/>
    <w:rsid w:val="57D114E9"/>
    <w:rsid w:val="57D815C4"/>
    <w:rsid w:val="57E057F6"/>
    <w:rsid w:val="58B6784C"/>
    <w:rsid w:val="596C12A2"/>
    <w:rsid w:val="597F0A85"/>
    <w:rsid w:val="5A0E41AA"/>
    <w:rsid w:val="5A9C26CC"/>
    <w:rsid w:val="5B5C42B5"/>
    <w:rsid w:val="5B9D77AE"/>
    <w:rsid w:val="5BB310D9"/>
    <w:rsid w:val="5BD876DD"/>
    <w:rsid w:val="5BFB7BD7"/>
    <w:rsid w:val="5CED70DD"/>
    <w:rsid w:val="5CFA0E72"/>
    <w:rsid w:val="5D935492"/>
    <w:rsid w:val="5E2E4953"/>
    <w:rsid w:val="5F024414"/>
    <w:rsid w:val="5F920DCB"/>
    <w:rsid w:val="5FF60970"/>
    <w:rsid w:val="618A62A1"/>
    <w:rsid w:val="628E23D2"/>
    <w:rsid w:val="62902DC1"/>
    <w:rsid w:val="62FC6ED0"/>
    <w:rsid w:val="6367251F"/>
    <w:rsid w:val="63B1487C"/>
    <w:rsid w:val="63CA690B"/>
    <w:rsid w:val="65667619"/>
    <w:rsid w:val="65BB077F"/>
    <w:rsid w:val="65BC5D8B"/>
    <w:rsid w:val="65E6667D"/>
    <w:rsid w:val="67625189"/>
    <w:rsid w:val="68601776"/>
    <w:rsid w:val="68685B8C"/>
    <w:rsid w:val="68E25051"/>
    <w:rsid w:val="696A686F"/>
    <w:rsid w:val="6A3F23CD"/>
    <w:rsid w:val="6BA221CD"/>
    <w:rsid w:val="6D160AD6"/>
    <w:rsid w:val="6D331976"/>
    <w:rsid w:val="6DC2780E"/>
    <w:rsid w:val="6E250959"/>
    <w:rsid w:val="70DE0858"/>
    <w:rsid w:val="710F5849"/>
    <w:rsid w:val="71131B06"/>
    <w:rsid w:val="71BF5D70"/>
    <w:rsid w:val="727A2DF9"/>
    <w:rsid w:val="729F38DA"/>
    <w:rsid w:val="72A43E5D"/>
    <w:rsid w:val="72AF069F"/>
    <w:rsid w:val="72E4508B"/>
    <w:rsid w:val="73A07C00"/>
    <w:rsid w:val="73F33222"/>
    <w:rsid w:val="74835057"/>
    <w:rsid w:val="751965CD"/>
    <w:rsid w:val="75540917"/>
    <w:rsid w:val="76513DA7"/>
    <w:rsid w:val="76650C73"/>
    <w:rsid w:val="76D834AB"/>
    <w:rsid w:val="782F12C2"/>
    <w:rsid w:val="78406BDD"/>
    <w:rsid w:val="7A12122A"/>
    <w:rsid w:val="7A302EE4"/>
    <w:rsid w:val="7ACE733F"/>
    <w:rsid w:val="7B253040"/>
    <w:rsid w:val="7B2716DD"/>
    <w:rsid w:val="7B2B459C"/>
    <w:rsid w:val="7BF3101B"/>
    <w:rsid w:val="7C504DE3"/>
    <w:rsid w:val="7C9F4723"/>
    <w:rsid w:val="7CFF4CB6"/>
    <w:rsid w:val="7DA52CB9"/>
    <w:rsid w:val="7DDB1FFF"/>
    <w:rsid w:val="7DE2704D"/>
    <w:rsid w:val="7F567FAB"/>
    <w:rsid w:val="7FC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9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ascii="Microsoft Tai Le" w:hAnsi="Microsoft Tai Le"/>
      <w:b/>
      <w:bCs/>
      <w:kern w:val="44"/>
      <w:sz w:val="32"/>
      <w:szCs w:val="44"/>
      <w:lang w:val="zh-CN"/>
    </w:rPr>
  </w:style>
  <w:style w:type="paragraph" w:styleId="3">
    <w:name w:val="heading 2"/>
    <w:basedOn w:val="1"/>
    <w:next w:val="1"/>
    <w:link w:val="58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Microsoft Tai Le" w:hAnsi="Microsoft Tai Le"/>
      <w:b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59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9"/>
    <w:qFormat/>
    <w:uiPriority w:val="9"/>
    <w:pPr>
      <w:keepNext/>
      <w:keepLines/>
      <w:numPr>
        <w:ilvl w:val="4"/>
        <w:numId w:val="1"/>
      </w:numPr>
      <w:spacing w:before="120" w:after="120" w:line="300" w:lineRule="auto"/>
      <w:outlineLvl w:val="4"/>
    </w:pPr>
    <w:rPr>
      <w:rFonts w:ascii="Microsoft Tai Le" w:hAnsi="Microsoft Tai Le" w:eastAsia="宋体" w:cs="Times New Roman"/>
      <w:b/>
      <w:bCs/>
      <w:i/>
      <w:kern w:val="0"/>
      <w:sz w:val="20"/>
      <w:szCs w:val="28"/>
    </w:rPr>
  </w:style>
  <w:style w:type="paragraph" w:styleId="7">
    <w:name w:val="heading 6"/>
    <w:basedOn w:val="1"/>
    <w:next w:val="1"/>
    <w:link w:val="50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Verdana" w:hAnsi="Verdana" w:eastAsia="宋体" w:cs="Times New Roman"/>
      <w:b/>
      <w:bCs/>
      <w:kern w:val="0"/>
      <w:sz w:val="20"/>
    </w:rPr>
  </w:style>
  <w:style w:type="paragraph" w:styleId="8">
    <w:name w:val="heading 7"/>
    <w:basedOn w:val="1"/>
    <w:next w:val="1"/>
    <w:link w:val="51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Microsoft Tai Le" w:hAnsi="Microsoft Tai Le" w:eastAsia="宋体" w:cs="Times New Roman"/>
      <w:b/>
      <w:bCs/>
      <w:kern w:val="0"/>
      <w:sz w:val="20"/>
    </w:rPr>
  </w:style>
  <w:style w:type="paragraph" w:styleId="9">
    <w:name w:val="heading 8"/>
    <w:basedOn w:val="1"/>
    <w:next w:val="1"/>
    <w:link w:val="52"/>
    <w:qFormat/>
    <w:uiPriority w:val="9"/>
    <w:pPr>
      <w:keepNext/>
      <w:keepLines/>
      <w:numPr>
        <w:ilvl w:val="7"/>
        <w:numId w:val="1"/>
      </w:numPr>
      <w:spacing w:before="120" w:after="120" w:line="300" w:lineRule="auto"/>
      <w:outlineLvl w:val="7"/>
    </w:pPr>
    <w:rPr>
      <w:rFonts w:ascii="Verdana" w:hAnsi="Verdana" w:eastAsia="宋体" w:cs="Times New Roman"/>
      <w:kern w:val="0"/>
      <w:sz w:val="20"/>
    </w:rPr>
  </w:style>
  <w:style w:type="paragraph" w:styleId="10">
    <w:name w:val="heading 9"/>
    <w:basedOn w:val="1"/>
    <w:next w:val="1"/>
    <w:link w:val="53"/>
    <w:qFormat/>
    <w:uiPriority w:val="9"/>
    <w:pPr>
      <w:keepNext/>
      <w:keepLines/>
      <w:numPr>
        <w:ilvl w:val="8"/>
        <w:numId w:val="2"/>
      </w:numPr>
      <w:spacing w:before="120" w:after="60" w:line="300" w:lineRule="auto"/>
      <w:ind w:left="170" w:hanging="170"/>
      <w:outlineLvl w:val="8"/>
    </w:pPr>
    <w:rPr>
      <w:rFonts w:ascii="Verdana" w:hAnsi="Verdana" w:eastAsia="宋体" w:cs="Times New Roman"/>
      <w:kern w:val="0"/>
      <w:sz w:val="20"/>
      <w:szCs w:val="21"/>
    </w:rPr>
  </w:style>
  <w:style w:type="character" w:default="1" w:styleId="28">
    <w:name w:val="Default Paragraph Font"/>
    <w:semiHidden/>
    <w:unhideWhenUsed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 w:eastAsia="宋体" w:cs="Times New Roman"/>
      <w:szCs w:val="22"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 w:eastAsia="宋体" w:cs="Times New Roman"/>
      <w:szCs w:val="22"/>
    </w:rPr>
  </w:style>
  <w:style w:type="paragraph" w:styleId="14">
    <w:name w:val="toc 3"/>
    <w:basedOn w:val="1"/>
    <w:next w:val="1"/>
    <w:unhideWhenUsed/>
    <w:qFormat/>
    <w:uiPriority w:val="39"/>
    <w:pPr>
      <w:spacing w:line="300" w:lineRule="auto"/>
      <w:ind w:left="840" w:leftChars="400"/>
    </w:pPr>
    <w:rPr>
      <w:rFonts w:ascii="Times New Roman" w:hAnsi="Times New Roman" w:eastAsia="宋体" w:cs="Times New Roman"/>
      <w:szCs w:val="22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 w:eastAsia="宋体" w:cs="Times New Roman"/>
      <w:szCs w:val="22"/>
    </w:rPr>
  </w:style>
  <w:style w:type="paragraph" w:styleId="16">
    <w:name w:val="Balloon Text"/>
    <w:basedOn w:val="1"/>
    <w:link w:val="46"/>
    <w:qFormat/>
    <w:uiPriority w:val="99"/>
    <w:rPr>
      <w:sz w:val="18"/>
      <w:szCs w:val="18"/>
    </w:rPr>
  </w:style>
  <w:style w:type="paragraph" w:styleId="17">
    <w:name w:val="footer"/>
    <w:basedOn w:val="1"/>
    <w:link w:val="57"/>
    <w:unhideWhenUsed/>
    <w:qFormat/>
    <w:uiPriority w:val="99"/>
    <w:pPr>
      <w:pBdr>
        <w:top w:val="single" w:color="auto" w:sz="8" w:space="1"/>
      </w:pBdr>
      <w:tabs>
        <w:tab w:val="center" w:pos="4153"/>
        <w:tab w:val="right" w:pos="8306"/>
      </w:tabs>
      <w:snapToGrid w:val="0"/>
      <w:jc w:val="left"/>
    </w:pPr>
    <w:rPr>
      <w:rFonts w:ascii="Courier New" w:hAnsi="Courier New"/>
      <w:sz w:val="18"/>
      <w:szCs w:val="18"/>
      <w:lang w:val="zh-CN"/>
    </w:rPr>
  </w:style>
  <w:style w:type="paragraph" w:styleId="18">
    <w:name w:val="header"/>
    <w:basedOn w:val="1"/>
    <w:link w:val="60"/>
    <w:unhideWhenUsed/>
    <w:qFormat/>
    <w:uiPriority w:val="99"/>
    <w:pPr>
      <w:pBdr>
        <w:bottom w:val="single" w:color="auto" w:sz="8" w:space="1"/>
      </w:pBdr>
      <w:tabs>
        <w:tab w:val="center" w:pos="4153"/>
        <w:tab w:val="right" w:pos="8306"/>
      </w:tabs>
      <w:snapToGrid w:val="0"/>
      <w:jc w:val="center"/>
    </w:pPr>
    <w:rPr>
      <w:rFonts w:ascii="Courier New" w:hAnsi="Courier New"/>
      <w:sz w:val="18"/>
      <w:szCs w:val="18"/>
      <w:lang w:val="zh-CN"/>
    </w:rPr>
  </w:style>
  <w:style w:type="paragraph" w:styleId="19">
    <w:name w:val="toc 1"/>
    <w:basedOn w:val="1"/>
    <w:next w:val="1"/>
    <w:qFormat/>
    <w:uiPriority w:val="39"/>
    <w:pPr>
      <w:jc w:val="left"/>
    </w:pPr>
    <w:rPr>
      <w:b/>
      <w:caps/>
      <w:sz w:val="20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  <w:szCs w:val="22"/>
    </w:rPr>
  </w:style>
  <w:style w:type="paragraph" w:styleId="21">
    <w:name w:val="Subtitle"/>
    <w:basedOn w:val="1"/>
    <w:next w:val="1"/>
    <w:link w:val="56"/>
    <w:qFormat/>
    <w:uiPriority w:val="11"/>
    <w:pPr>
      <w:spacing w:before="240" w:after="60" w:line="312" w:lineRule="auto"/>
      <w:jc w:val="center"/>
      <w:outlineLvl w:val="1"/>
    </w:pPr>
    <w:rPr>
      <w:rFonts w:ascii="Verdana" w:hAnsi="Verdana" w:eastAsia="宋体" w:cs="Times New Roman"/>
      <w:b/>
      <w:bCs/>
      <w:kern w:val="28"/>
      <w:sz w:val="32"/>
      <w:szCs w:val="32"/>
    </w:rPr>
  </w:style>
  <w:style w:type="paragraph" w:styleId="22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 w:eastAsia="宋体" w:cs="Times New Roman"/>
      <w:szCs w:val="22"/>
    </w:rPr>
  </w:style>
  <w:style w:type="paragraph" w:styleId="23">
    <w:name w:val="toc 2"/>
    <w:basedOn w:val="1"/>
    <w:next w:val="1"/>
    <w:unhideWhenUsed/>
    <w:qFormat/>
    <w:uiPriority w:val="39"/>
    <w:pPr>
      <w:spacing w:line="300" w:lineRule="auto"/>
      <w:ind w:left="420" w:leftChars="200"/>
    </w:pPr>
    <w:rPr>
      <w:rFonts w:ascii="Times New Roman" w:hAnsi="Times New Roman" w:eastAsia="宋体" w:cs="Times New Roman"/>
      <w:szCs w:val="22"/>
    </w:rPr>
  </w:style>
  <w:style w:type="paragraph" w:styleId="24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 w:eastAsia="宋体" w:cs="Times New Roman"/>
      <w:szCs w:val="22"/>
    </w:rPr>
  </w:style>
  <w:style w:type="paragraph" w:styleId="25">
    <w:name w:val="Title"/>
    <w:basedOn w:val="1"/>
    <w:next w:val="1"/>
    <w:link w:val="62"/>
    <w:qFormat/>
    <w:uiPriority w:val="10"/>
    <w:pPr>
      <w:spacing w:before="240" w:after="60" w:line="300" w:lineRule="auto"/>
      <w:jc w:val="center"/>
      <w:outlineLvl w:val="0"/>
    </w:pPr>
    <w:rPr>
      <w:rFonts w:ascii="Verdana" w:hAnsi="Verdana" w:eastAsia="宋体" w:cs="Times New Roman"/>
      <w:b/>
      <w:bCs/>
      <w:kern w:val="0"/>
      <w:sz w:val="32"/>
      <w:szCs w:val="32"/>
    </w:rPr>
  </w:style>
  <w:style w:type="table" w:styleId="27">
    <w:name w:val="Table Grid"/>
    <w:basedOn w:val="2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qFormat/>
    <w:uiPriority w:val="22"/>
    <w:rPr>
      <w:b/>
      <w:bCs/>
    </w:rPr>
  </w:style>
  <w:style w:type="character" w:styleId="30">
    <w:name w:val="page number"/>
    <w:qFormat/>
    <w:uiPriority w:val="0"/>
  </w:style>
  <w:style w:type="character" w:styleId="31">
    <w:name w:val="FollowedHyperlink"/>
    <w:unhideWhenUsed/>
    <w:qFormat/>
    <w:uiPriority w:val="99"/>
    <w:rPr>
      <w:color w:val="800080"/>
      <w:u w:val="single"/>
    </w:rPr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basedOn w:val="28"/>
    <w:qFormat/>
    <w:uiPriority w:val="99"/>
    <w:rPr>
      <w:color w:val="0000FF"/>
      <w:u w:val="single"/>
    </w:rPr>
  </w:style>
  <w:style w:type="character" w:styleId="34">
    <w:name w:val="annotation reference"/>
    <w:basedOn w:val="28"/>
    <w:semiHidden/>
    <w:unhideWhenUsed/>
    <w:qFormat/>
    <w:uiPriority w:val="99"/>
    <w:rPr>
      <w:sz w:val="21"/>
      <w:szCs w:val="21"/>
    </w:rPr>
  </w:style>
  <w:style w:type="paragraph" w:customStyle="1" w:styleId="35">
    <w:name w:val="机构名称"/>
    <w:basedOn w:val="1"/>
    <w:qFormat/>
    <w:uiPriority w:val="0"/>
    <w:pPr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36">
    <w:name w:val="封面标题"/>
    <w:basedOn w:val="1"/>
    <w:next w:val="37"/>
    <w:qFormat/>
    <w:uiPriority w:val="0"/>
    <w:pPr>
      <w:shd w:val="pct10" w:color="auto" w:fill="auto"/>
      <w:spacing w:after="6000" w:line="360" w:lineRule="auto"/>
      <w:jc w:val="center"/>
    </w:pPr>
    <w:rPr>
      <w:rFonts w:ascii="Arial" w:hAnsi="Arial" w:eastAsia="黑体"/>
      <w:b/>
      <w:sz w:val="52"/>
    </w:rPr>
  </w:style>
  <w:style w:type="paragraph" w:customStyle="1" w:styleId="37">
    <w:name w:val="封面落款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</w:rPr>
  </w:style>
  <w:style w:type="paragraph" w:customStyle="1" w:styleId="38">
    <w:name w:val="正文1"/>
    <w:basedOn w:val="1"/>
    <w:qFormat/>
    <w:uiPriority w:val="0"/>
    <w:pPr>
      <w:spacing w:after="120" w:afterLines="50" w:line="360" w:lineRule="auto"/>
      <w:ind w:firstLine="480" w:firstLineChars="200"/>
    </w:pPr>
    <w:rPr>
      <w:sz w:val="24"/>
    </w:rPr>
  </w:style>
  <w:style w:type="paragraph" w:customStyle="1" w:styleId="39">
    <w:name w:val="cr9"/>
    <w:basedOn w:val="1"/>
    <w:qFormat/>
    <w:uiPriority w:val="0"/>
    <w:pPr>
      <w:spacing w:beforeLines="25" w:afterLines="25" w:line="300" w:lineRule="auto"/>
      <w:ind w:firstLine="420"/>
    </w:pPr>
    <w:rPr>
      <w:rFonts w:ascii="Arial" w:hAnsi="Arial"/>
      <w:sz w:val="24"/>
    </w:rPr>
  </w:style>
  <w:style w:type="paragraph" w:customStyle="1" w:styleId="40">
    <w:name w:val="Notes"/>
    <w:basedOn w:val="1"/>
    <w:qFormat/>
    <w:uiPriority w:val="0"/>
    <w:pPr>
      <w:widowControl/>
      <w:spacing w:before="80" w:after="120"/>
      <w:jc w:val="left"/>
    </w:pPr>
    <w:rPr>
      <w:rFonts w:ascii="Calibri" w:hAnsi="Calibri" w:eastAsia="宋体"/>
      <w:color w:val="0C0C0C"/>
      <w:kern w:val="0"/>
      <w:sz w:val="16"/>
      <w:szCs w:val="16"/>
      <w:lang w:eastAsia="en-US"/>
    </w:rPr>
  </w:style>
  <w:style w:type="paragraph" w:customStyle="1" w:styleId="41">
    <w:name w:val="Project Phase Descriptions"/>
    <w:basedOn w:val="1"/>
    <w:qFormat/>
    <w:uiPriority w:val="0"/>
    <w:pPr>
      <w:widowControl/>
      <w:jc w:val="left"/>
    </w:pPr>
    <w:rPr>
      <w:rFonts w:ascii="Cambria" w:hAnsi="Cambria" w:eastAsia="宋体"/>
      <w:color w:val="0C0C0C"/>
      <w:kern w:val="0"/>
      <w:sz w:val="16"/>
      <w:szCs w:val="14"/>
      <w:lang w:eastAsia="en-US"/>
    </w:rPr>
  </w:style>
  <w:style w:type="paragraph" w:customStyle="1" w:styleId="42">
    <w:name w:val="Start and End Dates"/>
    <w:basedOn w:val="1"/>
    <w:qFormat/>
    <w:uiPriority w:val="0"/>
    <w:pPr>
      <w:widowControl/>
      <w:jc w:val="left"/>
    </w:pPr>
    <w:rPr>
      <w:rFonts w:ascii="Calibri" w:hAnsi="Calibri" w:eastAsia="宋体"/>
      <w:color w:val="232323"/>
      <w:kern w:val="0"/>
      <w:sz w:val="16"/>
      <w:szCs w:val="14"/>
      <w:lang w:eastAsia="en-US"/>
    </w:rPr>
  </w:style>
  <w:style w:type="paragraph" w:customStyle="1" w:styleId="43">
    <w:name w:val="Month"/>
    <w:basedOn w:val="1"/>
    <w:qFormat/>
    <w:uiPriority w:val="0"/>
    <w:pPr>
      <w:widowControl/>
      <w:jc w:val="left"/>
    </w:pPr>
    <w:rPr>
      <w:rFonts w:ascii="Cambria" w:hAnsi="Cambria" w:eastAsia="宋体"/>
      <w:kern w:val="0"/>
      <w:sz w:val="22"/>
      <w:lang w:eastAsia="en-US"/>
    </w:rPr>
  </w:style>
  <w:style w:type="paragraph" w:customStyle="1" w:styleId="44">
    <w:name w:val="Days of the Week"/>
    <w:basedOn w:val="1"/>
    <w:qFormat/>
    <w:uiPriority w:val="0"/>
    <w:pPr>
      <w:widowControl/>
      <w:jc w:val="center"/>
    </w:pPr>
    <w:rPr>
      <w:rFonts w:ascii="Calibri" w:hAnsi="Calibri" w:eastAsia="宋体"/>
      <w:color w:val="7C7C7C"/>
      <w:kern w:val="0"/>
      <w:sz w:val="14"/>
      <w:szCs w:val="14"/>
      <w:lang w:eastAsia="en-US"/>
    </w:rPr>
  </w:style>
  <w:style w:type="paragraph" w:customStyle="1" w:styleId="45">
    <w:name w:val="Dates"/>
    <w:basedOn w:val="1"/>
    <w:qFormat/>
    <w:uiPriority w:val="0"/>
    <w:pPr>
      <w:widowControl/>
      <w:jc w:val="center"/>
    </w:pPr>
    <w:rPr>
      <w:rFonts w:ascii="Calibri" w:hAnsi="Calibri" w:eastAsia="宋体"/>
      <w:kern w:val="0"/>
      <w:sz w:val="14"/>
      <w:szCs w:val="14"/>
      <w:lang w:eastAsia="en-US"/>
    </w:rPr>
  </w:style>
  <w:style w:type="character" w:customStyle="1" w:styleId="46">
    <w:name w:val="批注框文本 Char"/>
    <w:basedOn w:val="28"/>
    <w:link w:val="1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标题 4 Char"/>
    <w:basedOn w:val="2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9">
    <w:name w:val="标题 5 Char"/>
    <w:basedOn w:val="28"/>
    <w:link w:val="6"/>
    <w:qFormat/>
    <w:uiPriority w:val="9"/>
    <w:rPr>
      <w:rFonts w:ascii="Microsoft Tai Le" w:hAnsi="Microsoft Tai Le"/>
      <w:b/>
      <w:bCs/>
      <w:i/>
      <w:szCs w:val="28"/>
    </w:rPr>
  </w:style>
  <w:style w:type="character" w:customStyle="1" w:styleId="50">
    <w:name w:val="标题 6 Char"/>
    <w:basedOn w:val="28"/>
    <w:link w:val="7"/>
    <w:qFormat/>
    <w:uiPriority w:val="9"/>
    <w:rPr>
      <w:rFonts w:ascii="Verdana" w:hAnsi="Verdana"/>
      <w:b/>
      <w:bCs/>
      <w:szCs w:val="24"/>
    </w:rPr>
  </w:style>
  <w:style w:type="character" w:customStyle="1" w:styleId="51">
    <w:name w:val="标题 7 Char"/>
    <w:basedOn w:val="28"/>
    <w:link w:val="8"/>
    <w:qFormat/>
    <w:uiPriority w:val="9"/>
    <w:rPr>
      <w:rFonts w:ascii="Microsoft Tai Le" w:hAnsi="Microsoft Tai Le"/>
      <w:b/>
      <w:bCs/>
      <w:szCs w:val="24"/>
    </w:rPr>
  </w:style>
  <w:style w:type="character" w:customStyle="1" w:styleId="52">
    <w:name w:val="标题 8 Char"/>
    <w:basedOn w:val="28"/>
    <w:link w:val="9"/>
    <w:qFormat/>
    <w:uiPriority w:val="9"/>
    <w:rPr>
      <w:rFonts w:ascii="Verdana" w:hAnsi="Verdana"/>
      <w:szCs w:val="24"/>
    </w:rPr>
  </w:style>
  <w:style w:type="character" w:customStyle="1" w:styleId="53">
    <w:name w:val="标题 9 Char"/>
    <w:basedOn w:val="28"/>
    <w:link w:val="10"/>
    <w:qFormat/>
    <w:uiPriority w:val="9"/>
    <w:rPr>
      <w:rFonts w:ascii="Verdana" w:hAnsi="Verdana"/>
      <w:szCs w:val="21"/>
    </w:rPr>
  </w:style>
  <w:style w:type="character" w:customStyle="1" w:styleId="54">
    <w:name w:val="webkit-html-attribute"/>
    <w:qFormat/>
    <w:uiPriority w:val="0"/>
  </w:style>
  <w:style w:type="character" w:customStyle="1" w:styleId="55">
    <w:name w:val="webkit-html-tag"/>
    <w:qFormat/>
    <w:uiPriority w:val="0"/>
  </w:style>
  <w:style w:type="character" w:customStyle="1" w:styleId="56">
    <w:name w:val="副标题 Char"/>
    <w:link w:val="21"/>
    <w:qFormat/>
    <w:uiPriority w:val="11"/>
    <w:rPr>
      <w:rFonts w:ascii="Verdana" w:hAnsi="Verdana"/>
      <w:b/>
      <w:bCs/>
      <w:kern w:val="28"/>
      <w:sz w:val="32"/>
      <w:szCs w:val="32"/>
    </w:rPr>
  </w:style>
  <w:style w:type="character" w:customStyle="1" w:styleId="57">
    <w:name w:val="页脚 Char"/>
    <w:link w:val="17"/>
    <w:qFormat/>
    <w:uiPriority w:val="99"/>
    <w:rPr>
      <w:rFonts w:ascii="Courier New" w:hAnsi="Courier New" w:eastAsiaTheme="minorEastAsia" w:cstheme="minorBidi"/>
      <w:kern w:val="2"/>
      <w:sz w:val="18"/>
      <w:szCs w:val="18"/>
      <w:lang w:val="zh-CN"/>
    </w:rPr>
  </w:style>
  <w:style w:type="character" w:customStyle="1" w:styleId="58">
    <w:name w:val="标题 2 Char"/>
    <w:link w:val="3"/>
    <w:qFormat/>
    <w:uiPriority w:val="9"/>
    <w:rPr>
      <w:rFonts w:ascii="Microsoft Tai Le" w:hAnsi="Microsoft Tai Le" w:eastAsiaTheme="minorEastAsia" w:cstheme="minorBidi"/>
      <w:b/>
      <w:bCs/>
      <w:sz w:val="28"/>
      <w:szCs w:val="32"/>
      <w:lang w:val="zh-CN"/>
    </w:rPr>
  </w:style>
  <w:style w:type="character" w:customStyle="1" w:styleId="59">
    <w:name w:val="标题 3 Char"/>
    <w:link w:val="4"/>
    <w:qFormat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60">
    <w:name w:val="页眉 Char"/>
    <w:link w:val="18"/>
    <w:qFormat/>
    <w:uiPriority w:val="99"/>
    <w:rPr>
      <w:rFonts w:ascii="Courier New" w:hAnsi="Courier New" w:eastAsiaTheme="minorEastAsia" w:cstheme="minorBidi"/>
      <w:kern w:val="2"/>
      <w:sz w:val="18"/>
      <w:szCs w:val="18"/>
      <w:lang w:val="zh-CN"/>
    </w:rPr>
  </w:style>
  <w:style w:type="character" w:customStyle="1" w:styleId="61">
    <w:name w:val="标题 1 Char"/>
    <w:link w:val="2"/>
    <w:qFormat/>
    <w:uiPriority w:val="9"/>
    <w:rPr>
      <w:rFonts w:ascii="Microsoft Tai Le" w:hAnsi="Microsoft Tai Le" w:eastAsiaTheme="minorEastAsia" w:cstheme="minorBidi"/>
      <w:b/>
      <w:bCs/>
      <w:kern w:val="44"/>
      <w:sz w:val="32"/>
      <w:szCs w:val="44"/>
      <w:lang w:val="zh-CN"/>
    </w:rPr>
  </w:style>
  <w:style w:type="character" w:customStyle="1" w:styleId="62">
    <w:name w:val="标题 Char"/>
    <w:link w:val="25"/>
    <w:qFormat/>
    <w:uiPriority w:val="10"/>
    <w:rPr>
      <w:rFonts w:ascii="Verdana" w:hAnsi="Verdana"/>
      <w:b/>
      <w:bCs/>
      <w:sz w:val="32"/>
      <w:szCs w:val="32"/>
    </w:rPr>
  </w:style>
  <w:style w:type="character" w:customStyle="1" w:styleId="63">
    <w:name w:val="apple-converted-space"/>
    <w:qFormat/>
    <w:uiPriority w:val="0"/>
  </w:style>
  <w:style w:type="character" w:customStyle="1" w:styleId="64">
    <w:name w:val="webkit-html-attribute-name"/>
    <w:qFormat/>
    <w:uiPriority w:val="0"/>
  </w:style>
  <w:style w:type="character" w:customStyle="1" w:styleId="65">
    <w:name w:val="webkit-html-attribute-value"/>
    <w:qFormat/>
    <w:uiPriority w:val="0"/>
  </w:style>
  <w:style w:type="character" w:customStyle="1" w:styleId="66">
    <w:name w:val="high-light"/>
    <w:qFormat/>
    <w:uiPriority w:val="0"/>
  </w:style>
  <w:style w:type="character" w:customStyle="1" w:styleId="67">
    <w:name w:val="apple-style-span"/>
    <w:qFormat/>
    <w:uiPriority w:val="0"/>
  </w:style>
  <w:style w:type="character" w:customStyle="1" w:styleId="68">
    <w:name w:val="标题 Char1"/>
    <w:basedOn w:val="2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69">
    <w:name w:val="副标题 Char1"/>
    <w:basedOn w:val="28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70">
    <w:name w:val="TOC 标题1"/>
    <w:basedOn w:val="2"/>
    <w:next w:val="1"/>
    <w:unhideWhenUsed/>
    <w:qFormat/>
    <w:uiPriority w:val="39"/>
    <w:pPr>
      <w:numPr>
        <w:numId w:val="0"/>
      </w:numPr>
      <w:spacing w:before="340" w:after="330" w:line="578" w:lineRule="auto"/>
      <w:outlineLvl w:val="9"/>
    </w:pPr>
    <w:rPr>
      <w:rFonts w:ascii="Calibri" w:hAnsi="Calibri" w:eastAsia="宋体" w:cs="Times New Roman"/>
      <w:sz w:val="44"/>
      <w:lang w:val="en-US"/>
    </w:rPr>
  </w:style>
  <w:style w:type="paragraph" w:customStyle="1" w:styleId="71">
    <w:name w:val="Defaul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宋体" w:cs="Courier New"/>
      <w:color w:val="000000"/>
      <w:sz w:val="24"/>
      <w:szCs w:val="24"/>
      <w:lang w:val="en-US" w:eastAsia="zh-CN" w:bidi="ar-SA"/>
    </w:rPr>
  </w:style>
  <w:style w:type="paragraph" w:customStyle="1" w:styleId="72">
    <w:name w:val="_Style 19"/>
    <w:basedOn w:val="1"/>
    <w:next w:val="1"/>
    <w:qFormat/>
    <w:uiPriority w:val="0"/>
    <w:pPr>
      <w:spacing w:line="276" w:lineRule="auto"/>
    </w:pPr>
    <w:rPr>
      <w:rFonts w:ascii="Verdana" w:hAnsi="Verdana" w:eastAsia="宋体" w:cs="Times New Roman"/>
      <w:szCs w:val="22"/>
    </w:rPr>
  </w:style>
  <w:style w:type="paragraph" w:customStyle="1" w:styleId="73">
    <w:name w:val="列出段落1"/>
    <w:basedOn w:val="1"/>
    <w:qFormat/>
    <w:uiPriority w:val="34"/>
    <w:pPr>
      <w:spacing w:line="300" w:lineRule="auto"/>
      <w:ind w:firstLine="420" w:firstLineChars="200"/>
    </w:pPr>
    <w:rPr>
      <w:rFonts w:ascii="Times New Roman" w:hAnsi="Times New Roman" w:eastAsia="宋体" w:cs="Times New Roman"/>
      <w:szCs w:val="22"/>
    </w:rPr>
  </w:style>
  <w:style w:type="paragraph" w:customStyle="1" w:styleId="74">
    <w:name w:val="p0"/>
    <w:basedOn w:val="1"/>
    <w:qFormat/>
    <w:uiPriority w:val="0"/>
    <w:pPr>
      <w:widowControl/>
      <w:spacing w:line="300" w:lineRule="auto"/>
    </w:pPr>
    <w:rPr>
      <w:rFonts w:ascii="Courier New" w:hAnsi="Courier New" w:eastAsia="宋体" w:cs="Courier New"/>
      <w:kern w:val="0"/>
      <w:szCs w:val="21"/>
    </w:rPr>
  </w:style>
  <w:style w:type="paragraph" w:customStyle="1" w:styleId="7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6904</Words>
  <Characters>39356</Characters>
  <Lines>327</Lines>
  <Paragraphs>92</Paragraphs>
  <TotalTime>0</TotalTime>
  <ScaleCrop>false</ScaleCrop>
  <LinksUpToDate>false</LinksUpToDate>
  <CharactersWithSpaces>46168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2020-07-08T08:43:00Z</dcterms:created>
  <dc:creator>86544</dc:creator>
  <cp:lastModifiedBy> 杨远明</cp:lastModifiedBy>
  <dcterms:modified xsi:type="dcterms:W3CDTF">2020-07-10T06:31:20Z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