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9.png" ContentType="image/png"/>
  <Override PartName="/word/media/rId55.png" ContentType="image/png"/>
  <Override PartName="/word/media/rId59.png" ContentType="image/png"/>
  <Override PartName="/word/media/rId31.png" ContentType="image/png"/>
  <Override PartName="/word/media/rId43.png" ContentType="image/png"/>
  <Override PartName="/word/media/rId51.png" ContentType="image/png"/>
  <Override PartName="/word/media/rId35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Реализация основных моделей в подходе сетей Петри</w:t>
      </w:r>
    </w:p>
    <w:p>
      <w:pPr>
        <w:pStyle w:val="Author"/>
      </w:pPr>
      <w:r>
        <w:t xml:space="preserve">БАПТИШТА МАТЕУЖ АНДРЕ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эпидемии SIR с использованием сетей Петри.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кода.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код;</w:t>
      </w:r>
    </w:p>
    <w:p>
      <w:pPr>
        <w:pStyle w:val="Compact"/>
        <w:numPr>
          <w:ilvl w:val="1"/>
          <w:numId w:val="1002"/>
        </w:numPr>
      </w:pPr>
      <w:r>
        <w:t xml:space="preserve">jupyter notebook;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1"/>
          <w:numId w:val="1003"/>
        </w:numPr>
      </w:pPr>
      <w:r>
        <w:t xml:space="preserve">чистый код;</w:t>
      </w:r>
    </w:p>
    <w:p>
      <w:pPr>
        <w:pStyle w:val="Compact"/>
        <w:numPr>
          <w:ilvl w:val="1"/>
          <w:numId w:val="1003"/>
        </w:numPr>
      </w:pPr>
      <w:r>
        <w:t xml:space="preserve">jupyter notebook;</w:t>
      </w:r>
    </w:p>
    <w:p>
      <w:pPr>
        <w:pStyle w:val="Compact"/>
        <w:numPr>
          <w:ilvl w:val="1"/>
          <w:numId w:val="1003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описывает переходы между тремя состояниями:</w:t>
      </w:r>
      <w:r>
        <w:t xml:space="preserve"> </w:t>
      </w:r>
      <w:r>
        <w:t xml:space="preserve">- S (восприимчивые) — могут заразиться;</w:t>
      </w:r>
      <w:r>
        <w:t xml:space="preserve"> </w:t>
      </w:r>
      <w:r>
        <w:t xml:space="preserve">- I (инфицированные) — заражают других и выздоравливают;</w:t>
      </w:r>
      <w:r>
        <w:t xml:space="preserve"> </w:t>
      </w:r>
      <w:r>
        <w:t xml:space="preserve">- R (выздоровевшие / с иммунитетом) — больше не участвуют в эпидемии.</w:t>
      </w:r>
    </w:p>
    <w:p>
      <w:pPr>
        <w:pStyle w:val="BodyText"/>
      </w:pPr>
      <w:r>
        <w:t xml:space="preserve">Сеть Петри содержит два перехода:</w:t>
      </w:r>
      <w:r>
        <w:t xml:space="preserve"> </w:t>
      </w:r>
      <w:r>
        <w:t xml:space="preserve">- infection: S + I → I + I (скорость</w:t>
      </w:r>
      <w:r>
        <w:t xml:space="preserve"> </w:t>
      </w:r>
      <m:oMath>
        <m:r>
          <m:t>β</m:t>
        </m:r>
      </m:oMath>
      <w:r>
        <w:t xml:space="preserve">);</w:t>
      </w:r>
      <w:r>
        <w:t xml:space="preserve"> </w:t>
      </w:r>
      <w:r>
        <w:t xml:space="preserve">- recovery: I → R (скорость</w:t>
      </w:r>
      <w:r>
        <w:t xml:space="preserve"> </w:t>
      </w:r>
      <m:oMath>
        <m:r>
          <m:t>γ</m:t>
        </m:r>
      </m:oMath>
      <w:r>
        <w:t xml:space="preserve">)</w:t>
      </w:r>
    </w:p>
    <w:bookmarkEnd w:id="22"/>
    <w:bookmarkStart w:id="6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До начала работы я создала новый проект с пакетом DrWatson языка julia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0198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проекта</w:t>
            </w:r>
          </w:p>
          <w:bookmarkEnd w:id="26"/>
        </w:tc>
      </w:tr>
    </w:tbl>
    <w:p>
      <w:pPr>
        <w:pStyle w:val="BodyText"/>
      </w:pPr>
      <w:r>
        <w:t xml:space="preserve">Далее я установила остальные необходимые пакеты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1787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8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пакеты</w:t>
            </w:r>
          </w:p>
          <w:bookmarkEnd w:id="30"/>
        </w:tc>
      </w:tr>
    </w:tbl>
    <w:p>
      <w:pPr>
        <w:pStyle w:val="BodyText"/>
      </w:pPr>
      <w:r>
        <w:t xml:space="preserve">Потом я выполнила предвложенный код основной программы, который реализует вычислетельную логику модели. В нем входят функции для построения сети, детерминированной и стохатической симуляции, решения ОДУ и визуализации.</w:t>
      </w:r>
    </w:p>
    <w:p>
      <w:pPr>
        <w:pStyle w:val="SourceCode"/>
      </w:pP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AlgebraicPetri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Catlab.CategoricalAlgebra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build_sir_network, simulate_deterministic, simulate_stochastic</w:t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plot_sir, to_graphviz_sir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states,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net, u0, states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    infection_rate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recovery_rate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infection_rate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recovery_rate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f!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tspan;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u0, tspan)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tspan;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.GLOBAL_RNG)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[t]</w:t>
      </w:r>
      <w:r>
        <w:br/>
      </w:r>
      <w:r>
        <w:rPr>
          <w:rStyle w:val="NormalTok"/>
        </w:rPr>
        <w:t xml:space="preserve">   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(u)]</w:t>
      </w:r>
      <w:r>
        <w:br/>
      </w:r>
      <w:r>
        <w:rPr>
          <w:rStyle w:val="NormalTok"/>
        </w:rPr>
        <w:t xml:space="preserve">    β, 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a_inf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a_rec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a_inf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a_rec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a0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-log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a_inf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(times, t)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(states,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times)</w:t>
      </w:r>
      <w:r>
        <w:br/>
      </w:r>
      <w:r>
        <w:rPr>
          <w:rStyle w:val="NormalTok"/>
        </w:rPr>
        <w:t xml:space="preserve">    df.S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df.R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df.time,</w:t>
      </w:r>
      <w:r>
        <w:br/>
      </w:r>
      <w:r>
        <w:rPr>
          <w:rStyle w:val="NormalTok"/>
        </w:rPr>
        <w:t xml:space="preserve">        [df.S, df.I, df.R],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 (Susceptible)"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(Infected)"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 (Recovered)"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to_graphviz</w:t>
      </w:r>
      <w:r>
        <w:rPr>
          <w:rStyle w:val="NormalTok"/>
        </w:rPr>
        <w:t xml:space="preserve">(net, prog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Далее я выполнила код для базового прогона модели. Он выполняет один базовый эксперимент с фиксированными параметрами beta и gamma, запускает два типа симуляции: детерминистичесую для решения ОДУ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и симуляцию алгоритм Гиллеспи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Результаты сохраняются в файл CSV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  <w:r>
        <w:br/>
      </w:r>
      <w:r>
        <w:br/>
      </w: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Детерминистический график динамики SIR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Стохастический график динамики SIR</w:t>
            </w:r>
          </w:p>
          <w:bookmarkEnd w:id="38"/>
        </w:tc>
      </w:tr>
    </w:tbl>
    <w:p>
      <w:pPr>
        <w:pStyle w:val="BodyText"/>
      </w:pPr>
      <w:r>
        <w:t xml:space="preserve">Далее я преобразовала код в литературный стиль и выполнила такой же эксперимент в ноутбуке для набора параметров но графики получились одинаковые.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6842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4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Симуляция для набора параметров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_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Детерминистический график динамики SIR для набора параметров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_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Стохастический график динамики SIR для набора параметров</w:t>
            </w:r>
          </w:p>
          <w:bookmarkEnd w:id="50"/>
        </w:tc>
      </w:tr>
    </w:tbl>
    <w:p>
      <w:pPr>
        <w:pStyle w:val="BodyText"/>
      </w:pPr>
      <w:r>
        <w:t xml:space="preserve">Далее я выполнила скрипт для сканирования параметра</w:t>
      </w:r>
      <w:r>
        <w:t xml:space="preserve"> </w:t>
      </w:r>
      <m:oMath>
        <m:r>
          <m:t>β</m:t>
        </m:r>
      </m:oMath>
      <w:r>
        <w:t xml:space="preserve">. Он исследует чувствительность модели к изменению параметра, запускается детерминированную симуляцию, вычисляется пик эпидемии и конечное число выздоровленных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 и сохраняет результаты в CSV файл.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CommentTok"/>
        </w:rPr>
        <w:t xml:space="preserve"># График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Коэффицент заражения</w:t>
            </w:r>
            <w:r>
              <w:t xml:space="preserve"> </w:t>
            </w:r>
            <m:oMath>
              <m:r>
                <m:t>β</m:t>
              </m:r>
            </m:oMath>
          </w:p>
          <w:bookmarkEnd w:id="54"/>
        </w:tc>
      </w:tr>
    </w:tbl>
    <w:p>
      <w:pPr>
        <w:pStyle w:val="BodyText"/>
      </w:pPr>
      <w:r>
        <w:t xml:space="preserve">Потом я создала скрипт для анимации детерминированной динамики, который создает анимацию, показивающую, как меняется количество людей в каждой из групп с временем.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OrdinaryDiffEq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br/>
      </w:r>
      <w:r>
        <w:rPr>
          <w:rStyle w:val="PreprocessorTok"/>
        </w:rPr>
        <w:t xml:space="preserve">@info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animation... This may take a moment."</w:t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S_val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t.S</w:t>
      </w:r>
      <w:r>
        <w:br/>
      </w:r>
      <w:r>
        <w:rPr>
          <w:rStyle w:val="NormalTok"/>
        </w:rPr>
        <w:t xml:space="preserve">    I_val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t.I</w:t>
      </w:r>
      <w:r>
        <w:br/>
      </w:r>
      <w:r>
        <w:rPr>
          <w:rStyle w:val="NormalTok"/>
        </w:rPr>
        <w:t xml:space="preserve">    R_val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t.R</w:t>
      </w:r>
      <w:r>
        <w:br/>
      </w:r>
      <w:r>
        <w:rPr>
          <w:rStyle w:val="NormalTok"/>
        </w:rPr>
        <w:t xml:space="preserve">    time_val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[S_val, I_val, R_val],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 at time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(time_val)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(u0)),</w:t>
      </w:r>
      <w:r>
        <w:br/>
      </w:r>
      <w:r>
        <w:rPr>
          <w:rStyle w:val="NormalTok"/>
        </w:rPr>
        <w:t xml:space="preserve">    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gif_path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gif_path,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"Animation saved to: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(gif_path)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Я выпонила последний скрипт, который загружает сохранненые результаты и строит сравнительные графики для итогового отчета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 сравнения симуляций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 сравнения чувствительностей</w:t>
            </w:r>
          </w:p>
          <w:bookmarkEnd w:id="62"/>
        </w:tc>
      </w:tr>
    </w:tbl>
    <w:bookmarkEnd w:id="63"/>
    <w:bookmarkStart w:id="6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выполнении данной работы я реализовала модель эпидемии SIR с использованием сетей Петри.</w:t>
      </w:r>
    </w:p>
    <w:bookmarkEnd w:id="64"/>
    <w:bookmarkStart w:id="66" w:name="список-литературы"/>
    <w:p>
      <w:pPr>
        <w:pStyle w:val="Heading1"/>
      </w:pPr>
      <w:r>
        <w:t xml:space="preserve">Список литературы</w:t>
      </w:r>
    </w:p>
    <w:bookmarkStart w:id="65" w:name="refs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35" Target="media/rId35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БАПТИШТА МАТЕУЖ АНДРЕ</dc:creator>
  <dc:language>ru-RU</dc:language>
  <cp:keywords/>
  <dcterms:created xsi:type="dcterms:W3CDTF">2026-05-02T19:09:23Z</dcterms:created>
  <dcterms:modified xsi:type="dcterms:W3CDTF">2026-05-02T19:09:23Z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подходе сетей Петри</vt:lpwstr>
  </property>
  <property fmtid="{D5CDD505-2E9C-101B-9397-08002B2CF9AE}" pid="16" name="toc-title">
    <vt:lpwstr>Содержание</vt:lpwstr>
  </property>
</Properties>
</file>