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Lanphere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Barbour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Finalized code for analyses</w:t>
      </w:r>
    </w:p>
    <w:p>
      <w:pPr>
        <w:pStyle w:val="BodyText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Analysis of Variance Table of type III  with  Kenward-Roger </w:t>
      </w:r>
      <w:r>
        <w:br w:type="textWrapping"/>
      </w:r>
      <w:r>
        <w:rPr>
          <w:rStyle w:val="VerbatimChar"/>
        </w:rPr>
        <w:t xml:space="preserve">## approximation for degrees of freedom</w:t>
      </w:r>
      <w:r>
        <w:br w:type="textWrapping"/>
      </w:r>
      <w:r>
        <w:rPr>
          <w:rStyle w:val="VerbatimChar"/>
        </w:rPr>
        <w:t xml:space="preserve">##                        Sum Sq Mean Sq NumDF   DenDF F.value    Pr(&gt;F)    </w:t>
      </w:r>
      <w:r>
        <w:br w:type="textWrapping"/>
      </w:r>
      <w:r>
        <w:rPr>
          <w:rStyle w:val="VerbatimChar"/>
        </w:rPr>
        <w:t xml:space="preserve">## Wind_exposure          1.8369 1.83685     1   8.986 14.2905  0.004359 ** </w:t>
      </w:r>
      <w:r>
        <w:br w:type="textWrapping"/>
      </w:r>
      <w:r>
        <w:rPr>
          <w:rStyle w:val="VerbatimChar"/>
        </w:rPr>
        <w:t xml:space="preserve">## Genotype               7.6537 0.85041     9 149.520  6.6161 6.251e-08 ***</w:t>
      </w:r>
      <w:r>
        <w:br w:type="textWrapping"/>
      </w:r>
      <w:r>
        <w:rPr>
          <w:rStyle w:val="VerbatimChar"/>
        </w:rPr>
        <w:t xml:space="preserve">## Wind_exposure:Genotype 1.3212 0.14680     9 149.520  1.1421  0.336809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den_df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log(Height)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p>
            <w:pPr>
              <w:pStyle w:val="Compact"/>
              <w:jc w:val="left"/>
            </w:pPr>
            <w:r>
              <w:t xml:space="preserve">14.29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149.5</w:t>
            </w:r>
          </w:p>
        </w:tc>
        <w:tc>
          <w:p>
            <w:pPr>
              <w:pStyle w:val="Compact"/>
              <w:jc w:val="left"/>
            </w:pPr>
            <w:r>
              <w:t xml:space="preserve">6.62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149.5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lef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(Height)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>
            <w:pPr>
              <w:pStyle w:val="Compact"/>
              <w:jc w:val="left"/>
            </w:pPr>
            <w:r>
              <w:t xml:space="preserve">20.16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128.6</w:t>
            </w:r>
          </w:p>
        </w:tc>
        <w:tc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128.6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all.shoot.total.length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p>
            <w:pPr>
              <w:pStyle w:val="Compact"/>
              <w:jc w:val="left"/>
            </w:pPr>
            <w:r>
              <w:t xml:space="preserve">19.59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149.5</w:t>
            </w:r>
          </w:p>
        </w:tc>
        <w:tc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149.5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log(all.shoot.total.length)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0.080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128.2</w:t>
            </w:r>
          </w:p>
        </w:tc>
        <w:tc>
          <w:p>
            <w:pPr>
              <w:pStyle w:val="Compact"/>
              <w:jc w:val="left"/>
            </w:pPr>
            <w:r>
              <w:t xml:space="preserve">4.42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128.2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all.shoot.count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p>
            <w:pPr>
              <w:pStyle w:val="Compact"/>
              <w:jc w:val="left"/>
            </w:pPr>
            <w:r>
              <w:t xml:space="preserve">7.39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150.4</w:t>
            </w:r>
          </w:p>
        </w:tc>
        <w:tc>
          <w:p>
            <w:pPr>
              <w:pStyle w:val="Compact"/>
              <w:jc w:val="left"/>
            </w:pPr>
            <w:r>
              <w:t xml:space="preserve">9.38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150.4</w:t>
            </w:r>
          </w:p>
        </w:tc>
        <w:tc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all.shoot.count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128.9</w:t>
            </w:r>
          </w:p>
        </w:tc>
        <w:tc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128.9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leaf_C_N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72.1</w:t>
            </w:r>
          </w:p>
        </w:tc>
        <w:tc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72.1</w:t>
            </w:r>
          </w:p>
        </w:tc>
        <w:tc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p>
            <w:pPr>
              <w:pStyle w:val="Compact"/>
              <w:jc w:val="left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0.523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123.1</w:t>
            </w:r>
          </w:p>
        </w:tc>
        <w:tc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123.1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log(leaf_WC)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116.8</w:t>
            </w:r>
          </w:p>
        </w:tc>
        <w:tc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116.7</w:t>
            </w:r>
          </w:p>
        </w:tc>
        <w:tc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p>
            <w:pPr>
              <w:pStyle w:val="Compact"/>
              <w:jc w:val="lef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leaf_WC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0.834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124.5</w:t>
            </w:r>
          </w:p>
        </w:tc>
        <w:tc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124.5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log(leaf_trichome.density + 1)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0.792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117.7</w:t>
            </w:r>
          </w:p>
        </w:tc>
        <w:tc>
          <w:p>
            <w:pPr>
              <w:pStyle w:val="Compact"/>
              <w:jc w:val="left"/>
            </w:pPr>
            <w:r>
              <w:t xml:space="preserve">8.95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117.7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larva.wet.wt.exp1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8.8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0.322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53.0</w:t>
            </w:r>
          </w:p>
        </w:tc>
        <w:tc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53.2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log(larva.wet.wt.exp2 + 1)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0.668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100.9</w:t>
            </w:r>
          </w:p>
        </w:tc>
        <w:tc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Wind_exposure:Genotype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101.0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Analysis of Variance Table of type III  with  Satterthwaite </w:t>
      </w:r>
      <w:r>
        <w:br w:type="textWrapping"/>
      </w:r>
      <w:r>
        <w:rPr>
          <w:rStyle w:val="VerbatimChar"/>
        </w:rPr>
        <w:t xml:space="preserve">## approximation for degrees of freedom</w:t>
      </w:r>
      <w:r>
        <w:br w:type="textWrapping"/>
      </w:r>
      <w:r>
        <w:rPr>
          <w:rStyle w:val="VerbatimChar"/>
        </w:rPr>
        <w:t xml:space="preserve">##                                 Sum Sq Mean Sq NumDF   DenDF F.value</w:t>
      </w:r>
      <w:r>
        <w:br w:type="textWrapping"/>
      </w:r>
      <w:r>
        <w:rPr>
          <w:rStyle w:val="VerbatimChar"/>
        </w:rPr>
        <w:t xml:space="preserve">## Aphid.Treatment                 0.0005 0.00048     1 213.722  0.0020</w:t>
      </w:r>
      <w:r>
        <w:br w:type="textWrapping"/>
      </w:r>
      <w:r>
        <w:rPr>
          <w:rStyle w:val="VerbatimChar"/>
        </w:rPr>
        <w:t xml:space="preserve">## Ant.Mound.Dist                  0.1185 0.11849     1   9.246  0.4835</w:t>
      </w:r>
      <w:r>
        <w:br w:type="textWrapping"/>
      </w:r>
      <w:r>
        <w:rPr>
          <w:rStyle w:val="VerbatimChar"/>
        </w:rPr>
        <w:t xml:space="preserve">## Genotype                       14.1546 1.57273     9 213.223  6.4178</w:t>
      </w:r>
      <w:r>
        <w:br w:type="textWrapping"/>
      </w:r>
      <w:r>
        <w:rPr>
          <w:rStyle w:val="VerbatimChar"/>
        </w:rPr>
        <w:t xml:space="preserve">## Aphid.Treatment:Ant.Mound.Dist  0.0938 0.09376     1 213.375  0.3826</w:t>
      </w:r>
      <w:r>
        <w:br w:type="textWrapping"/>
      </w:r>
      <w:r>
        <w:rPr>
          <w:rStyle w:val="VerbatimChar"/>
        </w:rPr>
        <w:t xml:space="preserve">## Aphid.Treatment:Genotype        2.2548 0.25053     9 213.610  1.0223</w:t>
      </w:r>
      <w:r>
        <w:br w:type="textWrapping"/>
      </w:r>
      <w:r>
        <w:rPr>
          <w:rStyle w:val="VerbatimChar"/>
        </w:rPr>
        <w:t xml:space="preserve">## Ant.Mound.Dist:Genotype         3.2549 0.36166     9 213.421  1.4758</w:t>
      </w:r>
      <w:r>
        <w:br w:type="textWrapping"/>
      </w:r>
      <w:r>
        <w:rPr>
          <w:rStyle w:val="VerbatimChar"/>
        </w:rPr>
        <w:t xml:space="preserve">##                                   Pr(&gt;F)    </w:t>
      </w:r>
      <w:r>
        <w:br w:type="textWrapping"/>
      </w:r>
      <w:r>
        <w:rPr>
          <w:rStyle w:val="VerbatimChar"/>
        </w:rPr>
        <w:t xml:space="preserve">## Aphid.Treatment                   0.9646    </w:t>
      </w:r>
      <w:r>
        <w:br w:type="textWrapping"/>
      </w:r>
      <w:r>
        <w:rPr>
          <w:rStyle w:val="VerbatimChar"/>
        </w:rPr>
        <w:t xml:space="preserve">## Ant.Mound.Dist                    0.5039    </w:t>
      </w:r>
      <w:r>
        <w:br w:type="textWrapping"/>
      </w:r>
      <w:r>
        <w:rPr>
          <w:rStyle w:val="VerbatimChar"/>
        </w:rPr>
        <w:t xml:space="preserve">## Genotype                       4.655e-08 ***</w:t>
      </w:r>
      <w:r>
        <w:br w:type="textWrapping"/>
      </w:r>
      <w:r>
        <w:rPr>
          <w:rStyle w:val="VerbatimChar"/>
        </w:rPr>
        <w:t xml:space="preserve">## Aphid.Treatment:Ant.Mound.Dist    0.5369    </w:t>
      </w:r>
      <w:r>
        <w:br w:type="textWrapping"/>
      </w:r>
      <w:r>
        <w:rPr>
          <w:rStyle w:val="VerbatimChar"/>
        </w:rPr>
        <w:t xml:space="preserve">## Aphid.Treatment:Genotype          0.4231    </w:t>
      </w:r>
      <w:r>
        <w:br w:type="textWrapping"/>
      </w:r>
      <w:r>
        <w:rPr>
          <w:rStyle w:val="VerbatimChar"/>
        </w:rPr>
        <w:t xml:space="preserve">## Ant.Mound.Dist:Genotype           0.1584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 t-tests use Satterthwaite approximations</w:t>
      </w:r>
      <w:r>
        <w:br w:type="textWrapping"/>
      </w:r>
      <w:r>
        <w:rPr>
          <w:rStyle w:val="VerbatimChar"/>
        </w:rPr>
        <w:t xml:space="preserve">##   to degrees of freedom [lmerMod]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log(leaf_trichome.density + 1) ~ (Aphid.Treatment + Ant.Mound.Dist +  </w:t>
      </w:r>
      <w:r>
        <w:br w:type="textWrapping"/>
      </w:r>
      <w:r>
        <w:rPr>
          <w:rStyle w:val="VerbatimChar"/>
        </w:rPr>
        <w:t xml:space="preserve">##     Genotype)^2 + (1 | Block/Ant.Mound.Dist)</w:t>
      </w:r>
      <w:r>
        <w:br w:type="textWrapping"/>
      </w:r>
      <w:r>
        <w:rPr>
          <w:rStyle w:val="VerbatimChar"/>
        </w:rPr>
        <w:t xml:space="preserve">##    Data: filter(aa.df, Year == "2012")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366.3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-2.6315 -0.5125  0.1518  0.5898  1.8133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           Name        Variance  Std.Dev. </w:t>
      </w:r>
      <w:r>
        <w:br w:type="textWrapping"/>
      </w:r>
      <w:r>
        <w:rPr>
          <w:rStyle w:val="VerbatimChar"/>
        </w:rPr>
        <w:t xml:space="preserve">##  Ant.Mound.Dist:Block (Intercept) 4.829e-16 2.198e-08</w:t>
      </w:r>
      <w:r>
        <w:br w:type="textWrapping"/>
      </w:r>
      <w:r>
        <w:rPr>
          <w:rStyle w:val="VerbatimChar"/>
        </w:rPr>
        <w:t xml:space="preserve">##  Block                (Intercept) 4.024e-02 2.006e-01</w:t>
      </w:r>
      <w:r>
        <w:br w:type="textWrapping"/>
      </w:r>
      <w:r>
        <w:rPr>
          <w:rStyle w:val="VerbatimChar"/>
        </w:rPr>
        <w:t xml:space="preserve">##  Residual                         1.540e+00 1.241e+00</w:t>
      </w:r>
      <w:r>
        <w:br w:type="textWrapping"/>
      </w:r>
      <w:r>
        <w:rPr>
          <w:rStyle w:val="VerbatimChar"/>
        </w:rPr>
        <w:t xml:space="preserve">## Number of obs: 114, groups:  Ant.Mound.Dist:Block, 14; Block,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Estimate Std. Error       df t value</w:t>
      </w:r>
      <w:r>
        <w:br w:type="textWrapping"/>
      </w:r>
      <w:r>
        <w:rPr>
          <w:rStyle w:val="VerbatimChar"/>
        </w:rPr>
        <w:t xml:space="preserve">## (Intercept)                         1.48160    0.81526 81.57000   1.817</w:t>
      </w:r>
      <w:r>
        <w:br w:type="textWrapping"/>
      </w:r>
      <w:r>
        <w:rPr>
          <w:rStyle w:val="VerbatimChar"/>
        </w:rPr>
        <w:t xml:space="preserve">## Aphid.Treatmentnone                -0.34596    0.89182 83.62000  -0.388</w:t>
      </w:r>
      <w:r>
        <w:br w:type="textWrapping"/>
      </w:r>
      <w:r>
        <w:rPr>
          <w:rStyle w:val="VerbatimChar"/>
        </w:rPr>
        <w:t xml:space="preserve">## Ant.Mound.Dist                      0.03596    0.10141 82.56000   0.355</w:t>
      </w:r>
      <w:r>
        <w:br w:type="textWrapping"/>
      </w:r>
      <w:r>
        <w:rPr>
          <w:rStyle w:val="VerbatimChar"/>
        </w:rPr>
        <w:t xml:space="preserve">## GenotypeG                           1.23721    1.20049 81.61000   1.031</w:t>
      </w:r>
      <w:r>
        <w:br w:type="textWrapping"/>
      </w:r>
      <w:r>
        <w:rPr>
          <w:rStyle w:val="VerbatimChar"/>
        </w:rPr>
        <w:t xml:space="preserve">## GenotypeI                          -0.29150    1.08074 83.90000  -0.270</w:t>
      </w:r>
      <w:r>
        <w:br w:type="textWrapping"/>
      </w:r>
      <w:r>
        <w:rPr>
          <w:rStyle w:val="VerbatimChar"/>
        </w:rPr>
        <w:t xml:space="preserve">## GenotypeJ                           0.14328    1.03755 82.88000   0.138</w:t>
      </w:r>
      <w:r>
        <w:br w:type="textWrapping"/>
      </w:r>
      <w:r>
        <w:rPr>
          <w:rStyle w:val="VerbatimChar"/>
        </w:rPr>
        <w:t xml:space="preserve">## GenotypeL                           0.58731    1.07546 83.98000   0.546</w:t>
      </w:r>
      <w:r>
        <w:br w:type="textWrapping"/>
      </w:r>
      <w:r>
        <w:rPr>
          <w:rStyle w:val="VerbatimChar"/>
        </w:rPr>
        <w:t xml:space="preserve">## GenotypeS                           1.44823    1.07525 83.44000   1.347</w:t>
      </w:r>
      <w:r>
        <w:br w:type="textWrapping"/>
      </w:r>
      <w:r>
        <w:rPr>
          <w:rStyle w:val="VerbatimChar"/>
        </w:rPr>
        <w:t xml:space="preserve">## GenotypeT                          -1.22734    1.51254 81.26000  -0.811</w:t>
      </w:r>
      <w:r>
        <w:br w:type="textWrapping"/>
      </w:r>
      <w:r>
        <w:rPr>
          <w:rStyle w:val="VerbatimChar"/>
        </w:rPr>
        <w:t xml:space="preserve">## GenotypeU                           0.98715    1.38500 83.99000   0.713</w:t>
      </w:r>
      <w:r>
        <w:br w:type="textWrapping"/>
      </w:r>
      <w:r>
        <w:rPr>
          <w:rStyle w:val="VerbatimChar"/>
        </w:rPr>
        <w:t xml:space="preserve">## GenotypeW                           0.80045    0.92994 83.93000   0.861</w:t>
      </w:r>
      <w:r>
        <w:br w:type="textWrapping"/>
      </w:r>
      <w:r>
        <w:rPr>
          <w:rStyle w:val="VerbatimChar"/>
        </w:rPr>
        <w:t xml:space="preserve">## GenotypeX                           2.00531    0.99740 83.79000   2.011</w:t>
      </w:r>
      <w:r>
        <w:br w:type="textWrapping"/>
      </w:r>
      <w:r>
        <w:rPr>
          <w:rStyle w:val="VerbatimChar"/>
        </w:rPr>
        <w:t xml:space="preserve">## Aphid.Treatmentnone:Ant.Mound.Dist -0.04547    0.05906 83.21000  -0.770</w:t>
      </w:r>
      <w:r>
        <w:br w:type="textWrapping"/>
      </w:r>
      <w:r>
        <w:rPr>
          <w:rStyle w:val="VerbatimChar"/>
        </w:rPr>
        <w:t xml:space="preserve">## Aphid.Treatmentnone:GenotypeI       0.93409    1.15644 83.87000   0.808</w:t>
      </w:r>
      <w:r>
        <w:br w:type="textWrapping"/>
      </w:r>
      <w:r>
        <w:rPr>
          <w:rStyle w:val="VerbatimChar"/>
        </w:rPr>
        <w:t xml:space="preserve">## Aphid.Treatmentnone:GenotypeJ       1.76025    1.05495 83.06000   1.669</w:t>
      </w:r>
      <w:r>
        <w:br w:type="textWrapping"/>
      </w:r>
      <w:r>
        <w:rPr>
          <w:rStyle w:val="VerbatimChar"/>
        </w:rPr>
        <w:t xml:space="preserve">## Aphid.Treatmentnone:GenotypeL      -0.88148    1.15383 83.98000  -0.764</w:t>
      </w:r>
      <w:r>
        <w:br w:type="textWrapping"/>
      </w:r>
      <w:r>
        <w:rPr>
          <w:rStyle w:val="VerbatimChar"/>
        </w:rPr>
        <w:t xml:space="preserve">## Aphid.Treatmentnone:GenotypeS       1.86348    1.25478 83.12000   1.485</w:t>
      </w:r>
      <w:r>
        <w:br w:type="textWrapping"/>
      </w:r>
      <w:r>
        <w:rPr>
          <w:rStyle w:val="VerbatimChar"/>
        </w:rPr>
        <w:t xml:space="preserve">## Aphid.Treatmentnone:GenotypeT       3.37213    1.53861 83.15000   2.192</w:t>
      </w:r>
      <w:r>
        <w:br w:type="textWrapping"/>
      </w:r>
      <w:r>
        <w:rPr>
          <w:rStyle w:val="VerbatimChar"/>
        </w:rPr>
        <w:t xml:space="preserve">## Aphid.Treatmentnone:GenotypeU      -0.32992    1.24704 83.49000  -0.265</w:t>
      </w:r>
      <w:r>
        <w:br w:type="textWrapping"/>
      </w:r>
      <w:r>
        <w:rPr>
          <w:rStyle w:val="VerbatimChar"/>
        </w:rPr>
        <w:t xml:space="preserve">## Aphid.Treatmentnone:GenotypeW       1.07171    0.99378 82.84000   1.078</w:t>
      </w:r>
      <w:r>
        <w:br w:type="textWrapping"/>
      </w:r>
      <w:r>
        <w:rPr>
          <w:rStyle w:val="VerbatimChar"/>
        </w:rPr>
        <w:t xml:space="preserve">## Aphid.Treatmentnone:GenotypeX      -0.04541    1.04741 83.86000  -0.043</w:t>
      </w:r>
      <w:r>
        <w:br w:type="textWrapping"/>
      </w:r>
      <w:r>
        <w:rPr>
          <w:rStyle w:val="VerbatimChar"/>
        </w:rPr>
        <w:t xml:space="preserve">## Ant.Mound.Dist:GenotypeG           -0.17646    0.17082 82.61000  -1.033</w:t>
      </w:r>
      <w:r>
        <w:br w:type="textWrapping"/>
      </w:r>
      <w:r>
        <w:rPr>
          <w:rStyle w:val="VerbatimChar"/>
        </w:rPr>
        <w:t xml:space="preserve">## Ant.Mound.Dist:GenotypeI            0.06983    0.13080 83.14000   0.534</w:t>
      </w:r>
      <w:r>
        <w:br w:type="textWrapping"/>
      </w:r>
      <w:r>
        <w:rPr>
          <w:rStyle w:val="VerbatimChar"/>
        </w:rPr>
        <w:t xml:space="preserve">## Ant.Mound.Dist:GenotypeJ           -0.02336    0.11898 81.31000  -0.196</w:t>
      </w:r>
      <w:r>
        <w:br w:type="textWrapping"/>
      </w:r>
      <w:r>
        <w:rPr>
          <w:rStyle w:val="VerbatimChar"/>
        </w:rPr>
        <w:t xml:space="preserve">## Ant.Mound.Dist:GenotypeL            0.08140    0.13593 82.42000   0.599</w:t>
      </w:r>
      <w:r>
        <w:br w:type="textWrapping"/>
      </w:r>
      <w:r>
        <w:rPr>
          <w:rStyle w:val="VerbatimChar"/>
        </w:rPr>
        <w:t xml:space="preserve">## Ant.Mound.Dist:GenotypeS           -0.08856    0.13700 81.64000  -0.646</w:t>
      </w:r>
      <w:r>
        <w:br w:type="textWrapping"/>
      </w:r>
      <w:r>
        <w:rPr>
          <w:rStyle w:val="VerbatimChar"/>
        </w:rPr>
        <w:t xml:space="preserve">## Ant.Mound.Dist:GenotypeT           -0.01636    0.15796 82.65000  -0.104</w:t>
      </w:r>
      <w:r>
        <w:br w:type="textWrapping"/>
      </w:r>
      <w:r>
        <w:rPr>
          <w:rStyle w:val="VerbatimChar"/>
        </w:rPr>
        <w:t xml:space="preserve">## Ant.Mound.Dist:GenotypeU           -0.04022    0.15868 83.42000  -0.253</w:t>
      </w:r>
      <w:r>
        <w:br w:type="textWrapping"/>
      </w:r>
      <w:r>
        <w:rPr>
          <w:rStyle w:val="VerbatimChar"/>
        </w:rPr>
        <w:t xml:space="preserve">## Ant.Mound.Dist:GenotypeW            0.08068    0.11343 82.35000   0.711</w:t>
      </w:r>
      <w:r>
        <w:br w:type="textWrapping"/>
      </w:r>
      <w:r>
        <w:rPr>
          <w:rStyle w:val="VerbatimChar"/>
        </w:rPr>
        <w:t xml:space="preserve">## Ant.Mound.Dist:GenotypeX            0.05390    0.12171 83.41000   0.443</w:t>
      </w:r>
      <w:r>
        <w:br w:type="textWrapping"/>
      </w:r>
      <w:r>
        <w:rPr>
          <w:rStyle w:val="VerbatimChar"/>
        </w:rPr>
        <w:t xml:space="preserve">##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0.0728 .</w:t>
      </w:r>
      <w:r>
        <w:br w:type="textWrapping"/>
      </w:r>
      <w:r>
        <w:rPr>
          <w:rStyle w:val="VerbatimChar"/>
        </w:rPr>
        <w:t xml:space="preserve">## Aphid.Treatmentnone                  0.6991  </w:t>
      </w:r>
      <w:r>
        <w:br w:type="textWrapping"/>
      </w:r>
      <w:r>
        <w:rPr>
          <w:rStyle w:val="VerbatimChar"/>
        </w:rPr>
        <w:t xml:space="preserve">## Ant.Mound.Dist                       0.7238  </w:t>
      </w:r>
      <w:r>
        <w:br w:type="textWrapping"/>
      </w:r>
      <w:r>
        <w:rPr>
          <w:rStyle w:val="VerbatimChar"/>
        </w:rPr>
        <w:t xml:space="preserve">## GenotypeG                            0.3058  </w:t>
      </w:r>
      <w:r>
        <w:br w:type="textWrapping"/>
      </w:r>
      <w:r>
        <w:rPr>
          <w:rStyle w:val="VerbatimChar"/>
        </w:rPr>
        <w:t xml:space="preserve">## GenotypeI                            0.7880  </w:t>
      </w:r>
      <w:r>
        <w:br w:type="textWrapping"/>
      </w:r>
      <w:r>
        <w:rPr>
          <w:rStyle w:val="VerbatimChar"/>
        </w:rPr>
        <w:t xml:space="preserve">## GenotypeJ                            0.8905  </w:t>
      </w:r>
      <w:r>
        <w:br w:type="textWrapping"/>
      </w:r>
      <w:r>
        <w:rPr>
          <w:rStyle w:val="VerbatimChar"/>
        </w:rPr>
        <w:t xml:space="preserve">## GenotypeL                            0.5864  </w:t>
      </w:r>
      <w:r>
        <w:br w:type="textWrapping"/>
      </w:r>
      <w:r>
        <w:rPr>
          <w:rStyle w:val="VerbatimChar"/>
        </w:rPr>
        <w:t xml:space="preserve">## GenotypeS                            0.1817  </w:t>
      </w:r>
      <w:r>
        <w:br w:type="textWrapping"/>
      </w:r>
      <w:r>
        <w:rPr>
          <w:rStyle w:val="VerbatimChar"/>
        </w:rPr>
        <w:t xml:space="preserve">## GenotypeT                            0.4195  </w:t>
      </w:r>
      <w:r>
        <w:br w:type="textWrapping"/>
      </w:r>
      <w:r>
        <w:rPr>
          <w:rStyle w:val="VerbatimChar"/>
        </w:rPr>
        <w:t xml:space="preserve">## GenotypeU                            0.4780  </w:t>
      </w:r>
      <w:r>
        <w:br w:type="textWrapping"/>
      </w:r>
      <w:r>
        <w:rPr>
          <w:rStyle w:val="VerbatimChar"/>
        </w:rPr>
        <w:t xml:space="preserve">## GenotypeW                            0.3918  </w:t>
      </w:r>
      <w:r>
        <w:br w:type="textWrapping"/>
      </w:r>
      <w:r>
        <w:rPr>
          <w:rStyle w:val="VerbatimChar"/>
        </w:rPr>
        <w:t xml:space="preserve">## GenotypeX                            0.0476 *</w:t>
      </w:r>
      <w:r>
        <w:br w:type="textWrapping"/>
      </w:r>
      <w:r>
        <w:rPr>
          <w:rStyle w:val="VerbatimChar"/>
        </w:rPr>
        <w:t xml:space="preserve">## Aphid.Treatmentnone:Ant.Mound.Dist   0.4435  </w:t>
      </w:r>
      <w:r>
        <w:br w:type="textWrapping"/>
      </w:r>
      <w:r>
        <w:rPr>
          <w:rStyle w:val="VerbatimChar"/>
        </w:rPr>
        <w:t xml:space="preserve">## Aphid.Treatmentnone:GenotypeI        0.4215  </w:t>
      </w:r>
      <w:r>
        <w:br w:type="textWrapping"/>
      </w:r>
      <w:r>
        <w:rPr>
          <w:rStyle w:val="VerbatimChar"/>
        </w:rPr>
        <w:t xml:space="preserve">## Aphid.Treatmentnone:GenotypeJ        0.0990 .</w:t>
      </w:r>
      <w:r>
        <w:br w:type="textWrapping"/>
      </w:r>
      <w:r>
        <w:rPr>
          <w:rStyle w:val="VerbatimChar"/>
        </w:rPr>
        <w:t xml:space="preserve">## Aphid.Treatmentnone:GenotypeL        0.4470  </w:t>
      </w:r>
      <w:r>
        <w:br w:type="textWrapping"/>
      </w:r>
      <w:r>
        <w:rPr>
          <w:rStyle w:val="VerbatimChar"/>
        </w:rPr>
        <w:t xml:space="preserve">## Aphid.Treatmentnone:GenotypeS        0.1413  </w:t>
      </w:r>
      <w:r>
        <w:br w:type="textWrapping"/>
      </w:r>
      <w:r>
        <w:rPr>
          <w:rStyle w:val="VerbatimChar"/>
        </w:rPr>
        <w:t xml:space="preserve">## Aphid.Treatmentnone:GenotypeT        0.0312 *</w:t>
      </w:r>
      <w:r>
        <w:br w:type="textWrapping"/>
      </w:r>
      <w:r>
        <w:rPr>
          <w:rStyle w:val="VerbatimChar"/>
        </w:rPr>
        <w:t xml:space="preserve">## Aphid.Treatmentnone:GenotypeU        0.7920  </w:t>
      </w:r>
      <w:r>
        <w:br w:type="textWrapping"/>
      </w:r>
      <w:r>
        <w:rPr>
          <w:rStyle w:val="VerbatimChar"/>
        </w:rPr>
        <w:t xml:space="preserve">## Aphid.Treatmentnone:GenotypeW        0.2840  </w:t>
      </w:r>
      <w:r>
        <w:br w:type="textWrapping"/>
      </w:r>
      <w:r>
        <w:rPr>
          <w:rStyle w:val="VerbatimChar"/>
        </w:rPr>
        <w:t xml:space="preserve">## Aphid.Treatmentnone:GenotypeX        0.9655  </w:t>
      </w:r>
      <w:r>
        <w:br w:type="textWrapping"/>
      </w:r>
      <w:r>
        <w:rPr>
          <w:rStyle w:val="VerbatimChar"/>
        </w:rPr>
        <w:t xml:space="preserve">## Ant.Mound.Dist:GenotypeG             0.3046  </w:t>
      </w:r>
      <w:r>
        <w:br w:type="textWrapping"/>
      </w:r>
      <w:r>
        <w:rPr>
          <w:rStyle w:val="VerbatimChar"/>
        </w:rPr>
        <w:t xml:space="preserve">## Ant.Mound.Dist:GenotypeI             0.5949  </w:t>
      </w:r>
      <w:r>
        <w:br w:type="textWrapping"/>
      </w:r>
      <w:r>
        <w:rPr>
          <w:rStyle w:val="VerbatimChar"/>
        </w:rPr>
        <w:t xml:space="preserve">## Ant.Mound.Dist:GenotypeJ             0.8449  </w:t>
      </w:r>
      <w:r>
        <w:br w:type="textWrapping"/>
      </w:r>
      <w:r>
        <w:rPr>
          <w:rStyle w:val="VerbatimChar"/>
        </w:rPr>
        <w:t xml:space="preserve">## Ant.Mound.Dist:GenotypeL             0.5509  </w:t>
      </w:r>
      <w:r>
        <w:br w:type="textWrapping"/>
      </w:r>
      <w:r>
        <w:rPr>
          <w:rStyle w:val="VerbatimChar"/>
        </w:rPr>
        <w:t xml:space="preserve">## Ant.Mound.Dist:GenotypeS             0.5198  </w:t>
      </w:r>
      <w:r>
        <w:br w:type="textWrapping"/>
      </w:r>
      <w:r>
        <w:rPr>
          <w:rStyle w:val="VerbatimChar"/>
        </w:rPr>
        <w:t xml:space="preserve">## Ant.Mound.Dist:GenotypeT             0.9177  </w:t>
      </w:r>
      <w:r>
        <w:br w:type="textWrapping"/>
      </w:r>
      <w:r>
        <w:rPr>
          <w:rStyle w:val="VerbatimChar"/>
        </w:rPr>
        <w:t xml:space="preserve">## Ant.Mound.Dist:GenotypeU             0.8005  </w:t>
      </w:r>
      <w:r>
        <w:br w:type="textWrapping"/>
      </w:r>
      <w:r>
        <w:rPr>
          <w:rStyle w:val="VerbatimChar"/>
        </w:rPr>
        <w:t xml:space="preserve">## Ant.Mound.Dist:GenotypeW             0.4789  </w:t>
      </w:r>
      <w:r>
        <w:br w:type="textWrapping"/>
      </w:r>
      <w:r>
        <w:rPr>
          <w:rStyle w:val="VerbatimChar"/>
        </w:rPr>
        <w:t xml:space="preserve">## Ant.Mound.Dist:GenotypeX             0.6590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fit warnings:</w:t>
      </w:r>
      <w:r>
        <w:br w:type="textWrapping"/>
      </w:r>
      <w:r>
        <w:rPr>
          <w:rStyle w:val="VerbatimChar"/>
        </w:rPr>
        <w:t xml:space="preserve">## fixed-effect model matrix is rank deficient so dropping 1 column / coefficient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den_df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log(Height)</w:t>
            </w:r>
          </w:p>
        </w:tc>
        <w:tc>
          <w:p>
            <w:pPr>
              <w:pStyle w:val="Compact"/>
              <w:jc w:val="left"/>
            </w:pPr>
            <w:r>
              <w:t xml:space="preserve">Aphid.Treatment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213.8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9.2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0.504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213.3</w:t>
            </w:r>
          </w:p>
        </w:tc>
        <w:tc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213.4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0.537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213.7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0.423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213.5</w:t>
            </w:r>
          </w:p>
        </w:tc>
        <w:tc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p>
            <w:pPr>
              <w:pStyle w:val="Compact"/>
              <w:jc w:val="lef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all.shoot.count</w:t>
            </w:r>
          </w:p>
        </w:tc>
        <w:tc>
          <w:p>
            <w:pPr>
              <w:pStyle w:val="Compact"/>
              <w:jc w:val="left"/>
            </w:pPr>
            <w:r>
              <w:t xml:space="preserve">Aphid.Treatment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214.8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0.384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9.5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0.439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213.7</w:t>
            </w:r>
          </w:p>
        </w:tc>
        <w:tc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213.9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214.6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0.127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214.1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log(leaf_WC)</w:t>
            </w:r>
          </w:p>
        </w:tc>
        <w:tc>
          <w:p>
            <w:pPr>
              <w:pStyle w:val="Compact"/>
              <w:jc w:val="left"/>
            </w:pPr>
            <w:r>
              <w:t xml:space="preserve">Aphid.Treatment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80.1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0.694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77.3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77.3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0.550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Aphid.Treatment:Genotype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76.9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0.852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76.2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log(leaf_trichome.density + 1)</w:t>
            </w:r>
          </w:p>
        </w:tc>
        <w:tc>
          <w:p>
            <w:pPr>
              <w:pStyle w:val="Compact"/>
              <w:jc w:val="left"/>
            </w:pPr>
            <w:r>
              <w:t xml:space="preserve">Aphid.Treatment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82.8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12.2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0.831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79.4</w:t>
            </w:r>
          </w:p>
        </w:tc>
        <w:tc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p>
            <w:pPr>
              <w:pStyle w:val="Compact"/>
              <w:jc w:val="left"/>
            </w:pPr>
            <w:r>
              <w:t xml:space="preserve">0.188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Aphid.Treatment:Ant.Mound.Dist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80.1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0.452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Aphid.Treatment:Genotype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80.3</w:t>
            </w:r>
          </w:p>
        </w:tc>
        <w:tc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Ant.Mound.Dist:Genotype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78.7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0.796</w:t>
            </w:r>
          </w:p>
        </w:tc>
      </w:tr>
    </w:tbl>
    <w:p>
      <w:pPr>
        <w:pStyle w:val="BodyText"/>
      </w:pPr>
      <w:r>
        <w:t xml:space="preserve">No difference in soil nutrients among wind exposure treatments.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den_df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Nutrient composition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Moisture (VWC)</w:t>
            </w:r>
          </w:p>
        </w:tc>
        <w:tc>
          <w:p>
            <w:pPr>
              <w:pStyle w:val="Compact"/>
              <w:jc w:val="left"/>
            </w:pPr>
            <w:r>
              <w:t xml:space="preserve">Wind_exposure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236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Lanphere supplementary material</dc:title>
  <dc:creator>Matthew Barbour</dc:creator>
</cp:coreProperties>
</file>