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00A96D52">
        <w:rPr>
          <w:rFonts w:ascii="Times New Roman" w:hAnsi="Times New Roman" w:cs="Times New Roman"/>
        </w:rPr>
        <w:t>Department</w:t>
      </w:r>
      <w:proofErr w:type="spellEnd"/>
      <w:r w:rsidR="00A96D52">
        <w:rPr>
          <w:rFonts w:ascii="Times New Roman" w:hAnsi="Times New Roman" w:cs="Times New Roman"/>
        </w:rPr>
        <w:t xml:space="preserve">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178D3338" w:rsidR="00590878" w:rsidRPr="00012769" w:rsidRDefault="00A71475" w:rsidP="00B91E48">
      <w:pPr>
        <w:spacing w:line="480" w:lineRule="auto"/>
        <w:rPr>
          <w:rFonts w:ascii="Times New Roman" w:hAnsi="Times New Roman" w:cs="Times New Roman"/>
        </w:rPr>
      </w:pPr>
      <w:r>
        <w:rPr>
          <w:rFonts w:ascii="Times New Roman" w:hAnsi="Times New Roman" w:cs="Times New Roman"/>
        </w:rPr>
        <w:t xml:space="preserve">Over the past </w:t>
      </w:r>
      <w:del w:id="0" w:author="Admin" w:date="2016-05-30T19:59:00Z">
        <w:r w:rsidDel="00ED62F0">
          <w:rPr>
            <w:rFonts w:ascii="Times New Roman" w:hAnsi="Times New Roman" w:cs="Times New Roman"/>
          </w:rPr>
          <w:delText>thirty years</w:delText>
        </w:r>
      </w:del>
      <w:ins w:id="1" w:author="Admin" w:date="2016-05-30T19:59:00Z">
        <w:r w:rsidR="00ED62F0">
          <w:rPr>
            <w:rFonts w:ascii="Times New Roman" w:hAnsi="Times New Roman" w:cs="Times New Roman"/>
          </w:rPr>
          <w:t>several decades</w:t>
        </w:r>
      </w:ins>
      <w:r>
        <w:rPr>
          <w:rFonts w:ascii="Times New Roman" w:hAnsi="Times New Roman" w:cs="Times New Roman"/>
        </w:rPr>
        <w:t xml:space="preserve">, </w:t>
      </w:r>
      <w:del w:id="2" w:author="Admin" w:date="2016-05-30T19:59:00Z">
        <w:r w:rsidDel="00ED62F0">
          <w:rPr>
            <w:rFonts w:ascii="Times New Roman" w:hAnsi="Times New Roman" w:cs="Times New Roman"/>
          </w:rPr>
          <w:delText>common garden experiments have clearly shown that</w:delText>
        </w:r>
      </w:del>
      <w:ins w:id="3" w:author="Admin" w:date="2016-05-30T19:59:00Z">
        <w:r w:rsidR="00ED62F0">
          <w:rPr>
            <w:rFonts w:ascii="Times New Roman" w:hAnsi="Times New Roman" w:cs="Times New Roman"/>
          </w:rPr>
          <w:t>the role of</w:t>
        </w:r>
      </w:ins>
      <w:r>
        <w:rPr>
          <w:rFonts w:ascii="Times New Roman" w:hAnsi="Times New Roman" w:cs="Times New Roman"/>
        </w:rPr>
        <w:t xml:space="preserve"> host-pl</w:t>
      </w:r>
      <w:r w:rsidR="00AE7FBF">
        <w:rPr>
          <w:rFonts w:ascii="Times New Roman" w:hAnsi="Times New Roman" w:cs="Times New Roman"/>
        </w:rPr>
        <w:t xml:space="preserve">ant genetic variation </w:t>
      </w:r>
      <w:ins w:id="4" w:author="Admin" w:date="2016-05-30T20:00:00Z">
        <w:r w:rsidR="00ED62F0">
          <w:rPr>
            <w:rFonts w:ascii="Times New Roman" w:hAnsi="Times New Roman" w:cs="Times New Roman"/>
          </w:rPr>
          <w:t>has</w:t>
        </w:r>
      </w:ins>
      <w:ins w:id="5" w:author="Admin" w:date="2016-05-30T20:02:00Z">
        <w:r w:rsidR="00ED62F0">
          <w:rPr>
            <w:rFonts w:ascii="Times New Roman" w:hAnsi="Times New Roman" w:cs="Times New Roman"/>
          </w:rPr>
          <w:t xml:space="preserve"> received a</w:t>
        </w:r>
      </w:ins>
      <w:ins w:id="6" w:author="Admin" w:date="2016-05-30T20:00:00Z">
        <w:r w:rsidR="00ED62F0">
          <w:rPr>
            <w:rFonts w:ascii="Times New Roman" w:hAnsi="Times New Roman" w:cs="Times New Roman"/>
          </w:rPr>
          <w:t xml:space="preserve"> </w:t>
        </w:r>
      </w:ins>
      <w:ins w:id="7" w:author="Admin" w:date="2016-05-30T20:02:00Z">
        <w:r w:rsidR="00ED62F0">
          <w:rPr>
            <w:rFonts w:ascii="Times New Roman" w:hAnsi="Times New Roman" w:cs="Times New Roman"/>
          </w:rPr>
          <w:t>growing</w:t>
        </w:r>
      </w:ins>
      <w:ins w:id="8" w:author="Admin" w:date="2016-05-30T20:00:00Z">
        <w:r w:rsidR="00ED62F0">
          <w:rPr>
            <w:rFonts w:ascii="Times New Roman" w:hAnsi="Times New Roman" w:cs="Times New Roman"/>
          </w:rPr>
          <w:t xml:space="preserve"> appreciation for its effects on</w:t>
        </w:r>
      </w:ins>
      <w:del w:id="9" w:author="Admin" w:date="2016-05-30T19:59:00Z">
        <w:r w:rsidR="002E6872" w:rsidDel="00ED62F0">
          <w:rPr>
            <w:rFonts w:ascii="Times New Roman" w:hAnsi="Times New Roman" w:cs="Times New Roman"/>
          </w:rPr>
          <w:delText>can</w:delText>
        </w:r>
      </w:del>
      <w:r w:rsidR="002E6872">
        <w:rPr>
          <w:rFonts w:ascii="Times New Roman" w:hAnsi="Times New Roman" w:cs="Times New Roman"/>
        </w:rPr>
        <w:t xml:space="preserve"> </w:t>
      </w:r>
      <w:del w:id="10" w:author="Admin" w:date="2016-05-30T20:00:00Z">
        <w:r w:rsidR="002E6872" w:rsidDel="00ED62F0">
          <w:rPr>
            <w:rFonts w:ascii="Times New Roman" w:hAnsi="Times New Roman" w:cs="Times New Roman"/>
          </w:rPr>
          <w:delText>affect</w:delText>
        </w:r>
        <w:r w:rsidR="00AE7FBF" w:rsidDel="00ED62F0">
          <w:rPr>
            <w:rFonts w:ascii="Times New Roman" w:hAnsi="Times New Roman" w:cs="Times New Roman"/>
          </w:rPr>
          <w:delText xml:space="preserve"> the structure of</w:delText>
        </w:r>
        <w:r w:rsidR="002E6872" w:rsidDel="00ED62F0">
          <w:rPr>
            <w:rFonts w:ascii="Times New Roman" w:hAnsi="Times New Roman" w:cs="Times New Roman"/>
          </w:rPr>
          <w:delText xml:space="preserve"> th</w:delText>
        </w:r>
      </w:del>
      <w:ins w:id="11" w:author="Admin" w:date="2016-05-30T20:00:00Z">
        <w:r w:rsidR="00ED62F0">
          <w:rPr>
            <w:rFonts w:ascii="Times New Roman" w:hAnsi="Times New Roman" w:cs="Times New Roman"/>
          </w:rPr>
          <w:t>the diversity and structure of associated</w:t>
        </w:r>
      </w:ins>
      <w:del w:id="12" w:author="Admin" w:date="2016-05-30T20:00:00Z">
        <w:r w:rsidR="002E6872" w:rsidDel="00ED62F0">
          <w:rPr>
            <w:rFonts w:ascii="Times New Roman" w:hAnsi="Times New Roman" w:cs="Times New Roman"/>
          </w:rPr>
          <w:delText>e</w:delText>
        </w:r>
      </w:del>
      <w:r w:rsidR="002E6872">
        <w:rPr>
          <w:rFonts w:ascii="Times New Roman" w:hAnsi="Times New Roman" w:cs="Times New Roman"/>
        </w:rPr>
        <w:t xml:space="preserve"> </w:t>
      </w:r>
      <w:r w:rsidR="00AE7FBF">
        <w:rPr>
          <w:rFonts w:ascii="Times New Roman" w:hAnsi="Times New Roman" w:cs="Times New Roman"/>
        </w:rPr>
        <w:t>above and belowground communities</w:t>
      </w:r>
      <w:del w:id="13" w:author="Admin" w:date="2016-05-30T20:02:00Z">
        <w:r w:rsidR="00AE7FBF" w:rsidDel="00ED62F0">
          <w:rPr>
            <w:rFonts w:ascii="Times New Roman" w:hAnsi="Times New Roman" w:cs="Times New Roman"/>
          </w:rPr>
          <w:delText xml:space="preserve"> that </w:delText>
        </w:r>
      </w:del>
      <w:del w:id="14" w:author="Admin" w:date="2016-05-30T20:00:00Z">
        <w:r w:rsidR="00AE7FBF" w:rsidDel="00ED62F0">
          <w:rPr>
            <w:rFonts w:ascii="Times New Roman" w:hAnsi="Times New Roman" w:cs="Times New Roman"/>
          </w:rPr>
          <w:delText xml:space="preserve">colonize </w:delText>
        </w:r>
        <w:r w:rsidR="002E6872" w:rsidDel="00ED62F0">
          <w:rPr>
            <w:rFonts w:ascii="Times New Roman" w:hAnsi="Times New Roman" w:cs="Times New Roman"/>
          </w:rPr>
          <w:delText>them</w:delText>
        </w:r>
      </w:del>
      <w:r w:rsidR="00AE7FBF">
        <w:rPr>
          <w:rFonts w:ascii="Times New Roman" w:hAnsi="Times New Roman" w:cs="Times New Roman"/>
        </w:rPr>
        <w:t>.</w:t>
      </w:r>
      <w:r>
        <w:rPr>
          <w:rFonts w:ascii="Times New Roman" w:hAnsi="Times New Roman" w:cs="Times New Roman"/>
        </w:rPr>
        <w:t xml:space="preserve"> </w:t>
      </w:r>
      <w:del w:id="15" w:author="Admin" w:date="2016-05-30T20:00:00Z">
        <w:r w:rsidR="00E51804" w:rsidDel="00ED62F0">
          <w:rPr>
            <w:rFonts w:ascii="Times New Roman" w:hAnsi="Times New Roman" w:cs="Times New Roman"/>
          </w:rPr>
          <w:delText>In</w:delText>
        </w:r>
        <w:r w:rsidDel="00ED62F0">
          <w:rPr>
            <w:rFonts w:ascii="Times New Roman" w:hAnsi="Times New Roman" w:cs="Times New Roman"/>
          </w:rPr>
          <w:delText xml:space="preserve"> natural ecosystems</w:delText>
        </w:r>
        <w:r w:rsidR="00E51804" w:rsidDel="00ED62F0">
          <w:rPr>
            <w:rFonts w:ascii="Times New Roman" w:hAnsi="Times New Roman" w:cs="Times New Roman"/>
          </w:rPr>
          <w:delText xml:space="preserve"> though</w:delText>
        </w:r>
        <w:r w:rsidR="00AE7FBF" w:rsidDel="00ED62F0">
          <w:rPr>
            <w:rFonts w:ascii="Times New Roman" w:hAnsi="Times New Roman" w:cs="Times New Roman"/>
          </w:rPr>
          <w:delText>,</w:delText>
        </w:r>
      </w:del>
      <w:ins w:id="16" w:author="Admin" w:date="2016-05-30T20:00:00Z">
        <w:r w:rsidR="00ED62F0">
          <w:rPr>
            <w:rFonts w:ascii="Times New Roman" w:hAnsi="Times New Roman" w:cs="Times New Roman"/>
          </w:rPr>
          <w:t xml:space="preserve">To date, however, the vast majority of studies have occurred using common garden experiments, </w:t>
        </w:r>
      </w:ins>
      <w:ins w:id="17" w:author="Admin" w:date="2016-05-30T20:04:00Z">
        <w:r w:rsidR="00B91E48">
          <w:rPr>
            <w:rFonts w:ascii="Times New Roman" w:hAnsi="Times New Roman" w:cs="Times New Roman"/>
          </w:rPr>
          <w:t xml:space="preserve">thereby minimizing </w:t>
        </w:r>
      </w:ins>
      <w:del w:id="18" w:author="Admin" w:date="2016-05-30T20:04:00Z">
        <w:r w:rsidR="00AE7FBF" w:rsidDel="00ED62F0">
          <w:rPr>
            <w:rFonts w:ascii="Times New Roman" w:hAnsi="Times New Roman" w:cs="Times New Roman"/>
          </w:rPr>
          <w:delText xml:space="preserve"> </w:delText>
        </w:r>
      </w:del>
      <w:del w:id="19" w:author="Admin" w:date="2016-05-30T20:01:00Z">
        <w:r w:rsidR="00AE7FBF" w:rsidDel="00ED62F0">
          <w:rPr>
            <w:rFonts w:ascii="Times New Roman" w:hAnsi="Times New Roman" w:cs="Times New Roman"/>
          </w:rPr>
          <w:delText xml:space="preserve">host </w:delText>
        </w:r>
        <w:r w:rsidDel="00ED62F0">
          <w:rPr>
            <w:rFonts w:ascii="Times New Roman" w:hAnsi="Times New Roman" w:cs="Times New Roman"/>
          </w:rPr>
          <w:delText xml:space="preserve">plants are </w:delText>
        </w:r>
        <w:r w:rsidR="00E51804" w:rsidDel="00ED62F0">
          <w:rPr>
            <w:rFonts w:ascii="Times New Roman" w:hAnsi="Times New Roman" w:cs="Times New Roman"/>
          </w:rPr>
          <w:delText>exposed to a diverse</w:delText>
        </w:r>
      </w:del>
      <w:ins w:id="20" w:author="Admin" w:date="2016-05-30T20:01:00Z">
        <w:r w:rsidR="00ED62F0">
          <w:rPr>
            <w:rFonts w:ascii="Times New Roman" w:hAnsi="Times New Roman" w:cs="Times New Roman"/>
          </w:rPr>
          <w:t>the</w:t>
        </w:r>
      </w:ins>
      <w:r w:rsidR="00E51804">
        <w:rPr>
          <w:rFonts w:ascii="Times New Roman" w:hAnsi="Times New Roman" w:cs="Times New Roman"/>
        </w:rPr>
        <w:t xml:space="preserve"> array</w:t>
      </w:r>
      <w:r>
        <w:rPr>
          <w:rFonts w:ascii="Times New Roman" w:hAnsi="Times New Roman" w:cs="Times New Roman"/>
        </w:rPr>
        <w:t xml:space="preserve"> of biotic and abiotic </w:t>
      </w:r>
      <w:r w:rsidR="00980A5F">
        <w:rPr>
          <w:rFonts w:ascii="Times New Roman" w:hAnsi="Times New Roman" w:cs="Times New Roman"/>
        </w:rPr>
        <w:t>environment</w:t>
      </w:r>
      <w:ins w:id="21" w:author="Admin" w:date="2016-05-30T20:01:00Z">
        <w:r w:rsidR="00ED62F0">
          <w:rPr>
            <w:rFonts w:ascii="Times New Roman" w:hAnsi="Times New Roman" w:cs="Times New Roman"/>
          </w:rPr>
          <w:t>al conditions that</w:t>
        </w:r>
      </w:ins>
      <w:ins w:id="22" w:author="Admin" w:date="2016-05-30T20:04:00Z">
        <w:r w:rsidR="00B91E48">
          <w:rPr>
            <w:rFonts w:ascii="Times New Roman" w:hAnsi="Times New Roman" w:cs="Times New Roman"/>
          </w:rPr>
          <w:t xml:space="preserve"> might directly or indirectly (via host plant </w:t>
        </w:r>
        <w:proofErr w:type="spellStart"/>
        <w:r w:rsidR="00B91E48">
          <w:rPr>
            <w:rFonts w:ascii="Times New Roman" w:hAnsi="Times New Roman" w:cs="Times New Roman"/>
          </w:rPr>
          <w:t>genoytype</w:t>
        </w:r>
        <w:proofErr w:type="spellEnd"/>
        <w:r w:rsidR="00B91E48">
          <w:rPr>
            <w:rFonts w:ascii="Times New Roman" w:hAnsi="Times New Roman" w:cs="Times New Roman"/>
          </w:rPr>
          <w:t>)</w:t>
        </w:r>
      </w:ins>
      <w:ins w:id="23" w:author="Admin" w:date="2016-05-30T20:05:00Z">
        <w:r w:rsidR="00B91E48">
          <w:rPr>
            <w:rFonts w:ascii="Times New Roman" w:hAnsi="Times New Roman" w:cs="Times New Roman"/>
          </w:rPr>
          <w:t xml:space="preserve"> </w:t>
        </w:r>
        <w:proofErr w:type="gramStart"/>
        <w:r w:rsidR="00B91E48">
          <w:rPr>
            <w:rFonts w:ascii="Times New Roman" w:hAnsi="Times New Roman" w:cs="Times New Roman"/>
          </w:rPr>
          <w:t>effect</w:t>
        </w:r>
      </w:ins>
      <w:proofErr w:type="gramEnd"/>
      <w:ins w:id="24" w:author="Admin" w:date="2016-05-30T20:03:00Z">
        <w:r w:rsidR="00B91E48">
          <w:rPr>
            <w:rFonts w:ascii="Times New Roman" w:hAnsi="Times New Roman" w:cs="Times New Roman"/>
          </w:rPr>
          <w:t xml:space="preserve"> </w:t>
        </w:r>
        <w:r w:rsidR="00ED62F0">
          <w:rPr>
            <w:rFonts w:ascii="Times New Roman" w:hAnsi="Times New Roman" w:cs="Times New Roman"/>
          </w:rPr>
          <w:t>communities</w:t>
        </w:r>
      </w:ins>
      <w:del w:id="25" w:author="Admin" w:date="2016-05-30T20:01:00Z">
        <w:r w:rsidR="00980A5F" w:rsidDel="00ED62F0">
          <w:rPr>
            <w:rFonts w:ascii="Times New Roman" w:hAnsi="Times New Roman" w:cs="Times New Roman"/>
          </w:rPr>
          <w:delText>s</w:delText>
        </w:r>
      </w:del>
      <w:del w:id="26" w:author="Admin" w:date="2016-05-30T20:03:00Z">
        <w:r w:rsidR="00E51804" w:rsidDel="00ED62F0">
          <w:rPr>
            <w:rFonts w:ascii="Times New Roman" w:hAnsi="Times New Roman" w:cs="Times New Roman"/>
          </w:rPr>
          <w:delText>, even over small spatial scales</w:delText>
        </w:r>
      </w:del>
      <w:r w:rsidR="00E51804">
        <w:rPr>
          <w:rFonts w:ascii="Times New Roman" w:hAnsi="Times New Roman" w:cs="Times New Roman"/>
        </w:rPr>
        <w:t xml:space="preserve">. </w:t>
      </w:r>
      <w:del w:id="27" w:author="Admin" w:date="2016-05-30T20:03:00Z">
        <w:r w:rsidR="00E51804" w:rsidDel="00ED62F0">
          <w:rPr>
            <w:rFonts w:ascii="Times New Roman" w:hAnsi="Times New Roman" w:cs="Times New Roman"/>
          </w:rPr>
          <w:delText xml:space="preserve">Currently, we have a poor understanding of </w:delText>
        </w:r>
        <w:r w:rsidR="00AE7FBF" w:rsidDel="00ED62F0">
          <w:rPr>
            <w:rFonts w:ascii="Times New Roman" w:hAnsi="Times New Roman" w:cs="Times New Roman"/>
          </w:rPr>
          <w:delText>the</w:delText>
        </w:r>
      </w:del>
      <w:r w:rsidR="00AE7FBF">
        <w:rPr>
          <w:rFonts w:ascii="Times New Roman" w:hAnsi="Times New Roman" w:cs="Times New Roman"/>
        </w:rPr>
        <w:t xml:space="preserve"> </w:t>
      </w:r>
      <w:ins w:id="28" w:author="Admin" w:date="2016-05-30T20:05:00Z">
        <w:r w:rsidR="00B91E48">
          <w:rPr>
            <w:rFonts w:ascii="Times New Roman" w:hAnsi="Times New Roman" w:cs="Times New Roman"/>
          </w:rPr>
          <w:t xml:space="preserve">Therefore, </w:t>
        </w:r>
      </w:ins>
      <w:ins w:id="29" w:author="Admin" w:date="2016-05-30T20:06:00Z">
        <w:r w:rsidR="00B91E48">
          <w:rPr>
            <w:rFonts w:ascii="Times New Roman" w:hAnsi="Times New Roman" w:cs="Times New Roman"/>
          </w:rPr>
          <w:t>whether</w:t>
        </w:r>
      </w:ins>
      <w:ins w:id="30" w:author="Admin" w:date="2016-05-30T20:05:00Z">
        <w:r w:rsidR="00B91E48">
          <w:rPr>
            <w:rFonts w:ascii="Times New Roman" w:hAnsi="Times New Roman" w:cs="Times New Roman"/>
          </w:rPr>
          <w:t xml:space="preserve"> abiotic and biotic environment</w:t>
        </w:r>
      </w:ins>
      <w:ins w:id="31" w:author="Admin" w:date="2016-05-30T20:06:00Z">
        <w:r w:rsidR="00B91E48">
          <w:rPr>
            <w:rFonts w:ascii="Times New Roman" w:hAnsi="Times New Roman" w:cs="Times New Roman"/>
          </w:rPr>
          <w:t>s</w:t>
        </w:r>
      </w:ins>
      <w:ins w:id="32" w:author="Admin" w:date="2016-05-30T20:05:00Z">
        <w:r w:rsidR="00B91E48">
          <w:rPr>
            <w:rFonts w:ascii="Times New Roman" w:hAnsi="Times New Roman" w:cs="Times New Roman"/>
          </w:rPr>
          <w:t xml:space="preserve"> ameliorate or mediate </w:t>
        </w:r>
      </w:ins>
      <w:ins w:id="33" w:author="Admin" w:date="2016-05-30T20:06:00Z">
        <w:r w:rsidR="00B91E48">
          <w:rPr>
            <w:rFonts w:ascii="Times New Roman" w:hAnsi="Times New Roman" w:cs="Times New Roman"/>
          </w:rPr>
          <w:t xml:space="preserve">host-plant </w:t>
        </w:r>
      </w:ins>
      <w:ins w:id="34" w:author="Admin" w:date="2016-05-30T20:05:00Z">
        <w:r w:rsidR="00B91E48">
          <w:rPr>
            <w:rFonts w:ascii="Times New Roman" w:hAnsi="Times New Roman" w:cs="Times New Roman"/>
          </w:rPr>
          <w:t>genetic</w:t>
        </w:r>
      </w:ins>
      <w:ins w:id="35" w:author="Admin" w:date="2016-05-30T20:06:00Z">
        <w:r w:rsidR="00B91E48">
          <w:rPr>
            <w:rFonts w:ascii="Times New Roman" w:hAnsi="Times New Roman" w:cs="Times New Roman"/>
          </w:rPr>
          <w:t xml:space="preserve"> effects on the communities they support remains poorly </w:t>
        </w:r>
        <w:proofErr w:type="spellStart"/>
        <w:r w:rsidR="00B91E48">
          <w:rPr>
            <w:rFonts w:ascii="Times New Roman" w:hAnsi="Times New Roman" w:cs="Times New Roman"/>
          </w:rPr>
          <w:t>understood</w:t>
        </w:r>
      </w:ins>
      <w:ins w:id="36" w:author="Admin" w:date="2016-05-30T20:07:00Z">
        <w:r w:rsidR="00B91E48">
          <w:rPr>
            <w:rFonts w:ascii="Times New Roman" w:hAnsi="Times New Roman" w:cs="Times New Roman"/>
          </w:rPr>
          <w:t>.</w:t>
        </w:r>
      </w:ins>
      <w:del w:id="37" w:author="Admin" w:date="2016-05-30T20:05:00Z">
        <w:r w:rsidR="00B91E48" w:rsidDel="00B91E48">
          <w:rPr>
            <w:rFonts w:ascii="Times New Roman" w:hAnsi="Times New Roman" w:cs="Times New Roman"/>
          </w:rPr>
          <w:delText>R</w:delText>
        </w:r>
      </w:del>
      <w:del w:id="38" w:author="Admin" w:date="2016-05-30T20:07:00Z">
        <w:r w:rsidR="00AE7FBF" w:rsidDel="00B91E48">
          <w:rPr>
            <w:rFonts w:ascii="Times New Roman" w:hAnsi="Times New Roman" w:cs="Times New Roman"/>
          </w:rPr>
          <w:delText>elative i</w:delText>
        </w:r>
        <w:r w:rsidR="002E6872" w:rsidDel="00B91E48">
          <w:rPr>
            <w:rFonts w:ascii="Times New Roman" w:hAnsi="Times New Roman" w:cs="Times New Roman"/>
          </w:rPr>
          <w:delText>mportance of host-plant genetic variation</w:delText>
        </w:r>
        <w:r w:rsidR="00AE7FBF" w:rsidDel="00B91E48">
          <w:rPr>
            <w:rFonts w:ascii="Times New Roman" w:hAnsi="Times New Roman" w:cs="Times New Roman"/>
          </w:rPr>
          <w:delText xml:space="preserve"> vs. natural variability in the environment in structuring communities associated with host plants.</w:delText>
        </w:r>
        <w:r w:rsidR="00980A5F" w:rsidDel="00B91E48">
          <w:rPr>
            <w:rFonts w:ascii="Times New Roman" w:hAnsi="Times New Roman" w:cs="Times New Roman"/>
          </w:rPr>
          <w:delText xml:space="preserve"> </w:delText>
        </w:r>
      </w:del>
      <w:r w:rsidR="00E5171D">
        <w:rPr>
          <w:rFonts w:ascii="Times New Roman" w:hAnsi="Times New Roman" w:cs="Times New Roman"/>
        </w:rPr>
        <w:t>We</w:t>
      </w:r>
      <w:proofErr w:type="spellEnd"/>
      <w:r w:rsidR="00E5171D">
        <w:rPr>
          <w:rFonts w:ascii="Times New Roman" w:hAnsi="Times New Roman" w:cs="Times New Roman"/>
        </w:rPr>
        <w:t xml:space="preserve"> addressed this knowledge gap by planting </w:t>
      </w:r>
      <w:del w:id="39" w:author="Admin" w:date="2016-05-30T20:07:00Z">
        <w:r w:rsidR="006D5A4E" w:rsidDel="00B91E48">
          <w:rPr>
            <w:rFonts w:ascii="Times New Roman" w:hAnsi="Times New Roman" w:cs="Times New Roman"/>
          </w:rPr>
          <w:delText xml:space="preserve">multiple </w:delText>
        </w:r>
        <w:r w:rsidR="00E5171D" w:rsidDel="00B91E48">
          <w:rPr>
            <w:rFonts w:ascii="Times New Roman" w:hAnsi="Times New Roman" w:cs="Times New Roman"/>
          </w:rPr>
          <w:delText xml:space="preserve">common gardens </w:delText>
        </w:r>
      </w:del>
      <w:ins w:id="40" w:author="Admin" w:date="2016-05-30T20:07:00Z">
        <w:r w:rsidR="00B91E48">
          <w:rPr>
            <w:rFonts w:ascii="Times New Roman" w:hAnsi="Times New Roman" w:cs="Times New Roman"/>
          </w:rPr>
          <w:t xml:space="preserve">a series of </w:t>
        </w:r>
        <w:proofErr w:type="spellStart"/>
        <w:r w:rsidR="00B91E48">
          <w:rPr>
            <w:rFonts w:ascii="Times New Roman" w:hAnsi="Times New Roman" w:cs="Times New Roman"/>
          </w:rPr>
          <w:t>expeiments</w:t>
        </w:r>
        <w:proofErr w:type="spellEnd"/>
        <w:r w:rsidR="00B91E48">
          <w:rPr>
            <w:rFonts w:ascii="Times New Roman" w:hAnsi="Times New Roman" w:cs="Times New Roman"/>
          </w:rPr>
          <w:t xml:space="preserve"> consisting of </w:t>
        </w:r>
      </w:ins>
      <w:del w:id="41" w:author="Admin" w:date="2016-05-30T20:07:00Z">
        <w:r w:rsidR="00E5171D" w:rsidDel="00B91E48">
          <w:rPr>
            <w:rFonts w:ascii="Times New Roman" w:hAnsi="Times New Roman" w:cs="Times New Roman"/>
          </w:rPr>
          <w:delText xml:space="preserve">with </w:delText>
        </w:r>
      </w:del>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 xml:space="preserve">Salix </w:t>
      </w:r>
      <w:proofErr w:type="spellStart"/>
      <w:r w:rsidR="00E5171D" w:rsidRPr="00E5171D">
        <w:rPr>
          <w:rFonts w:ascii="Times New Roman" w:hAnsi="Times New Roman" w:cs="Times New Roman"/>
          <w:i/>
        </w:rPr>
        <w:t>hookeriana</w:t>
      </w:r>
      <w:proofErr w:type="spellEnd"/>
      <w:r w:rsidR="00E5171D" w:rsidRPr="006D5A4E">
        <w:rPr>
          <w:rFonts w:ascii="Times New Roman" w:hAnsi="Times New Roman" w:cs="Times New Roman"/>
        </w:rPr>
        <w:t xml:space="preserve"> </w:t>
      </w:r>
      <w:r w:rsidR="006D5A4E" w:rsidRPr="006D5A4E">
        <w:rPr>
          <w:rFonts w:ascii="Times New Roman" w:hAnsi="Times New Roman" w:cs="Times New Roman"/>
        </w:rPr>
        <w:t xml:space="preserve">in a coastal dune ecosystem and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We then examined</w:t>
      </w:r>
      <w:del w:id="42" w:author="Admin" w:date="2016-05-30T20:08:00Z">
        <w:r w:rsidR="00E5171D" w:rsidDel="00B91E48">
          <w:rPr>
            <w:rFonts w:ascii="Times New Roman" w:hAnsi="Times New Roman" w:cs="Times New Roman"/>
          </w:rPr>
          <w:delText xml:space="preserve"> how</w:delText>
        </w:r>
      </w:del>
      <w:r w:rsidR="00E5171D">
        <w:rPr>
          <w:rFonts w:ascii="Times New Roman" w:hAnsi="Times New Roman" w:cs="Times New Roman"/>
        </w:rPr>
        <w:t xml:space="preserve"> </w:t>
      </w:r>
      <w:ins w:id="43" w:author="Admin" w:date="2016-05-30T20:07:00Z">
        <w:r w:rsidR="00B91E48">
          <w:rPr>
            <w:rFonts w:ascii="Times New Roman" w:hAnsi="Times New Roman" w:cs="Times New Roman"/>
          </w:rPr>
          <w:t xml:space="preserve">variation in </w:t>
        </w:r>
      </w:ins>
      <w:ins w:id="44" w:author="Admin" w:date="2016-05-30T20:08:00Z">
        <w:r w:rsidR="00B91E48">
          <w:rPr>
            <w:rFonts w:ascii="Times New Roman" w:hAnsi="Times New Roman" w:cs="Times New Roman"/>
          </w:rPr>
          <w:t xml:space="preserve">associated </w:t>
        </w:r>
      </w:ins>
      <w:del w:id="45" w:author="Admin" w:date="2016-05-30T20:07:00Z">
        <w:r w:rsidR="00E5171D" w:rsidDel="00B91E48">
          <w:rPr>
            <w:rFonts w:ascii="Times New Roman" w:hAnsi="Times New Roman" w:cs="Times New Roman"/>
          </w:rPr>
          <w:delText xml:space="preserve">willow genotype interacts with natural variation in the environment to affect the structure of </w:delText>
        </w:r>
      </w:del>
      <w:r w:rsidR="00E5171D">
        <w:rPr>
          <w:rFonts w:ascii="Times New Roman" w:hAnsi="Times New Roman" w:cs="Times New Roman"/>
        </w:rPr>
        <w:t xml:space="preserve">foliar arthropods and root-associated </w:t>
      </w:r>
      <w:proofErr w:type="spellStart"/>
      <w:r w:rsidR="002E6872">
        <w:rPr>
          <w:rFonts w:ascii="Times New Roman" w:hAnsi="Times New Roman" w:cs="Times New Roman"/>
        </w:rPr>
        <w:t>ecto</w:t>
      </w:r>
      <w:r w:rsidR="00E5171D">
        <w:rPr>
          <w:rFonts w:ascii="Times New Roman" w:hAnsi="Times New Roman" w:cs="Times New Roman"/>
        </w:rPr>
        <w:t>mycorrhiza</w:t>
      </w:r>
      <w:proofErr w:type="spellEnd"/>
      <w:r w:rsidR="00E5171D">
        <w:rPr>
          <w:rFonts w:ascii="Times New Roman" w:hAnsi="Times New Roman" w:cs="Times New Roman"/>
        </w:rPr>
        <w:t xml:space="preserve"> and bacteria</w:t>
      </w:r>
      <w:ins w:id="46" w:author="Admin" w:date="2016-05-30T20:08:00Z">
        <w:r w:rsidR="00B91E48">
          <w:rPr>
            <w:rFonts w:ascii="Times New Roman" w:hAnsi="Times New Roman" w:cs="Times New Roman"/>
          </w:rPr>
          <w:t xml:space="preserve"> across all willow individuals</w:t>
        </w:r>
      </w:ins>
      <w:r w:rsidR="00E5171D">
        <w:rPr>
          <w:rFonts w:ascii="Times New Roman" w:hAnsi="Times New Roman" w:cs="Times New Roman"/>
        </w:rPr>
        <w:t xml:space="preserve">. </w:t>
      </w:r>
      <w:del w:id="47" w:author="Admin" w:date="2016-05-30T20:08:00Z">
        <w:r w:rsidR="001D3EAF" w:rsidDel="00B91E48">
          <w:rPr>
            <w:rFonts w:ascii="Times New Roman" w:hAnsi="Times New Roman" w:cs="Times New Roman"/>
          </w:rPr>
          <w:delText xml:space="preserve">Furthermore, we measured </w:delText>
        </w:r>
        <w:r w:rsidR="00137407" w:rsidDel="00B91E48">
          <w:rPr>
            <w:rFonts w:ascii="Times New Roman" w:hAnsi="Times New Roman" w:cs="Times New Roman"/>
          </w:rPr>
          <w:delText xml:space="preserve">plant traits to tease apart the </w:delText>
        </w:r>
        <w:r w:rsidR="00012769" w:rsidDel="00B91E48">
          <w:rPr>
            <w:rFonts w:ascii="Times New Roman" w:hAnsi="Times New Roman" w:cs="Times New Roman"/>
          </w:rPr>
          <w:delText xml:space="preserve">processes by which </w:delText>
        </w:r>
        <w:r w:rsidR="002E6872" w:rsidDel="00B91E48">
          <w:rPr>
            <w:rFonts w:ascii="Times New Roman" w:hAnsi="Times New Roman" w:cs="Times New Roman"/>
          </w:rPr>
          <w:delText>willow</w:delText>
        </w:r>
        <w:r w:rsidR="00137407" w:rsidDel="00B91E48">
          <w:rPr>
            <w:rFonts w:ascii="Times New Roman" w:hAnsi="Times New Roman" w:cs="Times New Roman"/>
          </w:rPr>
          <w:delText xml:space="preserve"> genotype and the environment structure associated communities. </w:delText>
        </w:r>
      </w:del>
      <w:r w:rsidR="002E6872">
        <w:rPr>
          <w:rFonts w:ascii="Times New Roman" w:hAnsi="Times New Roman" w:cs="Times New Roman"/>
        </w:rPr>
        <w:t xml:space="preserve">In the ant-aphid experiment, we found that willow genotype </w:t>
      </w:r>
      <w:del w:id="48" w:author="Admin" w:date="2016-05-30T20:09:00Z">
        <w:r w:rsidR="002E6872" w:rsidDel="00B91E48">
          <w:rPr>
            <w:rFonts w:ascii="Times New Roman" w:hAnsi="Times New Roman" w:cs="Times New Roman"/>
          </w:rPr>
          <w:delText xml:space="preserve">trumped </w:delText>
        </w:r>
      </w:del>
      <w:ins w:id="49" w:author="Admin" w:date="2016-05-30T20:09:00Z">
        <w:r w:rsidR="00B91E48">
          <w:rPr>
            <w:rFonts w:ascii="Times New Roman" w:hAnsi="Times New Roman" w:cs="Times New Roman"/>
          </w:rPr>
          <w:t xml:space="preserve">what the strongest predictor of variation in foliar arthropod communities compared to </w:t>
        </w:r>
      </w:ins>
      <w:del w:id="50" w:author="Admin" w:date="2016-05-30T20:09:00Z">
        <w:r w:rsidR="002E6872" w:rsidDel="00B91E48">
          <w:rPr>
            <w:rFonts w:ascii="Times New Roman" w:hAnsi="Times New Roman" w:cs="Times New Roman"/>
          </w:rPr>
          <w:delText xml:space="preserve">both </w:delText>
        </w:r>
      </w:del>
      <w:r w:rsidR="002E6872">
        <w:rPr>
          <w:rFonts w:ascii="Times New Roman" w:hAnsi="Times New Roman" w:cs="Times New Roman"/>
        </w:rPr>
        <w:t xml:space="preserve">aphid additions and proximity to </w:t>
      </w:r>
      <w:ins w:id="51" w:author="Admin" w:date="2016-05-30T20:09:00Z">
        <w:r w:rsidR="00B91E48">
          <w:rPr>
            <w:rFonts w:ascii="Times New Roman" w:hAnsi="Times New Roman" w:cs="Times New Roman"/>
          </w:rPr>
          <w:t xml:space="preserve">aphid-tending </w:t>
        </w:r>
      </w:ins>
      <w:r w:rsidR="002E6872">
        <w:rPr>
          <w:rFonts w:ascii="Times New Roman" w:hAnsi="Times New Roman" w:cs="Times New Roman"/>
        </w:rPr>
        <w:t>ant mounds</w:t>
      </w:r>
      <w:del w:id="52" w:author="Admin" w:date="2016-05-30T20:09:00Z">
        <w:r w:rsidR="002E6872" w:rsidDel="00B91E48">
          <w:rPr>
            <w:rFonts w:ascii="Times New Roman" w:hAnsi="Times New Roman" w:cs="Times New Roman"/>
          </w:rPr>
          <w:delText xml:space="preserve"> in predicting most </w:delText>
        </w:r>
        <w:r w:rsidR="00FB4002" w:rsidDel="00B91E48">
          <w:rPr>
            <w:rFonts w:ascii="Times New Roman" w:hAnsi="Times New Roman" w:cs="Times New Roman"/>
          </w:rPr>
          <w:delText>properties</w:delText>
        </w:r>
        <w:r w:rsidR="002E6872" w:rsidDel="00B91E48">
          <w:rPr>
            <w:rFonts w:ascii="Times New Roman" w:hAnsi="Times New Roman" w:cs="Times New Roman"/>
          </w:rPr>
          <w:delText xml:space="preserve"> of the arthropod community</w:delText>
        </w:r>
      </w:del>
      <w:r w:rsidR="002E6872">
        <w:rPr>
          <w:rFonts w:ascii="Times New Roman" w:hAnsi="Times New Roman" w:cs="Times New Roman"/>
        </w:rPr>
        <w:t xml:space="preserve">. Still, we observed that aphid additions modified the effect of willow genotype </w:t>
      </w:r>
      <w:del w:id="53" w:author="Admin" w:date="2016-05-30T20:10:00Z">
        <w:r w:rsidR="002E6872" w:rsidDel="00B91E48">
          <w:rPr>
            <w:rFonts w:ascii="Times New Roman" w:hAnsi="Times New Roman" w:cs="Times New Roman"/>
          </w:rPr>
          <w:delText>(</w:delText>
        </w:r>
        <w:r w:rsidR="00FB4002" w:rsidRPr="00FB4002" w:rsidDel="00B91E48">
          <w:rPr>
            <w:rFonts w:ascii="Times New Roman" w:hAnsi="Times New Roman" w:cs="Times New Roman"/>
          </w:rPr>
          <w:delText>G</w:delText>
        </w:r>
        <m:oMath>
          <m:r>
            <w:rPr>
              <w:rFonts w:ascii="Cambria Math" w:hAnsi="Cambria Math" w:cs="Times New Roman"/>
            </w:rPr>
            <m:t>×</m:t>
          </m:r>
        </m:oMath>
        <w:r w:rsidR="00FB4002" w:rsidRPr="00FB4002" w:rsidDel="00B91E48">
          <w:rPr>
            <w:rFonts w:ascii="Times New Roman" w:hAnsi="Times New Roman" w:cs="Times New Roman"/>
          </w:rPr>
          <w:delText>E</w:delText>
        </w:r>
        <w:r w:rsidR="00FB4002" w:rsidRPr="00FB4002" w:rsidDel="00B91E48">
          <w:rPr>
            <w:rFonts w:ascii="Times New Roman" w:hAnsi="Times New Roman" w:cs="Times New Roman"/>
            <w:vertAlign w:val="subscript"/>
          </w:rPr>
          <w:delText>aphid</w:delText>
        </w:r>
        <w:r w:rsidR="002E6872" w:rsidDel="00B91E48">
          <w:rPr>
            <w:rFonts w:ascii="Times New Roman" w:hAnsi="Times New Roman" w:cs="Times New Roman"/>
          </w:rPr>
          <w:delText xml:space="preserve">) </w:delText>
        </w:r>
      </w:del>
      <w:r w:rsidR="002E6872">
        <w:rPr>
          <w:rFonts w:ascii="Times New Roman" w:hAnsi="Times New Roman" w:cs="Times New Roman"/>
        </w:rPr>
        <w:t>on arthropod community composition</w:t>
      </w:r>
      <w:ins w:id="54" w:author="Admin" w:date="2016-05-30T20:10:00Z">
        <w:r w:rsidR="00B91E48">
          <w:rPr>
            <w:rFonts w:ascii="Times New Roman" w:hAnsi="Times New Roman" w:cs="Times New Roman"/>
          </w:rPr>
          <w:t xml:space="preserve"> (how so?)</w:t>
        </w:r>
      </w:ins>
      <w:r w:rsidR="002E6872">
        <w:rPr>
          <w:rFonts w:ascii="Times New Roman" w:hAnsi="Times New Roman" w:cs="Times New Roman"/>
        </w:rPr>
        <w:t xml:space="preserve">, </w:t>
      </w:r>
      <w:ins w:id="55" w:author="Admin" w:date="2016-05-30T20:10:00Z">
        <w:r w:rsidR="00B91E48">
          <w:rPr>
            <w:rFonts w:ascii="Times New Roman" w:hAnsi="Times New Roman" w:cs="Times New Roman"/>
          </w:rPr>
          <w:t>supporting that both host-plant genotype and herbivores were key factors.</w:t>
        </w:r>
        <w:r w:rsidR="00B91E48" w:rsidDel="00B91E48">
          <w:rPr>
            <w:rFonts w:ascii="Times New Roman" w:hAnsi="Times New Roman" w:cs="Times New Roman"/>
          </w:rPr>
          <w:t xml:space="preserve"> </w:t>
        </w:r>
      </w:ins>
      <w:del w:id="56" w:author="Admin" w:date="2016-05-30T20:10:00Z">
        <w:r w:rsidR="002E6872" w:rsidDel="00B91E48">
          <w:rPr>
            <w:rFonts w:ascii="Times New Roman" w:hAnsi="Times New Roman" w:cs="Times New Roman"/>
          </w:rPr>
          <w:delText>indicating that neither factor was more important</w:delText>
        </w:r>
      </w:del>
      <w:r w:rsidR="002E6872">
        <w:rPr>
          <w:rFonts w:ascii="Times New Roman" w:hAnsi="Times New Roman" w:cs="Times New Roman"/>
        </w:rPr>
        <w:t xml:space="preserve">. </w:t>
      </w:r>
      <w:r w:rsidR="00FB4002">
        <w:rPr>
          <w:rFonts w:ascii="Times New Roman" w:hAnsi="Times New Roman" w:cs="Times New Roman"/>
        </w:rPr>
        <w:t xml:space="preserve">In the wind experiment, we found that wind exposure </w:t>
      </w:r>
      <w:del w:id="57" w:author="Admin" w:date="2016-05-30T20:11:00Z">
        <w:r w:rsidR="00FB4002" w:rsidDel="00B91E48">
          <w:rPr>
            <w:rFonts w:ascii="Times New Roman" w:hAnsi="Times New Roman" w:cs="Times New Roman"/>
          </w:rPr>
          <w:delText>trumped willow genotype in</w:delText>
        </w:r>
      </w:del>
      <w:ins w:id="58" w:author="Admin" w:date="2016-05-30T20:11:00Z">
        <w:r w:rsidR="00B91E48">
          <w:rPr>
            <w:rFonts w:ascii="Times New Roman" w:hAnsi="Times New Roman" w:cs="Times New Roman"/>
          </w:rPr>
          <w:t>was the main predictor of variation in</w:t>
        </w:r>
      </w:ins>
      <w:r w:rsidR="00FB4002">
        <w:rPr>
          <w:rFonts w:ascii="Times New Roman" w:hAnsi="Times New Roman" w:cs="Times New Roman"/>
        </w:rPr>
        <w:t xml:space="preserve"> </w:t>
      </w:r>
      <w:del w:id="59" w:author="Admin" w:date="2016-05-30T20:11:00Z">
        <w:r w:rsidR="00FB4002" w:rsidDel="00B91E48">
          <w:rPr>
            <w:rFonts w:ascii="Times New Roman" w:hAnsi="Times New Roman" w:cs="Times New Roman"/>
          </w:rPr>
          <w:delText xml:space="preserve">structuring </w:delText>
        </w:r>
      </w:del>
      <w:ins w:id="60" w:author="Admin" w:date="2016-05-30T20:11:00Z">
        <w:r w:rsidR="00B91E48">
          <w:rPr>
            <w:rFonts w:ascii="Times New Roman" w:hAnsi="Times New Roman" w:cs="Times New Roman"/>
          </w:rPr>
          <w:t xml:space="preserve">foliar arthropod </w:t>
        </w:r>
      </w:ins>
      <w:r w:rsidR="00FB4002">
        <w:rPr>
          <w:rFonts w:ascii="Times New Roman" w:hAnsi="Times New Roman" w:cs="Times New Roman"/>
        </w:rPr>
        <w:t xml:space="preserve">communities of foliar arthropods and root microbes. Still, </w:t>
      </w:r>
      <w:del w:id="61" w:author="Admin" w:date="2016-05-30T20:11:00Z">
        <w:r w:rsidR="00FB4002" w:rsidDel="00B91E48">
          <w:rPr>
            <w:rFonts w:ascii="Times New Roman" w:hAnsi="Times New Roman" w:cs="Times New Roman"/>
          </w:rPr>
          <w:delText xml:space="preserve">we observed that </w:delText>
        </w:r>
      </w:del>
      <w:r w:rsidR="00FB4002">
        <w:rPr>
          <w:rFonts w:ascii="Times New Roman" w:hAnsi="Times New Roman" w:cs="Times New Roman"/>
        </w:rPr>
        <w:t xml:space="preserve">willow genotype had strong effect sizes </w:t>
      </w:r>
      <w:r w:rsidR="000149D3">
        <w:rPr>
          <w:rFonts w:ascii="Times New Roman" w:hAnsi="Times New Roman" w:cs="Times New Roman"/>
        </w:rPr>
        <w:t xml:space="preserve">on several community properties of arthropods and </w:t>
      </w:r>
      <w:proofErr w:type="spellStart"/>
      <w:r w:rsidR="000149D3">
        <w:rPr>
          <w:rFonts w:ascii="Times New Roman" w:hAnsi="Times New Roman" w:cs="Times New Roman"/>
        </w:rPr>
        <w:t>ectomycorrhiza</w:t>
      </w:r>
      <w:proofErr w:type="spellEnd"/>
      <w:r w:rsidR="000149D3">
        <w:rPr>
          <w:rFonts w:ascii="Times New Roman" w:hAnsi="Times New Roman" w:cs="Times New Roman"/>
        </w:rPr>
        <w:t xml:space="preserve">, indicating </w:t>
      </w:r>
      <w:del w:id="62" w:author="Admin" w:date="2016-05-30T20:11:00Z">
        <w:r w:rsidR="000149D3" w:rsidDel="00B91E48">
          <w:rPr>
            <w:rFonts w:ascii="Times New Roman" w:hAnsi="Times New Roman" w:cs="Times New Roman"/>
          </w:rPr>
          <w:delText xml:space="preserve">that it would be unwise to ignore </w:delText>
        </w:r>
      </w:del>
      <w:r w:rsidR="000149D3">
        <w:rPr>
          <w:rFonts w:ascii="Times New Roman" w:hAnsi="Times New Roman" w:cs="Times New Roman"/>
        </w:rPr>
        <w:t>the importance of host-plant genetic variation</w:t>
      </w:r>
      <w:ins w:id="63" w:author="Admin" w:date="2016-05-30T20:11:00Z">
        <w:r w:rsidR="00B91E48">
          <w:rPr>
            <w:rFonts w:ascii="Times New Roman" w:hAnsi="Times New Roman" w:cs="Times New Roman"/>
          </w:rPr>
          <w:t xml:space="preserve"> remains despite wind being a crucial environmental variable in coastal dune </w:t>
        </w:r>
        <w:proofErr w:type="spellStart"/>
        <w:r w:rsidR="00B91E48">
          <w:rPr>
            <w:rFonts w:ascii="Times New Roman" w:hAnsi="Times New Roman" w:cs="Times New Roman"/>
          </w:rPr>
          <w:t>evcosystems</w:t>
        </w:r>
      </w:ins>
      <w:proofErr w:type="spellEnd"/>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xml:space="preserve">, </w:t>
      </w:r>
      <w:r w:rsidR="00590878">
        <w:rPr>
          <w:rFonts w:ascii="Times New Roman" w:hAnsi="Times New Roman" w:cs="Times New Roman"/>
        </w:rPr>
        <w:lastRenderedPageBreak/>
        <w:t>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r w:rsidR="00590878">
        <w:rPr>
          <w:rFonts w:ascii="Times New Roman" w:hAnsi="Times New Roman" w:cs="Times New Roman"/>
        </w:rPr>
        <w:t xml:space="preserve">Taken together, our results suggests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ins w:id="64" w:author="Admin" w:date="2016-05-30T20:12:00Z">
        <w:r w:rsidR="00B91E48">
          <w:rPr>
            <w:rFonts w:ascii="Times New Roman" w:hAnsi="Times New Roman" w:cs="Times New Roman"/>
          </w:rPr>
          <w:t xml:space="preserve"> and that a deeper understanding of the role of both genotype and the</w:t>
        </w:r>
      </w:ins>
      <w:ins w:id="65" w:author="Admin" w:date="2016-05-30T20:13:00Z">
        <w:r w:rsidR="00B91E48">
          <w:rPr>
            <w:rFonts w:ascii="Times New Roman" w:hAnsi="Times New Roman" w:cs="Times New Roman"/>
          </w:rPr>
          <w:t xml:space="preserve"> surrounding</w:t>
        </w:r>
      </w:ins>
      <w:ins w:id="66" w:author="Admin" w:date="2016-05-30T20:12:00Z">
        <w:r w:rsidR="00B91E48">
          <w:rPr>
            <w:rFonts w:ascii="Times New Roman" w:hAnsi="Times New Roman" w:cs="Times New Roman"/>
          </w:rPr>
          <w:t xml:space="preserve"> environment</w:t>
        </w:r>
      </w:ins>
      <w:ins w:id="67" w:author="Admin" w:date="2016-05-30T20:13:00Z">
        <w:r w:rsidR="00B91E48">
          <w:rPr>
            <w:rFonts w:ascii="Times New Roman" w:hAnsi="Times New Roman" w:cs="Times New Roman"/>
          </w:rPr>
          <w:t xml:space="preserve"> will lead to a better understanding of how communities are assembled.</w:t>
        </w:r>
      </w:ins>
      <w:del w:id="68" w:author="Admin" w:date="2016-05-30T20:12:00Z">
        <w:r w:rsidR="004E3300" w:rsidDel="00B91E48">
          <w:rPr>
            <w:rFonts w:ascii="Times New Roman" w:hAnsi="Times New Roman" w:cs="Times New Roman"/>
          </w:rPr>
          <w:delText xml:space="preserve">. </w:delText>
        </w:r>
      </w:del>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t>Introduction</w:t>
      </w:r>
    </w:p>
    <w:p w14:paraId="6D7A85D9" w14:textId="77777777" w:rsidR="00036F70" w:rsidRDefault="00036F70" w:rsidP="00036F70">
      <w:pPr>
        <w:rPr>
          <w:rFonts w:ascii="Times New Roman" w:hAnsi="Times New Roman" w:cs="Times New Roman"/>
          <w:b/>
        </w:rPr>
      </w:pPr>
    </w:p>
    <w:p w14:paraId="287159E3" w14:textId="4E0C3A42" w:rsidR="008478CE" w:rsidRPr="006A1BE2" w:rsidRDefault="00E754E2" w:rsidP="006D6153">
      <w:pPr>
        <w:spacing w:line="480" w:lineRule="auto"/>
        <w:rPr>
          <w:rFonts w:ascii="Times New Roman" w:hAnsi="Times New Roman" w:cs="Times New Roman"/>
          <w:rPrChange w:id="69" w:author="Admin" w:date="2016-05-30T20:16:00Z">
            <w:rPr>
              <w:rFonts w:ascii="Times New Roman" w:hAnsi="Times New Roman" w:cs="Times New Roman"/>
              <w:b/>
            </w:rPr>
          </w:rPrChange>
        </w:rPr>
      </w:pPr>
      <w:r>
        <w:rPr>
          <w:rFonts w:ascii="Times New Roman" w:hAnsi="Times New Roman" w:cs="Times New Roman"/>
        </w:rPr>
        <w:t xml:space="preserve">Intraspecific genetic variation </w:t>
      </w:r>
      <w:ins w:id="70" w:author="Admin" w:date="2016-05-30T20:13:00Z">
        <w:r w:rsidR="006A1BE2">
          <w:rPr>
            <w:rFonts w:ascii="Times New Roman" w:hAnsi="Times New Roman" w:cs="Times New Roman"/>
          </w:rPr>
          <w:t>is a key</w:t>
        </w:r>
      </w:ins>
      <w:del w:id="71" w:author="Admin" w:date="2016-05-30T20:13:00Z">
        <w:r w:rsidDel="006A1BE2">
          <w:rPr>
            <w:rFonts w:ascii="Times New Roman" w:hAnsi="Times New Roman" w:cs="Times New Roman"/>
          </w:rPr>
          <w:delText>can</w:delText>
        </w:r>
      </w:del>
      <w:r>
        <w:rPr>
          <w:rFonts w:ascii="Times New Roman" w:hAnsi="Times New Roman" w:cs="Times New Roman"/>
        </w:rPr>
        <w:t xml:space="preserve"> drive</w:t>
      </w:r>
      <w:ins w:id="72" w:author="Admin" w:date="2016-05-30T20:13:00Z">
        <w:r w:rsidR="006A1BE2">
          <w:rPr>
            <w:rFonts w:ascii="Times New Roman" w:hAnsi="Times New Roman" w:cs="Times New Roman"/>
          </w:rPr>
          <w:t>r or</w:t>
        </w:r>
      </w:ins>
      <w:r>
        <w:rPr>
          <w:rFonts w:ascii="Times New Roman" w:hAnsi="Times New Roman" w:cs="Times New Roman"/>
        </w:rPr>
        <w:t xml:space="preserve"> </w:t>
      </w:r>
      <w:del w:id="73" w:author="Admin" w:date="2016-05-30T20:13:00Z">
        <w:r w:rsidDel="006A1BE2">
          <w:rPr>
            <w:rFonts w:ascii="Times New Roman" w:hAnsi="Times New Roman" w:cs="Times New Roman"/>
          </w:rPr>
          <w:delText xml:space="preserve">trait </w:delText>
        </w:r>
      </w:del>
      <w:ins w:id="74" w:author="Admin" w:date="2016-05-30T20:13:00Z">
        <w:r w:rsidR="006A1BE2">
          <w:rPr>
            <w:rFonts w:ascii="Times New Roman" w:hAnsi="Times New Roman" w:cs="Times New Roman"/>
          </w:rPr>
          <w:t xml:space="preserve">phenotypic </w:t>
        </w:r>
      </w:ins>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D31D16">
        <w:rPr>
          <w:rFonts w:ascii="Times New Roman" w:hAnsi="Times New Roman" w:cs="Times New Roman"/>
        </w:rPr>
        <w:fldChar w:fldCharType="end"/>
      </w:r>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C222F8">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2006) </w:t>
      </w:r>
      <w:r w:rsidR="003034B1">
        <w:rPr>
          <w:rFonts w:ascii="Times New Roman" w:hAnsi="Times New Roman" w:cs="Times New Roman"/>
        </w:rPr>
        <w:fldChar w:fldCharType="end"/>
      </w:r>
      <w:del w:id="75" w:author="Admin" w:date="2016-05-30T20:14:00Z">
        <w:r w:rsidR="00C86B6C" w:rsidDel="006A1BE2">
          <w:rPr>
            <w:rFonts w:ascii="Times New Roman" w:hAnsi="Times New Roman" w:cs="Times New Roman"/>
          </w:rPr>
          <w:delText xml:space="preserve"> </w:delText>
        </w:r>
      </w:del>
      <w:r w:rsidR="00C86B6C">
        <w:rPr>
          <w:rFonts w:ascii="Times New Roman" w:hAnsi="Times New Roman" w:cs="Times New Roman"/>
        </w:rPr>
        <w:t>and 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(Crutsinger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2014) </w:t>
      </w:r>
      <w:r w:rsidR="003034B1">
        <w:rPr>
          <w:rFonts w:ascii="Times New Roman" w:hAnsi="Times New Roman" w:cs="Times New Roman"/>
        </w:rPr>
        <w:fldChar w:fldCharType="end"/>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ins w:id="76" w:author="Admin" w:date="2016-05-30T20:14:00Z">
        <w:r w:rsidR="006A1BE2">
          <w:rPr>
            <w:rFonts w:ascii="Times New Roman" w:hAnsi="Times New Roman" w:cs="Times New Roman"/>
          </w:rPr>
          <w:t xml:space="preserve">community </w:t>
        </w:r>
      </w:ins>
      <w:r w:rsidR="00C86B6C">
        <w:rPr>
          <w:rFonts w:ascii="Times New Roman" w:hAnsi="Times New Roman" w:cs="Times New Roman"/>
        </w:rPr>
        <w:t>assemblages</w:t>
      </w:r>
      <w:ins w:id="77" w:author="Admin" w:date="2016-05-30T20:14:00Z">
        <w:r w:rsidR="006A1BE2">
          <w:rPr>
            <w:rFonts w:ascii="Times New Roman" w:hAnsi="Times New Roman" w:cs="Times New Roman"/>
          </w:rPr>
          <w:t xml:space="preserve">, from </w:t>
        </w:r>
      </w:ins>
      <w:del w:id="78" w:author="Admin" w:date="2016-05-30T20:14:00Z">
        <w:r w:rsidR="001B76E7" w:rsidDel="006A1BE2">
          <w:rPr>
            <w:rFonts w:ascii="Times New Roman" w:hAnsi="Times New Roman" w:cs="Times New Roman"/>
          </w:rPr>
          <w:delText xml:space="preserve"> of </w:delText>
        </w:r>
      </w:del>
      <w:r w:rsidR="001B76E7">
        <w:rPr>
          <w:rFonts w:ascii="Times New Roman" w:hAnsi="Times New Roman" w:cs="Times New Roman"/>
        </w:rPr>
        <w:t>foliar art</w:t>
      </w:r>
      <w:r w:rsidR="002553A7">
        <w:rPr>
          <w:rFonts w:ascii="Times New Roman" w:hAnsi="Times New Roman" w:cs="Times New Roman"/>
        </w:rPr>
        <w:t>hropods</w:t>
      </w:r>
      <w:ins w:id="79" w:author="Admin" w:date="2016-05-30T20:14:00Z">
        <w:r w:rsidR="006A1BE2">
          <w:rPr>
            <w:rFonts w:ascii="Times New Roman" w:hAnsi="Times New Roman" w:cs="Times New Roman"/>
          </w:rPr>
          <w:t xml:space="preserve"> aboveground to</w:t>
        </w:r>
      </w:ins>
      <w:r w:rsidR="002553A7">
        <w:rPr>
          <w:rFonts w:ascii="Times New Roman" w:hAnsi="Times New Roman" w:cs="Times New Roman"/>
        </w:rPr>
        <w:t xml:space="preserve"> </w:t>
      </w:r>
      <w:del w:id="80" w:author="Admin" w:date="2016-05-30T20:14:00Z">
        <w:r w:rsidR="002553A7" w:rsidDel="006A1BE2">
          <w:rPr>
            <w:rFonts w:ascii="Times New Roman" w:hAnsi="Times New Roman" w:cs="Times New Roman"/>
          </w:rPr>
          <w:delText xml:space="preserve">and </w:delText>
        </w:r>
      </w:del>
      <w:r w:rsidR="002553A7">
        <w:rPr>
          <w:rFonts w:ascii="Times New Roman" w:hAnsi="Times New Roman" w:cs="Times New Roman"/>
        </w:rPr>
        <w:t>soil microbes</w:t>
      </w:r>
      <w:ins w:id="81" w:author="Admin" w:date="2016-05-30T20:14:00Z">
        <w:r w:rsidR="006A1BE2">
          <w:rPr>
            <w:rFonts w:ascii="Times New Roman" w:hAnsi="Times New Roman" w:cs="Times New Roman"/>
          </w:rPr>
          <w:t xml:space="preserve"> below</w:t>
        </w:r>
      </w:ins>
      <w:r w:rsidR="002553A7">
        <w:rPr>
          <w:rFonts w:ascii="Times New Roman" w:hAnsi="Times New Roman" w:cs="Times New Roman"/>
        </w:rPr>
        <w:t xml:space="preserve">. </w:t>
      </w:r>
      <w:r w:rsidR="00C506B6">
        <w:rPr>
          <w:rFonts w:ascii="Times New Roman" w:hAnsi="Times New Roman" w:cs="Times New Roman"/>
        </w:rPr>
        <w:t xml:space="preserve">While </w:t>
      </w:r>
      <w:r>
        <w:rPr>
          <w:rFonts w:ascii="Times New Roman" w:hAnsi="Times New Roman" w:cs="Times New Roman"/>
        </w:rPr>
        <w:t>the community level consequences of host-plant genetic variation have been documented in a variety of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2012)</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del w:id="82" w:author="Admin" w:date="2016-05-30T20:14:00Z">
        <w:r w:rsidDel="006A1BE2">
          <w:rPr>
            <w:rFonts w:ascii="Times New Roman" w:hAnsi="Times New Roman" w:cs="Times New Roman"/>
          </w:rPr>
          <w:delText>these</w:delText>
        </w:r>
      </w:del>
      <w:r>
        <w:rPr>
          <w:rFonts w:ascii="Times New Roman" w:hAnsi="Times New Roman" w:cs="Times New Roman"/>
        </w:rPr>
        <w:t xml:space="preserve"> case studies </w:t>
      </w:r>
      <w:del w:id="83" w:author="Admin" w:date="2016-05-30T20:14:00Z">
        <w:r w:rsidDel="006A1BE2">
          <w:rPr>
            <w:rFonts w:ascii="Times New Roman" w:hAnsi="Times New Roman" w:cs="Times New Roman"/>
          </w:rPr>
          <w:delText xml:space="preserve">primarily </w:delText>
        </w:r>
      </w:del>
      <w:r>
        <w:rPr>
          <w:rFonts w:ascii="Times New Roman" w:hAnsi="Times New Roman" w:cs="Times New Roman"/>
        </w:rPr>
        <w:t>come</w:t>
      </w:r>
      <w:ins w:id="84" w:author="Admin" w:date="2016-05-30T20:14:00Z">
        <w:r w:rsidR="006A1BE2">
          <w:rPr>
            <w:rFonts w:ascii="Times New Roman" w:hAnsi="Times New Roman" w:cs="Times New Roman"/>
          </w:rPr>
          <w:t xml:space="preserve"> primarily</w:t>
        </w:r>
      </w:ins>
      <w:r>
        <w:rPr>
          <w:rFonts w:ascii="Times New Roman" w:hAnsi="Times New Roman" w:cs="Times New Roman"/>
        </w:rPr>
        <w:t xml:space="preserve"> from common garden experiments where </w:t>
      </w:r>
      <w:r w:rsidR="00C506B6">
        <w:rPr>
          <w:rFonts w:ascii="Times New Roman" w:hAnsi="Times New Roman" w:cs="Times New Roman"/>
        </w:rPr>
        <w:t>environmental variation is minimized</w:t>
      </w:r>
      <w:r>
        <w:rPr>
          <w:rFonts w:ascii="Times New Roman" w:hAnsi="Times New Roman" w:cs="Times New Roman"/>
        </w:rPr>
        <w:t xml:space="preserve">. </w:t>
      </w:r>
      <w:del w:id="85" w:author="Admin" w:date="2016-05-30T20:15:00Z">
        <w:r w:rsidDel="006A1BE2">
          <w:rPr>
            <w:rFonts w:ascii="Times New Roman" w:hAnsi="Times New Roman" w:cs="Times New Roman"/>
          </w:rPr>
          <w:delText xml:space="preserve">Variability </w:delText>
        </w:r>
      </w:del>
      <w:ins w:id="86" w:author="Admin" w:date="2016-05-30T20:15:00Z">
        <w:r w:rsidR="006A1BE2">
          <w:rPr>
            <w:rFonts w:ascii="Times New Roman" w:hAnsi="Times New Roman" w:cs="Times New Roman"/>
          </w:rPr>
          <w:t xml:space="preserve">Yet, </w:t>
        </w:r>
      </w:ins>
      <w:ins w:id="87" w:author="Admin" w:date="2016-05-30T20:17:00Z">
        <w:r w:rsidR="006A1BE2">
          <w:rPr>
            <w:rFonts w:ascii="Times New Roman" w:hAnsi="Times New Roman" w:cs="Times New Roman"/>
          </w:rPr>
          <w:t xml:space="preserve">while </w:t>
        </w:r>
      </w:ins>
      <w:ins w:id="88" w:author="Admin" w:date="2016-05-30T20:15:00Z">
        <w:r w:rsidR="006A1BE2">
          <w:rPr>
            <w:rFonts w:ascii="Times New Roman" w:hAnsi="Times New Roman" w:cs="Times New Roman"/>
          </w:rPr>
          <w:t xml:space="preserve">many decades of ecological studies have shown than variability </w:t>
        </w:r>
      </w:ins>
      <w:r>
        <w:rPr>
          <w:rFonts w:ascii="Times New Roman" w:hAnsi="Times New Roman" w:cs="Times New Roman"/>
        </w:rPr>
        <w:t>in the environment has a fundamental influence on tra</w:t>
      </w:r>
      <w:r w:rsidR="00EE6729">
        <w:rPr>
          <w:rFonts w:ascii="Times New Roman" w:hAnsi="Times New Roman" w:cs="Times New Roman"/>
        </w:rPr>
        <w:t xml:space="preserve">it variation in host plants, </w:t>
      </w:r>
      <w:del w:id="89" w:author="Admin" w:date="2016-05-30T20:17:00Z">
        <w:r w:rsidR="00EE6729" w:rsidDel="006A1BE2">
          <w:rPr>
            <w:rFonts w:ascii="Times New Roman" w:hAnsi="Times New Roman" w:cs="Times New Roman"/>
          </w:rPr>
          <w:delText>but</w:delText>
        </w:r>
        <w:r w:rsidDel="006A1BE2">
          <w:rPr>
            <w:rFonts w:ascii="Times New Roman" w:hAnsi="Times New Roman" w:cs="Times New Roman"/>
          </w:rPr>
          <w:delText xml:space="preserve"> </w:delText>
        </w:r>
      </w:del>
      <w:r w:rsidR="008478CE">
        <w:rPr>
          <w:rFonts w:ascii="Times New Roman" w:hAnsi="Times New Roman" w:cs="Times New Roman"/>
        </w:rPr>
        <w:t xml:space="preserve">the relative importance 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remains an open question</w:t>
      </w:r>
      <w:ins w:id="90" w:author="Admin" w:date="2016-05-30T20:17:00Z">
        <w:r w:rsidR="006A1BE2">
          <w:rPr>
            <w:rFonts w:ascii="Times New Roman" w:hAnsi="Times New Roman" w:cs="Times New Roman"/>
          </w:rPr>
          <w:t xml:space="preserve"> for the vast majority of system systems</w:t>
        </w:r>
      </w:ins>
      <w:r w:rsidR="008478CE">
        <w:rPr>
          <w:rFonts w:ascii="Times New Roman" w:hAnsi="Times New Roman" w:cs="Times New Roman"/>
        </w:rPr>
        <w:t xml:space="preserve">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5068EC">
        <w:rPr>
          <w:rFonts w:ascii="Times New Roman" w:hAnsi="Times New Roman" w:cs="Times New Roman"/>
        </w:rPr>
        <w:fldChar w:fldCharType="end"/>
      </w:r>
      <w:del w:id="91" w:author="Admin" w:date="2016-05-30T20:17:00Z">
        <w:r w:rsidR="00375D46" w:rsidDel="006A1BE2">
          <w:rPr>
            <w:rFonts w:ascii="Times New Roman" w:hAnsi="Times New Roman" w:cs="Times New Roman"/>
          </w:rPr>
          <w:delText>Addressing this question</w:delText>
        </w:r>
        <w:r w:rsidR="003E582B" w:rsidDel="006A1BE2">
          <w:rPr>
            <w:rFonts w:ascii="Times New Roman" w:hAnsi="Times New Roman" w:cs="Times New Roman"/>
          </w:rPr>
          <w:delText xml:space="preserve"> is critical for understanding the </w:delText>
        </w:r>
        <w:r w:rsidR="00C148A5" w:rsidDel="006A1BE2">
          <w:rPr>
            <w:rFonts w:ascii="Times New Roman" w:hAnsi="Times New Roman" w:cs="Times New Roman"/>
          </w:rPr>
          <w:delText xml:space="preserve">dynamic </w:delText>
        </w:r>
        <w:r w:rsidR="003E582B" w:rsidDel="006A1BE2">
          <w:rPr>
            <w:rFonts w:ascii="Times New Roman" w:hAnsi="Times New Roman" w:cs="Times New Roman"/>
          </w:rPr>
          <w:delText>interplay between ecological and evolutionary pr</w:delText>
        </w:r>
        <w:r w:rsidR="00375D46" w:rsidDel="006A1BE2">
          <w:rPr>
            <w:rFonts w:ascii="Times New Roman" w:hAnsi="Times New Roman" w:cs="Times New Roman"/>
          </w:rPr>
          <w:delText xml:space="preserve">ocesses in shaping </w:delText>
        </w:r>
        <w:r w:rsidR="003E582B" w:rsidDel="006A1BE2">
          <w:rPr>
            <w:rFonts w:ascii="Times New Roman" w:hAnsi="Times New Roman" w:cs="Times New Roman"/>
          </w:rPr>
          <w:delText>communities</w:delText>
        </w:r>
        <w:r w:rsidR="00375D46" w:rsidDel="006A1BE2">
          <w:rPr>
            <w:rFonts w:ascii="Times New Roman" w:hAnsi="Times New Roman" w:cs="Times New Roman"/>
          </w:rPr>
          <w:delText xml:space="preserve"> </w:delText>
        </w:r>
        <w:r w:rsidR="00375D46" w:rsidDel="006A1BE2">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ADQALQA0ADYAMwA3AC0AOQBkAGQAOQAtAGUANwA0ADYANABkADAAOABkADQAOQBmAC8ARQA4AEMA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</w:fldData>
          </w:fldChar>
        </w:r>
        <w:r w:rsidR="005F565B" w:rsidDel="006A1BE2">
          <w:rPr>
            <w:rFonts w:ascii="Times New Roman" w:hAnsi="Times New Roman" w:cs="Times New Roman"/>
          </w:rPr>
          <w:delInstrText>ADDIN LABTIVA_CITE \* MERGEFORMAT</w:delInstrText>
        </w:r>
        <w:r w:rsidR="00375D46" w:rsidDel="006A1BE2">
          <w:rPr>
            <w:rFonts w:ascii="Times New Roman" w:hAnsi="Times New Roman" w:cs="Times New Roman"/>
          </w:rPr>
        </w:r>
        <w:r w:rsidR="00375D46" w:rsidDel="006A1BE2">
          <w:rPr>
            <w:rFonts w:ascii="Times New Roman" w:hAnsi="Times New Roman" w:cs="Times New Roman"/>
          </w:rPr>
          <w:fldChar w:fldCharType="separate"/>
        </w:r>
        <w:r w:rsidR="005F565B" w:rsidRPr="005F565B" w:rsidDel="006A1BE2">
          <w:rPr>
            <w:rFonts w:ascii="Times New Roman" w:hAnsi="Times New Roman" w:cs="Times New Roman"/>
            <w:noProof/>
            <w:color w:val="000000"/>
          </w:rPr>
          <w:delText xml:space="preserve"> (Johnson &amp; Stinchcombe 2007; Hughes </w:delText>
        </w:r>
        <w:r w:rsidR="005F565B" w:rsidRPr="005F565B" w:rsidDel="006A1BE2">
          <w:rPr>
            <w:rFonts w:ascii="Times New Roman" w:hAnsi="Times New Roman" w:cs="Times New Roman"/>
            <w:i/>
            <w:iCs/>
            <w:noProof/>
            <w:color w:val="000000"/>
          </w:rPr>
          <w:delText>et al.</w:delText>
        </w:r>
        <w:r w:rsidR="005F565B" w:rsidRPr="005F565B" w:rsidDel="006A1BE2">
          <w:rPr>
            <w:rFonts w:ascii="Times New Roman" w:hAnsi="Times New Roman" w:cs="Times New Roman"/>
            <w:noProof/>
            <w:color w:val="000000"/>
          </w:rPr>
          <w:delText xml:space="preserve"> 2008; Hersch-Green </w:delText>
        </w:r>
        <w:r w:rsidR="005F565B" w:rsidRPr="005F565B" w:rsidDel="006A1BE2">
          <w:rPr>
            <w:rFonts w:ascii="Times New Roman" w:hAnsi="Times New Roman" w:cs="Times New Roman"/>
            <w:i/>
            <w:iCs/>
            <w:noProof/>
            <w:color w:val="000000"/>
          </w:rPr>
          <w:delText>et al.</w:delText>
        </w:r>
        <w:r w:rsidR="005F565B" w:rsidRPr="005F565B" w:rsidDel="006A1BE2">
          <w:rPr>
            <w:rFonts w:ascii="Times New Roman" w:hAnsi="Times New Roman" w:cs="Times New Roman"/>
            <w:noProof/>
            <w:color w:val="000000"/>
          </w:rPr>
          <w:delText xml:space="preserve"> 2011) </w:delText>
        </w:r>
        <w:r w:rsidR="00375D46" w:rsidDel="006A1BE2">
          <w:rPr>
            <w:rFonts w:ascii="Times New Roman" w:hAnsi="Times New Roman" w:cs="Times New Roman"/>
          </w:rPr>
          <w:fldChar w:fldCharType="end"/>
        </w:r>
        <w:r w:rsidR="003E582B" w:rsidDel="006A1BE2">
          <w:rPr>
            <w:rFonts w:ascii="Times New Roman" w:hAnsi="Times New Roman" w:cs="Times New Roman"/>
          </w:rPr>
          <w:delText>.</w:delText>
        </w:r>
      </w:del>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0F028C91" w14:textId="77777777" w:rsidR="003D2AA7" w:rsidRDefault="00885BA6" w:rsidP="00FD6B26">
      <w:pPr>
        <w:spacing w:line="480" w:lineRule="auto"/>
        <w:rPr>
          <w:ins w:id="92" w:author="Admin" w:date="2016-05-30T20:21:00Z"/>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w:t>
      </w:r>
      <w:ins w:id="93" w:author="Admin" w:date="2016-05-30T20:17:00Z">
        <w:r w:rsidR="006A1BE2">
          <w:rPr>
            <w:rFonts w:ascii="Times New Roman" w:hAnsi="Times New Roman" w:cs="Times New Roman"/>
          </w:rPr>
          <w:t xml:space="preserve">advancing </w:t>
        </w:r>
      </w:ins>
      <w:ins w:id="94" w:author="Admin" w:date="2016-05-30T20:18:00Z">
        <w:r w:rsidR="006A1BE2">
          <w:rPr>
            <w:rFonts w:ascii="Times New Roman" w:hAnsi="Times New Roman" w:cs="Times New Roman"/>
          </w:rPr>
          <w:t xml:space="preserve">the study of the community-level consequences of genetic variation (commonly referred to as ‘community genetics’, </w:t>
        </w:r>
        <w:proofErr w:type="spellStart"/>
        <w:r w:rsidR="006A1BE2">
          <w:rPr>
            <w:rFonts w:ascii="Times New Roman" w:hAnsi="Times New Roman" w:cs="Times New Roman"/>
          </w:rPr>
          <w:t>sensu</w:t>
        </w:r>
        <w:proofErr w:type="spellEnd"/>
        <w:r w:rsidR="006A1BE2">
          <w:rPr>
            <w:rFonts w:ascii="Times New Roman" w:hAnsi="Times New Roman" w:cs="Times New Roman"/>
          </w:rPr>
          <w:t xml:space="preserve"> </w:t>
        </w:r>
        <w:proofErr w:type="spellStart"/>
        <w:r w:rsidR="006A1BE2">
          <w:rPr>
            <w:rFonts w:ascii="Times New Roman" w:hAnsi="Times New Roman" w:cs="Times New Roman"/>
          </w:rPr>
          <w:t>Whitham</w:t>
        </w:r>
        <w:proofErr w:type="spellEnd"/>
        <w:r w:rsidR="006A1BE2">
          <w:rPr>
            <w:rFonts w:ascii="Times New Roman" w:hAnsi="Times New Roman" w:cs="Times New Roman"/>
          </w:rPr>
          <w:t xml:space="preserve"> et al. 2003), </w:t>
        </w:r>
      </w:ins>
      <w:del w:id="95" w:author="Admin" w:date="2016-05-30T20:17:00Z">
        <w:r w:rsidR="00FD6B26" w:rsidDel="006A1BE2">
          <w:rPr>
            <w:rFonts w:ascii="Times New Roman" w:hAnsi="Times New Roman" w:cs="Times New Roman"/>
          </w:rPr>
          <w:delText xml:space="preserve">moving community genetics </w:delText>
        </w:r>
      </w:del>
      <w:r w:rsidR="00FD6B26">
        <w:rPr>
          <w:rFonts w:ascii="Times New Roman" w:hAnsi="Times New Roman" w:cs="Times New Roman"/>
        </w:rPr>
        <w:t xml:space="preserve">beyond the common garden is </w:t>
      </w:r>
      <w:r w:rsidR="00BF430E">
        <w:rPr>
          <w:rFonts w:ascii="Times New Roman" w:hAnsi="Times New Roman" w:cs="Times New Roman"/>
        </w:rPr>
        <w:t xml:space="preserve">to identify </w:t>
      </w:r>
      <w:del w:id="96" w:author="Admin" w:date="2016-05-30T20:19:00Z">
        <w:r w:rsidR="00BF430E" w:rsidDel="006A1BE2">
          <w:rPr>
            <w:rFonts w:ascii="Times New Roman" w:hAnsi="Times New Roman" w:cs="Times New Roman"/>
          </w:rPr>
          <w:delText>the key</w:delText>
        </w:r>
      </w:del>
      <w:ins w:id="97" w:author="Admin" w:date="2016-05-30T20:19:00Z">
        <w:r w:rsidR="006A1BE2">
          <w:rPr>
            <w:rFonts w:ascii="Times New Roman" w:hAnsi="Times New Roman" w:cs="Times New Roman"/>
          </w:rPr>
          <w:t>important</w:t>
        </w:r>
      </w:ins>
      <w:r w:rsidR="00BF430E">
        <w:rPr>
          <w:rFonts w:ascii="Times New Roman" w:hAnsi="Times New Roman" w:cs="Times New Roman"/>
        </w:rPr>
        <w:t xml:space="preserve"> sources of environmental variation </w:t>
      </w:r>
      <w:r>
        <w:rPr>
          <w:rFonts w:ascii="Times New Roman" w:hAnsi="Times New Roman" w:cs="Times New Roman"/>
        </w:rPr>
        <w:t xml:space="preserve">that host-plants are exposed to </w:t>
      </w:r>
      <w:ins w:id="98" w:author="Admin" w:date="2016-05-30T20:19:00Z">
        <w:r w:rsidR="006A1BE2">
          <w:rPr>
            <w:rFonts w:ascii="Times New Roman" w:hAnsi="Times New Roman" w:cs="Times New Roman"/>
          </w:rPr>
          <w:t xml:space="preserve">within a given ecosystem </w:t>
        </w:r>
      </w:ins>
      <w:r>
        <w:rPr>
          <w:rFonts w:ascii="Times New Roman" w:hAnsi="Times New Roman" w:cs="Times New Roman"/>
        </w:rPr>
        <w:t xml:space="preserve">and </w:t>
      </w:r>
      <w:del w:id="99" w:author="Admin" w:date="2016-05-30T20:19:00Z">
        <w:r w:rsidR="00BF430E" w:rsidDel="006A1BE2">
          <w:rPr>
            <w:rFonts w:ascii="Times New Roman" w:hAnsi="Times New Roman" w:cs="Times New Roman"/>
          </w:rPr>
          <w:delText>tease apart the</w:delText>
        </w:r>
        <w:r w:rsidDel="006A1BE2">
          <w:rPr>
            <w:rFonts w:ascii="Times New Roman" w:hAnsi="Times New Roman" w:cs="Times New Roman"/>
          </w:rPr>
          <w:delText>ir</w:delText>
        </w:r>
        <w:r w:rsidR="00BF430E" w:rsidDel="006A1BE2">
          <w:rPr>
            <w:rFonts w:ascii="Times New Roman" w:hAnsi="Times New Roman" w:cs="Times New Roman"/>
          </w:rPr>
          <w:delText xml:space="preserve"> </w:delText>
        </w:r>
      </w:del>
      <w:ins w:id="100" w:author="Admin" w:date="2016-05-30T20:19:00Z">
        <w:r w:rsidR="006A1BE2">
          <w:rPr>
            <w:rFonts w:ascii="Times New Roman" w:hAnsi="Times New Roman" w:cs="Times New Roman"/>
          </w:rPr>
          <w:t xml:space="preserve">distinguish their direct influence </w:t>
        </w:r>
      </w:ins>
      <w:del w:id="101" w:author="Admin" w:date="2016-05-30T20:19:00Z">
        <w:r w:rsidR="00BF430E" w:rsidDel="006A1BE2">
          <w:rPr>
            <w:rFonts w:ascii="Times New Roman" w:hAnsi="Times New Roman" w:cs="Times New Roman"/>
          </w:rPr>
          <w:delText>relative importance</w:delText>
        </w:r>
      </w:del>
      <w:ins w:id="102" w:author="Admin" w:date="2016-05-30T20:19:00Z">
        <w:r w:rsidR="006A1BE2">
          <w:rPr>
            <w:rFonts w:ascii="Times New Roman" w:hAnsi="Times New Roman" w:cs="Times New Roman"/>
          </w:rPr>
          <w:t>communities</w:t>
        </w:r>
      </w:ins>
      <w:ins w:id="103" w:author="Admin" w:date="2016-05-30T20:20:00Z">
        <w:r w:rsidR="006A1BE2">
          <w:rPr>
            <w:rFonts w:ascii="Times New Roman" w:hAnsi="Times New Roman" w:cs="Times New Roman"/>
          </w:rPr>
          <w:t>, as well as their indirect influence via effects in phenotypic variation among host-plant genotypes (G x E interactions)</w:t>
        </w:r>
      </w:ins>
      <w:r>
        <w:rPr>
          <w:rFonts w:ascii="Times New Roman" w:hAnsi="Times New Roman" w:cs="Times New Roman"/>
        </w:rPr>
        <w:t>.</w:t>
      </w:r>
      <w:r w:rsidR="00BF430E">
        <w:rPr>
          <w:rFonts w:ascii="Times New Roman" w:hAnsi="Times New Roman" w:cs="Times New Roman"/>
        </w:rPr>
        <w:t xml:space="preserve"> </w:t>
      </w:r>
      <w:commentRangeStart w:id="104"/>
      <w:ins w:id="105" w:author="Admin" w:date="2016-05-30T20:20:00Z">
        <w:r w:rsidR="003D2AA7">
          <w:rPr>
            <w:rFonts w:ascii="Times New Roman" w:hAnsi="Times New Roman" w:cs="Times New Roman"/>
          </w:rPr>
          <w:t xml:space="preserve">For example, in the G x E interactions </w:t>
        </w:r>
      </w:ins>
      <w:ins w:id="106" w:author="Admin" w:date="2016-05-30T20:21:00Z">
        <w:r w:rsidR="003D2AA7">
          <w:rPr>
            <w:rFonts w:ascii="Times New Roman" w:hAnsi="Times New Roman" w:cs="Times New Roman"/>
          </w:rPr>
          <w:t xml:space="preserve">studies that have been carried out thus far, </w:t>
        </w:r>
      </w:ins>
      <w:del w:id="107" w:author="Admin" w:date="2016-05-30T20:20:00Z">
        <w:r w:rsidR="00EC0800" w:rsidDel="003D2AA7">
          <w:rPr>
            <w:rFonts w:ascii="Times New Roman" w:hAnsi="Times New Roman" w:cs="Times New Roman"/>
          </w:rPr>
          <w:delText>A</w:delText>
        </w:r>
      </w:del>
      <w:r w:rsidR="002E5968">
        <w:rPr>
          <w:rFonts w:ascii="Times New Roman" w:hAnsi="Times New Roman" w:cs="Times New Roman"/>
        </w:rPr>
        <w:t>biotic factors</w:t>
      </w:r>
      <w:r w:rsidR="00EC0800">
        <w:rPr>
          <w:rFonts w:ascii="Times New Roman" w:hAnsi="Times New Roman" w:cs="Times New Roman"/>
        </w:rPr>
        <w:t>,</w:t>
      </w:r>
      <w:r w:rsidR="002E5968">
        <w:rPr>
          <w:rFonts w:ascii="Times New Roman" w:hAnsi="Times New Roman" w:cs="Times New Roman"/>
        </w:rPr>
        <w:t xml:space="preserve"> such as soil nutrients </w:t>
      </w:r>
      <w:r w:rsidR="003034B1">
        <w:rPr>
          <w:rFonts w:ascii="Times New Roman" w:hAnsi="Times New Roman" w:cs="Times New Roman"/>
        </w:rPr>
        <w:fldChar w:fldCharType="begin">
          <w:fldData xml:space="preserve">NgA5ADUAMABlADEAYwA3AC0AOABiADgANAAtADQANgAzADcALQA5AGQAZAA5AC0AZQA3ADQANgA0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(Orians 1996; Abdala</w:t>
      </w:r>
      <w:r w:rsidR="003034B1" w:rsidRPr="003034B1">
        <w:rPr>
          <w:rFonts w:ascii="OCR A Std" w:hAnsi="OCR A Std" w:cs="OCR A Std"/>
          <w:noProof/>
          <w:color w:val="000000"/>
        </w:rPr>
        <w:t>‐</w:t>
      </w:r>
      <w:r w:rsidR="003034B1" w:rsidRPr="003034B1">
        <w:rPr>
          <w:rFonts w:ascii="Times New Roman" w:hAnsi="Times New Roman" w:cs="Times New Roman"/>
          <w:noProof/>
          <w:color w:val="000000"/>
        </w:rPr>
        <w:t xml:space="preserve">Roberts &amp; Mooney 2013) </w:t>
      </w:r>
      <w:r w:rsidR="003034B1">
        <w:rPr>
          <w:rFonts w:ascii="Times New Roman" w:hAnsi="Times New Roman" w:cs="Times New Roman"/>
        </w:rPr>
        <w:fldChar w:fldCharType="end"/>
      </w:r>
      <w:r w:rsidR="002E5968">
        <w:rPr>
          <w:rFonts w:ascii="Times New Roman" w:hAnsi="Times New Roman" w:cs="Times New Roman"/>
        </w:rPr>
        <w:t>and shade</w:t>
      </w:r>
      <w:r w:rsidR="003034B1">
        <w:rPr>
          <w:rFonts w:ascii="Times New Roman" w:hAnsi="Times New Roman" w:cs="Times New Roman"/>
        </w:rPr>
        <w:fldChar w:fldCharType="begin">
          <w:fldData xml:space="preserve">NgA5ADUAMABlADEAYwA3AC0AOABiADgANAAtADQANgAzADcALQA5AGQAZAA5AC0AZQA3ADQANgA0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(Rossi &amp; Stiling 1998)</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commentRangeEnd w:id="104"/>
      <w:r w:rsidR="003D2AA7">
        <w:rPr>
          <w:rStyle w:val="CommentReference"/>
        </w:rPr>
        <w:commentReference w:id="104"/>
      </w:r>
    </w:p>
    <w:p w14:paraId="30A39315" w14:textId="77777777" w:rsidR="003D2AA7" w:rsidRDefault="003D2AA7" w:rsidP="00FD6B26">
      <w:pPr>
        <w:spacing w:line="480" w:lineRule="auto"/>
        <w:rPr>
          <w:ins w:id="108" w:author="Admin" w:date="2016-05-30T20:21:00Z"/>
          <w:rFonts w:ascii="Times New Roman" w:hAnsi="Times New Roman" w:cs="Times New Roman"/>
        </w:rPr>
      </w:pPr>
    </w:p>
    <w:p w14:paraId="0E4E66C5" w14:textId="77777777" w:rsidR="003D2AA7" w:rsidRDefault="003D2AA7" w:rsidP="00FD6B26">
      <w:pPr>
        <w:spacing w:line="480" w:lineRule="auto"/>
        <w:rPr>
          <w:ins w:id="109" w:author="Admin" w:date="2016-05-30T20:21:00Z"/>
          <w:rFonts w:ascii="Times New Roman" w:hAnsi="Times New Roman" w:cs="Times New Roman"/>
        </w:rPr>
      </w:pPr>
    </w:p>
    <w:p w14:paraId="39184116" w14:textId="4291FBC6" w:rsidR="002E5968" w:rsidRDefault="00EC0800" w:rsidP="00FD6B26">
      <w:pPr>
        <w:spacing w:line="480" w:lineRule="auto"/>
        <w:rPr>
          <w:rFonts w:ascii="Times New Roman" w:hAnsi="Times New Roman" w:cs="Times New Roman"/>
        </w:rPr>
      </w:pPr>
      <w:proofErr w:type="gramStart"/>
      <w:r>
        <w:rPr>
          <w:rFonts w:ascii="Times New Roman" w:hAnsi="Times New Roman" w:cs="Times New Roman"/>
        </w:rPr>
        <w:t>as</w:t>
      </w:r>
      <w:commentRangeStart w:id="110"/>
      <w:proofErr w:type="gramEnd"/>
      <w:r>
        <w:rPr>
          <w:rFonts w:ascii="Times New Roman" w:hAnsi="Times New Roman" w:cs="Times New Roman"/>
        </w:rPr>
        <w:t xml:space="preserve"> well as biotic factors, </w:t>
      </w:r>
      <w:r w:rsidR="002E5968">
        <w:rPr>
          <w:rFonts w:ascii="Times New Roman" w:hAnsi="Times New Roman" w:cs="Times New Roman"/>
        </w:rPr>
        <w:t>such as competition from neighboring plants (</w:t>
      </w:r>
      <w:proofErr w:type="spellStart"/>
      <w:r w:rsidR="002E5968">
        <w:rPr>
          <w:rFonts w:ascii="Times New Roman" w:hAnsi="Times New Roman" w:cs="Times New Roman"/>
        </w:rPr>
        <w:t>Agrawal</w:t>
      </w:r>
      <w:proofErr w:type="spellEnd"/>
      <w:r w:rsidR="002E5968">
        <w:rPr>
          <w:rFonts w:ascii="Times New Roman" w:hAnsi="Times New Roman" w:cs="Times New Roman"/>
        </w:rPr>
        <w:t xml:space="preserve"> and Van Zandt 2003), </w:t>
      </w:r>
      <w:proofErr w:type="spellStart"/>
      <w:r w:rsidR="002E5968">
        <w:rPr>
          <w:rFonts w:ascii="Times New Roman" w:hAnsi="Times New Roman" w:cs="Times New Roman"/>
        </w:rPr>
        <w:t>herbivory</w:t>
      </w:r>
      <w:proofErr w:type="spellEnd"/>
      <w:r w:rsidR="003034B1">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MgAyAEUALQAyAEIAMgBDAEQARAA4AEEAQgBFAEEANgAsADYAOQA1ADAAZQAxAGMANwAtADgAYgA4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(Hochwender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2005; McGuire &amp; Johnson 2006; Abdala</w:t>
      </w:r>
      <w:r w:rsidR="00764EC4" w:rsidRPr="00764EC4">
        <w:rPr>
          <w:rFonts w:ascii="OCR A Std" w:hAnsi="OCR A Std" w:cs="OCR A Std"/>
          <w:noProof/>
          <w:color w:val="000000"/>
        </w:rPr>
        <w:t>‐</w:t>
      </w:r>
      <w:r w:rsidR="00764EC4" w:rsidRPr="00764EC4">
        <w:rPr>
          <w:rFonts w:ascii="Times New Roman" w:hAnsi="Times New Roman" w:cs="Times New Roman"/>
          <w:noProof/>
          <w:color w:val="000000"/>
        </w:rPr>
        <w:t xml:space="preserve">Roberts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2E5968">
        <w:rPr>
          <w:rFonts w:ascii="Times New Roman" w:hAnsi="Times New Roman" w:cs="Times New Roman"/>
        </w:rPr>
        <w:t>and ant activity</w:t>
      </w:r>
      <w:r w:rsidR="00764EC4">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ADQALQA0ADYAMwA3AC0AOQBkAGQAOQAtAGUANwA0ADYANABkADAAOABkADQAOQBmAC8AOQBCAEYA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(Johnson 2008; Mooney &amp; Agrawal 2008)</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FF4579">
        <w:rPr>
          <w:rFonts w:ascii="Times New Roman" w:hAnsi="Times New Roman" w:cs="Times New Roman"/>
        </w:rPr>
        <w:t xml:space="preserve">have all </w:t>
      </w:r>
      <w:r w:rsidR="002E5968">
        <w:rPr>
          <w:rFonts w:ascii="Times New Roman" w:hAnsi="Times New Roman" w:cs="Times New Roman"/>
        </w:rPr>
        <w:t xml:space="preserve">been shown to </w:t>
      </w:r>
      <w:r w:rsidR="00FF4579">
        <w:rPr>
          <w:rFonts w:ascii="Times New Roman" w:hAnsi="Times New Roman" w:cs="Times New Roman"/>
        </w:rPr>
        <w:t>either independently or interactively shape insect assemblages on host-plant genotypes</w:t>
      </w:r>
      <w:commentRangeEnd w:id="110"/>
      <w:r w:rsidR="003D2AA7">
        <w:rPr>
          <w:rStyle w:val="CommentReference"/>
        </w:rPr>
        <w:commentReference w:id="110"/>
      </w:r>
      <w:r w:rsidR="00FF4579">
        <w:rPr>
          <w:rFonts w:ascii="Times New Roman" w:hAnsi="Times New Roman" w:cs="Times New Roman"/>
        </w:rPr>
        <w:t>.</w:t>
      </w:r>
      <w:del w:id="111" w:author="Admin" w:date="2016-05-30T20:23:00Z">
        <w:r w:rsidR="00FF4579" w:rsidDel="00BB4223">
          <w:rPr>
            <w:rFonts w:ascii="Times New Roman" w:hAnsi="Times New Roman" w:cs="Times New Roman"/>
          </w:rPr>
          <w:delText xml:space="preserve"> </w:delText>
        </w:r>
        <w:r w:rsidR="00BD370E" w:rsidDel="00BB4223">
          <w:rPr>
            <w:rFonts w:ascii="Times New Roman" w:hAnsi="Times New Roman" w:cs="Times New Roman"/>
          </w:rPr>
          <w:delText xml:space="preserve">To date though, we have a poor understanding of how natural variation in both the biotic and abiotic environment </w:delText>
        </w:r>
        <w:r w:rsidR="00C56E96" w:rsidDel="00BB4223">
          <w:rPr>
            <w:rFonts w:ascii="Times New Roman" w:hAnsi="Times New Roman" w:cs="Times New Roman"/>
          </w:rPr>
          <w:delText xml:space="preserve">within a single ecosystem </w:delText>
        </w:r>
        <w:r w:rsidR="00BD370E" w:rsidDel="00BB4223">
          <w:rPr>
            <w:rFonts w:ascii="Times New Roman" w:hAnsi="Times New Roman" w:cs="Times New Roman"/>
          </w:rPr>
          <w:delText xml:space="preserve">affects host-plant communities. Understanding the relative importance of different environmental </w:delText>
        </w:r>
        <w:r w:rsidR="00C56E96" w:rsidDel="00BB4223">
          <w:rPr>
            <w:rFonts w:ascii="Times New Roman" w:hAnsi="Times New Roman" w:cs="Times New Roman"/>
          </w:rPr>
          <w:delText xml:space="preserve">factors </w:delText>
        </w:r>
        <w:r w:rsidR="00BD370E" w:rsidDel="00BB4223">
          <w:rPr>
            <w:rFonts w:ascii="Times New Roman" w:hAnsi="Times New Roman" w:cs="Times New Roman"/>
          </w:rPr>
          <w:delText xml:space="preserve">will give insight as to how eco-evolutionary dynamics are likely to unfold for a host-plant and its </w:delText>
        </w:r>
        <w:r w:rsidR="00885BA6" w:rsidDel="00BB4223">
          <w:rPr>
            <w:rFonts w:ascii="Times New Roman" w:hAnsi="Times New Roman" w:cs="Times New Roman"/>
          </w:rPr>
          <w:delText xml:space="preserve">associated </w:delText>
        </w:r>
        <w:r w:rsidR="00BD370E" w:rsidDel="00BB4223">
          <w:rPr>
            <w:rFonts w:ascii="Times New Roman" w:hAnsi="Times New Roman" w:cs="Times New Roman"/>
          </w:rPr>
          <w:delText>community</w:delText>
        </w:r>
      </w:del>
      <w:r w:rsidR="00BD370E">
        <w:rPr>
          <w:rFonts w:ascii="Times New Roman" w:hAnsi="Times New Roman" w:cs="Times New Roman"/>
        </w:rPr>
        <w:t xml:space="preserve">. </w:t>
      </w:r>
    </w:p>
    <w:p w14:paraId="5B5A08EE" w14:textId="77777777" w:rsidR="00EE255B" w:rsidRDefault="00EE255B" w:rsidP="002E5968">
      <w:pPr>
        <w:spacing w:line="480" w:lineRule="auto"/>
        <w:rPr>
          <w:rFonts w:ascii="Times New Roman" w:hAnsi="Times New Roman" w:cs="Times New Roman"/>
        </w:rPr>
      </w:pPr>
    </w:p>
    <w:p w14:paraId="1465E8B1" w14:textId="54E130D8" w:rsidR="003A701A" w:rsidRDefault="006C5615" w:rsidP="0059295B">
      <w:pPr>
        <w:spacing w:line="480" w:lineRule="auto"/>
        <w:rPr>
          <w:rFonts w:ascii="Times New Roman" w:hAnsi="Times New Roman" w:cs="Times New Roman"/>
        </w:rPr>
      </w:pPr>
      <w:commentRangeStart w:id="112"/>
      <w:r>
        <w:rPr>
          <w:rFonts w:ascii="Times New Roman" w:hAnsi="Times New Roman" w:cs="Times New Roman"/>
        </w:rPr>
        <w:t xml:space="preserve">Another challenge for </w:t>
      </w:r>
      <w:r w:rsidR="006D1987">
        <w:rPr>
          <w:rFonts w:ascii="Times New Roman" w:hAnsi="Times New Roman" w:cs="Times New Roman"/>
        </w:rPr>
        <w:t xml:space="preserve">community genetics </w:t>
      </w:r>
      <w:r>
        <w:rPr>
          <w:rFonts w:ascii="Times New Roman" w:hAnsi="Times New Roman" w:cs="Times New Roman"/>
        </w:rPr>
        <w:t xml:space="preserve">is that </w:t>
      </w:r>
      <w:r w:rsidR="00EE255B">
        <w:rPr>
          <w:rFonts w:ascii="Times New Roman" w:hAnsi="Times New Roman" w:cs="Times New Roman"/>
        </w:rPr>
        <w:t xml:space="preserve">host plants are often colonized by a diverse array of </w:t>
      </w:r>
      <w:proofErr w:type="spellStart"/>
      <w:r w:rsidR="0095799C">
        <w:rPr>
          <w:rFonts w:ascii="Times New Roman" w:hAnsi="Times New Roman" w:cs="Times New Roman"/>
        </w:rPr>
        <w:t>phylogenetically</w:t>
      </w:r>
      <w:proofErr w:type="spellEnd"/>
      <w:r w:rsidR="0095799C">
        <w:rPr>
          <w:rFonts w:ascii="Times New Roman" w:hAnsi="Times New Roman" w:cs="Times New Roman"/>
        </w:rPr>
        <w:t xml:space="preserve"> distant </w:t>
      </w:r>
      <w:r w:rsidR="00885BA6">
        <w:rPr>
          <w:rFonts w:ascii="Times New Roman" w:hAnsi="Times New Roman" w:cs="Times New Roman"/>
        </w:rPr>
        <w:t>taxa</w:t>
      </w:r>
      <w:del w:id="113" w:author="Admin" w:date="2016-05-30T20:24:00Z">
        <w:r w:rsidR="0095799C" w:rsidDel="00BB4223">
          <w:rPr>
            <w:rFonts w:ascii="Times New Roman" w:hAnsi="Times New Roman" w:cs="Times New Roman"/>
          </w:rPr>
          <w:delText xml:space="preserve"> </w:delText>
        </w:r>
      </w:del>
      <w:r w:rsidR="00764EC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OAA4AEQALQA5ADYAOABEADkAOAAxAEYANQA3AEQAMQAsADYAOQA1ADAAZQAxAGMANwAtADgAYgA4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 (Whitham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 Lamit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2015) </w:t>
      </w:r>
      <w:r w:rsidR="00764EC4">
        <w:rPr>
          <w:rFonts w:ascii="Times New Roman" w:hAnsi="Times New Roman" w:cs="Times New Roman"/>
        </w:rPr>
        <w:fldChar w:fldCharType="end"/>
      </w:r>
      <w:r w:rsidR="0095799C">
        <w:rPr>
          <w:rFonts w:ascii="Times New Roman" w:hAnsi="Times New Roman" w:cs="Times New Roman"/>
        </w:rPr>
        <w:t xml:space="preserve"> </w:t>
      </w:r>
      <w:commentRangeStart w:id="114"/>
      <w:r w:rsidR="00885BA6">
        <w:rPr>
          <w:rFonts w:ascii="Times New Roman" w:hAnsi="Times New Roman" w:cs="Times New Roman"/>
        </w:rPr>
        <w:t>whose interactions with each other can</w:t>
      </w:r>
      <w:r w:rsidR="0095799C">
        <w:rPr>
          <w:rFonts w:ascii="Times New Roman" w:hAnsi="Times New Roman" w:cs="Times New Roman"/>
        </w:rPr>
        <w:t xml:space="preserve"> </w:t>
      </w:r>
      <w:r w:rsidR="00FD6B26">
        <w:rPr>
          <w:rFonts w:ascii="Times New Roman" w:hAnsi="Times New Roman" w:cs="Times New Roman"/>
        </w:rPr>
        <w:t>determine</w:t>
      </w:r>
      <w:r w:rsidR="0095799C">
        <w:rPr>
          <w:rFonts w:ascii="Times New Roman" w:hAnsi="Times New Roman" w:cs="Times New Roman"/>
        </w:rPr>
        <w:t xml:space="preserve"> </w:t>
      </w:r>
      <w:r w:rsidR="00FD6B26">
        <w:rPr>
          <w:rFonts w:ascii="Times New Roman" w:hAnsi="Times New Roman" w:cs="Times New Roman"/>
        </w:rPr>
        <w:t>their</w:t>
      </w:r>
      <w:r w:rsidR="0095799C">
        <w:rPr>
          <w:rFonts w:ascii="Times New Roman" w:hAnsi="Times New Roman" w:cs="Times New Roman"/>
        </w:rPr>
        <w:t xml:space="preserve"> abundances and distributions </w:t>
      </w:r>
      <w:r w:rsidR="00764EC4">
        <w:rPr>
          <w:rFonts w:ascii="Times New Roman" w:hAnsi="Times New Roman" w:cs="Times New Roman"/>
        </w:rPr>
        <w:fldChar w:fldCharType="begin">
          <w:fldData xml:space="preserve">NgA5ADUAMABlADEAYwA3AC0AOABiADgANAAtADQANgAzADcALQA5AGQAZAA5AC0AZQA3ADQANgA0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 ( Tack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 Busby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2015)</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commentRangeEnd w:id="114"/>
      <w:r w:rsidR="00BB4223">
        <w:rPr>
          <w:rStyle w:val="CommentReference"/>
        </w:rPr>
        <w:commentReference w:id="114"/>
      </w:r>
      <w:r w:rsidR="00652446">
        <w:rPr>
          <w:rFonts w:ascii="Times New Roman" w:hAnsi="Times New Roman" w:cs="Times New Roman"/>
        </w:rPr>
        <w:t xml:space="preserve">However, virtually all studies that examine community-level responses of genetic and environmental variation are focused on a single community type, with a particular bias toward </w:t>
      </w:r>
      <w:r w:rsidR="009E72E1">
        <w:rPr>
          <w:rFonts w:ascii="Times New Roman" w:hAnsi="Times New Roman" w:cs="Times New Roman"/>
        </w:rPr>
        <w:t xml:space="preserve">arthropods. </w:t>
      </w:r>
      <w:r w:rsidR="002A3E5A">
        <w:rPr>
          <w:rFonts w:ascii="Times New Roman" w:hAnsi="Times New Roman" w:cs="Times New Roman"/>
        </w:rPr>
        <w:t xml:space="preserve">A necessary first step is </w:t>
      </w:r>
      <w:r w:rsidR="00EE255B">
        <w:rPr>
          <w:rFonts w:ascii="Times New Roman" w:hAnsi="Times New Roman" w:cs="Times New Roman"/>
        </w:rPr>
        <w:t xml:space="preserve">to examine whether these diverse </w:t>
      </w:r>
      <w:r w:rsidR="00885BA6">
        <w:rPr>
          <w:rFonts w:ascii="Times New Roman" w:hAnsi="Times New Roman" w:cs="Times New Roman"/>
        </w:rPr>
        <w:t>assemblages</w:t>
      </w:r>
      <w:r w:rsidR="00EE255B">
        <w:rPr>
          <w:rFonts w:ascii="Times New Roman" w:hAnsi="Times New Roman" w:cs="Times New Roman"/>
        </w:rPr>
        <w:t xml:space="preserve"> respond concordantly or independently to host-plant genetic and environmental variation.</w:t>
      </w:r>
      <w:r w:rsidR="002A3E5A">
        <w:rPr>
          <w:rFonts w:ascii="Times New Roman" w:hAnsi="Times New Roman" w:cs="Times New Roman"/>
        </w:rPr>
        <w:t xml:space="preserve"> If there responses are independent of each other, then perhaps they can be studied separately; however, if there responses are coordinated, then there is potential for diffuse coevolution and</w:t>
      </w:r>
      <w:r w:rsidR="009E72E1">
        <w:rPr>
          <w:rFonts w:ascii="Times New Roman" w:hAnsi="Times New Roman" w:cs="Times New Roman"/>
        </w:rPr>
        <w:t xml:space="preserve"> it will be necessary to further explore how the</w:t>
      </w:r>
      <w:r w:rsidR="00885BA6">
        <w:rPr>
          <w:rFonts w:ascii="Times New Roman" w:hAnsi="Times New Roman" w:cs="Times New Roman"/>
        </w:rPr>
        <w:t>se different assemblages</w:t>
      </w:r>
      <w:r w:rsidR="009E72E1">
        <w:rPr>
          <w:rFonts w:ascii="Times New Roman" w:hAnsi="Times New Roman" w:cs="Times New Roman"/>
        </w:rPr>
        <w:t xml:space="preserve"> interact.</w:t>
      </w:r>
      <w:commentRangeEnd w:id="112"/>
      <w:r w:rsidR="00BB4223">
        <w:rPr>
          <w:rStyle w:val="CommentReference"/>
        </w:rPr>
        <w:commentReference w:id="112"/>
      </w:r>
    </w:p>
    <w:p w14:paraId="2FFEB369" w14:textId="77777777" w:rsidR="00BF430E" w:rsidRDefault="00BF430E" w:rsidP="00BA4AAD">
      <w:pPr>
        <w:spacing w:line="480" w:lineRule="auto"/>
        <w:rPr>
          <w:rFonts w:ascii="Times New Roman" w:hAnsi="Times New Roman" w:cs="Times New Roman"/>
        </w:rPr>
      </w:pPr>
    </w:p>
    <w:p w14:paraId="2A9B271E" w14:textId="1B39D4A7" w:rsidR="009A2A28" w:rsidRDefault="00EE255B" w:rsidP="00BA4AAD">
      <w:pPr>
        <w:spacing w:line="480" w:lineRule="auto"/>
        <w:rPr>
          <w:ins w:id="115" w:author="Admin" w:date="2016-05-30T20:33:00Z"/>
          <w:rFonts w:ascii="Times New Roman" w:hAnsi="Times New Roman" w:cs="Times New Roman"/>
        </w:rPr>
      </w:pPr>
      <w:r>
        <w:rPr>
          <w:rFonts w:ascii="Times New Roman" w:hAnsi="Times New Roman" w:cs="Times New Roman"/>
        </w:rPr>
        <w:t>Finally,</w:t>
      </w:r>
      <w:r w:rsidR="00885BA6">
        <w:rPr>
          <w:rFonts w:ascii="Times New Roman" w:hAnsi="Times New Roman" w:cs="Times New Roman"/>
        </w:rPr>
        <w:t xml:space="preserve"> </w:t>
      </w:r>
      <w:del w:id="116" w:author="Admin" w:date="2016-05-30T20:29:00Z">
        <w:r w:rsidR="00885BA6" w:rsidDel="009559DA">
          <w:rPr>
            <w:rFonts w:ascii="Times New Roman" w:hAnsi="Times New Roman" w:cs="Times New Roman"/>
          </w:rPr>
          <w:delText>understanding the</w:delText>
        </w:r>
      </w:del>
      <w:ins w:id="117" w:author="Admin" w:date="2016-05-30T20:29:00Z">
        <w:r w:rsidR="009559DA">
          <w:rPr>
            <w:rFonts w:ascii="Times New Roman" w:hAnsi="Times New Roman" w:cs="Times New Roman"/>
          </w:rPr>
          <w:t>identifying the</w:t>
        </w:r>
      </w:ins>
      <w:r w:rsidR="00885BA6">
        <w:rPr>
          <w:rFonts w:ascii="Times New Roman" w:hAnsi="Times New Roman" w:cs="Times New Roman"/>
        </w:rPr>
        <w:t xml:space="preserve"> </w:t>
      </w:r>
      <w:del w:id="118" w:author="Admin" w:date="2016-05-30T20:28:00Z">
        <w:r w:rsidR="00885BA6" w:rsidDel="009559DA">
          <w:rPr>
            <w:rFonts w:ascii="Times New Roman" w:hAnsi="Times New Roman" w:cs="Times New Roman"/>
          </w:rPr>
          <w:delText>eco-evolutionary dynamics</w:delText>
        </w:r>
      </w:del>
      <w:ins w:id="119" w:author="Admin" w:date="2016-05-30T20:28:00Z">
        <w:r w:rsidR="009559DA">
          <w:rPr>
            <w:rFonts w:ascii="Times New Roman" w:hAnsi="Times New Roman" w:cs="Times New Roman"/>
          </w:rPr>
          <w:t xml:space="preserve">underlying mechanisms </w:t>
        </w:r>
      </w:ins>
      <w:ins w:id="120" w:author="Admin" w:date="2016-05-30T20:29:00Z">
        <w:r w:rsidR="009559DA">
          <w:rPr>
            <w:rFonts w:ascii="Times New Roman" w:hAnsi="Times New Roman" w:cs="Times New Roman"/>
          </w:rPr>
          <w:t xml:space="preserve">of </w:t>
        </w:r>
      </w:ins>
      <w:del w:id="121" w:author="Admin" w:date="2016-05-30T20:29:00Z">
        <w:r w:rsidR="00885BA6" w:rsidDel="009559DA">
          <w:rPr>
            <w:rFonts w:ascii="Times New Roman" w:hAnsi="Times New Roman" w:cs="Times New Roman"/>
          </w:rPr>
          <w:delText xml:space="preserve"> of</w:delText>
        </w:r>
      </w:del>
      <w:ins w:id="122" w:author="Admin" w:date="2016-05-30T20:29:00Z">
        <w:r w:rsidR="009559DA">
          <w:rPr>
            <w:rFonts w:ascii="Times New Roman" w:hAnsi="Times New Roman" w:cs="Times New Roman"/>
          </w:rPr>
          <w:t xml:space="preserve">G x E interactions requires a detailed survey of </w:t>
        </w:r>
      </w:ins>
      <w:del w:id="123" w:author="Admin" w:date="2016-05-30T20:29:00Z">
        <w:r w:rsidR="00885BA6" w:rsidDel="009559DA">
          <w:rPr>
            <w:rFonts w:ascii="Times New Roman" w:hAnsi="Times New Roman" w:cs="Times New Roman"/>
          </w:rPr>
          <w:delText xml:space="preserve"> host plants and their associated communities requires </w:delText>
        </w:r>
      </w:del>
      <w:del w:id="124" w:author="Admin" w:date="2016-05-30T20:27:00Z">
        <w:r w:rsidR="008A1916" w:rsidDel="009559DA">
          <w:rPr>
            <w:rFonts w:ascii="Times New Roman" w:hAnsi="Times New Roman" w:cs="Times New Roman"/>
          </w:rPr>
          <w:delText>knowing</w:delText>
        </w:r>
        <w:r w:rsidR="00885BA6" w:rsidDel="009559DA">
          <w:rPr>
            <w:rFonts w:ascii="Times New Roman" w:hAnsi="Times New Roman" w:cs="Times New Roman"/>
          </w:rPr>
          <w:delText xml:space="preserve"> which</w:delText>
        </w:r>
      </w:del>
      <w:ins w:id="125" w:author="Admin" w:date="2016-05-30T20:27:00Z">
        <w:r w:rsidR="009559DA">
          <w:rPr>
            <w:rFonts w:ascii="Times New Roman" w:hAnsi="Times New Roman" w:cs="Times New Roman"/>
          </w:rPr>
          <w:t xml:space="preserve"> the specific</w:t>
        </w:r>
      </w:ins>
      <w:r w:rsidR="00885BA6">
        <w:rPr>
          <w:rFonts w:ascii="Times New Roman" w:hAnsi="Times New Roman" w:cs="Times New Roman"/>
        </w:rPr>
        <w:t xml:space="preserve"> plant traits </w:t>
      </w:r>
      <w:del w:id="126" w:author="Admin" w:date="2016-05-30T20:29:00Z">
        <w:r w:rsidR="00885BA6" w:rsidDel="009559DA">
          <w:rPr>
            <w:rFonts w:ascii="Times New Roman" w:hAnsi="Times New Roman" w:cs="Times New Roman"/>
          </w:rPr>
          <w:delText>are mediating community assembly</w:delText>
        </w:r>
      </w:del>
      <w:ins w:id="127" w:author="Admin" w:date="2016-05-30T20:29:00Z">
        <w:r w:rsidR="009559DA">
          <w:rPr>
            <w:rFonts w:ascii="Times New Roman" w:hAnsi="Times New Roman" w:cs="Times New Roman"/>
          </w:rPr>
          <w:t>the shape interactions with associated species</w:t>
        </w:r>
      </w:ins>
      <w:r w:rsidR="00885BA6">
        <w:rPr>
          <w:rFonts w:ascii="Times New Roman" w:hAnsi="Times New Roman" w:cs="Times New Roman"/>
        </w:rPr>
        <w:t xml:space="preserve">. </w:t>
      </w:r>
      <w:r w:rsidR="00DC322E">
        <w:rPr>
          <w:rFonts w:ascii="Times New Roman" w:hAnsi="Times New Roman" w:cs="Times New Roman"/>
        </w:rPr>
        <w:t xml:space="preserve">Identifying these key </w:t>
      </w:r>
      <w:r w:rsidR="008A1916">
        <w:rPr>
          <w:rFonts w:ascii="Times New Roman" w:hAnsi="Times New Roman" w:cs="Times New Roman"/>
        </w:rPr>
        <w:t>tra</w:t>
      </w:r>
      <w:ins w:id="128" w:author="Admin" w:date="2016-05-30T20:30:00Z">
        <w:r w:rsidR="009559DA">
          <w:rPr>
            <w:rFonts w:ascii="Times New Roman" w:hAnsi="Times New Roman" w:cs="Times New Roman"/>
          </w:rPr>
          <w:t>its</w:t>
        </w:r>
      </w:ins>
      <w:del w:id="129" w:author="Admin" w:date="2016-05-30T20:30:00Z">
        <w:r w:rsidR="008A1916" w:rsidDel="009559DA">
          <w:rPr>
            <w:rFonts w:ascii="Times New Roman" w:hAnsi="Times New Roman" w:cs="Times New Roman"/>
          </w:rPr>
          <w:delText>its</w:delText>
        </w:r>
      </w:del>
      <w:r w:rsidR="008A1916">
        <w:rPr>
          <w:rFonts w:ascii="Times New Roman" w:hAnsi="Times New Roman" w:cs="Times New Roman"/>
        </w:rPr>
        <w:t xml:space="preserve"> </w:t>
      </w:r>
      <w:ins w:id="130" w:author="Admin" w:date="2016-05-30T20:30:00Z">
        <w:r w:rsidR="009559DA">
          <w:rPr>
            <w:rFonts w:ascii="Times New Roman" w:hAnsi="Times New Roman" w:cs="Times New Roman"/>
          </w:rPr>
          <w:t xml:space="preserve">can be challenging. </w:t>
        </w:r>
      </w:ins>
      <w:del w:id="131" w:author="Admin" w:date="2016-05-30T20:30:00Z">
        <w:r w:rsidR="00DC322E" w:rsidDel="009559DA">
          <w:rPr>
            <w:rFonts w:ascii="Times New Roman" w:hAnsi="Times New Roman" w:cs="Times New Roman"/>
          </w:rPr>
          <w:delText>is crucial for teasing apart the direct and indirect (via plan</w:delText>
        </w:r>
        <w:r w:rsidR="002936C1" w:rsidDel="009559DA">
          <w:rPr>
            <w:rFonts w:ascii="Times New Roman" w:hAnsi="Times New Roman" w:cs="Times New Roman"/>
          </w:rPr>
          <w:delText>t</w:delText>
        </w:r>
        <w:r w:rsidR="00DC322E" w:rsidDel="009559DA">
          <w:rPr>
            <w:rFonts w:ascii="Times New Roman" w:hAnsi="Times New Roman" w:cs="Times New Roman"/>
          </w:rPr>
          <w:delText xml:space="preserve"> traits)</w:delText>
        </w:r>
        <w:r w:rsidR="002936C1" w:rsidDel="009559DA">
          <w:rPr>
            <w:rFonts w:ascii="Times New Roman" w:hAnsi="Times New Roman" w:cs="Times New Roman"/>
          </w:rPr>
          <w:delText xml:space="preserve"> effects</w:delText>
        </w:r>
        <w:r w:rsidR="00DC322E" w:rsidDel="009559DA">
          <w:rPr>
            <w:rFonts w:ascii="Times New Roman" w:hAnsi="Times New Roman" w:cs="Times New Roman"/>
          </w:rPr>
          <w:delText xml:space="preserve"> of the environment</w:delText>
        </w:r>
        <w:r w:rsidR="002936C1" w:rsidDel="009559DA">
          <w:rPr>
            <w:rFonts w:ascii="Times New Roman" w:hAnsi="Times New Roman" w:cs="Times New Roman"/>
          </w:rPr>
          <w:delText xml:space="preserve"> on community assembly</w:delText>
        </w:r>
        <w:r w:rsidR="00DC322E" w:rsidDel="009559DA">
          <w:rPr>
            <w:rFonts w:ascii="Times New Roman" w:hAnsi="Times New Roman" w:cs="Times New Roman"/>
          </w:rPr>
          <w:delText>.</w:delText>
        </w:r>
        <w:r w:rsidR="003A701A" w:rsidDel="009559DA">
          <w:rPr>
            <w:rFonts w:ascii="Times New Roman" w:hAnsi="Times New Roman" w:cs="Times New Roman"/>
          </w:rPr>
          <w:delText xml:space="preserve"> </w:delText>
        </w:r>
        <w:r w:rsidR="008A1916" w:rsidDel="009559DA">
          <w:rPr>
            <w:rFonts w:ascii="Times New Roman" w:hAnsi="Times New Roman" w:cs="Times New Roman"/>
          </w:rPr>
          <w:delText>Moreover</w:delText>
        </w:r>
        <w:r w:rsidR="003A701A" w:rsidDel="009559DA">
          <w:rPr>
            <w:rFonts w:ascii="Times New Roman" w:hAnsi="Times New Roman" w:cs="Times New Roman"/>
          </w:rPr>
          <w:delText xml:space="preserve">, </w:delText>
        </w:r>
      </w:del>
      <w:ins w:id="132" w:author="Admin" w:date="2016-05-30T20:30:00Z">
        <w:r w:rsidR="009559DA">
          <w:rPr>
            <w:rFonts w:ascii="Times New Roman" w:hAnsi="Times New Roman" w:cs="Times New Roman"/>
          </w:rPr>
          <w:t>P</w:t>
        </w:r>
      </w:ins>
      <w:del w:id="133" w:author="Admin" w:date="2016-05-30T20:30:00Z">
        <w:r w:rsidR="008A1916" w:rsidDel="009559DA">
          <w:rPr>
            <w:rFonts w:ascii="Times New Roman" w:hAnsi="Times New Roman" w:cs="Times New Roman"/>
          </w:rPr>
          <w:delText>p</w:delText>
        </w:r>
      </w:del>
      <w:r w:rsidR="008A1916">
        <w:rPr>
          <w:rFonts w:ascii="Times New Roman" w:hAnsi="Times New Roman" w:cs="Times New Roman"/>
        </w:rPr>
        <w:t>lant traits</w:t>
      </w:r>
      <w:ins w:id="134" w:author="Admin" w:date="2016-05-30T20:31:00Z">
        <w:r w:rsidR="009A2A28">
          <w:rPr>
            <w:rFonts w:ascii="Times New Roman" w:hAnsi="Times New Roman" w:cs="Times New Roman"/>
          </w:rPr>
          <w:t xml:space="preserve"> </w:t>
        </w:r>
      </w:ins>
      <w:ins w:id="135" w:author="Admin" w:date="2016-05-30T20:32:00Z">
        <w:r w:rsidR="009A2A28">
          <w:rPr>
            <w:rFonts w:ascii="Times New Roman" w:hAnsi="Times New Roman" w:cs="Times New Roman"/>
          </w:rPr>
          <w:t>are often</w:t>
        </w:r>
      </w:ins>
      <w:ins w:id="136" w:author="Admin" w:date="2016-05-30T20:31:00Z">
        <w:r w:rsidR="009A2A28">
          <w:rPr>
            <w:rFonts w:ascii="Times New Roman" w:hAnsi="Times New Roman" w:cs="Times New Roman"/>
          </w:rPr>
          <w:t xml:space="preserve"> highly correlated, making it difficult to </w:t>
        </w:r>
      </w:ins>
      <w:ins w:id="137" w:author="Admin" w:date="2016-05-30T20:32:00Z">
        <w:r w:rsidR="009A2A28">
          <w:rPr>
            <w:rFonts w:ascii="Times New Roman" w:hAnsi="Times New Roman" w:cs="Times New Roman"/>
          </w:rPr>
          <w:t>determine which trait (or traits) associated community members are cueing in on.</w:t>
        </w:r>
      </w:ins>
      <w:ins w:id="138" w:author="Admin" w:date="2016-05-30T20:33:00Z">
        <w:r w:rsidR="009A2A28">
          <w:rPr>
            <w:rFonts w:ascii="Times New Roman" w:hAnsi="Times New Roman" w:cs="Times New Roman"/>
          </w:rPr>
          <w:t xml:space="preserve"> Different traits</w:t>
        </w:r>
      </w:ins>
      <w:r w:rsidR="008A1916">
        <w:rPr>
          <w:rFonts w:ascii="Times New Roman" w:hAnsi="Times New Roman" w:cs="Times New Roman"/>
        </w:rPr>
        <w:t xml:space="preserve"> </w:t>
      </w:r>
      <w:del w:id="139" w:author="Admin" w:date="2016-05-30T20:31:00Z">
        <w:r w:rsidR="008A1916" w:rsidDel="009A2A28">
          <w:rPr>
            <w:rFonts w:ascii="Times New Roman" w:hAnsi="Times New Roman" w:cs="Times New Roman"/>
          </w:rPr>
          <w:delText>often exhibit substantial variation in their</w:delText>
        </w:r>
      </w:del>
      <w:ins w:id="140" w:author="Admin" w:date="2016-05-30T20:31:00Z">
        <w:r w:rsidR="009A2A28">
          <w:rPr>
            <w:rFonts w:ascii="Times New Roman" w:hAnsi="Times New Roman" w:cs="Times New Roman"/>
          </w:rPr>
          <w:t>vary in their</w:t>
        </w:r>
      </w:ins>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C03F9E" w:rsidRPr="00C03F9E">
        <w:rPr>
          <w:rFonts w:ascii="Times New Roman" w:hAnsi="Times New Roman" w:cs="Times New Roman"/>
          <w:noProof/>
          <w:color w:val="000000"/>
        </w:rPr>
        <w:t xml:space="preserve"> Lynch &amp; Walsh 1998)</w:t>
      </w:r>
      <w:r w:rsidR="00C03F9E">
        <w:rPr>
          <w:rFonts w:ascii="Times New Roman" w:hAnsi="Times New Roman" w:cs="Times New Roman"/>
          <w:noProof/>
          <w:color w:val="000000"/>
        </w:rPr>
        <w:t>,</w:t>
      </w:r>
      <w:r w:rsidR="00C03F9E" w:rsidRPr="00C03F9E">
        <w:rPr>
          <w:rFonts w:ascii="Times New Roman" w:hAnsi="Times New Roman" w:cs="Times New Roman"/>
          <w:noProof/>
          <w:color w:val="000000"/>
        </w:rPr>
        <w:t xml:space="preserve"> </w:t>
      </w:r>
      <w:r w:rsidR="00C03F9E">
        <w:rPr>
          <w:rFonts w:ascii="Times New Roman" w:hAnsi="Times New Roman" w:cs="Times New Roman"/>
        </w:rPr>
        <w:fldChar w:fldCharType="end"/>
      </w:r>
      <w:ins w:id="141" w:author="Admin" w:date="2016-05-30T20:33:00Z">
        <w:r w:rsidR="009A2A28">
          <w:rPr>
            <w:rFonts w:ascii="Times New Roman" w:hAnsi="Times New Roman" w:cs="Times New Roman"/>
          </w:rPr>
          <w:t xml:space="preserve">which may coincide with </w:t>
        </w:r>
        <w:proofErr w:type="gramStart"/>
        <w:r w:rsidR="009A2A28">
          <w:rPr>
            <w:rFonts w:ascii="Times New Roman" w:hAnsi="Times New Roman" w:cs="Times New Roman"/>
          </w:rPr>
          <w:t>their</w:t>
        </w:r>
        <w:proofErr w:type="gramEnd"/>
      </w:ins>
    </w:p>
    <w:p w14:paraId="1091BC40" w14:textId="0439BEF0" w:rsidR="004023C2" w:rsidRDefault="00C03F9E" w:rsidP="00BA4AAD">
      <w:pPr>
        <w:spacing w:line="480" w:lineRule="auto"/>
        <w:rPr>
          <w:rFonts w:ascii="Times New Roman" w:hAnsi="Times New Roman" w:cs="Times New Roman"/>
        </w:rPr>
      </w:pPr>
      <w:del w:id="142" w:author="Admin" w:date="2016-05-30T20:31:00Z">
        <w:r w:rsidDel="009A2A28">
          <w:rPr>
            <w:rFonts w:ascii="Times New Roman" w:hAnsi="Times New Roman" w:cs="Times New Roman"/>
          </w:rPr>
          <w:delText>i</w:delText>
        </w:r>
        <w:r w:rsidR="008A1916" w:rsidDel="009A2A28">
          <w:rPr>
            <w:rFonts w:ascii="Times New Roman" w:hAnsi="Times New Roman" w:cs="Times New Roman"/>
          </w:rPr>
          <w:delText>ndicating that traits vary in their</w:delText>
        </w:r>
      </w:del>
      <w:del w:id="143" w:author="Admin" w:date="2016-05-30T20:33:00Z">
        <w:r w:rsidR="008A1916" w:rsidDel="009A2A28">
          <w:rPr>
            <w:rFonts w:ascii="Times New Roman" w:hAnsi="Times New Roman" w:cs="Times New Roman"/>
          </w:rPr>
          <w:delText xml:space="preserve"> </w:delText>
        </w:r>
      </w:del>
      <w:proofErr w:type="gramStart"/>
      <w:r w:rsidR="008A1916">
        <w:rPr>
          <w:rFonts w:ascii="Times New Roman" w:hAnsi="Times New Roman" w:cs="Times New Roman"/>
        </w:rPr>
        <w:t>response</w:t>
      </w:r>
      <w:proofErr w:type="gramEnd"/>
      <w:r w:rsidR="008A1916">
        <w:rPr>
          <w:rFonts w:ascii="Times New Roman" w:hAnsi="Times New Roman" w:cs="Times New Roman"/>
        </w:rPr>
        <w:t xml:space="preserve"> to environmental variation.</w:t>
      </w:r>
      <w:r w:rsidR="006C0F34">
        <w:rPr>
          <w:rFonts w:ascii="Times New Roman" w:hAnsi="Times New Roman" w:cs="Times New Roman"/>
        </w:rPr>
        <w:t xml:space="preserve"> </w:t>
      </w:r>
      <w:del w:id="144" w:author="Admin" w:date="2016-05-30T20:33:00Z">
        <w:r w:rsidR="006C0F34" w:rsidDel="009A2A28">
          <w:rPr>
            <w:rFonts w:ascii="Times New Roman" w:hAnsi="Times New Roman" w:cs="Times New Roman"/>
          </w:rPr>
          <w:delText xml:space="preserve">This can have important consequences for </w:delText>
        </w:r>
        <w:r w:rsidR="003A701A" w:rsidDel="009A2A28">
          <w:rPr>
            <w:rFonts w:ascii="Times New Roman" w:hAnsi="Times New Roman" w:cs="Times New Roman"/>
          </w:rPr>
          <w:delText xml:space="preserve">predicting </w:delText>
        </w:r>
        <w:r w:rsidR="006C0F34" w:rsidDel="009A2A28">
          <w:rPr>
            <w:rFonts w:ascii="Times New Roman" w:hAnsi="Times New Roman" w:cs="Times New Roman"/>
          </w:rPr>
          <w:delText xml:space="preserve">community assembly </w:delText>
        </w:r>
        <w:r w:rsidR="008A1916" w:rsidDel="009A2A28">
          <w:rPr>
            <w:rFonts w:ascii="Times New Roman" w:hAnsi="Times New Roman" w:cs="Times New Roman"/>
          </w:rPr>
          <w:delText xml:space="preserve">in genotype-by-environment studies </w:delText>
        </w:r>
        <w:r w:rsidR="006C0F34" w:rsidDel="009A2A28">
          <w:rPr>
            <w:rFonts w:ascii="Times New Roman" w:hAnsi="Times New Roman" w:cs="Times New Roman"/>
          </w:rPr>
          <w:delText xml:space="preserve">depending on whether </w:delText>
        </w:r>
        <w:r w:rsidR="008A1916" w:rsidDel="009A2A28">
          <w:rPr>
            <w:rFonts w:ascii="Times New Roman" w:hAnsi="Times New Roman" w:cs="Times New Roman"/>
          </w:rPr>
          <w:delText>associated community members</w:delText>
        </w:r>
        <w:r w:rsidR="006C0F34" w:rsidDel="009A2A28">
          <w:rPr>
            <w:rFonts w:ascii="Times New Roman" w:hAnsi="Times New Roman" w:cs="Times New Roman"/>
          </w:rPr>
          <w:delText xml:space="preserve"> are cueing in on traits that are weakly or strongly heritable.</w:delText>
        </w:r>
        <w:r w:rsidR="004023C2" w:rsidDel="009A2A28">
          <w:rPr>
            <w:rFonts w:ascii="Times New Roman" w:hAnsi="Times New Roman" w:cs="Times New Roman"/>
          </w:rPr>
          <w:delText xml:space="preserve"> </w:delText>
        </w:r>
      </w:del>
      <w:del w:id="145" w:author="Admin" w:date="2016-05-30T20:34:00Z">
        <w:r w:rsidR="008A1916" w:rsidDel="009A2A28">
          <w:rPr>
            <w:rFonts w:ascii="Times New Roman" w:hAnsi="Times New Roman" w:cs="Times New Roman"/>
          </w:rPr>
          <w:delText>However,</w:delText>
        </w:r>
      </w:del>
      <w:ins w:id="146" w:author="Admin" w:date="2016-05-30T20:34:00Z">
        <w:r w:rsidR="009A2A28">
          <w:rPr>
            <w:rFonts w:ascii="Times New Roman" w:hAnsi="Times New Roman" w:cs="Times New Roman"/>
          </w:rPr>
          <w:t xml:space="preserve">Because </w:t>
        </w:r>
      </w:ins>
      <w:del w:id="147" w:author="Admin" w:date="2016-05-30T20:34:00Z">
        <w:r w:rsidR="008A1916" w:rsidDel="009A2A28">
          <w:rPr>
            <w:rFonts w:ascii="Times New Roman" w:hAnsi="Times New Roman" w:cs="Times New Roman"/>
          </w:rPr>
          <w:delText xml:space="preserve"> </w:delText>
        </w:r>
      </w:del>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D24346" w:rsidRPr="000B517E">
        <w:rPr>
          <w:rFonts w:ascii="Times New Roman" w:hAnsi="Times New Roman" w:cs="Times New Roman"/>
          <w:noProof/>
          <w:color w:val="000000"/>
        </w:rPr>
        <w:t xml:space="preserve">(Hersch-Green </w:t>
      </w:r>
      <w:r w:rsidR="00D24346" w:rsidRPr="000B517E">
        <w:rPr>
          <w:rFonts w:ascii="Times New Roman" w:hAnsi="Times New Roman" w:cs="Times New Roman"/>
          <w:i/>
          <w:iCs/>
          <w:noProof/>
          <w:color w:val="000000"/>
        </w:rPr>
        <w:t>et al.</w:t>
      </w:r>
      <w:r w:rsidR="00D24346" w:rsidRPr="000B517E">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4948718F"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 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w:t>
      </w:r>
      <w:del w:id="148" w:author="Admin" w:date="2016-05-30T20:35:00Z">
        <w:r w:rsidR="00A54731" w:rsidDel="009A2A28">
          <w:rPr>
            <w:rFonts w:ascii="Times New Roman" w:hAnsi="Times New Roman" w:cs="Times New Roman"/>
          </w:rPr>
          <w:delText xml:space="preserve">differentially </w:delText>
        </w:r>
      </w:del>
      <w:r w:rsidR="00A54731">
        <w:rPr>
          <w:rFonts w:ascii="Times New Roman" w:hAnsi="Times New Roman" w:cs="Times New Roman"/>
        </w:rPr>
        <w:t>influence them</w:t>
      </w:r>
      <w:ins w:id="149" w:author="Admin" w:date="2016-05-30T20:35:00Z">
        <w:r w:rsidR="009A2A28">
          <w:rPr>
            <w:rFonts w:ascii="Times New Roman" w:hAnsi="Times New Roman" w:cs="Times New Roman"/>
          </w:rPr>
          <w:t xml:space="preserve"> in different ways</w:t>
        </w:r>
      </w:ins>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w:t>
      </w:r>
      <w:del w:id="150" w:author="Admin" w:date="2016-05-30T20:35:00Z">
        <w:r w:rsidR="00560035" w:rsidDel="009A2A28">
          <w:rPr>
            <w:rFonts w:ascii="Times New Roman" w:hAnsi="Times New Roman" w:cs="Times New Roman"/>
          </w:rPr>
          <w:delText>host-associated arthropods, fungi, and bacteria</w:delText>
        </w:r>
      </w:del>
      <w:ins w:id="151" w:author="Admin" w:date="2016-05-30T20:35:00Z">
        <w:r w:rsidR="009A2A28">
          <w:rPr>
            <w:rFonts w:ascii="Times New Roman" w:hAnsi="Times New Roman" w:cs="Times New Roman"/>
          </w:rPr>
          <w:t xml:space="preserve">above- and belowground communities differ in </w:t>
        </w:r>
        <w:proofErr w:type="spellStart"/>
        <w:r w:rsidR="009A2A28">
          <w:rPr>
            <w:rFonts w:ascii="Times New Roman" w:hAnsi="Times New Roman" w:cs="Times New Roman"/>
          </w:rPr>
          <w:t>thier</w:t>
        </w:r>
      </w:ins>
      <w:proofErr w:type="spellEnd"/>
      <w:r w:rsidR="00560035">
        <w:rPr>
          <w:rFonts w:ascii="Times New Roman" w:hAnsi="Times New Roman" w:cs="Times New Roman"/>
        </w:rPr>
        <w:t xml:space="preserve"> </w:t>
      </w:r>
      <w:del w:id="152" w:author="Admin" w:date="2016-05-30T20:35:00Z">
        <w:r w:rsidR="00560035" w:rsidDel="009A2A28">
          <w:rPr>
            <w:rFonts w:ascii="Times New Roman" w:hAnsi="Times New Roman" w:cs="Times New Roman"/>
          </w:rPr>
          <w:delText xml:space="preserve">exhibit similar or contrasting </w:delText>
        </w:r>
      </w:del>
      <w:r w:rsidR="00560035">
        <w:rPr>
          <w:rFonts w:ascii="Times New Roman" w:hAnsi="Times New Roman" w:cs="Times New Roman"/>
        </w:rPr>
        <w:t xml:space="preserve">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6728D6CE"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ins w:id="153" w:author="Admin" w:date="2016-05-30T20:36:00Z">
        <w:r w:rsidR="009A2A28">
          <w:rPr>
            <w:rFonts w:ascii="Times New Roman" w:hAnsi="Times New Roman" w:cs="Times New Roman"/>
          </w:rPr>
          <w:t>one abiotic (</w:t>
        </w:r>
      </w:ins>
      <w:r w:rsidR="005E6B11">
        <w:rPr>
          <w:rFonts w:ascii="Times New Roman" w:hAnsi="Times New Roman" w:cs="Times New Roman"/>
        </w:rPr>
        <w:t>wind exposure</w:t>
      </w:r>
      <w:ins w:id="154" w:author="Admin" w:date="2016-05-30T20:36:00Z">
        <w:r w:rsidR="009A2A28">
          <w:rPr>
            <w:rFonts w:ascii="Times New Roman" w:hAnsi="Times New Roman" w:cs="Times New Roman"/>
          </w:rPr>
          <w:t>)</w:t>
        </w:r>
      </w:ins>
      <w:r w:rsidR="005E6B11">
        <w:rPr>
          <w:rFonts w:ascii="Times New Roman" w:hAnsi="Times New Roman" w:cs="Times New Roman"/>
        </w:rPr>
        <w:t xml:space="preserve"> and</w:t>
      </w:r>
      <w:ins w:id="155" w:author="Admin" w:date="2016-05-30T20:36:00Z">
        <w:r w:rsidR="009A2A28">
          <w:rPr>
            <w:rFonts w:ascii="Times New Roman" w:hAnsi="Times New Roman" w:cs="Times New Roman"/>
          </w:rPr>
          <w:t xml:space="preserve"> one biotic (the presence of </w:t>
        </w:r>
      </w:ins>
      <w:del w:id="156" w:author="Admin" w:date="2016-05-30T20:36:00Z">
        <w:r w:rsidR="005E6B11" w:rsidDel="009A2A28">
          <w:rPr>
            <w:rFonts w:ascii="Times New Roman" w:hAnsi="Times New Roman" w:cs="Times New Roman"/>
          </w:rPr>
          <w:delText xml:space="preserve"> </w:delText>
        </w:r>
      </w:del>
      <w:r w:rsidR="002A6C9D">
        <w:rPr>
          <w:rFonts w:ascii="Times New Roman" w:hAnsi="Times New Roman" w:cs="Times New Roman"/>
        </w:rPr>
        <w:t>ant-aphid mutualisms</w:t>
      </w:r>
      <w:ins w:id="157" w:author="Admin" w:date="2016-05-30T20:36:00Z">
        <w:r w:rsidR="009A2A28">
          <w:rPr>
            <w:rFonts w:ascii="Times New Roman" w:hAnsi="Times New Roman" w:cs="Times New Roman"/>
          </w:rPr>
          <w:t>)</w:t>
        </w:r>
      </w:ins>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by the wind</w:t>
      </w:r>
      <w:ins w:id="158" w:author="Admin" w:date="2016-05-30T20:36:00Z">
        <w:r w:rsidR="009A2A28">
          <w:rPr>
            <w:rFonts w:ascii="Times New Roman" w:hAnsi="Times New Roman" w:cs="Times New Roman"/>
          </w:rPr>
          <w:t xml:space="preserve"> (PHOTO???)</w:t>
        </w:r>
      </w:ins>
      <w:r w:rsidR="005E1533">
        <w:rPr>
          <w:rFonts w:ascii="Times New Roman" w:hAnsi="Times New Roman" w:cs="Times New Roman"/>
        </w:rPr>
        <w:t xml:space="preserve">.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w:t>
      </w:r>
      <w:del w:id="159" w:author="Admin" w:date="2016-05-30T20:36:00Z">
        <w:r w:rsidR="00344CEC" w:rsidDel="009A2A28">
          <w:rPr>
            <w:rFonts w:ascii="Times New Roman" w:hAnsi="Times New Roman" w:cs="Times New Roman"/>
          </w:rPr>
          <w:delText xml:space="preserve"> in</w:delText>
        </w:r>
        <w:r w:rsidR="00D1727F" w:rsidDel="009A2A28">
          <w:rPr>
            <w:rFonts w:ascii="Times New Roman" w:hAnsi="Times New Roman" w:cs="Times New Roman"/>
          </w:rPr>
          <w:delText xml:space="preserve"> 2012</w:delText>
        </w:r>
      </w:del>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 xml:space="preserve">A. </w:t>
      </w:r>
      <w:proofErr w:type="spellStart"/>
      <w:r w:rsidR="00F27EAC" w:rsidRPr="00F27EAC">
        <w:rPr>
          <w:rFonts w:ascii="Times New Roman" w:hAnsi="Times New Roman" w:cs="Times New Roman"/>
          <w:i/>
        </w:rPr>
        <w:t>farinosa</w:t>
      </w:r>
      <w:proofErr w:type="spellEnd"/>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t>
      </w:r>
      <w:commentRangeStart w:id="160"/>
      <w:r w:rsidR="00B87AA2">
        <w:rPr>
          <w:rFonts w:ascii="Times New Roman" w:hAnsi="Times New Roman" w:cs="Times New Roman"/>
        </w:rPr>
        <w:t xml:space="preserve">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B87AA2">
        <w:rPr>
          <w:rFonts w:ascii="Times New Roman" w:hAnsi="Times New Roman" w:cs="Times New Roman"/>
        </w:rPr>
        <w:t xml:space="preserve">. </w:t>
      </w:r>
      <w:r w:rsidR="00344CEC">
        <w:rPr>
          <w:rFonts w:ascii="Times New Roman" w:hAnsi="Times New Roman" w:cs="Times New Roman"/>
        </w:rPr>
        <w:t>Thatch ant</w:t>
      </w:r>
      <w:r w:rsidR="001C35D0">
        <w:rPr>
          <w:rFonts w:ascii="Times New Roman" w:hAnsi="Times New Roman" w:cs="Times New Roman"/>
        </w:rPr>
        <w:t xml:space="preserve"> </w:t>
      </w:r>
      <w:r w:rsidR="005800CE">
        <w:rPr>
          <w:rFonts w:ascii="Times New Roman" w:hAnsi="Times New Roman" w:cs="Times New Roman"/>
        </w:rPr>
        <w:t xml:space="preserve">colonies </w:t>
      </w:r>
      <w:r w:rsidR="001C35D0">
        <w:rPr>
          <w:rFonts w:ascii="Times New Roman" w:hAnsi="Times New Roman" w:cs="Times New Roman"/>
        </w:rPr>
        <w:t xml:space="preserve">create </w:t>
      </w:r>
      <w:r w:rsidR="005800CE">
        <w:rPr>
          <w:rFonts w:ascii="Times New Roman" w:hAnsi="Times New Roman" w:cs="Times New Roman"/>
        </w:rPr>
        <w:t>distinct</w:t>
      </w:r>
      <w:r w:rsidR="001C35D0">
        <w:rPr>
          <w:rFonts w:ascii="Times New Roman" w:hAnsi="Times New Roman" w:cs="Times New Roman"/>
        </w:rPr>
        <w:t xml:space="preserve"> dome-shaped mounds from nearby plant-material</w:t>
      </w:r>
      <w:r w:rsidR="005800CE">
        <w:rPr>
          <w:rFonts w:ascii="Times New Roman" w:hAnsi="Times New Roman" w:cs="Times New Roman"/>
        </w:rPr>
        <w:t>.</w:t>
      </w:r>
      <w:r w:rsidR="002A6C9D">
        <w:rPr>
          <w:rFonts w:ascii="Times New Roman" w:hAnsi="Times New Roman" w:cs="Times New Roman"/>
        </w:rPr>
        <w:t xml:space="preserve"> The strength of this</w:t>
      </w:r>
      <w:r w:rsidR="00344CEC">
        <w:rPr>
          <w:rFonts w:ascii="Times New Roman" w:hAnsi="Times New Roman" w:cs="Times New Roman"/>
        </w:rPr>
        <w:t xml:space="preserve"> mutuali</w:t>
      </w:r>
      <w:r w:rsidR="002A6C9D">
        <w:rPr>
          <w:rFonts w:ascii="Times New Roman" w:hAnsi="Times New Roman" w:cs="Times New Roman"/>
        </w:rPr>
        <w:t>stic interaction may also decrease at further distances</w:t>
      </w:r>
      <w:r w:rsidR="00344CEC">
        <w:rPr>
          <w:rFonts w:ascii="Times New Roman" w:hAnsi="Times New Roman" w:cs="Times New Roman"/>
        </w:rPr>
        <w:t xml:space="preserve"> from ant colonies </w:t>
      </w:r>
      <w:r w:rsidR="00344CEC">
        <w:rPr>
          <w:rFonts w:ascii="Times New Roman" w:hAnsi="Times New Roman" w:cs="Times New Roman"/>
        </w:rPr>
        <w:fldChar w:fldCharType="begin">
          <w:fldData xml:space="preserve">NgA5ADUAMABlADEAYwA3AC0AOABiADgANAAtADQANgAzADcALQA5AGQAZAA5AC0AZQA3ADQANgA0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(Wimp &amp; Whitham 2001)</w:t>
      </w:r>
      <w:r w:rsidR="00344CEC">
        <w:rPr>
          <w:rFonts w:ascii="Times New Roman" w:hAnsi="Times New Roman" w:cs="Times New Roman"/>
        </w:rPr>
        <w:fldChar w:fldCharType="end"/>
      </w:r>
      <w:r w:rsidR="00344CEC">
        <w:rPr>
          <w:rFonts w:ascii="Times New Roman" w:hAnsi="Times New Roman" w:cs="Times New Roman"/>
        </w:rPr>
        <w:t>.</w:t>
      </w:r>
      <w:r w:rsidR="005C238F">
        <w:rPr>
          <w:rFonts w:ascii="Times New Roman" w:hAnsi="Times New Roman" w:cs="Times New Roman"/>
        </w:rPr>
        <w:t xml:space="preserve"> </w:t>
      </w:r>
      <w:commentRangeEnd w:id="160"/>
      <w:r w:rsidR="009A2A28">
        <w:rPr>
          <w:rStyle w:val="CommentReference"/>
        </w:rPr>
        <w:commentReference w:id="160"/>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199437F6"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leaf traits (Barbour et al. 2015).</w:t>
      </w:r>
      <w:r w:rsidRPr="0059295B">
        <w:rPr>
          <w:rFonts w:ascii="Times New Roman" w:hAnsi="Times New Roman" w:cs="Times New Roman"/>
        </w:rPr>
        <w:t xml:space="preserve"> 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7C6DDCC4"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ins w:id="161" w:author="Admin" w:date="2016-05-30T20:40:00Z">
        <w:r w:rsidR="009A2A28">
          <w:rPr>
            <w:rFonts w:ascii="Times New Roman" w:hAnsi="Times New Roman" w:cs="Times New Roman"/>
          </w:rPr>
          <w:t xml:space="preserve">To examine how the presence of an important herbivore </w:t>
        </w:r>
        <w:proofErr w:type="gramStart"/>
        <w:r w:rsidR="009A2A28">
          <w:rPr>
            <w:rFonts w:ascii="Times New Roman" w:hAnsi="Times New Roman" w:cs="Times New Roman"/>
          </w:rPr>
          <w:t>effected</w:t>
        </w:r>
        <w:proofErr w:type="gramEnd"/>
        <w:r w:rsidR="009A2A28">
          <w:rPr>
            <w:rFonts w:ascii="Times New Roman" w:hAnsi="Times New Roman" w:cs="Times New Roman"/>
          </w:rPr>
          <w:t xml:space="preserve"> willow associated communities, we</w:t>
        </w:r>
      </w:ins>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ferent ant mounds (</w:t>
      </w:r>
      <w:ins w:id="162" w:author="Admin" w:date="2016-05-30T20:40:00Z">
        <w:r w:rsidR="009A2A28">
          <w:rPr>
            <w:rFonts w:ascii="Times New Roman" w:hAnsi="Times New Roman" w:cs="Times New Roman"/>
          </w:rPr>
          <w:t xml:space="preserve">treated as </w:t>
        </w:r>
      </w:ins>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 xml:space="preserve">On May 22, we </w:t>
      </w:r>
      <w:commentRangeStart w:id="163"/>
      <w:r w:rsidRPr="0059295B">
        <w:rPr>
          <w:rFonts w:ascii="Times New Roman" w:hAnsi="Times New Roman" w:cs="Times New Roman"/>
        </w:rPr>
        <w:t>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w:t>
      </w:r>
      <w:commentRangeEnd w:id="163"/>
      <w:r w:rsidR="00854DFB">
        <w:rPr>
          <w:rStyle w:val="CommentReference"/>
        </w:rPr>
        <w:commentReference w:id="163"/>
      </w:r>
      <w:r w:rsidRPr="0059295B">
        <w:rPr>
          <w:rFonts w:ascii="Times New Roman" w:hAnsi="Times New Roman" w:cs="Times New Roman"/>
        </w:rPr>
        <w:t xml:space="preserve">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aphids on </w:t>
      </w:r>
      <w:ins w:id="164" w:author="Admin" w:date="2016-05-30T20:41:00Z">
        <w:r w:rsidR="00854DFB">
          <w:rPr>
            <w:rFonts w:ascii="Times New Roman" w:hAnsi="Times New Roman" w:cs="Times New Roman"/>
          </w:rPr>
          <w:t xml:space="preserve">the tips of </w:t>
        </w:r>
      </w:ins>
      <w:r w:rsidRPr="0059295B">
        <w:rPr>
          <w:rFonts w:ascii="Times New Roman" w:hAnsi="Times New Roman" w:cs="Times New Roman"/>
        </w:rPr>
        <w:t>willow cu</w:t>
      </w:r>
      <w:r>
        <w:rPr>
          <w:rFonts w:ascii="Times New Roman" w:hAnsi="Times New Roman" w:cs="Times New Roman"/>
        </w:rPr>
        <w:t>ttings in the aphid treatment</w:t>
      </w:r>
      <w:ins w:id="165" w:author="Admin" w:date="2016-05-30T20:41:00Z">
        <w:r w:rsidR="00854DFB">
          <w:rPr>
            <w:rFonts w:ascii="Times New Roman" w:hAnsi="Times New Roman" w:cs="Times New Roman"/>
          </w:rPr>
          <w:t xml:space="preserve"> using a paint brush</w:t>
        </w:r>
        <w:proofErr w:type="gramStart"/>
        <w:r w:rsidR="00854DFB">
          <w:rPr>
            <w:rFonts w:ascii="Times New Roman" w:hAnsi="Times New Roman" w:cs="Times New Roman"/>
          </w:rPr>
          <w:t>??</w:t>
        </w:r>
      </w:ins>
      <w:r>
        <w:rPr>
          <w:rFonts w:ascii="Times New Roman" w:hAnsi="Times New Roman" w:cs="Times New Roman"/>
        </w:rPr>
        <w:t>.</w:t>
      </w:r>
      <w:proofErr w:type="gramEnd"/>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del w:id="166" w:author="Admin" w:date="2016-05-30T20:42:00Z">
        <w:r w:rsidRPr="0059295B" w:rsidDel="00854DFB">
          <w:rPr>
            <w:rFonts w:ascii="Times New Roman" w:hAnsi="Times New Roman" w:cs="Times New Roman"/>
          </w:rPr>
          <w:delText xml:space="preserve"> </w:delText>
        </w:r>
      </w:del>
      <w:ins w:id="167" w:author="Admin" w:date="2016-05-30T20:42:00Z">
        <w:r w:rsidR="00854DFB">
          <w:rPr>
            <w:rFonts w:ascii="Times New Roman" w:hAnsi="Times New Roman" w:cs="Times New Roman"/>
          </w:rPr>
          <w:t xml:space="preserve"> on plants</w:t>
        </w:r>
      </w:ins>
      <w:del w:id="168" w:author="Admin" w:date="2016-05-30T20:42:00Z">
        <w:r w:rsidRPr="0059295B" w:rsidDel="00854DFB">
          <w:rPr>
            <w:rFonts w:ascii="Times New Roman" w:hAnsi="Times New Roman" w:cs="Times New Roman"/>
          </w:rPr>
          <w:delText>in spite of oncoming incl</w:delText>
        </w:r>
        <w:r w:rsidDel="00854DFB">
          <w:rPr>
            <w:rFonts w:ascii="Times New Roman" w:hAnsi="Times New Roman" w:cs="Times New Roman"/>
          </w:rPr>
          <w:delText>ement weather (wind and rain)</w:delText>
        </w:r>
      </w:del>
      <w:r>
        <w:rPr>
          <w:rFonts w:ascii="Times New Roman" w:hAnsi="Times New Roman" w:cs="Times New Roman"/>
        </w:rPr>
        <w:t>.</w:t>
      </w:r>
      <w:ins w:id="169" w:author="Admin" w:date="2016-05-30T20:42:00Z">
        <w:r w:rsidR="00854DFB">
          <w:rPr>
            <w:rFonts w:ascii="Times New Roman" w:hAnsi="Times New Roman" w:cs="Times New Roman"/>
          </w:rPr>
          <w:t xml:space="preserve"> Similarly, we </w:t>
        </w:r>
      </w:ins>
      <w:del w:id="170" w:author="Admin" w:date="2016-05-30T20:42:00Z">
        <w:r w:rsidDel="00854DFB">
          <w:rPr>
            <w:rFonts w:ascii="Times New Roman" w:hAnsi="Times New Roman" w:cs="Times New Roman"/>
          </w:rPr>
          <w:delText xml:space="preserve"> </w:delText>
        </w:r>
        <w:r w:rsidRPr="0059295B" w:rsidDel="00854DFB">
          <w:rPr>
            <w:rFonts w:ascii="Times New Roman" w:hAnsi="Times New Roman" w:cs="Times New Roman"/>
          </w:rPr>
          <w:delText xml:space="preserve">We also </w:delText>
        </w:r>
      </w:del>
      <w:r w:rsidRPr="0059295B">
        <w:rPr>
          <w:rFonts w:ascii="Times New Roman" w:hAnsi="Times New Roman" w:cs="Times New Roman"/>
        </w:rPr>
        <w:t>placed organza bags o</w:t>
      </w:r>
      <w:r>
        <w:rPr>
          <w:rFonts w:ascii="Times New Roman" w:hAnsi="Times New Roman" w:cs="Times New Roman"/>
        </w:rPr>
        <w:t xml:space="preserve">n all control plants </w:t>
      </w:r>
      <w:del w:id="171" w:author="Admin" w:date="2016-05-30T20:42:00Z">
        <w:r w:rsidDel="00854DFB">
          <w:rPr>
            <w:rFonts w:ascii="Times New Roman" w:hAnsi="Times New Roman" w:cs="Times New Roman"/>
          </w:rPr>
          <w:delText>as well</w:delText>
        </w:r>
      </w:del>
      <w:r>
        <w:rPr>
          <w:rFonts w:ascii="Times New Roman" w:hAnsi="Times New Roman" w:cs="Times New Roman"/>
        </w:rPr>
        <w:t xml:space="preserve">.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 The ant-aphid experiment was restricted to the summer of 2012, because in the summer of 2013 there was high </w:t>
      </w:r>
      <w:ins w:id="172" w:author="Admin" w:date="2016-05-30T20:42:00Z">
        <w:r w:rsidR="00854DFB">
          <w:rPr>
            <w:rFonts w:ascii="Times New Roman" w:hAnsi="Times New Roman" w:cs="Times New Roman"/>
          </w:rPr>
          <w:t xml:space="preserve">drought induced </w:t>
        </w:r>
      </w:ins>
      <w:r>
        <w:rPr>
          <w:rFonts w:ascii="Times New Roman" w:hAnsi="Times New Roman" w:cs="Times New Roman"/>
        </w:rPr>
        <w:t xml:space="preserve">willow mortality and </w:t>
      </w:r>
      <w:r w:rsidRPr="00DE5EAD">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was </w:t>
      </w:r>
      <w:del w:id="173" w:author="Admin" w:date="2016-05-30T20:43:00Z">
        <w:r w:rsidDel="00854DFB">
          <w:rPr>
            <w:rFonts w:ascii="Times New Roman" w:hAnsi="Times New Roman" w:cs="Times New Roman"/>
          </w:rPr>
          <w:delText xml:space="preserve">not </w:delText>
        </w:r>
      </w:del>
      <w:r>
        <w:rPr>
          <w:rFonts w:ascii="Times New Roman" w:hAnsi="Times New Roman" w:cs="Times New Roman"/>
        </w:rPr>
        <w:t xml:space="preserve">in </w:t>
      </w:r>
      <w:del w:id="174" w:author="Admin" w:date="2016-05-30T20:43:00Z">
        <w:r w:rsidDel="00854DFB">
          <w:rPr>
            <w:rFonts w:ascii="Times New Roman" w:hAnsi="Times New Roman" w:cs="Times New Roman"/>
          </w:rPr>
          <w:delText>high enough</w:delText>
        </w:r>
      </w:del>
      <w:ins w:id="175" w:author="Admin" w:date="2016-05-30T20:43:00Z">
        <w:r w:rsidR="00854DFB">
          <w:rPr>
            <w:rFonts w:ascii="Times New Roman" w:hAnsi="Times New Roman" w:cs="Times New Roman"/>
          </w:rPr>
          <w:t>very low</w:t>
        </w:r>
      </w:ins>
      <w:r>
        <w:rPr>
          <w:rFonts w:ascii="Times New Roman" w:hAnsi="Times New Roman" w:cs="Times New Roman"/>
        </w:rPr>
        <w:t xml:space="preserve"> abundance on naturally occurring willows to</w:t>
      </w:r>
      <w:ins w:id="176" w:author="Admin" w:date="2016-05-30T20:43:00Z">
        <w:r w:rsidR="00854DFB">
          <w:rPr>
            <w:rFonts w:ascii="Times New Roman" w:hAnsi="Times New Roman" w:cs="Times New Roman"/>
          </w:rPr>
          <w:t xml:space="preserve"> allow us to</w:t>
        </w:r>
      </w:ins>
      <w:r>
        <w:rPr>
          <w:rFonts w:ascii="Times New Roman" w:hAnsi="Times New Roman" w:cs="Times New Roman"/>
        </w:rPr>
        <w:t xml:space="preserve"> repeat the </w:t>
      </w:r>
      <w:del w:id="177" w:author="Admin" w:date="2016-05-30T20:43:00Z">
        <w:r w:rsidDel="00854DFB">
          <w:rPr>
            <w:rFonts w:ascii="Times New Roman" w:hAnsi="Times New Roman" w:cs="Times New Roman"/>
          </w:rPr>
          <w:delText>aphid treatment.</w:delText>
        </w:r>
      </w:del>
      <w:ins w:id="178" w:author="Admin" w:date="2016-05-30T20:43:00Z">
        <w:r w:rsidR="00854DFB">
          <w:rPr>
            <w:rFonts w:ascii="Times New Roman" w:hAnsi="Times New Roman" w:cs="Times New Roman"/>
          </w:rPr>
          <w:t>experiment.</w:t>
        </w:r>
      </w:ins>
    </w:p>
    <w:p w14:paraId="16FA8DD1" w14:textId="77777777" w:rsidR="00764123" w:rsidRPr="0059295B" w:rsidRDefault="00764123" w:rsidP="0059295B">
      <w:pPr>
        <w:spacing w:line="480" w:lineRule="auto"/>
        <w:rPr>
          <w:rFonts w:ascii="Times New Roman" w:hAnsi="Times New Roman" w:cs="Times New Roman"/>
        </w:rPr>
      </w:pPr>
    </w:p>
    <w:p w14:paraId="68A07FB2" w14:textId="1BBFCDE7"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ins w:id="179" w:author="Admin" w:date="2016-05-30T20:43:00Z">
        <w:r w:rsidR="00854DFB">
          <w:rPr>
            <w:rFonts w:ascii="Times New Roman" w:hAnsi="Times New Roman" w:cs="Times New Roman"/>
          </w:rPr>
          <w:t xml:space="preserve">To examine how wind effected willow associated communities in the coastal dunes, </w:t>
        </w:r>
      </w:ins>
      <w:del w:id="180" w:author="Admin" w:date="2016-05-30T20:44:00Z">
        <w:r w:rsidDel="00854DFB">
          <w:rPr>
            <w:rFonts w:ascii="Times New Roman" w:hAnsi="Times New Roman" w:cs="Times New Roman"/>
          </w:rPr>
          <w:delText>In</w:delText>
        </w:r>
        <w:r w:rsidR="005F4DAB" w:rsidRPr="0059295B" w:rsidDel="00854DFB">
          <w:rPr>
            <w:rFonts w:ascii="Times New Roman" w:hAnsi="Times New Roman" w:cs="Times New Roman"/>
          </w:rPr>
          <w:delText xml:space="preserve"> late May 2012, </w:delText>
        </w:r>
      </w:del>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at </w:t>
      </w:r>
      <w:proofErr w:type="spellStart"/>
      <w:r w:rsidR="00640BBA">
        <w:rPr>
          <w:rFonts w:ascii="Times New Roman" w:hAnsi="Times New Roman" w:cs="Times New Roman"/>
        </w:rPr>
        <w:t>Lanphere</w:t>
      </w:r>
      <w:proofErr w:type="spellEnd"/>
      <w:r w:rsidR="00640BBA">
        <w:rPr>
          <w:rFonts w:ascii="Times New Roman" w:hAnsi="Times New Roman" w:cs="Times New Roman"/>
        </w:rPr>
        <w:t xml:space="preserve"> Dunes</w:t>
      </w:r>
      <w:ins w:id="181" w:author="Admin" w:date="2016-05-30T20:44:00Z">
        <w:r w:rsidR="00854DFB">
          <w:rPr>
            <w:rFonts w:ascii="Times New Roman" w:hAnsi="Times New Roman" w:cs="Times New Roman"/>
          </w:rPr>
          <w:t xml:space="preserve"> 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ins>
      <w:r w:rsidR="00640BBA">
        <w:rPr>
          <w:rFonts w:ascii="Times New Roman" w:hAnsi="Times New Roman" w:cs="Times New Roman"/>
        </w:rPr>
        <w:t xml:space="preserve">. </w:t>
      </w:r>
      <w:r w:rsidR="005F4DAB" w:rsidRPr="0059295B">
        <w:rPr>
          <w:rFonts w:ascii="Times New Roman" w:hAnsi="Times New Roman" w:cs="Times New Roman"/>
        </w:rPr>
        <w:t xml:space="preserve">At 10 different </w:t>
      </w:r>
      <w:del w:id="182" w:author="Admin" w:date="2016-05-30T20:44:00Z">
        <w:r w:rsidR="005F4DAB" w:rsidRPr="0059295B" w:rsidDel="00854DFB">
          <w:rPr>
            <w:rFonts w:ascii="Times New Roman" w:hAnsi="Times New Roman" w:cs="Times New Roman"/>
          </w:rPr>
          <w:delText>willow patches (blocks)</w:delText>
        </w:r>
      </w:del>
      <w:ins w:id="183" w:author="Admin" w:date="2016-05-30T20:44:00Z">
        <w:r w:rsidR="00854DFB">
          <w:rPr>
            <w:rFonts w:ascii="Times New Roman" w:hAnsi="Times New Roman" w:cs="Times New Roman"/>
          </w:rPr>
          <w:t>locations in the dunes containing naturally growing willows nearby</w:t>
        </w:r>
      </w:ins>
      <w:r w:rsidR="005F4DAB" w:rsidRPr="0059295B">
        <w:rPr>
          <w:rFonts w:ascii="Times New Roman" w:hAnsi="Times New Roman" w:cs="Times New Roman"/>
        </w:rPr>
        <w:t xml:space="preserve">,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w:t>
      </w:r>
      <w:commentRangeStart w:id="184"/>
      <w:r w:rsidR="005F4DAB" w:rsidRPr="0059295B">
        <w:rPr>
          <w:rFonts w:ascii="Times New Roman" w:hAnsi="Times New Roman" w:cs="Times New Roman"/>
        </w:rPr>
        <w: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commentRangeEnd w:id="184"/>
      <w:r w:rsidR="009C392D">
        <w:rPr>
          <w:rStyle w:val="CommentReference"/>
        </w:rPr>
        <w:commentReference w:id="184"/>
      </w:r>
      <w:r w:rsidR="005F4DAB" w:rsidRPr="0059295B">
        <w:rPr>
          <w:rFonts w:ascii="Times New Roman" w:hAnsi="Times New Roman" w:cs="Times New Roman"/>
        </w:rPr>
        <w:t>.</w:t>
      </w:r>
      <w:r w:rsidR="001363E4">
        <w:rPr>
          <w:rFonts w:ascii="Times New Roman" w:hAnsi="Times New Roman" w:cs="Times New Roman"/>
        </w:rPr>
        <w:t xml:space="preserve"> </w:t>
      </w:r>
      <w:r w:rsidR="002D1413">
        <w:rPr>
          <w:rFonts w:ascii="Times New Roman" w:hAnsi="Times New Roman" w:cs="Times New Roman"/>
        </w:rPr>
        <w:t xml:space="preserve">To estimate the </w:t>
      </w:r>
      <w:del w:id="185" w:author="Admin" w:date="2016-05-30T20:47:00Z">
        <w:r w:rsidR="002D1413" w:rsidDel="009C392D">
          <w:rPr>
            <w:rFonts w:ascii="Times New Roman" w:hAnsi="Times New Roman" w:cs="Times New Roman"/>
          </w:rPr>
          <w:delText>maximum amount of</w:delText>
        </w:r>
      </w:del>
      <w:ins w:id="186" w:author="Admin" w:date="2016-05-30T20:47:00Z">
        <w:r w:rsidR="009C392D">
          <w:rPr>
            <w:rFonts w:ascii="Times New Roman" w:hAnsi="Times New Roman" w:cs="Times New Roman"/>
          </w:rPr>
          <w:t>difference in</w:t>
        </w:r>
      </w:ins>
      <w:r w:rsidR="002D1413">
        <w:rPr>
          <w:rFonts w:ascii="Times New Roman" w:hAnsi="Times New Roman" w:cs="Times New Roman"/>
        </w:rPr>
        <w:t xml:space="preserve"> wind </w:t>
      </w:r>
      <w:del w:id="187" w:author="Admin" w:date="2016-05-30T20:47:00Z">
        <w:r w:rsidR="002D1413" w:rsidDel="009C392D">
          <w:rPr>
            <w:rFonts w:ascii="Times New Roman" w:hAnsi="Times New Roman" w:cs="Times New Roman"/>
          </w:rPr>
          <w:delText>speed</w:delText>
        </w:r>
        <w:r w:rsidR="00E41F3D" w:rsidDel="009C392D">
          <w:rPr>
            <w:rFonts w:ascii="Times New Roman" w:hAnsi="Times New Roman" w:cs="Times New Roman"/>
          </w:rPr>
          <w:delText xml:space="preserve"> </w:delText>
        </w:r>
      </w:del>
      <w:ins w:id="188" w:author="Admin" w:date="2016-05-30T20:47:00Z">
        <w:r w:rsidR="009C392D">
          <w:rPr>
            <w:rFonts w:ascii="Times New Roman" w:hAnsi="Times New Roman" w:cs="Times New Roman"/>
          </w:rPr>
          <w:t xml:space="preserve">conditions </w:t>
        </w:r>
      </w:ins>
      <w:del w:id="189" w:author="Admin" w:date="2016-05-30T20:47:00Z">
        <w:r w:rsidR="00E41F3D" w:rsidDel="009C392D">
          <w:rPr>
            <w:rFonts w:ascii="Times New Roman" w:hAnsi="Times New Roman" w:cs="Times New Roman"/>
          </w:rPr>
          <w:delText>(</w:delText>
        </w:r>
        <w:r w:rsidR="00837052" w:rsidDel="009C392D">
          <w:rPr>
            <w:rFonts w:ascii="Times New Roman" w:hAnsi="Times New Roman" w:cs="Times New Roman"/>
          </w:rPr>
          <w:delText>km/h</w:delText>
        </w:r>
        <w:r w:rsidR="00E41F3D" w:rsidDel="009C392D">
          <w:rPr>
            <w:rFonts w:ascii="Times New Roman" w:hAnsi="Times New Roman" w:cs="Times New Roman"/>
          </w:rPr>
          <w:delText>)</w:delText>
        </w:r>
        <w:r w:rsidR="002D1413" w:rsidDel="009C392D">
          <w:rPr>
            <w:rFonts w:ascii="Times New Roman" w:hAnsi="Times New Roman" w:cs="Times New Roman"/>
          </w:rPr>
          <w:delText xml:space="preserve"> </w:delText>
        </w:r>
      </w:del>
      <w:r w:rsidR="002D1413">
        <w:rPr>
          <w:rFonts w:ascii="Times New Roman" w:hAnsi="Times New Roman" w:cs="Times New Roman"/>
        </w:rPr>
        <w:t xml:space="preserve">experienced by exposed vs. unexposed plants, </w:t>
      </w:r>
      <w:r w:rsidR="00837052">
        <w:rPr>
          <w:rFonts w:ascii="Times New Roman" w:hAnsi="Times New Roman" w:cs="Times New Roman"/>
        </w:rPr>
        <w:t>we went out on a</w:t>
      </w:r>
      <w:ins w:id="190" w:author="Admin" w:date="2016-05-30T20:47:00Z">
        <w:r w:rsidR="009C392D">
          <w:rPr>
            <w:rFonts w:ascii="Times New Roman" w:hAnsi="Times New Roman" w:cs="Times New Roman"/>
          </w:rPr>
          <w:t xml:space="preserve"> representative</w:t>
        </w:r>
      </w:ins>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ins w:id="191" w:author="Admin" w:date="2016-05-30T20:47:00Z">
        <w:r w:rsidR="009C392D">
          <w:rPr>
            <w:rFonts w:ascii="Times New Roman" w:hAnsi="Times New Roman" w:cs="Times New Roman"/>
          </w:rPr>
          <w:t xml:space="preserve">. </w:t>
        </w:r>
      </w:ins>
      <w:del w:id="192" w:author="Admin" w:date="2016-05-30T20:47:00Z">
        <w:r w:rsidR="00837052" w:rsidDel="009C392D">
          <w:rPr>
            <w:rFonts w:ascii="Times New Roman" w:hAnsi="Times New Roman" w:cs="Times New Roman"/>
          </w:rPr>
          <w:delText xml:space="preserve"> (</w:delText>
        </w:r>
      </w:del>
      <w:ins w:id="193" w:author="Admin" w:date="2016-05-30T20:47:00Z">
        <w:r w:rsidR="009C392D">
          <w:rPr>
            <w:rFonts w:ascii="Times New Roman" w:hAnsi="Times New Roman" w:cs="Times New Roman"/>
          </w:rPr>
          <w:t>W</w:t>
        </w:r>
      </w:ins>
      <w:del w:id="194" w:author="Admin" w:date="2016-05-30T20:47:00Z">
        <w:r w:rsidR="00837052" w:rsidDel="009C392D">
          <w:rPr>
            <w:rFonts w:ascii="Times New Roman" w:hAnsi="Times New Roman" w:cs="Times New Roman"/>
          </w:rPr>
          <w:delText>w</w:delText>
        </w:r>
      </w:del>
      <w:r w:rsidR="00837052">
        <w:rPr>
          <w:rFonts w:ascii="Times New Roman" w:hAnsi="Times New Roman" w:cs="Times New Roman"/>
        </w:rPr>
        <w:t>eather station estimated wind speeds of 22 km/h during this period</w:t>
      </w:r>
      <w:ins w:id="195" w:author="Admin" w:date="2016-05-30T20:47:00Z">
        <w:r w:rsidR="009C392D">
          <w:rPr>
            <w:rFonts w:ascii="Times New Roman" w:hAnsi="Times New Roman" w:cs="Times New Roman"/>
          </w:rPr>
          <w:t xml:space="preserve"> (which station???)</w:t>
        </w:r>
      </w:ins>
      <w:del w:id="196" w:author="Admin" w:date="2016-05-30T20:47:00Z">
        <w:r w:rsidR="00837052" w:rsidDel="009C392D">
          <w:rPr>
            <w:rFonts w:ascii="Times New Roman" w:hAnsi="Times New Roman" w:cs="Times New Roman"/>
          </w:rPr>
          <w:delText>)</w:delText>
        </w:r>
      </w:del>
      <w:ins w:id="197" w:author="Admin" w:date="2016-05-30T20:47:00Z">
        <w:r w:rsidR="009C392D">
          <w:rPr>
            <w:rFonts w:ascii="Times New Roman" w:hAnsi="Times New Roman" w:cs="Times New Roman"/>
          </w:rPr>
          <w:t>. We</w:t>
        </w:r>
      </w:ins>
      <w:del w:id="198" w:author="Admin" w:date="2016-05-30T20:47:00Z">
        <w:r w:rsidR="009F566F" w:rsidDel="009C392D">
          <w:rPr>
            <w:rFonts w:ascii="Times New Roman" w:hAnsi="Times New Roman" w:cs="Times New Roman"/>
          </w:rPr>
          <w:delText xml:space="preserve"> and</w:delText>
        </w:r>
      </w:del>
      <w:r w:rsidR="009F566F">
        <w:rPr>
          <w:rFonts w:ascii="Times New Roman" w:hAnsi="Times New Roman" w:cs="Times New Roman"/>
        </w:rPr>
        <w:t xml:space="preserve"> </w:t>
      </w:r>
      <w:r w:rsidR="005C238F">
        <w:rPr>
          <w:rFonts w:ascii="Times New Roman" w:hAnsi="Times New Roman" w:cs="Times New Roman"/>
        </w:rPr>
        <w:t>use</w:t>
      </w:r>
      <w:ins w:id="199" w:author="Admin" w:date="2016-05-30T20:48:00Z">
        <w:r w:rsidR="009C392D">
          <w:rPr>
            <w:rFonts w:ascii="Times New Roman" w:hAnsi="Times New Roman" w:cs="Times New Roman"/>
          </w:rPr>
          <w:t>d</w:t>
        </w:r>
      </w:ins>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and </w:t>
      </w:r>
      <w:del w:id="200" w:author="Admin" w:date="2016-05-30T20:46:00Z">
        <w:r w:rsidR="005C238F" w:rsidDel="009C392D">
          <w:rPr>
            <w:rFonts w:ascii="Times New Roman" w:hAnsi="Times New Roman" w:cs="Times New Roman"/>
          </w:rPr>
          <w:delText>haphazardly</w:delText>
        </w:r>
      </w:del>
      <w:r w:rsidR="005C238F">
        <w:rPr>
          <w:rFonts w:ascii="Times New Roman" w:hAnsi="Times New Roman" w:cs="Times New Roman"/>
        </w:rPr>
        <w:t xml:space="preserve"> 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ins w:id="201" w:author="Admin" w:date="2016-05-30T20:46:00Z">
        <w:r w:rsidR="009C392D">
          <w:rPr>
            <w:rFonts w:ascii="Times New Roman" w:hAnsi="Times New Roman" w:cs="Times New Roman"/>
          </w:rPr>
          <w:t>We found that w</w:t>
        </w:r>
      </w:ins>
      <w:del w:id="202" w:author="Admin" w:date="2016-05-30T20:46:00Z">
        <w:r w:rsidR="002F4C17" w:rsidDel="009C392D">
          <w:rPr>
            <w:rFonts w:ascii="Times New Roman" w:hAnsi="Times New Roman" w:cs="Times New Roman"/>
          </w:rPr>
          <w:delText>W</w:delText>
        </w:r>
      </w:del>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284AD15D"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we grouped arthropods at the Family-level for insects and at the Order-level for</w:t>
      </w:r>
      <w:ins w:id="203" w:author="Admin" w:date="2016-05-30T20:49:00Z">
        <w:r w:rsidR="009C392D">
          <w:rPr>
            <w:rFonts w:ascii="Times New Roman" w:hAnsi="Times New Roman" w:cs="Times New Roman"/>
          </w:rPr>
          <w:t xml:space="preserve"> all</w:t>
        </w:r>
      </w:ins>
      <w:r>
        <w:rPr>
          <w:rFonts w:ascii="Times New Roman" w:hAnsi="Times New Roman" w:cs="Times New Roman"/>
        </w:rPr>
        <w:t xml:space="preserve"> other arthropods. </w:t>
      </w:r>
    </w:p>
    <w:p w14:paraId="4B2D52E8" w14:textId="77777777" w:rsidR="001B4C0B" w:rsidRDefault="001B4C0B" w:rsidP="001B4C0B">
      <w:pPr>
        <w:spacing w:line="480" w:lineRule="auto"/>
        <w:rPr>
          <w:rFonts w:ascii="Times New Roman" w:hAnsi="Times New Roman" w:cs="Times New Roman"/>
        </w:rPr>
      </w:pPr>
    </w:p>
    <w:p w14:paraId="5BB2376B" w14:textId="1A07CECF" w:rsidR="002B490B" w:rsidRDefault="001A539D" w:rsidP="002B490B">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w:t>
      </w:r>
      <w:ins w:id="204" w:author="Admin" w:date="2016-05-30T20:49:00Z">
        <w:r w:rsidR="009C392D">
          <w:rPr>
            <w:rFonts w:ascii="Times New Roman" w:hAnsi="Times New Roman" w:cs="Times New Roman"/>
            <w:u w:val="single"/>
          </w:rPr>
          <w:t>b</w:t>
        </w:r>
      </w:ins>
      <w:del w:id="205" w:author="Admin" w:date="2016-05-30T20:49:00Z">
        <w:r w:rsidDel="009C392D">
          <w:rPr>
            <w:rFonts w:ascii="Times New Roman" w:hAnsi="Times New Roman" w:cs="Times New Roman"/>
            <w:u w:val="single"/>
          </w:rPr>
          <w:delText>B</w:delText>
        </w:r>
      </w:del>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sidR="00730B36">
        <w:rPr>
          <w:rFonts w:ascii="Times New Roman" w:hAnsi="Times New Roman" w:cs="Times New Roman"/>
        </w:rPr>
        <w:t>mychorrizal</w:t>
      </w:r>
      <w:proofErr w:type="spellEnd"/>
      <w:r w:rsidR="00730B36">
        <w:rPr>
          <w:rFonts w:ascii="Times New Roman" w:hAnsi="Times New Roman" w:cs="Times New Roman"/>
        </w:rPr>
        <w:t xml:space="preserve"> and bacterial communities associated with the willow roots. We did not sample the 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ins w:id="206" w:author="Admin" w:date="2016-05-30T20:50:00Z">
        <w:r w:rsidR="009C392D">
          <w:rPr>
            <w:rFonts w:ascii="Times New Roman" w:hAnsi="Times New Roman" w:cs="Times New Roman"/>
          </w:rPr>
          <w:t>roots???</w:t>
        </w:r>
      </w:ins>
      <w:del w:id="207" w:author="Admin" w:date="2016-05-30T20:50:00Z">
        <w:r w:rsidR="00B175C5" w:rsidDel="009C392D">
          <w:rPr>
            <w:rFonts w:ascii="Times New Roman" w:hAnsi="Times New Roman" w:cs="Times New Roman"/>
          </w:rPr>
          <w:delText>them</w:delText>
        </w:r>
      </w:del>
      <w:r w:rsidR="00B175C5">
        <w:rPr>
          <w:rFonts w:ascii="Times New Roman" w:hAnsi="Times New Roman" w:cs="Times New Roman"/>
        </w:rPr>
        <w:t xml:space="preserve"> </w:t>
      </w:r>
      <w:proofErr w:type="gramStart"/>
      <w:r w:rsidR="00B175C5">
        <w:rPr>
          <w:rFonts w:ascii="Times New Roman" w:hAnsi="Times New Roman" w:cs="Times New Roman"/>
        </w:rPr>
        <w:t>in</w:t>
      </w:r>
      <w:proofErr w:type="gramEnd"/>
      <w:r w:rsidR="00B175C5">
        <w:rPr>
          <w:rFonts w:ascii="Times New Roman" w:hAnsi="Times New Roman" w:cs="Times New Roman"/>
        </w:rPr>
        <w:t xml:space="preserve"> separate plastic bags. Within 6 hours of excavation</w:t>
      </w:r>
      <w:ins w:id="208" w:author="Admin" w:date="2016-05-30T20:50:00Z">
        <w:r w:rsidR="009C392D">
          <w:rPr>
            <w:rFonts w:ascii="Times New Roman" w:hAnsi="Times New Roman" w:cs="Times New Roman"/>
          </w:rPr>
          <w:t>,</w:t>
        </w:r>
      </w:ins>
      <w:r w:rsidR="00B175C5">
        <w:rPr>
          <w:rFonts w:ascii="Times New Roman" w:hAnsi="Times New Roman" w:cs="Times New Roman"/>
        </w:rPr>
        <w:t xml:space="preserve"> roots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 xml:space="preserve">flash frozen root samples were physically disrupted with 2 beads per 2 mL tube (3.o mm </w:t>
      </w:r>
      <w:proofErr w:type="spellStart"/>
      <w:r w:rsidR="002B490B">
        <w:rPr>
          <w:rFonts w:ascii="Times New Roman" w:hAnsi="Times New Roman" w:cs="Times New Roman"/>
        </w:rPr>
        <w:t>Yttria</w:t>
      </w:r>
      <w:proofErr w:type="spellEnd"/>
      <w:r w:rsidR="002B490B">
        <w:rPr>
          <w:rFonts w:ascii="Times New Roman" w:hAnsi="Times New Roman" w:cs="Times New Roman"/>
        </w:rPr>
        <w:t xml:space="preserve"> stabilized </w:t>
      </w:r>
      <w:proofErr w:type="spellStart"/>
      <w:r w:rsidR="002B490B">
        <w:rPr>
          <w:rFonts w:ascii="Times New Roman" w:hAnsi="Times New Roman" w:cs="Times New Roman"/>
        </w:rPr>
        <w:t>Zirconidea</w:t>
      </w:r>
      <w:proofErr w:type="spellEnd"/>
      <w:r w:rsidR="002B490B">
        <w:rPr>
          <w:rFonts w:ascii="Times New Roman" w:hAnsi="Times New Roman" w:cs="Times New Roman"/>
        </w:rPr>
        <w:t xml:space="preserve"> Grinding Media) for 30 seconds at 1500 strokes per minute (SPEX </w:t>
      </w:r>
      <w:proofErr w:type="spellStart"/>
      <w:r w:rsidR="002B490B">
        <w:rPr>
          <w:rFonts w:ascii="Times New Roman" w:hAnsi="Times New Roman" w:cs="Times New Roman"/>
        </w:rPr>
        <w:t>SamplePrep</w:t>
      </w:r>
      <w:proofErr w:type="spellEnd"/>
      <w:r w:rsidR="002B490B">
        <w:rPr>
          <w:rFonts w:ascii="Times New Roman" w:hAnsi="Times New Roman" w:cs="Times New Roman"/>
        </w:rPr>
        <w:t xml:space="preserve"> 200 </w:t>
      </w:r>
      <w:proofErr w:type="spellStart"/>
      <w:r w:rsidR="002B490B">
        <w:rPr>
          <w:rFonts w:ascii="Times New Roman" w:hAnsi="Times New Roman" w:cs="Times New Roman"/>
        </w:rPr>
        <w:t>geno</w:t>
      </w:r>
      <w:proofErr w:type="spellEnd"/>
      <w:r w:rsidR="002B490B">
        <w:rPr>
          <w:rFonts w:ascii="Times New Roman" w:hAnsi="Times New Roman" w:cs="Times New Roman"/>
        </w:rPr>
        <w:t xml:space="preserve">/grinder). Total DNA was extracted from frozen root samples using </w:t>
      </w:r>
      <w:proofErr w:type="spellStart"/>
      <w:r w:rsidR="002B490B">
        <w:rPr>
          <w:rFonts w:ascii="Times New Roman" w:hAnsi="Times New Roman" w:cs="Times New Roman"/>
        </w:rPr>
        <w:t>MoBio</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PowerSoil</w:t>
      </w:r>
      <w:proofErr w:type="spellEnd"/>
      <w:r w:rsidR="002B490B">
        <w:rPr>
          <w:rFonts w:ascii="Times New Roman" w:hAnsi="Times New Roman" w:cs="Times New Roman"/>
        </w:rPr>
        <w:t xml:space="preserve"> 96 sample DNA extraction kits following manufacture’s instructions.</w:t>
      </w:r>
    </w:p>
    <w:p w14:paraId="66B1C149" w14:textId="77777777" w:rsidR="00C97C24" w:rsidRDefault="00C97C24" w:rsidP="002B490B">
      <w:pPr>
        <w:spacing w:line="480" w:lineRule="auto"/>
        <w:rPr>
          <w:rFonts w:ascii="Times New Roman" w:hAnsi="Times New Roman" w:cs="Times New Roman"/>
        </w:rPr>
      </w:pPr>
    </w:p>
    <w:p w14:paraId="5F04DC82" w14:textId="5880F7DD" w:rsidR="002B490B" w:rsidRDefault="00C97C24" w:rsidP="002B490B">
      <w:pPr>
        <w:spacing w:line="480" w:lineRule="auto"/>
        <w:rPr>
          <w:rFonts w:ascii="Times New Roman" w:hAnsi="Times New Roman" w:cs="Times New Roman"/>
        </w:rPr>
      </w:pPr>
      <w:r>
        <w:rPr>
          <w:rFonts w:ascii="Times New Roman" w:hAnsi="Times New Roman" w:cs="Times New Roman"/>
        </w:rPr>
        <w:t>PCR, sequencing and data analysis:</w:t>
      </w:r>
    </w:p>
    <w:p w14:paraId="0EB8BCEA" w14:textId="3D3C4B47"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proofErr w:type="spellStart"/>
      <w:r>
        <w:rPr>
          <w:rFonts w:ascii="Times New Roman" w:hAnsi="Times New Roman" w:cs="Times New Roman"/>
        </w:rPr>
        <w:t>mycorrhiza</w:t>
      </w:r>
      <w:proofErr w:type="spellEnd"/>
      <w:r>
        <w:rPr>
          <w:rFonts w:ascii="Times New Roman" w:hAnsi="Times New Roman" w:cs="Times New Roman"/>
        </w:rPr>
        <w:t xml:space="preserve"> and bacteria OTUs, we used c</w:t>
      </w:r>
      <w:r w:rsidR="002B490B">
        <w:rPr>
          <w:rFonts w:ascii="Times New Roman" w:hAnsi="Times New Roman" w:cs="Times New Roman"/>
        </w:rPr>
        <w:t>ustom barcode primer sets ITS1f/ITS4 and 515f/806r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2012) to PCR amplify the fungal ITS1, 5.8S, and ITS2 region of ribosomal DNA and the V4 region of bacterial 16S ribosomal DNA from total root DNA extractions. Product quality was assessed by gel electrophoresis. PCR products were cleaned with magnetic beads, quantified with </w:t>
      </w:r>
      <w:proofErr w:type="spellStart"/>
      <w:r w:rsidR="002B490B">
        <w:rPr>
          <w:rFonts w:ascii="Times New Roman" w:hAnsi="Times New Roman" w:cs="Times New Roman"/>
        </w:rPr>
        <w:t>Qubit</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fluorometric</w:t>
      </w:r>
      <w:proofErr w:type="spellEnd"/>
      <w:r w:rsidR="002B490B">
        <w:rPr>
          <w:rFonts w:ascii="Times New Roman" w:hAnsi="Times New Roman" w:cs="Times New Roman"/>
        </w:rPr>
        <w:t xml:space="preserve"> kit, and all samples were pooled at a </w:t>
      </w:r>
      <w:proofErr w:type="spellStart"/>
      <w:r w:rsidR="002B490B">
        <w:rPr>
          <w:rFonts w:ascii="Times New Roman" w:hAnsi="Times New Roman" w:cs="Times New Roman"/>
        </w:rPr>
        <w:t>bacteria</w:t>
      </w:r>
      <w:proofErr w:type="gramStart"/>
      <w:r w:rsidR="002B490B">
        <w:rPr>
          <w:rFonts w:ascii="Times New Roman" w:hAnsi="Times New Roman" w:cs="Times New Roman"/>
        </w:rPr>
        <w:t>:fungal</w:t>
      </w:r>
      <w:proofErr w:type="spellEnd"/>
      <w:proofErr w:type="gramEnd"/>
      <w:r w:rsidR="002B490B">
        <w:rPr>
          <w:rFonts w:ascii="Times New Roman" w:hAnsi="Times New Roman" w:cs="Times New Roman"/>
        </w:rPr>
        <w:t xml:space="preserve"> concentration ratio of 2:1. Pool</w:t>
      </w:r>
      <w:r>
        <w:rPr>
          <w:rFonts w:ascii="Times New Roman" w:hAnsi="Times New Roman" w:cs="Times New Roman"/>
        </w:rPr>
        <w:t>ed</w:t>
      </w:r>
      <w:r w:rsidR="002B490B">
        <w:rPr>
          <w:rFonts w:ascii="Times New Roman" w:hAnsi="Times New Roman" w:cs="Times New Roman"/>
        </w:rPr>
        <w:t xml:space="preserve"> </w:t>
      </w:r>
      <w:proofErr w:type="spellStart"/>
      <w:r w:rsidR="002B490B">
        <w:rPr>
          <w:rFonts w:ascii="Times New Roman" w:hAnsi="Times New Roman" w:cs="Times New Roman"/>
        </w:rPr>
        <w:t>amplicon</w:t>
      </w:r>
      <w:proofErr w:type="spellEnd"/>
      <w:r w:rsidR="002B490B">
        <w:rPr>
          <w:rFonts w:ascii="Times New Roman" w:hAnsi="Times New Roman" w:cs="Times New Roman"/>
        </w:rPr>
        <w:t xml:space="preserve"> libraries were sequenced as single-index (the reverse barcode was uniquely indexed) 300 base pair reads at </w:t>
      </w:r>
      <w:proofErr w:type="spellStart"/>
      <w:r w:rsidR="002B490B">
        <w:rPr>
          <w:rFonts w:ascii="Times New Roman" w:hAnsi="Times New Roman" w:cs="Times New Roman"/>
        </w:rPr>
        <w:t>Standford</w:t>
      </w:r>
      <w:proofErr w:type="spellEnd"/>
      <w:r w:rsidR="002B490B">
        <w:rPr>
          <w:rFonts w:ascii="Times New Roman" w:hAnsi="Times New Roman" w:cs="Times New Roman"/>
        </w:rPr>
        <w:t xml:space="preserve"> Functional Genomics Facility on one lane of an </w:t>
      </w:r>
      <w:proofErr w:type="spellStart"/>
      <w:r w:rsidR="002B490B">
        <w:rPr>
          <w:rFonts w:ascii="Times New Roman" w:hAnsi="Times New Roman" w:cs="Times New Roman"/>
        </w:rPr>
        <w:t>Illumina</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MiSeq</w:t>
      </w:r>
      <w:proofErr w:type="spellEnd"/>
      <w:r w:rsidR="002B490B">
        <w:rPr>
          <w:rFonts w:ascii="Times New Roman" w:hAnsi="Times New Roman" w:cs="Times New Roman"/>
        </w:rPr>
        <w:t>.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w:t>
      </w:r>
      <w:proofErr w:type="spellStart"/>
      <w:r w:rsidR="002B490B">
        <w:rPr>
          <w:rFonts w:ascii="Times New Roman" w:hAnsi="Times New Roman" w:cs="Times New Roman"/>
        </w:rPr>
        <w:t>rRNA</w:t>
      </w:r>
      <w:proofErr w:type="spellEnd"/>
      <w:r w:rsidR="002B490B">
        <w:rPr>
          <w:rFonts w:ascii="Times New Roman" w:hAnsi="Times New Roman" w:cs="Times New Roman"/>
        </w:rPr>
        <w:t xml:space="preserve"> database (Reddy et al.) and UNITE fungal ITS database ver6_97_13.05.2014 (</w:t>
      </w:r>
      <w:proofErr w:type="spellStart"/>
      <w:r w:rsidR="002B490B">
        <w:rPr>
          <w:rFonts w:ascii="Times New Roman" w:hAnsi="Times New Roman" w:cs="Times New Roman"/>
        </w:rPr>
        <w:t>Kõljalg</w:t>
      </w:r>
      <w:proofErr w:type="spellEnd"/>
      <w:r w:rsidR="002B490B">
        <w:rPr>
          <w:rFonts w:ascii="Times New Roman" w:hAnsi="Times New Roman" w:cs="Times New Roman"/>
        </w:rPr>
        <w:t xml:space="preserve"> et al.) with UPARSE. Taxonomy was assigned using the RDP </w:t>
      </w:r>
      <w:proofErr w:type="spellStart"/>
      <w:r w:rsidR="002B490B">
        <w:rPr>
          <w:rFonts w:ascii="Times New Roman" w:hAnsi="Times New Roman" w:cs="Times New Roman"/>
        </w:rPr>
        <w:t>Classifer</w:t>
      </w:r>
      <w:proofErr w:type="spellEnd"/>
      <w:r w:rsidR="002B490B">
        <w:rPr>
          <w:rFonts w:ascii="Times New Roman" w:hAnsi="Times New Roman" w:cs="Times New Roman"/>
        </w:rPr>
        <w:t xml:space="preserve"> (Wang et al.) and UNITE (ver6_97_13.05.2014) in QIIME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 xml:space="preserve">OTUs with no known taxonomy (any OTU that did not blast to at least Kingdom Fungi, Bacteria or </w:t>
      </w:r>
      <w:proofErr w:type="spellStart"/>
      <w:r w:rsidR="002B490B">
        <w:rPr>
          <w:rFonts w:ascii="Times New Roman" w:hAnsi="Times New Roman" w:cs="Times New Roman"/>
        </w:rPr>
        <w:t>Archaea</w:t>
      </w:r>
      <w:proofErr w:type="spellEnd"/>
      <w:r w:rsidR="002B490B">
        <w:rPr>
          <w:rFonts w:ascii="Times New Roman" w:hAnsi="Times New Roman" w:cs="Times New Roman"/>
        </w:rPr>
        <w:t>);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5E2FBA62"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proofErr w:type="gramStart"/>
      <w:r>
        <w:rPr>
          <w:rFonts w:ascii="Times New Roman" w:hAnsi="Times New Roman" w:cs="Times New Roman"/>
        </w:rPr>
        <w:t>interaction influenced</w:t>
      </w:r>
      <w:proofErr w:type="gramEnd"/>
      <w:r>
        <w:rPr>
          <w:rFonts w:ascii="Times New Roman" w:hAnsi="Times New Roman" w:cs="Times New Roman"/>
        </w:rPr>
        <w:t xml:space="preserve"> richness, abundance, and rarefied richness of aboveground arthropods as well as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 xml:space="preserve">Bolker </w:t>
      </w:r>
      <w:r w:rsidRPr="0045749F">
        <w:rPr>
          <w:rFonts w:ascii="Times New Roman" w:hAnsi="Times New Roman" w:cs="Times New Roman"/>
          <w:i/>
          <w:iCs/>
          <w:noProof/>
          <w:color w:val="000000"/>
        </w:rPr>
        <w:t>et al.</w:t>
      </w:r>
      <w:r w:rsidRPr="0045749F">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wind experiment, we specified block (willow patch) and plots nested within block (2 wind exposure treatments) as random effects. We specified willow genotype, wind treatment, sampling year, and their 3-way interaction as fixed effects in the model. For the ant-aphid experiment, we specified block (ant mound) and plots nested within block (3 different distances from ant mound) as random effects. We specified willow genotype, aphid treatment, distance from ant mound, and their 3-way interaction as fixed effects in the 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proofErr w:type="spellStart"/>
      <w:r>
        <w:rPr>
          <w:rFonts w:ascii="Times New Roman" w:hAnsi="Times New Roman" w:cs="Times New Roman"/>
        </w:rPr>
        <w:t>my</w:t>
      </w:r>
      <w:r w:rsidR="00715201">
        <w:rPr>
          <w:rFonts w:ascii="Times New Roman" w:hAnsi="Times New Roman" w:cs="Times New Roman"/>
        </w:rPr>
        <w:t>corrhiza</w:t>
      </w:r>
      <w:proofErr w:type="spellEnd"/>
      <w:r w:rsidR="00715201">
        <w:rPr>
          <w:rFonts w:ascii="Times New Roman" w:hAnsi="Times New Roman" w:cs="Times New Roman"/>
        </w:rPr>
        <w:t xml:space="preserve"> and bacteria</w:t>
      </w:r>
      <w:r>
        <w:rPr>
          <w:rFonts w:ascii="Times New Roman" w:hAnsi="Times New Roman" w:cs="Times New Roman"/>
        </w:rPr>
        <w:t xml:space="preserve">)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3FFC2B08"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w:t>
      </w:r>
      <w:ins w:id="209" w:author="Admin" w:date="2016-05-30T20:51:00Z">
        <w:r w:rsidR="009560BB">
          <w:rPr>
            <w:rFonts w:ascii="Times New Roman" w:hAnsi="Times New Roman" w:cs="Times New Roman"/>
          </w:rPr>
          <w:t>whether</w:t>
        </w:r>
      </w:ins>
      <w:del w:id="210" w:author="Admin" w:date="2016-05-30T20:51:00Z">
        <w:r w:rsidDel="009560BB">
          <w:rPr>
            <w:rFonts w:ascii="Times New Roman" w:hAnsi="Times New Roman" w:cs="Times New Roman"/>
          </w:rPr>
          <w:delText>how</w:delText>
        </w:r>
      </w:del>
      <w:r>
        <w:rPr>
          <w:rFonts w:ascii="Times New Roman" w:hAnsi="Times New Roman" w:cs="Times New Roman"/>
        </w:rPr>
        <w:t xml:space="preserve"> community composition depended on willow genotype, the environment, and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3C81F46E" w14:textId="16F6C1CC"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 </w:t>
      </w:r>
      <w:r w:rsidR="0088391B">
        <w:rPr>
          <w:rFonts w:ascii="Times New Roman" w:hAnsi="Times New Roman" w:cs="Times New Roman"/>
        </w:rPr>
        <w:t xml:space="preserve">Host </w:t>
      </w:r>
      <w:r>
        <w:rPr>
          <w:rFonts w:ascii="Times New Roman" w:hAnsi="Times New Roman" w:cs="Times New Roman"/>
        </w:rPr>
        <w:t>plants provide both food and shelter for the diverse group of organisms that colonize them. Ultimately, the availability</w:t>
      </w:r>
      <w:r w:rsidR="0088391B">
        <w:rPr>
          <w:rFonts w:ascii="Times New Roman" w:hAnsi="Times New Roman" w:cs="Times New Roman"/>
        </w:rPr>
        <w:t xml:space="preserve"> and suitability</w:t>
      </w:r>
      <w:r>
        <w:rPr>
          <w:rFonts w:ascii="Times New Roman" w:hAnsi="Times New Roman" w:cs="Times New Roman"/>
        </w:rPr>
        <w:t xml:space="preserve"> of food and shelter </w:t>
      </w:r>
      <w:r w:rsidR="0088391B">
        <w:rPr>
          <w:rFonts w:ascii="Times New Roman" w:hAnsi="Times New Roman" w:cs="Times New Roman"/>
        </w:rPr>
        <w:t xml:space="preserve">for these organisms </w:t>
      </w:r>
      <w:r>
        <w:rPr>
          <w:rFonts w:ascii="Times New Roman" w:hAnsi="Times New Roman" w:cs="Times New Roman"/>
        </w:rPr>
        <w:t xml:space="preserve">is determined by </w:t>
      </w:r>
      <w:r w:rsidR="0088391B">
        <w:rPr>
          <w:rFonts w:ascii="Times New Roman" w:hAnsi="Times New Roman" w:cs="Times New Roman"/>
        </w:rPr>
        <w:t>host-</w:t>
      </w:r>
      <w:r>
        <w:rPr>
          <w:rFonts w:ascii="Times New Roman" w:hAnsi="Times New Roman" w:cs="Times New Roman"/>
        </w:rPr>
        <w:t xml:space="preserve">plant traits; therefore, we hypothesized that one of the major pathways by which willow genotype and the environment could shape community responses is via plant traits. </w:t>
      </w:r>
    </w:p>
    <w:p w14:paraId="4D7BAC35" w14:textId="77777777" w:rsidR="0088391B" w:rsidRDefault="0088391B" w:rsidP="00E16568">
      <w:pPr>
        <w:spacing w:line="480" w:lineRule="auto"/>
        <w:rPr>
          <w:rFonts w:ascii="Times New Roman" w:hAnsi="Times New Roman" w:cs="Times New Roman"/>
        </w:rPr>
      </w:pPr>
    </w:p>
    <w:p w14:paraId="7865087E" w14:textId="41216F28" w:rsidR="0088391B" w:rsidRDefault="0088391B" w:rsidP="00E16568">
      <w:pPr>
        <w:spacing w:line="480" w:lineRule="auto"/>
        <w:rPr>
          <w:rFonts w:ascii="Times New Roman" w:hAnsi="Times New Roman" w:cs="Times New Roman"/>
        </w:rPr>
      </w:pPr>
      <w:r>
        <w:rPr>
          <w:rFonts w:ascii="Times New Roman" w:hAnsi="Times New Roman" w:cs="Times New Roman"/>
        </w:rPr>
        <w:t xml:space="preserve">For foliar arthropods, variation in both plant growth and leaf quality may affect their likelihood of colonizing plants.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sidR="00D64ABE">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Pr>
          <w:rFonts w:ascii="Times New Roman" w:hAnsi="Times New Roman" w:cs="Times New Roman"/>
        </w:rPr>
        <w:t>Fo</w:t>
      </w:r>
      <w:r w:rsidR="00C576E9">
        <w:rPr>
          <w:rFonts w:ascii="Times New Roman" w:hAnsi="Times New Roman" w:cs="Times New Roman"/>
        </w:rPr>
        <w:t>r root-associated communities, we hypothesized that variation in root C</w:t>
      </w:r>
      <w:proofErr w:type="gramStart"/>
      <w:r w:rsidR="00C576E9">
        <w:rPr>
          <w:rFonts w:ascii="Times New Roman" w:hAnsi="Times New Roman" w:cs="Times New Roman"/>
        </w:rPr>
        <w:t>:N</w:t>
      </w:r>
      <w:proofErr w:type="gramEnd"/>
      <w:r w:rsidR="00C576E9">
        <w:rPr>
          <w:rFonts w:ascii="Times New Roman" w:hAnsi="Times New Roman" w:cs="Times New Roman"/>
        </w:rPr>
        <w:t xml:space="preserve"> may affect community assembly. A small subsample of roots was oven-dried for </w:t>
      </w:r>
      <w:r w:rsidR="00DF39B9" w:rsidRPr="00B37669">
        <w:rPr>
          <w:rFonts w:ascii="Times New Roman" w:hAnsi="Times New Roman" w:cs="Times New Roman"/>
        </w:rPr>
        <w:t>per</w:t>
      </w:r>
      <w:r w:rsidR="00DF39B9">
        <w:rPr>
          <w:rFonts w:ascii="Times New Roman" w:hAnsi="Times New Roman" w:cs="Times New Roman"/>
        </w:rPr>
        <w:t xml:space="preserve">centage C and N </w:t>
      </w:r>
      <w:r w:rsidR="00C576E9">
        <w:rPr>
          <w:rFonts w:ascii="Times New Roman" w:hAnsi="Times New Roman" w:cs="Times New Roman"/>
        </w:rPr>
        <w:t>analysis. The dried root samples were crushed with a razor blade and approximately 4 mg were flash combusted on a Carlo-</w:t>
      </w:r>
      <w:proofErr w:type="spellStart"/>
      <w:r w:rsidR="00C576E9">
        <w:rPr>
          <w:rFonts w:ascii="Times New Roman" w:hAnsi="Times New Roman" w:cs="Times New Roman"/>
        </w:rPr>
        <w:t>Erba</w:t>
      </w:r>
      <w:proofErr w:type="spellEnd"/>
      <w:r w:rsidR="00C576E9">
        <w:rPr>
          <w:rFonts w:ascii="Times New Roman" w:hAnsi="Times New Roman" w:cs="Times New Roman"/>
        </w:rPr>
        <w:t xml:space="preserve"> 1500 elemental analyzer.</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1FC4BF0E"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7C51E0BE"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C97C24" w:rsidRPr="00C97C24">
        <w:rPr>
          <w:rFonts w:ascii="Times New Roman" w:hAnsi="Times New Roman" w:cs="Times New Roman"/>
          <w:noProof/>
          <w:color w:val="000000"/>
        </w:rPr>
        <w:t xml:space="preserve"> Lefcheck 2015)</w:t>
      </w:r>
      <w:r w:rsidR="00C97C24">
        <w:rPr>
          <w:rFonts w:ascii="Times New Roman" w:hAnsi="Times New Roman" w:cs="Times New Roman"/>
        </w:rPr>
        <w:fldChar w:fldCharType="end"/>
      </w:r>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AC0A38" w:rsidRPr="00AC0A38">
        <w:rPr>
          <w:rFonts w:ascii="Times New Roman" w:hAnsi="Times New Roman" w:cs="Times New Roman"/>
          <w:noProof/>
          <w:color w:val="000000"/>
        </w:rPr>
        <w:t xml:space="preserve"> (Josse &amp; Husson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4FBF9813"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DD3131" w:rsidRPr="0045749F">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ins w:id="211" w:author="Matthew Barbour" w:date="2001-01-02T21:03:00Z"/>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commentRangeStart w:id="212"/>
      <w:r>
        <w:rPr>
          <w:rFonts w:ascii="Times New Roman" w:hAnsi="Times New Roman" w:cs="Times New Roman"/>
          <w:i/>
        </w:rPr>
        <w:t>Community responses</w:t>
      </w:r>
      <w:commentRangeEnd w:id="212"/>
      <w:r w:rsidR="007A3CF0">
        <w:rPr>
          <w:rStyle w:val="CommentReference"/>
        </w:rPr>
        <w:commentReference w:id="212"/>
      </w:r>
    </w:p>
    <w:p w14:paraId="788BD13C" w14:textId="0A3A51CF"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AF3CDA">
        <w:rPr>
          <w:rFonts w:ascii="Times New Roman" w:hAnsi="Times New Roman" w:cs="Times New Roman"/>
        </w:rPr>
        <w:t>shaped</w:t>
      </w:r>
      <w:r w:rsidR="004E31E6">
        <w:rPr>
          <w:rFonts w:ascii="Times New Roman" w:hAnsi="Times New Roman" w:cs="Times New Roman"/>
        </w:rPr>
        <w:t xml:space="preserve"> </w:t>
      </w:r>
      <w:r>
        <w:rPr>
          <w:rFonts w:ascii="Times New Roman" w:hAnsi="Times New Roman" w:cs="Times New Roman"/>
        </w:rPr>
        <w:t xml:space="preserve">different aspects </w:t>
      </w:r>
      <w:r w:rsidR="004E31E6">
        <w:rPr>
          <w:rFonts w:ascii="Times New Roman" w:hAnsi="Times New Roman" w:cs="Times New Roman"/>
        </w:rPr>
        <w:t xml:space="preserve">of the arthropod community </w:t>
      </w:r>
      <w:r w:rsidR="005E4689">
        <w:rPr>
          <w:rFonts w:ascii="Times New Roman" w:hAnsi="Times New Roman" w:cs="Times New Roman"/>
        </w:rPr>
        <w:t xml:space="preserve">(Table 1). </w:t>
      </w:r>
      <w:del w:id="213" w:author="Admin" w:date="2016-05-30T20:56:00Z">
        <w:r w:rsidDel="009560BB">
          <w:rPr>
            <w:rFonts w:ascii="Times New Roman" w:hAnsi="Times New Roman" w:cs="Times New Roman"/>
          </w:rPr>
          <w:delText xml:space="preserve">For example, </w:delText>
        </w:r>
      </w:del>
      <w:ins w:id="214" w:author="Admin" w:date="2016-05-30T20:56:00Z">
        <w:r w:rsidR="009560BB">
          <w:rPr>
            <w:rFonts w:ascii="Times New Roman" w:hAnsi="Times New Roman" w:cs="Times New Roman"/>
          </w:rPr>
          <w:t>Specifically, we</w:t>
        </w:r>
      </w:ins>
      <w:ins w:id="215" w:author="Admin" w:date="2016-05-30T20:55:00Z">
        <w:r w:rsidR="009560BB">
          <w:rPr>
            <w:rFonts w:ascii="Times New Roman" w:hAnsi="Times New Roman" w:cs="Times New Roman"/>
          </w:rPr>
          <w:t xml:space="preserve"> found that </w:t>
        </w:r>
      </w:ins>
      <w:r>
        <w:rPr>
          <w:rFonts w:ascii="Times New Roman" w:hAnsi="Times New Roman" w:cs="Times New Roman"/>
        </w:rPr>
        <w:t>a</w:t>
      </w:r>
      <w:r w:rsidR="006E4BD7">
        <w:rPr>
          <w:rFonts w:ascii="Times New Roman" w:hAnsi="Times New Roman" w:cs="Times New Roman"/>
        </w:rPr>
        <w:t xml:space="preserve">rthropod richness </w:t>
      </w:r>
      <w:del w:id="216" w:author="Admin" w:date="2016-05-30T20:55:00Z">
        <w:r w:rsidR="006E4BD7" w:rsidDel="009560BB">
          <w:rPr>
            <w:rFonts w:ascii="Times New Roman" w:hAnsi="Times New Roman" w:cs="Times New Roman"/>
          </w:rPr>
          <w:delText>was</w:delText>
        </w:r>
        <w:r w:rsidR="00D249F4" w:rsidDel="009560BB">
          <w:rPr>
            <w:rFonts w:ascii="Times New Roman" w:hAnsi="Times New Roman" w:cs="Times New Roman"/>
          </w:rPr>
          <w:delText xml:space="preserve"> determined </w:delText>
        </w:r>
        <w:r w:rsidR="006E4BD7" w:rsidDel="009560BB">
          <w:rPr>
            <w:rFonts w:ascii="Times New Roman" w:hAnsi="Times New Roman" w:cs="Times New Roman"/>
          </w:rPr>
          <w:delText xml:space="preserve">solely </w:delText>
        </w:r>
        <w:r w:rsidR="00D249F4" w:rsidDel="009560BB">
          <w:rPr>
            <w:rFonts w:ascii="Times New Roman" w:hAnsi="Times New Roman" w:cs="Times New Roman"/>
          </w:rPr>
          <w:delText xml:space="preserve">by willow genotype, with the </w:delText>
        </w:r>
        <w:r w:rsidR="006E4BD7" w:rsidDel="009560BB">
          <w:rPr>
            <w:rFonts w:ascii="Times New Roman" w:hAnsi="Times New Roman" w:cs="Times New Roman"/>
          </w:rPr>
          <w:delText xml:space="preserve">average </w:delText>
        </w:r>
        <w:r w:rsidR="00D249F4" w:rsidDel="009560BB">
          <w:rPr>
            <w:rFonts w:ascii="Times New Roman" w:hAnsi="Times New Roman" w:cs="Times New Roman"/>
          </w:rPr>
          <w:delText xml:space="preserve">number of species </w:delText>
        </w:r>
      </w:del>
      <w:r w:rsidR="00D249F4">
        <w:rPr>
          <w:rFonts w:ascii="Times New Roman" w:hAnsi="Times New Roman" w:cs="Times New Roman"/>
        </w:rPr>
        <w:t>var</w:t>
      </w:r>
      <w:del w:id="217" w:author="Admin" w:date="2016-05-30T20:55:00Z">
        <w:r w:rsidR="00D249F4" w:rsidDel="009560BB">
          <w:rPr>
            <w:rFonts w:ascii="Times New Roman" w:hAnsi="Times New Roman" w:cs="Times New Roman"/>
          </w:rPr>
          <w:delText>ying</w:delText>
        </w:r>
      </w:del>
      <w:ins w:id="218" w:author="Admin" w:date="2016-05-30T20:55:00Z">
        <w:r w:rsidR="009560BB">
          <w:rPr>
            <w:rFonts w:ascii="Times New Roman" w:hAnsi="Times New Roman" w:cs="Times New Roman"/>
          </w:rPr>
          <w:t>ied</w:t>
        </w:r>
      </w:ins>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ins w:id="219" w:author="Admin" w:date="2016-05-30T20:56:00Z">
        <w:r w:rsidR="009560BB">
          <w:rPr>
            <w:rFonts w:ascii="Times New Roman" w:hAnsi="Times New Roman" w:cs="Times New Roman"/>
          </w:rPr>
          <w:t xml:space="preserve">species </w:t>
        </w:r>
      </w:ins>
      <w:r w:rsidR="00D249F4">
        <w:rPr>
          <w:rFonts w:ascii="Times New Roman" w:hAnsi="Times New Roman" w:cs="Times New Roman"/>
        </w:rPr>
        <w:t>among genotypes</w:t>
      </w:r>
      <w:r w:rsidR="00284995">
        <w:rPr>
          <w:rFonts w:ascii="Times New Roman" w:hAnsi="Times New Roman" w:cs="Times New Roman"/>
        </w:rPr>
        <w:t xml:space="preserve"> (Fig. 1A</w:t>
      </w:r>
      <w:r w:rsidR="006E4BD7">
        <w:rPr>
          <w:rFonts w:ascii="Times New Roman" w:hAnsi="Times New Roman" w:cs="Times New Roman"/>
        </w:rPr>
        <w:t>)</w:t>
      </w:r>
      <w:ins w:id="220" w:author="Admin" w:date="2016-05-30T20:56:00Z">
        <w:r w:rsidR="009560BB">
          <w:rPr>
            <w:rFonts w:ascii="Times New Roman" w:hAnsi="Times New Roman" w:cs="Times New Roman"/>
          </w:rPr>
          <w:t xml:space="preserve"> while </w:t>
        </w:r>
      </w:ins>
      <w:del w:id="221" w:author="Admin" w:date="2016-05-30T20:56:00Z">
        <w:r w:rsidR="00D249F4" w:rsidDel="009560BB">
          <w:rPr>
            <w:rFonts w:ascii="Times New Roman" w:hAnsi="Times New Roman" w:cs="Times New Roman"/>
          </w:rPr>
          <w:delText xml:space="preserve">.  </w:delText>
        </w:r>
        <w:r w:rsidR="00E647C5" w:rsidDel="009560BB">
          <w:rPr>
            <w:rFonts w:ascii="Times New Roman" w:hAnsi="Times New Roman" w:cs="Times New Roman"/>
          </w:rPr>
          <w:delText>S</w:delText>
        </w:r>
        <w:r w:rsidR="00284995" w:rsidDel="009560BB">
          <w:rPr>
            <w:rFonts w:ascii="Times New Roman" w:hAnsi="Times New Roman" w:cs="Times New Roman"/>
          </w:rPr>
          <w:delText xml:space="preserve">imilarly, we found that </w:delText>
        </w:r>
      </w:del>
      <w:r w:rsidR="00284995">
        <w:rPr>
          <w:rFonts w:ascii="Times New Roman" w:hAnsi="Times New Roman" w:cs="Times New Roman"/>
        </w:rPr>
        <w:t xml:space="preserve">arthropod abundance varied 4-fold among </w:t>
      </w:r>
      <w:del w:id="222" w:author="Admin" w:date="2016-05-30T20:56:00Z">
        <w:r w:rsidR="00284995" w:rsidDel="009560BB">
          <w:rPr>
            <w:rFonts w:ascii="Times New Roman" w:hAnsi="Times New Roman" w:cs="Times New Roman"/>
          </w:rPr>
          <w:delText>willow genotypes (</w:delText>
        </w:r>
      </w:del>
      <w:ins w:id="223" w:author="Admin" w:date="2016-05-30T20:56:00Z">
        <w:r w:rsidR="009560BB">
          <w:rPr>
            <w:rFonts w:ascii="Times New Roman" w:hAnsi="Times New Roman" w:cs="Times New Roman"/>
          </w:rPr>
          <w:t>the different clones (</w:t>
        </w:r>
      </w:ins>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arthropod richness appeared to be due to correlated responses in arthropod abundance, as </w:t>
      </w:r>
      <w:del w:id="224" w:author="Admin" w:date="2016-05-30T20:57:00Z">
        <w:r w:rsidR="002F4C17" w:rsidDel="009560BB">
          <w:rPr>
            <w:rFonts w:ascii="Times New Roman" w:hAnsi="Times New Roman" w:cs="Times New Roman"/>
          </w:rPr>
          <w:delText>willow genotype had no effect on</w:delText>
        </w:r>
        <w:r w:rsidR="009E439A" w:rsidDel="009560BB">
          <w:rPr>
            <w:rFonts w:ascii="Times New Roman" w:hAnsi="Times New Roman" w:cs="Times New Roman"/>
          </w:rPr>
          <w:delText xml:space="preserve"> </w:delText>
        </w:r>
      </w:del>
      <w:ins w:id="225" w:author="Admin" w:date="2016-05-30T20:57:00Z">
        <w:r w:rsidR="009560BB">
          <w:rPr>
            <w:rFonts w:ascii="Times New Roman" w:hAnsi="Times New Roman" w:cs="Times New Roman"/>
          </w:rPr>
          <w:t xml:space="preserve">there was no difference in </w:t>
        </w:r>
      </w:ins>
      <w:r w:rsidR="009E439A">
        <w:rPr>
          <w:rFonts w:ascii="Times New Roman" w:hAnsi="Times New Roman" w:cs="Times New Roman"/>
        </w:rPr>
        <w:t>rarefied richness</w:t>
      </w:r>
      <w:ins w:id="226" w:author="Admin" w:date="2016-05-30T20:57:00Z">
        <w:r w:rsidR="009560BB">
          <w:rPr>
            <w:rFonts w:ascii="Times New Roman" w:hAnsi="Times New Roman" w:cs="Times New Roman"/>
          </w:rPr>
          <w:t xml:space="preserve"> among genotypes</w:t>
        </w:r>
      </w:ins>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747FE2">
        <w:rPr>
          <w:rFonts w:ascii="Times New Roman" w:hAnsi="Times New Roman" w:cs="Times New Roman"/>
        </w:rPr>
        <w:t>Arthropod abundance, but not richness, was also shaped by an interaction between the aphid treatment and distance from the ant mound (</w:t>
      </w:r>
      <w:proofErr w:type="spellStart"/>
      <w:r w:rsidR="00747FE2" w:rsidRPr="00916A2B">
        <w:rPr>
          <w:rFonts w:ascii="Times New Roman" w:hAnsi="Times New Roman" w:cs="Times New Roman"/>
        </w:rPr>
        <w:t>E</w:t>
      </w:r>
      <w:r w:rsidR="00747FE2" w:rsidRPr="00916A2B">
        <w:rPr>
          <w:rFonts w:ascii="Times New Roman" w:hAnsi="Times New Roman" w:cs="Times New Roman"/>
          <w:vertAlign w:val="subscript"/>
        </w:rPr>
        <w:t>aphid</w:t>
      </w:r>
      <w:proofErr w:type="spellEnd"/>
      <m:oMath>
        <m:r>
          <w:rPr>
            <w:rFonts w:ascii="Cambria Math" w:hAnsi="Cambria Math" w:cs="Times New Roman"/>
          </w:rPr>
          <m:t>×</m:t>
        </m:r>
      </m:oMath>
      <w:r w:rsidR="00747FE2" w:rsidRPr="00916A2B">
        <w:rPr>
          <w:rFonts w:ascii="Times New Roman" w:hAnsi="Times New Roman" w:cs="Times New Roman"/>
        </w:rPr>
        <w:t>E</w:t>
      </w:r>
      <w:r w:rsidR="00747FE2" w:rsidRPr="00916A2B">
        <w:rPr>
          <w:rFonts w:ascii="Times New Roman" w:hAnsi="Times New Roman" w:cs="Times New Roman"/>
          <w:vertAlign w:val="subscript"/>
        </w:rPr>
        <w:t>ant</w:t>
      </w:r>
      <w:r w:rsidR="00284995">
        <w:rPr>
          <w:rFonts w:ascii="Times New Roman" w:hAnsi="Times New Roman" w:cs="Times New Roman"/>
        </w:rPr>
        <w:t xml:space="preserve">, </w:t>
      </w:r>
      <w:r w:rsidR="00747FE2">
        <w:rPr>
          <w:rFonts w:ascii="Times New Roman" w:hAnsi="Times New Roman" w:cs="Times New Roman"/>
        </w:rPr>
        <w:t xml:space="preserve">Table 1). </w:t>
      </w:r>
      <w:commentRangeStart w:id="227"/>
      <w:r w:rsidR="00747FE2">
        <w:rPr>
          <w:rFonts w:ascii="Times New Roman" w:hAnsi="Times New Roman" w:cs="Times New Roman"/>
        </w:rPr>
        <w:t xml:space="preserve">Specifically, arthropods were 2-fold more abundant on willows in the aphid treatment, but only at the furthest </w:t>
      </w:r>
      <w:r w:rsidR="00284995">
        <w:rPr>
          <w:rFonts w:ascii="Times New Roman" w:hAnsi="Times New Roman" w:cs="Times New Roman"/>
        </w:rPr>
        <w:t>distance from ant mounds (Fig. 1C</w:t>
      </w:r>
      <w:r w:rsidR="00747FE2">
        <w:rPr>
          <w:rFonts w:ascii="Times New Roman" w:hAnsi="Times New Roman" w:cs="Times New Roman"/>
        </w:rPr>
        <w:t xml:space="preserve">). </w:t>
      </w:r>
      <w:commentRangeEnd w:id="227"/>
      <w:r w:rsidR="009560BB">
        <w:rPr>
          <w:rStyle w:val="CommentReference"/>
        </w:rPr>
        <w:commentReference w:id="227"/>
      </w:r>
      <w:r w:rsidR="005E4689">
        <w:rPr>
          <w:rFonts w:ascii="Times New Roman" w:hAnsi="Times New Roman" w:cs="Times New Roman"/>
        </w:rPr>
        <w:t>Aphid treatment was the only factor that affected rarefied richness</w:t>
      </w:r>
      <w:r w:rsidR="00284995">
        <w:rPr>
          <w:rFonts w:ascii="Times New Roman" w:hAnsi="Times New Roman" w:cs="Times New Roman"/>
        </w:rPr>
        <w:t xml:space="preserve"> (Table 1)</w:t>
      </w:r>
      <w:r w:rsidR="005E4689">
        <w:rPr>
          <w:rFonts w:ascii="Times New Roman" w:hAnsi="Times New Roman" w:cs="Times New Roman"/>
        </w:rPr>
        <w:t>, leading to a 16% decrease in rarefied richness when aphids were added to willows</w:t>
      </w:r>
      <w:r w:rsidR="00284995">
        <w:rPr>
          <w:rFonts w:ascii="Times New Roman" w:hAnsi="Times New Roman" w:cs="Times New Roman"/>
        </w:rPr>
        <w:t xml:space="preserve"> (Fig. 1D)</w:t>
      </w:r>
      <w:r w:rsidR="005E4689">
        <w:rPr>
          <w:rFonts w:ascii="Times New Roman" w:hAnsi="Times New Roman" w:cs="Times New Roman"/>
        </w:rPr>
        <w:t>.</w:t>
      </w:r>
      <w:r w:rsidR="004E31E6">
        <w:rPr>
          <w:rFonts w:ascii="Times New Roman" w:hAnsi="Times New Roman" w:cs="Times New Roman"/>
        </w:rPr>
        <w:t xml:space="preserve"> </w:t>
      </w:r>
      <w:r w:rsidR="00747FE2">
        <w:rPr>
          <w:rFonts w:ascii="Times New Roman" w:hAnsi="Times New Roman" w:cs="Times New Roman"/>
        </w:rPr>
        <w:t>However, the effect of aphid treatment on rarefied richness did not translate into an effect on total richness. In terms of community composition, w</w:t>
      </w:r>
      <w:r w:rsidR="009C1903">
        <w:rPr>
          <w:rFonts w:ascii="Times New Roman" w:hAnsi="Times New Roman" w:cs="Times New Roman"/>
        </w:rPr>
        <w:t xml:space="preserve">e found that </w:t>
      </w:r>
      <w:r w:rsidR="002A424B">
        <w:rPr>
          <w:rFonts w:ascii="Times New Roman" w:hAnsi="Times New Roman" w:cs="Times New Roman"/>
        </w:rPr>
        <w:t>the ar</w:t>
      </w:r>
      <w:r w:rsidR="00747FE2">
        <w:rPr>
          <w:rFonts w:ascii="Times New Roman" w:hAnsi="Times New Roman" w:cs="Times New Roman"/>
        </w:rPr>
        <w:t>thropod community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(Fig. 1F</w:t>
      </w:r>
      <w:r>
        <w:rPr>
          <w:rFonts w:ascii="Times New Roman" w:hAnsi="Times New Roman" w:cs="Times New Roman"/>
          <w:iCs/>
        </w:rPr>
        <w:t>)</w:t>
      </w:r>
      <w:r w:rsidR="00006534">
        <w:rPr>
          <w:rFonts w:ascii="Times New Roman" w:hAnsi="Times New Roman" w:cs="Times New Roman"/>
          <w:iCs/>
        </w:rPr>
        <w:t>. If we remove this genotype from the analysis, we will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w:t>
      </w:r>
      <w:proofErr w:type="gramStart"/>
      <w:r w:rsidR="00B565DE">
        <w:rPr>
          <w:rFonts w:ascii="Times New Roman" w:hAnsi="Times New Roman" w:cs="Times New Roman"/>
          <w:iCs/>
          <w:vertAlign w:val="subscript"/>
        </w:rPr>
        <w:t>,156</w:t>
      </w:r>
      <w:proofErr w:type="gramEnd"/>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Mechanisms of community assembly</w:t>
      </w:r>
    </w:p>
    <w:p w14:paraId="21AFE338" w14:textId="77FCC0F9"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 xml:space="preserve">A. </w:t>
      </w:r>
      <w:proofErr w:type="spellStart"/>
      <w:r w:rsidR="00826CF2" w:rsidRPr="00826CF2">
        <w:rPr>
          <w:rFonts w:ascii="Times New Roman" w:hAnsi="Times New Roman" w:cs="Times New Roman"/>
          <w:i/>
        </w:rPr>
        <w:t>farinosa</w:t>
      </w:r>
      <w:proofErr w:type="spellEnd"/>
      <w:r w:rsidR="00826CF2">
        <w:rPr>
          <w:rFonts w:ascii="Times New Roman" w:hAnsi="Times New Roman" w:cs="Times New Roman"/>
        </w:rPr>
        <w:t xml:space="preserve"> and </w:t>
      </w:r>
      <w:r w:rsidR="00826CF2" w:rsidRPr="00826CF2">
        <w:rPr>
          <w:rFonts w:ascii="Times New Roman" w:hAnsi="Times New Roman" w:cs="Times New Roman"/>
          <w:i/>
        </w:rPr>
        <w:t xml:space="preserve">F. </w:t>
      </w:r>
      <w:proofErr w:type="spellStart"/>
      <w:r w:rsidR="00826CF2" w:rsidRPr="00826CF2">
        <w:rPr>
          <w:rFonts w:ascii="Times New Roman" w:hAnsi="Times New Roman" w:cs="Times New Roman"/>
          <w:i/>
        </w:rPr>
        <w:t>obscuripes</w:t>
      </w:r>
      <w:proofErr w:type="spellEnd"/>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proofErr w:type="spellStart"/>
      <w:r w:rsidR="00412E00">
        <w:rPr>
          <w:rFonts w:ascii="Times New Roman" w:hAnsi="Times New Roman" w:cs="Times New Roman"/>
          <w:i/>
        </w:rPr>
        <w:t>farinosa</w:t>
      </w:r>
      <w:proofErr w:type="spellEnd"/>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 xml:space="preserve">A. </w:t>
      </w:r>
      <w:proofErr w:type="spellStart"/>
      <w:r w:rsidR="00412E00" w:rsidRPr="00412E00">
        <w:rPr>
          <w:rFonts w:ascii="Times New Roman" w:hAnsi="Times New Roman" w:cs="Times New Roman"/>
          <w:i/>
        </w:rPr>
        <w:t>farinosa</w:t>
      </w:r>
      <w:proofErr w:type="spellEnd"/>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commentRangeStart w:id="228"/>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DE22BB" w:rsidRPr="00DE22BB">
        <w:rPr>
          <w:rFonts w:ascii="Times New Roman" w:hAnsi="Times New Roman" w:cs="Times New Roman"/>
          <w:i/>
        </w:rPr>
        <w:t xml:space="preserve">Formica </w:t>
      </w:r>
      <w:proofErr w:type="spellStart"/>
      <w:r w:rsidR="00DE22BB" w:rsidRPr="00DE22BB">
        <w:rPr>
          <w:rFonts w:ascii="Times New Roman" w:hAnsi="Times New Roman" w:cs="Times New Roman"/>
          <w:i/>
        </w:rPr>
        <w:t>obscuripes</w:t>
      </w:r>
      <w:proofErr w:type="spellEnd"/>
      <w:r w:rsidR="00284995">
        <w:rPr>
          <w:rFonts w:ascii="Times New Roman" w:hAnsi="Times New Roman" w:cs="Times New Roman"/>
          <w:i/>
        </w:rPr>
        <w:t xml:space="preserve"> </w:t>
      </w:r>
      <w:commentRangeEnd w:id="228"/>
      <w:r w:rsidR="00361810">
        <w:rPr>
          <w:rStyle w:val="CommentReference"/>
        </w:rPr>
        <w:commentReference w:id="228"/>
      </w:r>
      <w:r w:rsidR="00284995">
        <w:rPr>
          <w:rFonts w:ascii="Times New Roman" w:hAnsi="Times New Roman" w:cs="Times New Roman"/>
        </w:rPr>
        <w:t>(Fig. 2B)</w:t>
      </w:r>
      <w:r w:rsidR="001621C0">
        <w:rPr>
          <w:rFonts w:ascii="Times New Roman" w:hAnsi="Times New Roman" w:cs="Times New Roman"/>
        </w:rPr>
        <w:t>, an effect that explained 22% o</w:t>
      </w:r>
      <w:r w:rsidR="00826CF2">
        <w:rPr>
          <w:rFonts w:ascii="Times New Roman" w:hAnsi="Times New Roman" w:cs="Times New Roman"/>
        </w:rPr>
        <w:t>f the variation</w:t>
      </w:r>
      <w:r w:rsidR="001621C0">
        <w:rPr>
          <w:rFonts w:ascii="Times New Roman" w:hAnsi="Times New Roman" w:cs="Times New Roman"/>
        </w:rPr>
        <w:t xml:space="preserve"> in this ant’s distribution (Table 1)</w:t>
      </w:r>
      <w:r w:rsidR="00412E00">
        <w:rPr>
          <w:rFonts w:ascii="Times New Roman" w:hAnsi="Times New Roman" w:cs="Times New Roman"/>
        </w:rPr>
        <w:t>.</w:t>
      </w:r>
      <w:r w:rsidR="00DE22BB">
        <w:rPr>
          <w:rFonts w:ascii="Times New Roman" w:hAnsi="Times New Roman" w:cs="Times New Roman"/>
        </w:rPr>
        <w:t xml:space="preserve"> </w:t>
      </w:r>
    </w:p>
    <w:p w14:paraId="73ACA1A0" w14:textId="77777777" w:rsidR="00DA11C0" w:rsidRDefault="00DA11C0" w:rsidP="00DA11C0">
      <w:pPr>
        <w:spacing w:line="480" w:lineRule="auto"/>
        <w:rPr>
          <w:rFonts w:ascii="Times New Roman" w:hAnsi="Times New Roman" w:cs="Times New Roman"/>
          <w:u w:val="single"/>
        </w:rPr>
      </w:pPr>
    </w:p>
    <w:p w14:paraId="69F9C3A7" w14:textId="06E554E9" w:rsidR="00DA11C0" w:rsidDel="00361810" w:rsidRDefault="00DA11C0" w:rsidP="00DA11C0">
      <w:pPr>
        <w:spacing w:line="480" w:lineRule="auto"/>
        <w:rPr>
          <w:del w:id="229" w:author="Admin" w:date="2016-05-30T21:06:00Z"/>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del w:id="230" w:author="Admin" w:date="2016-05-30T21:04:00Z">
        <w:r w:rsidR="00473E03" w:rsidDel="00361810">
          <w:rPr>
            <w:rFonts w:ascii="Times New Roman" w:hAnsi="Times New Roman" w:cs="Times New Roman"/>
          </w:rPr>
          <w:delText>additive</w:delText>
        </w:r>
        <w:r w:rsidR="00E52D08" w:rsidDel="00361810">
          <w:rPr>
            <w:rFonts w:ascii="Times New Roman" w:hAnsi="Times New Roman" w:cs="Times New Roman"/>
          </w:rPr>
          <w:delText xml:space="preserve"> </w:delText>
        </w:r>
      </w:del>
      <w:ins w:id="231" w:author="Admin" w:date="2016-05-30T21:04:00Z">
        <w:r w:rsidR="00361810">
          <w:rPr>
            <w:rFonts w:ascii="Times New Roman" w:hAnsi="Times New Roman" w:cs="Times New Roman"/>
          </w:rPr>
          <w:t xml:space="preserve">direct </w:t>
        </w:r>
      </w:ins>
      <w:r w:rsidR="00E52D08">
        <w:rPr>
          <w:rFonts w:ascii="Times New Roman" w:hAnsi="Times New Roman" w:cs="Times New Roman"/>
        </w:rPr>
        <w:t xml:space="preserve">and </w:t>
      </w:r>
      <w:del w:id="232" w:author="Admin" w:date="2016-05-30T21:03:00Z">
        <w:r w:rsidR="00473E03" w:rsidDel="00361810">
          <w:rPr>
            <w:rFonts w:ascii="Times New Roman" w:hAnsi="Times New Roman" w:cs="Times New Roman"/>
          </w:rPr>
          <w:delText>non-additive</w:delText>
        </w:r>
      </w:del>
      <w:ins w:id="233" w:author="Admin" w:date="2016-05-30T21:03:00Z">
        <w:r w:rsidR="00361810">
          <w:rPr>
            <w:rFonts w:ascii="Times New Roman" w:hAnsi="Times New Roman" w:cs="Times New Roman"/>
          </w:rPr>
          <w:t>interactive</w:t>
        </w:r>
      </w:ins>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proofErr w:type="spellStart"/>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w:proofErr w:type="spellEnd"/>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w:t>
      </w:r>
      <w:commentRangeStart w:id="234"/>
      <w:r w:rsidR="00284995">
        <w:rPr>
          <w:rFonts w:ascii="Times New Roman" w:hAnsi="Times New Roman" w:cs="Times New Roman"/>
          <w:iCs/>
        </w:rPr>
        <w:t xml:space="preserve">of willow genotype on </w:t>
      </w:r>
      <w:r w:rsidR="00D64AAA">
        <w:rPr>
          <w:rFonts w:ascii="Times New Roman" w:hAnsi="Times New Roman" w:cs="Times New Roman"/>
          <w:iCs/>
        </w:rPr>
        <w:t xml:space="preserve">leaf </w:t>
      </w:r>
      <w:proofErr w:type="spellStart"/>
      <w:r w:rsidR="00D64AAA">
        <w:rPr>
          <w:rFonts w:ascii="Times New Roman" w:hAnsi="Times New Roman" w:cs="Times New Roman"/>
          <w:iCs/>
        </w:rPr>
        <w:t>trichome</w:t>
      </w:r>
      <w:proofErr w:type="spellEnd"/>
      <w:r w:rsidR="00D64AAA">
        <w:rPr>
          <w:rFonts w:ascii="Times New Roman" w:hAnsi="Times New Roman" w:cs="Times New Roman"/>
          <w:iCs/>
        </w:rPr>
        <w:t xml:space="preserv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commentRangeEnd w:id="234"/>
      <w:r w:rsidR="00361810">
        <w:rPr>
          <w:rStyle w:val="CommentReference"/>
        </w:rPr>
        <w:commentReference w:id="234"/>
      </w:r>
      <w:r w:rsidR="00D64AAA">
        <w:rPr>
          <w:rFonts w:ascii="Times New Roman" w:hAnsi="Times New Roman" w:cs="Times New Roman"/>
          <w:iCs/>
        </w:rPr>
        <w:t xml:space="preserve">). </w:t>
      </w:r>
      <w:r w:rsidR="008E705C">
        <w:rPr>
          <w:rFonts w:ascii="Times New Roman" w:hAnsi="Times New Roman" w:cs="Times New Roman"/>
          <w:iCs/>
        </w:rPr>
        <w:t>Interestingly,</w:t>
      </w:r>
      <w:r w:rsidR="00B738B3">
        <w:rPr>
          <w:rFonts w:ascii="Times New Roman" w:hAnsi="Times New Roman" w:cs="Times New Roman"/>
          <w:iCs/>
        </w:rPr>
        <w:t xml:space="preserve"> of the three </w:t>
      </w:r>
      <w:r w:rsidR="000905A4">
        <w:rPr>
          <w:rFonts w:ascii="Times New Roman" w:hAnsi="Times New Roman" w:cs="Times New Roman"/>
          <w:iCs/>
        </w:rPr>
        <w:t xml:space="preserve">genotypes driving this effect (solid lines in Fig. 1F), </w:t>
      </w:r>
      <w:r w:rsidR="00B738B3">
        <w:rPr>
          <w:rFonts w:ascii="Times New Roman" w:hAnsi="Times New Roman" w:cs="Times New Roman"/>
          <w:iCs/>
        </w:rPr>
        <w:t xml:space="preserve">two of them produced less </w:t>
      </w:r>
      <w:proofErr w:type="spellStart"/>
      <w:r w:rsidR="00B738B3">
        <w:rPr>
          <w:rFonts w:ascii="Times New Roman" w:hAnsi="Times New Roman" w:cs="Times New Roman"/>
          <w:iCs/>
        </w:rPr>
        <w:t>trichomes</w:t>
      </w:r>
      <w:proofErr w:type="spellEnd"/>
      <w:r w:rsidR="00B738B3">
        <w:rPr>
          <w:rFonts w:ascii="Times New Roman" w:hAnsi="Times New Roman" w:cs="Times New Roman"/>
          <w:iCs/>
        </w:rPr>
        <w:t xml:space="preserve"> in the aphid treatment, which is opposite of what we would </w:t>
      </w:r>
      <w:commentRangeStart w:id="235"/>
      <w:r w:rsidR="00B738B3">
        <w:rPr>
          <w:rFonts w:ascii="Times New Roman" w:hAnsi="Times New Roman" w:cs="Times New Roman"/>
          <w:iCs/>
        </w:rPr>
        <w:t>expect if this was an induced-defense response.</w:t>
      </w:r>
      <w:r w:rsidR="008E705C">
        <w:rPr>
          <w:rFonts w:ascii="Times New Roman" w:hAnsi="Times New Roman" w:cs="Times New Roman"/>
          <w:iCs/>
        </w:rPr>
        <w:t xml:space="preserve"> </w:t>
      </w:r>
      <w:commentRangeEnd w:id="235"/>
      <w:r w:rsidR="00361810">
        <w:rPr>
          <w:rStyle w:val="CommentReference"/>
        </w:rPr>
        <w:commentReference w:id="235"/>
      </w:r>
    </w:p>
    <w:p w14:paraId="6AD88559" w14:textId="77777777" w:rsidR="00361810" w:rsidRDefault="00361810" w:rsidP="00DA11C0">
      <w:pPr>
        <w:spacing w:line="480" w:lineRule="auto"/>
        <w:rPr>
          <w:ins w:id="236" w:author="Admin" w:date="2016-05-30T21:06:00Z"/>
          <w:rFonts w:ascii="Times New Roman" w:hAnsi="Times New Roman" w:cs="Times New Roman"/>
          <w:iCs/>
        </w:rPr>
      </w:pPr>
    </w:p>
    <w:p w14:paraId="114A4F24" w14:textId="77777777" w:rsidR="00DA11C0" w:rsidRDefault="00DA11C0" w:rsidP="00DA11C0">
      <w:pPr>
        <w:spacing w:line="480" w:lineRule="auto"/>
        <w:rPr>
          <w:rFonts w:ascii="Times New Roman" w:hAnsi="Times New Roman" w:cs="Times New Roman"/>
        </w:rPr>
      </w:pPr>
    </w:p>
    <w:p w14:paraId="6BDFAF90" w14:textId="63A36677"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 xml:space="preserve">We used structural equation models (richness, abundance, and rarefied richness) and redundancy analysis (community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 xml:space="preserve">A. </w:t>
      </w:r>
      <w:proofErr w:type="spellStart"/>
      <w:r w:rsidR="00354EB3" w:rsidRPr="00354EB3">
        <w:rPr>
          <w:rFonts w:ascii="Times New Roman" w:hAnsi="Times New Roman" w:cs="Times New Roman"/>
          <w:i/>
        </w:rPr>
        <w:t>farinosa</w:t>
      </w:r>
      <w:proofErr w:type="spellEnd"/>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part to aphid additions attracting more </w:t>
      </w:r>
      <w:r w:rsidR="00AB1687" w:rsidRPr="00AB1687">
        <w:rPr>
          <w:rFonts w:ascii="Times New Roman" w:hAnsi="Times New Roman" w:cs="Times New Roman"/>
          <w:i/>
        </w:rPr>
        <w:t xml:space="preserve">F. </w:t>
      </w:r>
      <w:proofErr w:type="spellStart"/>
      <w:r w:rsidR="00AB1687" w:rsidRPr="00AB1687">
        <w:rPr>
          <w:rFonts w:ascii="Times New Roman" w:hAnsi="Times New Roman" w:cs="Times New Roman"/>
          <w:i/>
        </w:rPr>
        <w:t>obscuripes</w:t>
      </w:r>
      <w:proofErr w:type="spellEnd"/>
      <w:r w:rsidR="00AB1687">
        <w:rPr>
          <w:rFonts w:ascii="Times New Roman" w:hAnsi="Times New Roman" w:cs="Times New Roman"/>
        </w:rPr>
        <w:t xml:space="preserve">, an active generalist predator that likely consumed or inhibited the colonization of </w:t>
      </w:r>
      <w:del w:id="237" w:author="Admin" w:date="2016-05-30T21:07:00Z">
        <w:r w:rsidR="00AB1687" w:rsidDel="00361810">
          <w:rPr>
            <w:rFonts w:ascii="Times New Roman" w:hAnsi="Times New Roman" w:cs="Times New Roman"/>
          </w:rPr>
          <w:delText xml:space="preserve">multiple </w:delText>
        </w:r>
      </w:del>
      <w:ins w:id="238" w:author="Admin" w:date="2016-05-30T21:07:00Z">
        <w:r w:rsidR="00361810">
          <w:rPr>
            <w:rFonts w:ascii="Times New Roman" w:hAnsi="Times New Roman" w:cs="Times New Roman"/>
          </w:rPr>
          <w:t xml:space="preserve">other </w:t>
        </w:r>
      </w:ins>
      <w:r w:rsidR="00AB1687">
        <w:rPr>
          <w:rFonts w:ascii="Times New Roman" w:hAnsi="Times New Roman" w:cs="Times New Roman"/>
        </w:rPr>
        <w:t>arthropod</w:t>
      </w:r>
      <w:ins w:id="239" w:author="Admin" w:date="2016-05-30T21:08:00Z">
        <w:r w:rsidR="00361810">
          <w:rPr>
            <w:rFonts w:ascii="Times New Roman" w:hAnsi="Times New Roman" w:cs="Times New Roman"/>
          </w:rPr>
          <w:t xml:space="preserve">s. </w:t>
        </w:r>
      </w:ins>
      <w:del w:id="240" w:author="Admin" w:date="2016-05-30T21:08:00Z">
        <w:r w:rsidR="00AB1687" w:rsidDel="00361810">
          <w:rPr>
            <w:rFonts w:ascii="Times New Roman" w:hAnsi="Times New Roman" w:cs="Times New Roman"/>
          </w:rPr>
          <w:delText xml:space="preserve"> </w:delText>
        </w:r>
      </w:del>
      <w:del w:id="241" w:author="Admin" w:date="2016-05-30T21:07:00Z">
        <w:r w:rsidR="00AB1687" w:rsidDel="00361810">
          <w:rPr>
            <w:rFonts w:ascii="Times New Roman" w:hAnsi="Times New Roman" w:cs="Times New Roman"/>
          </w:rPr>
          <w:delText xml:space="preserve">species. </w:delText>
        </w:r>
      </w:del>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0E9EBCB3"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w:t>
      </w:r>
      <w:proofErr w:type="gramStart"/>
      <w:r w:rsidR="004A1C62">
        <w:rPr>
          <w:rFonts w:ascii="Times New Roman" w:hAnsi="Times New Roman" w:cs="Times New Roman"/>
        </w:rPr>
        <w:t>,C</w:t>
      </w:r>
      <w:proofErr w:type="gramEnd"/>
      <w:r w:rsidR="004A1C62">
        <w:rPr>
          <w:rFonts w:ascii="Times New Roman" w:hAnsi="Times New Roman" w:cs="Times New Roman"/>
        </w:rPr>
        <w:t>)</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 xml:space="preserve">A. </w:t>
      </w:r>
      <w:proofErr w:type="spellStart"/>
      <w:r w:rsidR="00DD21A9" w:rsidRPr="00DD21A9">
        <w:rPr>
          <w:rFonts w:ascii="Times New Roman" w:hAnsi="Times New Roman" w:cs="Times New Roman"/>
          <w:i/>
        </w:rPr>
        <w:t>farinosa</w:t>
      </w:r>
      <w:proofErr w:type="spellEnd"/>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ins w:id="242" w:author="Admin" w:date="2016-05-30T21:08:00Z">
        <w:r w:rsidR="00361810">
          <w:rPr>
            <w:rFonts w:ascii="Times New Roman" w:hAnsi="Times New Roman" w:cs="Times New Roman"/>
          </w:rPr>
          <w:t xml:space="preserve"> (likely unmeasured traits)</w:t>
        </w:r>
      </w:ins>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proofErr w:type="spellStart"/>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w:proofErr w:type="spellEnd"/>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 xml:space="preserve">A. </w:t>
      </w:r>
      <w:proofErr w:type="spellStart"/>
      <w:r w:rsidR="00703AEC" w:rsidRPr="00703AEC">
        <w:rPr>
          <w:rFonts w:ascii="Times New Roman" w:hAnsi="Times New Roman" w:cs="Times New Roman"/>
          <w:i/>
        </w:rPr>
        <w:t>farinosa</w:t>
      </w:r>
      <w:proofErr w:type="spellEnd"/>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w:t>
      </w:r>
      <w:proofErr w:type="gramStart"/>
      <w:r w:rsidR="00DB1180" w:rsidRPr="00DB1180">
        <w:rPr>
          <w:rFonts w:ascii="Times New Roman" w:hAnsi="Times New Roman" w:cs="Times New Roman"/>
          <w:vertAlign w:val="subscript"/>
        </w:rPr>
        <w:t>,173</w:t>
      </w:r>
      <w:proofErr w:type="gramEnd"/>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4A765626" w14:textId="7CFFDD43"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w:t>
      </w:r>
      <w:proofErr w:type="gramStart"/>
      <w:r w:rsidR="00237CD5">
        <w:rPr>
          <w:rFonts w:ascii="Times New Roman" w:hAnsi="Times New Roman" w:cs="Times New Roman"/>
        </w:rPr>
        <w:t>,E</w:t>
      </w:r>
      <w:proofErr w:type="gramEnd"/>
      <w:r w:rsidR="00237CD5">
        <w:rPr>
          <w:rFonts w:ascii="Times New Roman" w:hAnsi="Times New Roman" w:cs="Times New Roman"/>
        </w:rPr>
        <w:t>)</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xml:space="preserve">; however, </w:t>
      </w:r>
      <w:ins w:id="243" w:author="Admin" w:date="2016-05-30T21:10:00Z">
        <w:r w:rsidR="0054281A">
          <w:rPr>
            <w:rFonts w:ascii="Times New Roman" w:hAnsi="Times New Roman" w:cs="Times New Roman"/>
            <w:iCs/>
          </w:rPr>
          <w:t xml:space="preserve">in addition to plants growing larger, </w:t>
        </w:r>
      </w:ins>
      <w:del w:id="244" w:author="Admin" w:date="2016-05-30T21:09:00Z">
        <w:r w:rsidR="00E83D4E" w:rsidRPr="00183A6F" w:rsidDel="0054281A">
          <w:rPr>
            <w:rFonts w:ascii="Times New Roman" w:hAnsi="Times New Roman" w:cs="Times New Roman"/>
            <w:iCs/>
          </w:rPr>
          <w:delText>this effect could simply be an artifact of us</w:delText>
        </w:r>
      </w:del>
      <w:ins w:id="245" w:author="Admin" w:date="2016-05-30T21:09:00Z">
        <w:r w:rsidR="0054281A">
          <w:rPr>
            <w:rFonts w:ascii="Times New Roman" w:hAnsi="Times New Roman" w:cs="Times New Roman"/>
            <w:iCs/>
          </w:rPr>
          <w:t>we also</w:t>
        </w:r>
      </w:ins>
      <w:r w:rsidR="00E83D4E" w:rsidRPr="00183A6F">
        <w:rPr>
          <w:rFonts w:ascii="Times New Roman" w:hAnsi="Times New Roman" w:cs="Times New Roman"/>
          <w:iCs/>
        </w:rPr>
        <w:t xml:space="preserve"> conducting more arthropod surveys for the wind experiment in 2013 vs. 2012.</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proofErr w:type="spellStart"/>
      <w:r w:rsidR="002F4C17" w:rsidRPr="00183A6F">
        <w:rPr>
          <w:rFonts w:ascii="Times New Roman" w:hAnsi="Times New Roman" w:cs="Times New Roman"/>
          <w:iCs/>
        </w:rPr>
        <w:t>tiering</w:t>
      </w:r>
      <w:proofErr w:type="spellEnd"/>
      <w:r w:rsidR="002F4C17" w:rsidRPr="00183A6F">
        <w:rPr>
          <w:rFonts w:ascii="Times New Roman" w:hAnsi="Times New Roman" w:cs="Times New Roman"/>
          <w:iCs/>
        </w:rPr>
        <w:t xml:space="preserve">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w:t>
      </w:r>
      <w:r w:rsidR="00183A6F" w:rsidRPr="00EB2762">
        <w:rPr>
          <w:rFonts w:ascii="Times New Roman" w:hAnsi="Times New Roman" w:cs="Times New Roman"/>
          <w:iCs/>
          <w:highlight w:val="yellow"/>
          <w:rPrChange w:id="246" w:author="Admin" w:date="2016-05-30T21:10:00Z">
            <w:rPr>
              <w:rFonts w:ascii="Times New Roman" w:hAnsi="Times New Roman" w:cs="Times New Roman"/>
              <w:iCs/>
            </w:rPr>
          </w:rPrChange>
        </w:rPr>
        <w:t>; Table S_</w:t>
      </w:r>
      <w:r w:rsidR="006E61E2" w:rsidRPr="00EB2762">
        <w:rPr>
          <w:rFonts w:ascii="Times New Roman" w:hAnsi="Times New Roman" w:cs="Times New Roman"/>
          <w:iCs/>
          <w:highlight w:val="yellow"/>
          <w:rPrChange w:id="247" w:author="Admin" w:date="2016-05-30T21:10:00Z">
            <w:rPr>
              <w:rFonts w:ascii="Times New Roman" w:hAnsi="Times New Roman" w:cs="Times New Roman"/>
              <w:iCs/>
            </w:rPr>
          </w:rPrChange>
        </w:rPr>
        <w:t xml:space="preserve">, </w:t>
      </w:r>
      <w:r w:rsidR="002F4C17" w:rsidRPr="00EB2762">
        <w:rPr>
          <w:rFonts w:ascii="Times New Roman" w:hAnsi="Times New Roman" w:cs="Times New Roman"/>
          <w:iCs/>
          <w:highlight w:val="yellow"/>
          <w:rPrChange w:id="248" w:author="Admin" w:date="2016-05-30T21:10:00Z">
            <w:rPr>
              <w:rFonts w:ascii="Times New Roman" w:hAnsi="Times New Roman" w:cs="Times New Roman"/>
              <w:iCs/>
            </w:rPr>
          </w:rPrChange>
        </w:rPr>
        <w:t xml:space="preserve">Fig. </w:t>
      </w:r>
      <w:r w:rsidR="001316AC" w:rsidRPr="00EB2762">
        <w:rPr>
          <w:rFonts w:ascii="Times New Roman" w:hAnsi="Times New Roman" w:cs="Times New Roman"/>
          <w:iCs/>
          <w:highlight w:val="yellow"/>
          <w:rPrChange w:id="249" w:author="Admin" w:date="2016-05-30T21:10:00Z">
            <w:rPr>
              <w:rFonts w:ascii="Times New Roman" w:hAnsi="Times New Roman" w:cs="Times New Roman"/>
              <w:iCs/>
            </w:rPr>
          </w:rPrChange>
        </w:rPr>
        <w:t>S</w:t>
      </w:r>
      <w:proofErr w:type="gramStart"/>
      <w:r w:rsidR="00183A6F" w:rsidRPr="00EB2762">
        <w:rPr>
          <w:rFonts w:ascii="Times New Roman" w:hAnsi="Times New Roman" w:cs="Times New Roman"/>
          <w:iCs/>
          <w:highlight w:val="yellow"/>
          <w:rPrChange w:id="250" w:author="Admin" w:date="2016-05-30T21:10:00Z">
            <w:rPr>
              <w:rFonts w:ascii="Times New Roman" w:hAnsi="Times New Roman" w:cs="Times New Roman"/>
              <w:iCs/>
            </w:rPr>
          </w:rPrChange>
        </w:rPr>
        <w:t>_</w:t>
      </w:r>
      <w:r w:rsidR="00183A6F" w:rsidRPr="00183A6F">
        <w:rPr>
          <w:rFonts w:ascii="Times New Roman" w:hAnsi="Times New Roman" w:cs="Times New Roman"/>
          <w:iCs/>
        </w:rPr>
        <w:t xml:space="preserve"> </w:t>
      </w:r>
      <w:r w:rsidR="002F4C17" w:rsidRPr="00183A6F">
        <w:rPr>
          <w:rFonts w:ascii="Times New Roman" w:hAnsi="Times New Roman" w:cs="Times New Roman"/>
        </w:rPr>
        <w:t>)</w:t>
      </w:r>
      <w:proofErr w:type="gramEnd"/>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sidRPr="00EB2762">
        <w:rPr>
          <w:rFonts w:ascii="Times New Roman" w:hAnsi="Times New Roman" w:cs="Times New Roman"/>
          <w:highlight w:val="yellow"/>
          <w:rPrChange w:id="251" w:author="Admin" w:date="2016-05-30T21:11:00Z">
            <w:rPr>
              <w:rFonts w:ascii="Times New Roman" w:hAnsi="Times New Roman" w:cs="Times New Roman"/>
            </w:rPr>
          </w:rPrChange>
        </w:rPr>
        <w:t>Table S_, Fig. S</w:t>
      </w:r>
      <w:r w:rsidR="00183A6F">
        <w:rPr>
          <w:rFonts w:ascii="Times New Roman" w:hAnsi="Times New Roman" w:cs="Times New Roman"/>
        </w:rPr>
        <w:t>_</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A7B4BBC" w:rsidR="002F4C17" w:rsidRPr="00962EC8" w:rsidRDefault="00843DC0" w:rsidP="002F4C17">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w:t>
      </w:r>
      <w:r w:rsidR="006E61E2">
        <w:rPr>
          <w:rFonts w:ascii="Times New Roman" w:hAnsi="Times New Roman" w:cs="Times New Roman"/>
        </w:rPr>
        <w:t xml:space="preserve">Root-associated </w:t>
      </w:r>
      <w:proofErr w:type="spellStart"/>
      <w:r w:rsidR="006E61E2">
        <w:rPr>
          <w:rFonts w:ascii="Times New Roman" w:hAnsi="Times New Roman" w:cs="Times New Roman"/>
        </w:rPr>
        <w:t>mycorrhizal</w:t>
      </w:r>
      <w:proofErr w:type="spellEnd"/>
      <w:r w:rsidR="006E61E2">
        <w:rPr>
          <w:rFonts w:ascii="Times New Roman" w:hAnsi="Times New Roman" w:cs="Times New Roman"/>
        </w:rPr>
        <w:t xml:space="preserve"> and microbial 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proofErr w:type="spellStart"/>
      <w:r w:rsidR="0015581F">
        <w:rPr>
          <w:rFonts w:ascii="Times New Roman" w:hAnsi="Times New Roman" w:cs="Times New Roman"/>
        </w:rPr>
        <w:t>mycorrhiza</w:t>
      </w:r>
      <w:proofErr w:type="spellEnd"/>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proofErr w:type="spellStart"/>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xml:space="preserve">). The leaves of willow genotypes varied 46-fold in </w:t>
      </w:r>
      <w:proofErr w:type="spellStart"/>
      <w:r>
        <w:rPr>
          <w:rFonts w:ascii="Times New Roman" w:hAnsi="Times New Roman" w:cs="Times New Roman"/>
          <w:iCs/>
        </w:rPr>
        <w:t>trichome</w:t>
      </w:r>
      <w:proofErr w:type="spellEnd"/>
      <w:r>
        <w:rPr>
          <w:rFonts w:ascii="Times New Roman" w:hAnsi="Times New Roman" w:cs="Times New Roman"/>
          <w:iCs/>
        </w:rPr>
        <w:t xml:space="preserve"> density, 1.5-fold in SLA, and 1.6-fold in C</w:t>
      </w:r>
      <w:proofErr w:type="gramStart"/>
      <w:r>
        <w:rPr>
          <w:rFonts w:ascii="Times New Roman" w:hAnsi="Times New Roman" w:cs="Times New Roman"/>
          <w:iCs/>
        </w:rPr>
        <w:t>:N</w:t>
      </w:r>
      <w:proofErr w:type="gramEnd"/>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w:t>
      </w:r>
      <w:proofErr w:type="gramStart"/>
      <w:r>
        <w:rPr>
          <w:rFonts w:ascii="Times New Roman" w:hAnsi="Times New Roman" w:cs="Times New Roman"/>
          <w:iCs/>
        </w:rPr>
        <w:t>:N</w:t>
      </w:r>
      <w:proofErr w:type="gramEnd"/>
      <w:r>
        <w:rPr>
          <w:rFonts w:ascii="Times New Roman" w:hAnsi="Times New Roman" w:cs="Times New Roman"/>
          <w:iCs/>
        </w:rPr>
        <w:t xml:space="preserve">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48E44734"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w:t>
      </w:r>
      <w:proofErr w:type="spellStart"/>
      <w:r w:rsidR="00632B9F">
        <w:rPr>
          <w:rFonts w:ascii="Times New Roman" w:hAnsi="Times New Roman" w:cs="Times New Roman"/>
        </w:rPr>
        <w:t>coef</w:t>
      </w:r>
      <w:proofErr w:type="spellEnd"/>
      <w:r w:rsidR="00632B9F">
        <w:rPr>
          <w:rFonts w:ascii="Times New Roman" w:hAnsi="Times New Roman" w:cs="Times New Roman"/>
        </w:rPr>
        <w:t xml:space="preserve">. = -0.08), and rarefied richness (std. </w:t>
      </w:r>
      <w:proofErr w:type="spellStart"/>
      <w:r w:rsidR="00632B9F">
        <w:rPr>
          <w:rFonts w:ascii="Times New Roman" w:hAnsi="Times New Roman" w:cs="Times New Roman"/>
        </w:rPr>
        <w:t>coef</w:t>
      </w:r>
      <w:proofErr w:type="spellEnd"/>
      <w:r w:rsidR="00632B9F">
        <w:rPr>
          <w:rFonts w:ascii="Times New Roman" w:hAnsi="Times New Roman" w:cs="Times New Roman"/>
        </w:rPr>
        <w:t>.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0.28), and rarefied richness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632B9F">
        <w:rPr>
          <w:rFonts w:ascii="Times New Roman" w:hAnsi="Times New Roman" w:cs="Times New Roman"/>
        </w:rPr>
        <w:t>Trait PC2 has a strong positive correlation with l</w:t>
      </w:r>
      <w:r w:rsidR="00856CC9">
        <w:rPr>
          <w:rFonts w:ascii="Times New Roman" w:hAnsi="Times New Roman" w:cs="Times New Roman"/>
        </w:rPr>
        <w:t>eaf C</w:t>
      </w:r>
      <w:proofErr w:type="gramStart"/>
      <w:r w:rsidR="00856CC9">
        <w:rPr>
          <w:rFonts w:ascii="Times New Roman" w:hAnsi="Times New Roman" w:cs="Times New Roman"/>
        </w:rPr>
        <w:t>:N</w:t>
      </w:r>
      <w:proofErr w:type="gramEnd"/>
      <w:r w:rsidR="00856CC9">
        <w:rPr>
          <w:rFonts w:ascii="Times New Roman" w:hAnsi="Times New Roman" w:cs="Times New Roman"/>
        </w:rPr>
        <w:t>,</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w:t>
      </w:r>
      <w:proofErr w:type="spellStart"/>
      <w:r w:rsidR="00CF7912">
        <w:rPr>
          <w:rFonts w:ascii="Times New Roman" w:hAnsi="Times New Roman" w:cs="Times New Roman"/>
        </w:rPr>
        <w:t>tiering</w:t>
      </w:r>
      <w:proofErr w:type="spellEnd"/>
      <w:r w:rsidR="00CF7912">
        <w:rPr>
          <w:rFonts w:ascii="Times New Roman" w:hAnsi="Times New Roman" w:cs="Times New Roman"/>
        </w:rPr>
        <w:t xml:space="preserve">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1581CA7E"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w:t>
      </w:r>
      <w:r w:rsidR="00B07E5B">
        <w:rPr>
          <w:rFonts w:ascii="Times New Roman" w:hAnsi="Times New Roman" w:cs="Times New Roman"/>
        </w:rPr>
        <w:t xml:space="preserve"> communities</w:t>
      </w:r>
      <w:r>
        <w:rPr>
          <w:rFonts w:ascii="Times New Roman" w:hAnsi="Times New Roman" w:cs="Times New Roman"/>
        </w:rPr>
        <w:t>. For example, soil PC1, and to a lesser extent root C</w:t>
      </w:r>
      <w:proofErr w:type="gramStart"/>
      <w:r>
        <w:rPr>
          <w:rFonts w:ascii="Times New Roman" w:hAnsi="Times New Roman" w:cs="Times New Roman"/>
        </w:rPr>
        <w:t>:N</w:t>
      </w:r>
      <w:proofErr w:type="gramEnd"/>
      <w:r>
        <w:rPr>
          <w:rFonts w:ascii="Times New Roman" w:hAnsi="Times New Roman" w:cs="Times New Roman"/>
        </w:rPr>
        <w:t xml:space="preserve">, </w:t>
      </w:r>
      <w:r w:rsidR="00A75B31">
        <w:rPr>
          <w:rFonts w:ascii="Times New Roman" w:hAnsi="Times New Roman" w:cs="Times New Roman"/>
        </w:rPr>
        <w:t xml:space="preserve">negatively affected </w:t>
      </w:r>
      <w:proofErr w:type="spellStart"/>
      <w:r w:rsidR="00A75B31">
        <w:rPr>
          <w:rFonts w:ascii="Times New Roman" w:hAnsi="Times New Roman" w:cs="Times New Roman"/>
        </w:rPr>
        <w:t>mycorrhiza</w:t>
      </w:r>
      <w:proofErr w:type="spellEnd"/>
      <w:r w:rsidR="00A75B31">
        <w:rPr>
          <w:rFonts w:ascii="Times New Roman" w:hAnsi="Times New Roman" w:cs="Times New Roman"/>
        </w:rPr>
        <w:t xml:space="preserve"> richness</w:t>
      </w:r>
      <w:r w:rsidR="00B07E5B">
        <w:rPr>
          <w:rFonts w:ascii="Times New Roman" w:hAnsi="Times New Roman" w:cs="Times New Roman"/>
        </w:rPr>
        <w:t xml:space="preserve"> (Fig. 7A), abundance</w:t>
      </w:r>
      <w:r w:rsidR="009877C7">
        <w:rPr>
          <w:rFonts w:ascii="Times New Roman" w:hAnsi="Times New Roman" w:cs="Times New Roman"/>
        </w:rPr>
        <w:t xml:space="preserve"> (std.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-0.15)</w:t>
      </w:r>
      <w:r w:rsidR="00B07E5B">
        <w:rPr>
          <w:rFonts w:ascii="Times New Roman" w:hAnsi="Times New Roman" w:cs="Times New Roman"/>
        </w:rPr>
        <w:t>, and rarefied richness (</w:t>
      </w:r>
      <w:r w:rsidR="009877C7">
        <w:rPr>
          <w:rFonts w:ascii="Times New Roman" w:hAnsi="Times New Roman" w:cs="Times New Roman"/>
        </w:rPr>
        <w:t xml:space="preserve">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proofErr w:type="spellStart"/>
      <w:r w:rsidR="00A75B31">
        <w:rPr>
          <w:rFonts w:ascii="Times New Roman" w:hAnsi="Times New Roman" w:cs="Times New Roman"/>
        </w:rPr>
        <w:t>mycorrhiza</w:t>
      </w:r>
      <w:proofErr w:type="spellEnd"/>
      <w:r w:rsidR="00A75B31">
        <w:rPr>
          <w:rFonts w:ascii="Times New Roman" w:hAnsi="Times New Roman" w:cs="Times New Roman"/>
        </w:rPr>
        <w:t xml:space="preserve">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w:t>
      </w:r>
      <w:proofErr w:type="spellStart"/>
      <w:r w:rsidR="00150105">
        <w:rPr>
          <w:rFonts w:ascii="Times New Roman" w:hAnsi="Times New Roman" w:cs="Times New Roman"/>
        </w:rPr>
        <w:t>coef</w:t>
      </w:r>
      <w:proofErr w:type="spellEnd"/>
      <w:r w:rsidR="00150105">
        <w:rPr>
          <w:rFonts w:ascii="Times New Roman" w:hAnsi="Times New Roman" w:cs="Times New Roman"/>
        </w:rPr>
        <w:t>. = 0.23)</w:t>
      </w:r>
      <w:r w:rsidR="009877C7">
        <w:rPr>
          <w:rFonts w:ascii="Times New Roman" w:hAnsi="Times New Roman" w:cs="Times New Roman"/>
        </w:rPr>
        <w:t xml:space="preserve">, and rarefied richness (std. </w:t>
      </w:r>
      <w:proofErr w:type="spellStart"/>
      <w:r w:rsidR="009877C7">
        <w:rPr>
          <w:rFonts w:ascii="Times New Roman" w:hAnsi="Times New Roman" w:cs="Times New Roman"/>
        </w:rPr>
        <w:t>coef</w:t>
      </w:r>
      <w:proofErr w:type="spellEnd"/>
      <w:r w:rsidR="009877C7">
        <w:rPr>
          <w:rFonts w:ascii="Times New Roman" w:hAnsi="Times New Roman" w:cs="Times New Roman"/>
        </w:rPr>
        <w:t xml:space="preserve">.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w:t>
      </w:r>
      <w:proofErr w:type="gramStart"/>
      <w:r w:rsidR="00D13B63">
        <w:rPr>
          <w:rFonts w:ascii="Times New Roman" w:hAnsi="Times New Roman" w:cs="Times New Roman"/>
        </w:rPr>
        <w:t>:N</w:t>
      </w:r>
      <w:proofErr w:type="gramEnd"/>
      <w:r w:rsidR="00D13B63">
        <w:rPr>
          <w:rFonts w:ascii="Times New Roman" w:hAnsi="Times New Roman" w:cs="Times New Roman"/>
        </w:rPr>
        <w:t xml:space="preserve"> on 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proofErr w:type="spellStart"/>
      <w:r w:rsidR="001D65C6">
        <w:rPr>
          <w:rFonts w:ascii="Times New Roman" w:hAnsi="Times New Roman" w:cs="Times New Roman"/>
        </w:rPr>
        <w:t>mycorrhizal</w:t>
      </w:r>
      <w:proofErr w:type="spellEnd"/>
      <w:r w:rsidR="001D65C6">
        <w:rPr>
          <w:rFonts w:ascii="Times New Roman" w:hAnsi="Times New Roman" w:cs="Times New Roman"/>
        </w:rPr>
        <w:t xml:space="preserve">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w:t>
      </w:r>
      <w:proofErr w:type="gramStart"/>
      <w:r w:rsidR="009D7A8F">
        <w:rPr>
          <w:rFonts w:ascii="Times New Roman" w:hAnsi="Times New Roman" w:cs="Times New Roman"/>
          <w:vertAlign w:val="subscript"/>
        </w:rPr>
        <w:t>,106</w:t>
      </w:r>
      <w:proofErr w:type="gramEnd"/>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del w:id="252" w:author="Admin" w:date="2016-05-30T21:14:00Z">
        <w:r w:rsidR="000019A9" w:rsidDel="00B5661F">
          <w:rPr>
            <w:rFonts w:ascii="Times New Roman" w:hAnsi="Times New Roman" w:cs="Times New Roman"/>
          </w:rPr>
          <w:delText>seeing as how we only</w:delText>
        </w:r>
      </w:del>
      <w:ins w:id="253" w:author="Admin" w:date="2016-05-30T21:14:00Z">
        <w:r w:rsidR="00B5661F">
          <w:rPr>
            <w:rFonts w:ascii="Times New Roman" w:hAnsi="Times New Roman" w:cs="Times New Roman"/>
          </w:rPr>
          <w:t>given that</w:t>
        </w:r>
      </w:ins>
      <w:r w:rsidR="000019A9">
        <w:rPr>
          <w:rFonts w:ascii="Times New Roman" w:hAnsi="Times New Roman" w:cs="Times New Roman"/>
        </w:rPr>
        <w:t xml:space="preserve"> measured one belowground plant trait (root C</w:t>
      </w:r>
      <w:proofErr w:type="gramStart"/>
      <w:r w:rsidR="000019A9">
        <w:rPr>
          <w:rFonts w:ascii="Times New Roman" w:hAnsi="Times New Roman" w:cs="Times New Roman"/>
        </w:rPr>
        <w:t>:N</w:t>
      </w:r>
      <w:proofErr w:type="gramEnd"/>
      <w:r w:rsidR="000019A9">
        <w:rPr>
          <w:rFonts w:ascii="Times New Roman" w:hAnsi="Times New Roman" w:cs="Times New Roman"/>
        </w:rPr>
        <w:t>)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bookmarkStart w:id="254" w:name="_GoBack"/>
      <w:bookmarkEnd w:id="254"/>
    </w:p>
    <w:p w14:paraId="734B2829" w14:textId="77777777" w:rsidR="00F67D50" w:rsidRPr="0023651E" w:rsidRDefault="00F67D50" w:rsidP="0059295B">
      <w:pPr>
        <w:spacing w:line="480" w:lineRule="auto"/>
        <w:rPr>
          <w:rFonts w:ascii="Times New Roman" w:hAnsi="Times New Roman" w:cs="Times New Roman"/>
          <w:b/>
        </w:rPr>
      </w:pPr>
      <w:commentRangeStart w:id="255"/>
      <w:r w:rsidRPr="0023651E">
        <w:rPr>
          <w:rFonts w:ascii="Times New Roman" w:hAnsi="Times New Roman" w:cs="Times New Roman"/>
          <w:b/>
        </w:rPr>
        <w:t>Discussion</w:t>
      </w:r>
      <w:commentRangeEnd w:id="255"/>
      <w:r w:rsidR="00B0414D">
        <w:rPr>
          <w:rStyle w:val="CommentReference"/>
        </w:rPr>
        <w:commentReference w:id="255"/>
      </w:r>
    </w:p>
    <w:p w14:paraId="2D060825" w14:textId="5CFB85E5" w:rsidR="00093FD8" w:rsidRDefault="00B7603A" w:rsidP="0059295B">
      <w:pPr>
        <w:spacing w:line="480" w:lineRule="auto"/>
        <w:rPr>
          <w:rFonts w:ascii="Times New Roman" w:hAnsi="Times New Roman" w:cs="Times New Roman"/>
        </w:rPr>
      </w:pPr>
      <w:del w:id="256" w:author="Admin" w:date="2016-05-30T21:14:00Z">
        <w:r w:rsidDel="00B5661F">
          <w:rPr>
            <w:rFonts w:ascii="Times New Roman" w:hAnsi="Times New Roman" w:cs="Times New Roman"/>
          </w:rPr>
          <w:delText>Knowing the</w:delText>
        </w:r>
      </w:del>
      <w:ins w:id="257" w:author="Admin" w:date="2016-05-30T21:14:00Z">
        <w:r w:rsidR="00B5661F">
          <w:rPr>
            <w:rFonts w:ascii="Times New Roman" w:hAnsi="Times New Roman" w:cs="Times New Roman"/>
          </w:rPr>
          <w:t xml:space="preserve">The overarching goal of this study was to </w:t>
        </w:r>
      </w:ins>
      <w:ins w:id="258" w:author="Admin" w:date="2016-05-30T21:15:00Z">
        <w:r w:rsidR="00B5661F">
          <w:rPr>
            <w:rFonts w:ascii="Times New Roman" w:hAnsi="Times New Roman" w:cs="Times New Roman"/>
          </w:rPr>
          <w:t>compare the</w:t>
        </w:r>
      </w:ins>
      <w:r>
        <w:rPr>
          <w:rFonts w:ascii="Times New Roman" w:hAnsi="Times New Roman" w:cs="Times New Roman"/>
        </w:rPr>
        <w:t xml:space="preserve"> relative </w:t>
      </w:r>
      <w:del w:id="259" w:author="Admin" w:date="2016-05-30T21:15:00Z">
        <w:r w:rsidDel="00B5661F">
          <w:rPr>
            <w:rFonts w:ascii="Times New Roman" w:hAnsi="Times New Roman" w:cs="Times New Roman"/>
          </w:rPr>
          <w:delText xml:space="preserve">importance </w:delText>
        </w:r>
      </w:del>
      <w:ins w:id="260" w:author="Admin" w:date="2016-05-30T21:15:00Z">
        <w:r w:rsidR="00B5661F">
          <w:rPr>
            <w:rFonts w:ascii="Times New Roman" w:hAnsi="Times New Roman" w:cs="Times New Roman"/>
          </w:rPr>
          <w:t>effects of</w:t>
        </w:r>
      </w:ins>
      <w:del w:id="261" w:author="Admin" w:date="2016-05-30T21:15:00Z">
        <w:r w:rsidDel="00B5661F">
          <w:rPr>
            <w:rFonts w:ascii="Times New Roman" w:hAnsi="Times New Roman" w:cs="Times New Roman"/>
          </w:rPr>
          <w:delText>of</w:delText>
        </w:r>
      </w:del>
      <w:r>
        <w:rPr>
          <w:rFonts w:ascii="Times New Roman" w:hAnsi="Times New Roman" w:cs="Times New Roman"/>
        </w:rPr>
        <w:t xml:space="preserve"> </w:t>
      </w:r>
      <w:ins w:id="262" w:author="Admin" w:date="2016-05-30T21:14:00Z">
        <w:r w:rsidR="00B5661F">
          <w:rPr>
            <w:rFonts w:ascii="Times New Roman" w:hAnsi="Times New Roman" w:cs="Times New Roman"/>
          </w:rPr>
          <w:t xml:space="preserve">host-plant </w:t>
        </w:r>
      </w:ins>
      <w:r>
        <w:rPr>
          <w:rFonts w:ascii="Times New Roman" w:hAnsi="Times New Roman" w:cs="Times New Roman"/>
        </w:rPr>
        <w:t xml:space="preserve">genetic variation </w:t>
      </w:r>
      <w:ins w:id="263" w:author="Admin" w:date="2016-05-30T21:15:00Z">
        <w:r w:rsidR="00B5661F">
          <w:rPr>
            <w:rFonts w:ascii="Times New Roman" w:hAnsi="Times New Roman" w:cs="Times New Roman"/>
          </w:rPr>
          <w:t xml:space="preserve">and </w:t>
        </w:r>
      </w:ins>
      <w:del w:id="264" w:author="Admin" w:date="2016-05-30T21:15:00Z">
        <w:r w:rsidDel="00B5661F">
          <w:rPr>
            <w:rFonts w:ascii="Times New Roman" w:hAnsi="Times New Roman" w:cs="Times New Roman"/>
          </w:rPr>
          <w:delText xml:space="preserve">vs. </w:delText>
        </w:r>
      </w:del>
      <w:ins w:id="265" w:author="Admin" w:date="2016-05-30T21:15:00Z">
        <w:r w:rsidR="00B5661F">
          <w:rPr>
            <w:rFonts w:ascii="Times New Roman" w:hAnsi="Times New Roman" w:cs="Times New Roman"/>
          </w:rPr>
          <w:t>abiotic and biotic</w:t>
        </w:r>
      </w:ins>
      <w:del w:id="266" w:author="Admin" w:date="2016-05-30T21:15:00Z">
        <w:r w:rsidDel="00B5661F">
          <w:rPr>
            <w:rFonts w:ascii="Times New Roman" w:hAnsi="Times New Roman" w:cs="Times New Roman"/>
          </w:rPr>
          <w:delText>the</w:delText>
        </w:r>
      </w:del>
      <w:r>
        <w:rPr>
          <w:rFonts w:ascii="Times New Roman" w:hAnsi="Times New Roman" w:cs="Times New Roman"/>
        </w:rPr>
        <w:t xml:space="preserve"> environment</w:t>
      </w:r>
      <w:ins w:id="267" w:author="Admin" w:date="2016-05-30T21:15:00Z">
        <w:r w:rsidR="00B5661F">
          <w:rPr>
            <w:rFonts w:ascii="Times New Roman" w:hAnsi="Times New Roman" w:cs="Times New Roman"/>
          </w:rPr>
          <w:t>s</w:t>
        </w:r>
      </w:ins>
      <w:r>
        <w:rPr>
          <w:rFonts w:ascii="Times New Roman" w:hAnsi="Times New Roman" w:cs="Times New Roman"/>
        </w:rPr>
        <w:t xml:space="preserve"> </w:t>
      </w:r>
      <w:ins w:id="268" w:author="Admin" w:date="2016-05-30T21:15:00Z">
        <w:r w:rsidR="00B5661F">
          <w:rPr>
            <w:rFonts w:ascii="Times New Roman" w:hAnsi="Times New Roman" w:cs="Times New Roman"/>
          </w:rPr>
          <w:t xml:space="preserve">on </w:t>
        </w:r>
      </w:ins>
      <w:del w:id="269" w:author="Admin" w:date="2016-05-30T21:15:00Z">
        <w:r w:rsidDel="00B5661F">
          <w:rPr>
            <w:rFonts w:ascii="Times New Roman" w:hAnsi="Times New Roman" w:cs="Times New Roman"/>
          </w:rPr>
          <w:delText>in shaping</w:delText>
        </w:r>
      </w:del>
      <w:r>
        <w:rPr>
          <w:rFonts w:ascii="Times New Roman" w:hAnsi="Times New Roman" w:cs="Times New Roman"/>
        </w:rPr>
        <w:t xml:space="preserve"> associated communities</w:t>
      </w:r>
      <w:del w:id="270" w:author="Admin" w:date="2016-05-30T21:15:00Z">
        <w:r w:rsidDel="00B5661F">
          <w:rPr>
            <w:rFonts w:ascii="Times New Roman" w:hAnsi="Times New Roman" w:cs="Times New Roman"/>
          </w:rPr>
          <w:delText xml:space="preserve"> is crucial for determining whether a community geneti</w:delText>
        </w:r>
        <w:r w:rsidR="00810B28" w:rsidDel="00B5661F">
          <w:rPr>
            <w:rFonts w:ascii="Times New Roman" w:hAnsi="Times New Roman" w:cs="Times New Roman"/>
          </w:rPr>
          <w:delText>cs approach is warranted (</w:delText>
        </w:r>
        <w:r w:rsidDel="00B5661F">
          <w:rPr>
            <w:rFonts w:ascii="Times New Roman" w:hAnsi="Times New Roman" w:cs="Times New Roman"/>
          </w:rPr>
          <w:delText>Hughes et al. 2008; Hersch-Green et al. 2012)</w:delText>
        </w:r>
      </w:del>
      <w:r>
        <w:rPr>
          <w:rFonts w:ascii="Times New Roman" w:hAnsi="Times New Roman" w:cs="Times New Roman"/>
        </w:rPr>
        <w:t xml:space="preserve">. </w:t>
      </w:r>
      <w:r w:rsidR="007D1C62">
        <w:rPr>
          <w:rFonts w:ascii="Times New Roman" w:hAnsi="Times New Roman" w:cs="Times New Roman"/>
        </w:rPr>
        <w:t>Our key finding was</w:t>
      </w:r>
      <w:r w:rsidR="00932AF6">
        <w:rPr>
          <w:rFonts w:ascii="Times New Roman" w:hAnsi="Times New Roman" w:cs="Times New Roman"/>
        </w:rPr>
        <w:t xml:space="preserve"> </w:t>
      </w:r>
      <w:del w:id="271" w:author="Admin" w:date="2016-05-30T21:16:00Z">
        <w:r w:rsidR="00932AF6" w:rsidDel="00B5661F">
          <w:rPr>
            <w:rFonts w:ascii="Times New Roman" w:hAnsi="Times New Roman" w:cs="Times New Roman"/>
          </w:rPr>
          <w:delText>that</w:delText>
        </w:r>
      </w:del>
      <w:del w:id="272" w:author="Admin" w:date="2016-05-30T21:15:00Z">
        <w:r w:rsidR="007D1C62" w:rsidDel="00B5661F">
          <w:rPr>
            <w:rFonts w:ascii="Times New Roman" w:hAnsi="Times New Roman" w:cs="Times New Roman"/>
          </w:rPr>
          <w:delText xml:space="preserve"> the relative imp</w:delText>
        </w:r>
        <w:r w:rsidR="00810B28" w:rsidDel="00B5661F">
          <w:rPr>
            <w:rFonts w:ascii="Times New Roman" w:hAnsi="Times New Roman" w:cs="Times New Roman"/>
          </w:rPr>
          <w:delText>ortance of</w:delText>
        </w:r>
      </w:del>
      <w:del w:id="273" w:author="Admin" w:date="2016-05-30T21:16:00Z">
        <w:r w:rsidR="00810B28" w:rsidDel="00B5661F">
          <w:rPr>
            <w:rFonts w:ascii="Times New Roman" w:hAnsi="Times New Roman" w:cs="Times New Roman"/>
          </w:rPr>
          <w:delText xml:space="preserve"> </w:delText>
        </w:r>
      </w:del>
      <w:ins w:id="274" w:author="Admin" w:date="2016-05-30T21:16:00Z">
        <w:r w:rsidR="00B5661F">
          <w:rPr>
            <w:rFonts w:ascii="Times New Roman" w:hAnsi="Times New Roman" w:cs="Times New Roman"/>
          </w:rPr>
          <w:t xml:space="preserve">genetic effects on associated communities were often dependent on environmental context in which a host-plant is growing </w:t>
        </w:r>
      </w:ins>
      <w:del w:id="275" w:author="Admin" w:date="2016-05-30T21:16:00Z">
        <w:r w:rsidR="00810B28" w:rsidDel="00B5661F">
          <w:rPr>
            <w:rFonts w:ascii="Times New Roman" w:hAnsi="Times New Roman" w:cs="Times New Roman"/>
          </w:rPr>
          <w:delText>host-plant genotype for structuring associated communities</w:delText>
        </w:r>
        <w:r w:rsidR="007D1C62" w:rsidDel="00B5661F">
          <w:rPr>
            <w:rFonts w:ascii="Times New Roman" w:hAnsi="Times New Roman" w:cs="Times New Roman"/>
          </w:rPr>
          <w:delText xml:space="preserve"> was context dependent</w:delText>
        </w:r>
      </w:del>
      <w:r w:rsidR="007D1C62">
        <w:rPr>
          <w:rFonts w:ascii="Times New Roman" w:hAnsi="Times New Roman" w:cs="Times New Roman"/>
        </w:rPr>
        <w:t xml:space="preserve">. In the ant-aphid experiment, willow genetic variation tended to have a stronger effect on arthropod community structure compared to aphid additions and distance from </w:t>
      </w:r>
      <w:ins w:id="276" w:author="Admin" w:date="2016-05-30T21:17:00Z">
        <w:r w:rsidR="00B5661F">
          <w:rPr>
            <w:rFonts w:ascii="Times New Roman" w:hAnsi="Times New Roman" w:cs="Times New Roman"/>
          </w:rPr>
          <w:t xml:space="preserve">F. </w:t>
        </w:r>
        <w:proofErr w:type="spellStart"/>
        <w:r w:rsidR="00B5661F">
          <w:rPr>
            <w:rFonts w:ascii="Times New Roman" w:hAnsi="Times New Roman" w:cs="Times New Roman"/>
          </w:rPr>
          <w:t>obscuripes</w:t>
        </w:r>
      </w:ins>
      <w:proofErr w:type="spellEnd"/>
      <w:ins w:id="277" w:author="Admin" w:date="2016-05-30T21:16:00Z">
        <w:r w:rsidR="00B5661F">
          <w:rPr>
            <w:rFonts w:ascii="Times New Roman" w:hAnsi="Times New Roman" w:cs="Times New Roman"/>
          </w:rPr>
          <w:t xml:space="preserve"> </w:t>
        </w:r>
      </w:ins>
      <w:del w:id="278" w:author="Admin" w:date="2016-05-30T21:17:00Z">
        <w:r w:rsidR="007D1C62" w:rsidDel="00B5661F">
          <w:rPr>
            <w:rFonts w:ascii="Times New Roman" w:hAnsi="Times New Roman" w:cs="Times New Roman"/>
          </w:rPr>
          <w:delText xml:space="preserve">ant </w:delText>
        </w:r>
      </w:del>
      <w:r w:rsidR="007D1C62">
        <w:rPr>
          <w:rFonts w:ascii="Times New Roman" w:hAnsi="Times New Roman" w:cs="Times New Roman"/>
        </w:rPr>
        <w:t>mounds</w:t>
      </w:r>
      <w:r w:rsidR="001C3790">
        <w:rPr>
          <w:rFonts w:ascii="Times New Roman" w:hAnsi="Times New Roman" w:cs="Times New Roman"/>
        </w:rPr>
        <w:t>.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del w:id="279" w:author="Admin" w:date="2016-05-30T21:17:00Z">
        <w:r w:rsidR="00932AF6" w:rsidDel="004E32DA">
          <w:rPr>
            <w:rFonts w:ascii="Times New Roman" w:hAnsi="Times New Roman" w:cs="Times New Roman"/>
          </w:rPr>
          <w:delText>we cannot simply compare the relative importance of host-plant genotype vs. the environment in shaping this community</w:delText>
        </w:r>
      </w:del>
      <w:ins w:id="280" w:author="Admin" w:date="2016-05-30T21:17:00Z">
        <w:r w:rsidR="004E32DA">
          <w:rPr>
            <w:rFonts w:ascii="Times New Roman" w:hAnsi="Times New Roman" w:cs="Times New Roman"/>
          </w:rPr>
          <w:t xml:space="preserve">both factors play an important role in </w:t>
        </w:r>
      </w:ins>
      <w:ins w:id="281" w:author="Admin" w:date="2016-05-30T21:18:00Z">
        <w:r w:rsidR="004E32DA">
          <w:rPr>
            <w:rFonts w:ascii="Times New Roman" w:hAnsi="Times New Roman" w:cs="Times New Roman"/>
          </w:rPr>
          <w:t>understanding</w:t>
        </w:r>
      </w:ins>
      <w:ins w:id="282" w:author="Admin" w:date="2016-05-30T21:17:00Z">
        <w:r w:rsidR="004E32DA">
          <w:rPr>
            <w:rFonts w:ascii="Times New Roman" w:hAnsi="Times New Roman" w:cs="Times New Roman"/>
          </w:rPr>
          <w:t xml:space="preserve"> </w:t>
        </w:r>
      </w:ins>
      <w:ins w:id="283" w:author="Admin" w:date="2016-05-30T21:18:00Z">
        <w:r w:rsidR="004E32DA">
          <w:rPr>
            <w:rFonts w:ascii="Times New Roman" w:hAnsi="Times New Roman" w:cs="Times New Roman"/>
          </w:rPr>
          <w:t>community interactions</w:t>
        </w:r>
      </w:ins>
      <w:r w:rsidR="00932AF6">
        <w:rPr>
          <w:rFonts w:ascii="Times New Roman" w:hAnsi="Times New Roman" w:cs="Times New Roman"/>
        </w:rPr>
        <w:t>. 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proofErr w:type="spellStart"/>
      <w:r w:rsidR="007D1C62">
        <w:rPr>
          <w:rFonts w:ascii="Times New Roman" w:hAnsi="Times New Roman" w:cs="Times New Roman"/>
        </w:rPr>
        <w:t>mycorrhiza</w:t>
      </w:r>
      <w:proofErr w:type="spellEnd"/>
      <w:r w:rsidR="007D1C62">
        <w:rPr>
          <w:rFonts w:ascii="Times New Roman" w:hAnsi="Times New Roman" w:cs="Times New Roman"/>
        </w:rPr>
        <w:t xml:space="preserve">. </w:t>
      </w:r>
      <w:ins w:id="284" w:author="Admin" w:date="2016-05-30T21:18:00Z">
        <w:r w:rsidR="004E32DA">
          <w:rPr>
            <w:rFonts w:ascii="Times New Roman" w:hAnsi="Times New Roman" w:cs="Times New Roman"/>
          </w:rPr>
          <w:t>Moreover, d</w:t>
        </w:r>
      </w:ins>
      <w:del w:id="285" w:author="Admin" w:date="2016-05-30T21:18:00Z">
        <w:r w:rsidR="00932AF6" w:rsidDel="004E32DA">
          <w:rPr>
            <w:rFonts w:ascii="Times New Roman" w:hAnsi="Times New Roman" w:cs="Times New Roman"/>
          </w:rPr>
          <w:delText>D</w:delText>
        </w:r>
      </w:del>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Taken together, our study suggests</w:t>
      </w:r>
      <w:r w:rsidR="00932AF6">
        <w:rPr>
          <w:rFonts w:ascii="Times New Roman" w:hAnsi="Times New Roman" w:cs="Times New Roman"/>
        </w:rPr>
        <w:t xml:space="preserve"> that</w:t>
      </w:r>
      <w:ins w:id="286" w:author="Admin" w:date="2016-05-30T21:19:00Z">
        <w:r w:rsidR="004E32DA">
          <w:rPr>
            <w:rFonts w:ascii="Times New Roman" w:hAnsi="Times New Roman" w:cs="Times New Roman"/>
          </w:rPr>
          <w:t xml:space="preserve"> </w:t>
        </w:r>
      </w:ins>
      <w:del w:id="287" w:author="Admin" w:date="2016-05-30T21:19:00Z">
        <w:r w:rsidR="00932AF6" w:rsidDel="004E32DA">
          <w:rPr>
            <w:rFonts w:ascii="Times New Roman" w:hAnsi="Times New Roman" w:cs="Times New Roman"/>
          </w:rPr>
          <w:delText xml:space="preserve"> it would</w:delText>
        </w:r>
      </w:del>
      <w:del w:id="288" w:author="Admin" w:date="2016-05-30T21:18:00Z">
        <w:r w:rsidR="00932AF6" w:rsidDel="004E32DA">
          <w:rPr>
            <w:rFonts w:ascii="Times New Roman" w:hAnsi="Times New Roman" w:cs="Times New Roman"/>
          </w:rPr>
          <w:delText xml:space="preserve"> be unwise for </w:delText>
        </w:r>
      </w:del>
      <w:r w:rsidR="00932AF6">
        <w:rPr>
          <w:rFonts w:ascii="Times New Roman" w:hAnsi="Times New Roman" w:cs="Times New Roman"/>
        </w:rPr>
        <w:t xml:space="preserve">future experiments </w:t>
      </w:r>
      <w:del w:id="289" w:author="Admin" w:date="2016-05-30T21:19:00Z">
        <w:r w:rsidR="00932AF6" w:rsidDel="004E32DA">
          <w:rPr>
            <w:rFonts w:ascii="Times New Roman" w:hAnsi="Times New Roman" w:cs="Times New Roman"/>
          </w:rPr>
          <w:delText>to ignore the importance of</w:delText>
        </w:r>
      </w:del>
      <w:ins w:id="290" w:author="Admin" w:date="2016-05-30T21:19:00Z">
        <w:r w:rsidR="004E32DA">
          <w:rPr>
            <w:rFonts w:ascii="Times New Roman" w:hAnsi="Times New Roman" w:cs="Times New Roman"/>
          </w:rPr>
          <w:t>should consider both</w:t>
        </w:r>
      </w:ins>
      <w:r w:rsidR="00932AF6">
        <w:rPr>
          <w:rFonts w:ascii="Times New Roman" w:hAnsi="Times New Roman" w:cs="Times New Roman"/>
        </w:rPr>
        <w:t xml:space="preserve"> host-plant genetic variation</w:t>
      </w:r>
      <w:ins w:id="291" w:author="Admin" w:date="2016-05-30T21:19:00Z">
        <w:r w:rsidR="004E32DA">
          <w:rPr>
            <w:rFonts w:ascii="Times New Roman" w:hAnsi="Times New Roman" w:cs="Times New Roman"/>
          </w:rPr>
          <w:t xml:space="preserve"> and the amount of wind exposition</w:t>
        </w:r>
      </w:ins>
      <w:r w:rsidR="00661BCF">
        <w:rPr>
          <w:rFonts w:ascii="Times New Roman" w:hAnsi="Times New Roman" w:cs="Times New Roman"/>
        </w:rPr>
        <w:t xml:space="preserve"> in structuring associated communities</w:t>
      </w:r>
      <w:ins w:id="292" w:author="Admin" w:date="2016-05-30T21:19:00Z">
        <w:r w:rsidR="004E32DA">
          <w:rPr>
            <w:rFonts w:ascii="Times New Roman" w:hAnsi="Times New Roman" w:cs="Times New Roman"/>
          </w:rPr>
          <w:t xml:space="preserve"> in coastal dunes ecosystems</w:t>
        </w:r>
      </w:ins>
      <w:ins w:id="293" w:author="Admin" w:date="2016-05-30T21:18:00Z">
        <w:r w:rsidR="004E32DA">
          <w:rPr>
            <w:rFonts w:ascii="Times New Roman" w:hAnsi="Times New Roman" w:cs="Times New Roman"/>
          </w:rPr>
          <w:t>.</w:t>
        </w:r>
      </w:ins>
      <w:del w:id="294" w:author="Admin" w:date="2016-05-30T21:18:00Z">
        <w:r w:rsidR="00932AF6" w:rsidDel="004E32DA">
          <w:rPr>
            <w:rFonts w:ascii="Times New Roman" w:hAnsi="Times New Roman" w:cs="Times New Roman"/>
          </w:rPr>
          <w:delText>.</w:delText>
        </w:r>
      </w:del>
    </w:p>
    <w:p w14:paraId="0FB50AD6" w14:textId="77777777" w:rsidR="00C64A07" w:rsidRDefault="00C64A07" w:rsidP="0059295B">
      <w:pPr>
        <w:spacing w:line="480" w:lineRule="auto"/>
        <w:rPr>
          <w:rFonts w:ascii="Times New Roman" w:hAnsi="Times New Roman" w:cs="Times New Roman"/>
        </w:rPr>
      </w:pPr>
    </w:p>
    <w:p w14:paraId="24259131" w14:textId="503FCD25" w:rsidR="00472F7E" w:rsidRPr="00472F7E" w:rsidRDefault="00472F7E" w:rsidP="0059295B">
      <w:pPr>
        <w:spacing w:line="480" w:lineRule="auto"/>
        <w:rPr>
          <w:rFonts w:ascii="Times New Roman" w:hAnsi="Times New Roman" w:cs="Times New Roman"/>
          <w:i/>
        </w:rPr>
      </w:pPr>
      <w:r w:rsidRPr="00472F7E">
        <w:rPr>
          <w:rFonts w:ascii="Times New Roman" w:hAnsi="Times New Roman" w:cs="Times New Roman"/>
          <w:i/>
        </w:rPr>
        <w:t>Biotic vs. abiotic environments</w:t>
      </w:r>
    </w:p>
    <w:p w14:paraId="4CA31F86" w14:textId="384C9A87" w:rsidR="00092F60" w:rsidRDefault="00555944" w:rsidP="00315546">
      <w:pPr>
        <w:spacing w:line="480" w:lineRule="auto"/>
        <w:rPr>
          <w:rFonts w:ascii="Times New Roman" w:hAnsi="Times New Roman" w:cs="Times New Roman"/>
        </w:rPr>
      </w:pPr>
      <w:commentRangeStart w:id="295"/>
      <w:r>
        <w:rPr>
          <w:rFonts w:ascii="Times New Roman" w:hAnsi="Times New Roman" w:cs="Times New Roman"/>
        </w:rPr>
        <w:t xml:space="preserve">Our study supports an emerging trend that small-scale biotic variation </w:t>
      </w:r>
      <w:r w:rsidR="00AC4271">
        <w:rPr>
          <w:rFonts w:ascii="Times New Roman" w:hAnsi="Times New Roman" w:cs="Times New Roman"/>
        </w:rPr>
        <w:t>tends to</w:t>
      </w:r>
      <w:r>
        <w:rPr>
          <w:rFonts w:ascii="Times New Roman" w:hAnsi="Times New Roman" w:cs="Times New Roman"/>
        </w:rPr>
        <w:t xml:space="preserve"> have either weakly </w:t>
      </w:r>
      <w:commentRangeStart w:id="296"/>
      <w:r>
        <w:rPr>
          <w:rFonts w:ascii="Times New Roman" w:hAnsi="Times New Roman" w:cs="Times New Roman"/>
        </w:rPr>
        <w:t xml:space="preserve">additive or non-additive </w:t>
      </w:r>
      <w:commentRangeEnd w:id="296"/>
      <w:r w:rsidR="004E32DA">
        <w:rPr>
          <w:rStyle w:val="CommentReference"/>
        </w:rPr>
        <w:commentReference w:id="296"/>
      </w:r>
      <w:r>
        <w:rPr>
          <w:rFonts w:ascii="Times New Roman" w:hAnsi="Times New Roman" w:cs="Times New Roman"/>
        </w:rPr>
        <w:t xml:space="preserve">effects in structuring associated communities of arthropods (McGuire and Johnson 2006, Johnson 2008, Mooney and </w:t>
      </w:r>
      <w:proofErr w:type="spellStart"/>
      <w:r>
        <w:rPr>
          <w:rFonts w:ascii="Times New Roman" w:hAnsi="Times New Roman" w:cs="Times New Roman"/>
        </w:rPr>
        <w:t>Agrawal</w:t>
      </w:r>
      <w:proofErr w:type="spellEnd"/>
      <w:r>
        <w:rPr>
          <w:rFonts w:ascii="Times New Roman" w:hAnsi="Times New Roman" w:cs="Times New Roman"/>
        </w:rPr>
        <w:t xml:space="preserve"> 2008, </w:t>
      </w:r>
      <w:proofErr w:type="spellStart"/>
      <w:r>
        <w:rPr>
          <w:rFonts w:ascii="Times New Roman" w:hAnsi="Times New Roman" w:cs="Times New Roman"/>
        </w:rPr>
        <w:t>Hochwender</w:t>
      </w:r>
      <w:proofErr w:type="spellEnd"/>
      <w:r>
        <w:rPr>
          <w:rFonts w:ascii="Times New Roman" w:hAnsi="Times New Roman" w:cs="Times New Roman"/>
        </w:rPr>
        <w:t xml:space="preserve"> et al. 2005). </w:t>
      </w:r>
      <w:r w:rsidR="00AC4271">
        <w:rPr>
          <w:rFonts w:ascii="Times New Roman" w:hAnsi="Times New Roman" w:cs="Times New Roman"/>
        </w:rPr>
        <w:t xml:space="preserve">In the weakly additive scenario, </w:t>
      </w:r>
      <w:r w:rsidR="00E34E09">
        <w:rPr>
          <w:rFonts w:ascii="Times New Roman" w:hAnsi="Times New Roman" w:cs="Times New Roman"/>
        </w:rPr>
        <w:t xml:space="preserve">changes in the genetic composition of the host-plant population </w:t>
      </w:r>
      <w:r w:rsidR="00212771">
        <w:rPr>
          <w:rFonts w:ascii="Times New Roman" w:hAnsi="Times New Roman" w:cs="Times New Roman"/>
        </w:rPr>
        <w:t>will have predictable effects on ass</w:t>
      </w:r>
      <w:r w:rsidR="00E34E09">
        <w:rPr>
          <w:rFonts w:ascii="Times New Roman" w:hAnsi="Times New Roman" w:cs="Times New Roman"/>
        </w:rPr>
        <w:t xml:space="preserve">ociated arthropod communities in </w:t>
      </w:r>
      <w:r w:rsidR="00212771">
        <w:rPr>
          <w:rFonts w:ascii="Times New Roman" w:hAnsi="Times New Roman" w:cs="Times New Roman"/>
        </w:rPr>
        <w:t xml:space="preserve">spite </w:t>
      </w:r>
      <w:r w:rsidR="00E34E09">
        <w:rPr>
          <w:rFonts w:ascii="Times New Roman" w:hAnsi="Times New Roman" w:cs="Times New Roman"/>
        </w:rPr>
        <w:t xml:space="preserve">of </w:t>
      </w:r>
      <w:r w:rsidR="00212771">
        <w:rPr>
          <w:rFonts w:ascii="Times New Roman" w:hAnsi="Times New Roman" w:cs="Times New Roman"/>
        </w:rPr>
        <w:t>variation in the biotic environment. In contrast, if the biotic environment has non-additive effects, t</w:t>
      </w:r>
      <w:r w:rsidR="00E34E09">
        <w:rPr>
          <w:rFonts w:ascii="Times New Roman" w:hAnsi="Times New Roman" w:cs="Times New Roman"/>
        </w:rPr>
        <w:t>hen host-plant evolution</w:t>
      </w:r>
      <w:r w:rsidR="00212771">
        <w:rPr>
          <w:rFonts w:ascii="Times New Roman" w:hAnsi="Times New Roman" w:cs="Times New Roman"/>
        </w:rPr>
        <w:t xml:space="preserve"> will have fundamentally different effects </w:t>
      </w:r>
      <w:r w:rsidR="00E34E09">
        <w:rPr>
          <w:rFonts w:ascii="Times New Roman" w:hAnsi="Times New Roman" w:cs="Times New Roman"/>
        </w:rPr>
        <w:t>on the associated community depending on</w:t>
      </w:r>
      <w:r w:rsidR="00212771">
        <w:rPr>
          <w:rFonts w:ascii="Times New Roman" w:hAnsi="Times New Roman" w:cs="Times New Roman"/>
        </w:rPr>
        <w:t xml:space="preserve"> the presence/absence of the biotic factor</w:t>
      </w:r>
      <w:r w:rsidR="00E34E09">
        <w:rPr>
          <w:rFonts w:ascii="Times New Roman" w:hAnsi="Times New Roman" w:cs="Times New Roman"/>
        </w:rPr>
        <w:t>.</w:t>
      </w:r>
      <w:r w:rsidR="00212771">
        <w:rPr>
          <w:rFonts w:ascii="Times New Roman" w:hAnsi="Times New Roman" w:cs="Times New Roman"/>
        </w:rPr>
        <w:t xml:space="preserve"> </w:t>
      </w:r>
      <w:r w:rsidR="00E34E09">
        <w:rPr>
          <w:rFonts w:ascii="Times New Roman" w:hAnsi="Times New Roman" w:cs="Times New Roman"/>
        </w:rPr>
        <w:t>Since biotic pressures are often highly variable in space and time (</w:t>
      </w:r>
      <w:proofErr w:type="spellStart"/>
      <w:r w:rsidR="00E34E09">
        <w:rPr>
          <w:rFonts w:ascii="Times New Roman" w:hAnsi="Times New Roman" w:cs="Times New Roman"/>
        </w:rPr>
        <w:t>Lewinsohn</w:t>
      </w:r>
      <w:proofErr w:type="spellEnd"/>
      <w:r w:rsidR="00E34E09">
        <w:rPr>
          <w:rFonts w:ascii="Times New Roman" w:hAnsi="Times New Roman" w:cs="Times New Roman"/>
        </w:rPr>
        <w:t xml:space="preserve"> et al. 2005), non-additive effects of biotic variation may help maintain biodiversity in spite of the effects of host-plant evolution</w:t>
      </w:r>
      <w:commentRangeEnd w:id="295"/>
      <w:r w:rsidR="004E32DA">
        <w:rPr>
          <w:rStyle w:val="CommentReference"/>
        </w:rPr>
        <w:commentReference w:id="295"/>
      </w:r>
      <w:r w:rsidR="00E34E09">
        <w:rPr>
          <w:rFonts w:ascii="Times New Roman" w:hAnsi="Times New Roman" w:cs="Times New Roman"/>
        </w:rPr>
        <w:t>.</w:t>
      </w:r>
      <w:r w:rsidR="00B42060">
        <w:rPr>
          <w:rFonts w:ascii="Times New Roman" w:hAnsi="Times New Roman" w:cs="Times New Roman"/>
        </w:rPr>
        <w:t xml:space="preserve"> </w:t>
      </w:r>
    </w:p>
    <w:p w14:paraId="4E83AF80" w14:textId="77777777" w:rsidR="00555944" w:rsidRDefault="00555944" w:rsidP="00315546">
      <w:pPr>
        <w:spacing w:line="480" w:lineRule="auto"/>
        <w:rPr>
          <w:rFonts w:ascii="Times New Roman" w:hAnsi="Times New Roman" w:cs="Times New Roman"/>
        </w:rPr>
      </w:pPr>
    </w:p>
    <w:p w14:paraId="00A1EA9F" w14:textId="66ED9FAC" w:rsidR="00CE0F58" w:rsidRDefault="00092F60" w:rsidP="00AB13B4">
      <w:pPr>
        <w:spacing w:line="480" w:lineRule="auto"/>
        <w:rPr>
          <w:rFonts w:ascii="Times New Roman" w:hAnsi="Times New Roman" w:cs="Times New Roman"/>
        </w:rPr>
      </w:pPr>
      <w:commentRangeStart w:id="297"/>
      <w:r>
        <w:rPr>
          <w:rFonts w:ascii="Times New Roman" w:hAnsi="Times New Roman" w:cs="Times New Roman"/>
        </w:rPr>
        <w:t>In terms o</w:t>
      </w:r>
      <w:r w:rsidR="003A585B">
        <w:rPr>
          <w:rFonts w:ascii="Times New Roman" w:hAnsi="Times New Roman" w:cs="Times New Roman"/>
        </w:rPr>
        <w:t xml:space="preserve">f </w:t>
      </w:r>
      <w:r w:rsidR="00B42060">
        <w:rPr>
          <w:rFonts w:ascii="Times New Roman" w:hAnsi="Times New Roman" w:cs="Times New Roman"/>
        </w:rPr>
        <w:t>the abiotic environment</w:t>
      </w:r>
      <w:r>
        <w:rPr>
          <w:rFonts w:ascii="Times New Roman" w:hAnsi="Times New Roman" w:cs="Times New Roman"/>
        </w:rPr>
        <w:t>, there is a paucity of studies that have explicitly manipulated natural variation in the abiotic environment</w:t>
      </w:r>
      <w:r w:rsidR="00B42060">
        <w:rPr>
          <w:rFonts w:ascii="Times New Roman" w:hAnsi="Times New Roman" w:cs="Times New Roman"/>
        </w:rPr>
        <w:t xml:space="preserve"> making it difficult to draw useful comparisons</w:t>
      </w:r>
      <w:r>
        <w:rPr>
          <w:rFonts w:ascii="Times New Roman" w:hAnsi="Times New Roman" w:cs="Times New Roman"/>
        </w:rPr>
        <w:t>.</w:t>
      </w:r>
      <w:r w:rsidR="00B42060">
        <w:rPr>
          <w:rFonts w:ascii="Times New Roman" w:hAnsi="Times New Roman" w:cs="Times New Roman"/>
        </w:rPr>
        <w:t xml:space="preserve"> </w:t>
      </w:r>
      <w:commentRangeEnd w:id="297"/>
      <w:r w:rsidR="00023032">
        <w:rPr>
          <w:rStyle w:val="CommentReference"/>
        </w:rPr>
        <w:commentReference w:id="297"/>
      </w:r>
      <w:r w:rsidR="00B42060">
        <w:rPr>
          <w:rFonts w:ascii="Times New Roman" w:hAnsi="Times New Roman" w:cs="Times New Roman"/>
        </w:rPr>
        <w:t>To date, t</w:t>
      </w:r>
      <w:r>
        <w:rPr>
          <w:rFonts w:ascii="Times New Roman" w:hAnsi="Times New Roman" w:cs="Times New Roman"/>
        </w:rPr>
        <w:t xml:space="preserve">he </w:t>
      </w:r>
      <w:r w:rsidR="00AB13B4">
        <w:rPr>
          <w:rFonts w:ascii="Times New Roman" w:hAnsi="Times New Roman" w:cs="Times New Roman"/>
        </w:rPr>
        <w:t xml:space="preserve">majority of </w:t>
      </w:r>
      <w:proofErr w:type="gramStart"/>
      <w:r w:rsidR="00B42060">
        <w:rPr>
          <w:rFonts w:ascii="Times New Roman" w:hAnsi="Times New Roman" w:cs="Times New Roman"/>
        </w:rPr>
        <w:t xml:space="preserve">community G x </w:t>
      </w:r>
      <w:proofErr w:type="spellStart"/>
      <w:r w:rsidR="00B42060">
        <w:rPr>
          <w:rFonts w:ascii="Times New Roman" w:hAnsi="Times New Roman" w:cs="Times New Roman"/>
        </w:rPr>
        <w:t>E</w:t>
      </w:r>
      <w:r w:rsidR="00B42060">
        <w:rPr>
          <w:rFonts w:ascii="Times New Roman" w:hAnsi="Times New Roman" w:cs="Times New Roman"/>
          <w:vertAlign w:val="subscript"/>
        </w:rPr>
        <w:t>abiotic</w:t>
      </w:r>
      <w:proofErr w:type="spellEnd"/>
      <w:r w:rsidR="000C2B9A">
        <w:rPr>
          <w:rFonts w:ascii="Times New Roman" w:hAnsi="Times New Roman" w:cs="Times New Roman"/>
        </w:rPr>
        <w:t xml:space="preserve"> </w:t>
      </w:r>
      <w:r w:rsidR="00B42060">
        <w:rPr>
          <w:rFonts w:ascii="Times New Roman" w:hAnsi="Times New Roman" w:cs="Times New Roman"/>
        </w:rPr>
        <w:t xml:space="preserve">studies </w:t>
      </w:r>
      <w:r w:rsidR="00AB13B4">
        <w:rPr>
          <w:rFonts w:ascii="Times New Roman" w:hAnsi="Times New Roman" w:cs="Times New Roman"/>
        </w:rPr>
        <w:t>have</w:t>
      </w:r>
      <w:proofErr w:type="gramEnd"/>
      <w:r>
        <w:rPr>
          <w:rFonts w:ascii="Times New Roman" w:hAnsi="Times New Roman" w:cs="Times New Roman"/>
        </w:rPr>
        <w:t xml:space="preserve"> manipulated </w:t>
      </w:r>
      <w:r w:rsidR="000F6EEC">
        <w:rPr>
          <w:rFonts w:ascii="Times New Roman" w:hAnsi="Times New Roman" w:cs="Times New Roman"/>
        </w:rPr>
        <w:t xml:space="preserve">the availability of soil </w:t>
      </w:r>
      <w:ins w:id="298" w:author="Admin" w:date="2016-05-30T21:21:00Z">
        <w:r w:rsidR="004E32DA">
          <w:rPr>
            <w:rFonts w:ascii="Times New Roman" w:hAnsi="Times New Roman" w:cs="Times New Roman"/>
          </w:rPr>
          <w:t>n</w:t>
        </w:r>
      </w:ins>
      <w:del w:id="299" w:author="Admin" w:date="2016-05-30T21:21:00Z">
        <w:r w:rsidR="000F6EEC" w:rsidDel="004E32DA">
          <w:rPr>
            <w:rFonts w:ascii="Times New Roman" w:hAnsi="Times New Roman" w:cs="Times New Roman"/>
          </w:rPr>
          <w:delText>N</w:delText>
        </w:r>
      </w:del>
      <w:r w:rsidR="000F6EEC">
        <w:rPr>
          <w:rFonts w:ascii="Times New Roman" w:hAnsi="Times New Roman" w:cs="Times New Roman"/>
        </w:rPr>
        <w:t>itrogen</w:t>
      </w:r>
      <w:r w:rsidR="001C379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 and Mooney 2013</w:t>
      </w:r>
      <w:r>
        <w:rPr>
          <w:rFonts w:ascii="Times New Roman" w:hAnsi="Times New Roman" w:cs="Times New Roman"/>
        </w:rPr>
        <w:t xml:space="preserve">, </w:t>
      </w:r>
      <w:proofErr w:type="spellStart"/>
      <w:r>
        <w:rPr>
          <w:rFonts w:ascii="Times New Roman" w:hAnsi="Times New Roman" w:cs="Times New Roman"/>
        </w:rPr>
        <w:t>Orians</w:t>
      </w:r>
      <w:proofErr w:type="spellEnd"/>
      <w:r>
        <w:rPr>
          <w:rFonts w:ascii="Times New Roman" w:hAnsi="Times New Roman" w:cs="Times New Roman"/>
        </w:rPr>
        <w:t xml:space="preserve"> and Fritz 1996</w:t>
      </w:r>
      <w:r w:rsidR="00B42060">
        <w:rPr>
          <w:rFonts w:ascii="Times New Roman" w:hAnsi="Times New Roman" w:cs="Times New Roman"/>
        </w:rPr>
        <w:t xml:space="preserve">, </w:t>
      </w:r>
      <w:proofErr w:type="spellStart"/>
      <w:r w:rsidR="00B42060">
        <w:rPr>
          <w:rFonts w:ascii="Times New Roman" w:hAnsi="Times New Roman" w:cs="Times New Roman"/>
        </w:rPr>
        <w:t>Stiling</w:t>
      </w:r>
      <w:proofErr w:type="spellEnd"/>
      <w:r w:rsidR="00B42060">
        <w:rPr>
          <w:rFonts w:ascii="Times New Roman" w:hAnsi="Times New Roman" w:cs="Times New Roman"/>
        </w:rPr>
        <w:t xml:space="preserve"> and Rossi 1996</w:t>
      </w:r>
      <w:r>
        <w:rPr>
          <w:rFonts w:ascii="Times New Roman" w:hAnsi="Times New Roman" w:cs="Times New Roman"/>
        </w:rPr>
        <w:t>)</w:t>
      </w:r>
      <w:r w:rsidR="00AB13B4">
        <w:rPr>
          <w:rFonts w:ascii="Times New Roman" w:hAnsi="Times New Roman" w:cs="Times New Roman"/>
        </w:rPr>
        <w:t>, but it is unclear whether these manipulations reflect natural variation in this essential soil nutrient.</w:t>
      </w:r>
      <w:r w:rsidR="00B42060">
        <w:rPr>
          <w:rFonts w:ascii="Times New Roman" w:hAnsi="Times New Roman" w:cs="Times New Roman"/>
        </w:rPr>
        <w:t xml:space="preserve"> This may explain why the effects of variation in soil Nitrogen range from weakly </w:t>
      </w:r>
      <w:commentRangeStart w:id="300"/>
      <w:r w:rsidR="00B42060">
        <w:rPr>
          <w:rFonts w:ascii="Times New Roman" w:hAnsi="Times New Roman" w:cs="Times New Roman"/>
        </w:rPr>
        <w:t>additive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 2013) to strong and non-additive (</w:t>
      </w:r>
      <w:proofErr w:type="spellStart"/>
      <w:r w:rsidR="00B42060">
        <w:rPr>
          <w:rFonts w:ascii="Times New Roman" w:hAnsi="Times New Roman" w:cs="Times New Roman"/>
        </w:rPr>
        <w:t>Orians</w:t>
      </w:r>
      <w:proofErr w:type="spellEnd"/>
      <w:r w:rsidR="00B42060">
        <w:rPr>
          <w:rFonts w:ascii="Times New Roman" w:hAnsi="Times New Roman" w:cs="Times New Roman"/>
        </w:rPr>
        <w:t xml:space="preserve"> and Fritz 1996).</w:t>
      </w:r>
      <w:r w:rsidR="00AB13B4">
        <w:rPr>
          <w:rFonts w:ascii="Times New Roman" w:hAnsi="Times New Roman" w:cs="Times New Roman"/>
        </w:rPr>
        <w:t xml:space="preserve"> </w:t>
      </w:r>
      <w:commentRangeEnd w:id="300"/>
      <w:r w:rsidR="004E32DA">
        <w:rPr>
          <w:rStyle w:val="CommentReference"/>
        </w:rPr>
        <w:commentReference w:id="300"/>
      </w:r>
      <w:r w:rsidR="00AB13B4">
        <w:rPr>
          <w:rFonts w:ascii="Times New Roman" w:hAnsi="Times New Roman" w:cs="Times New Roman"/>
        </w:rPr>
        <w:t xml:space="preserve">The one other community G x </w:t>
      </w:r>
      <w:proofErr w:type="spellStart"/>
      <w:r w:rsidR="00AB13B4">
        <w:rPr>
          <w:rFonts w:ascii="Times New Roman" w:hAnsi="Times New Roman" w:cs="Times New Roman"/>
        </w:rPr>
        <w:t>E</w:t>
      </w:r>
      <w:r w:rsidR="001C3790">
        <w:rPr>
          <w:rFonts w:ascii="Times New Roman" w:hAnsi="Times New Roman" w:cs="Times New Roman"/>
          <w:vertAlign w:val="subscript"/>
        </w:rPr>
        <w:t>abiotic</w:t>
      </w:r>
      <w:proofErr w:type="spellEnd"/>
      <w:r w:rsidR="00AB13B4">
        <w:rPr>
          <w:rFonts w:ascii="Times New Roman" w:hAnsi="Times New Roman" w:cs="Times New Roman"/>
        </w:rPr>
        <w:t xml:space="preserve"> study we are aware of that has manipulated natural variation in the abiotic environment is through a shade manipulation (</w:t>
      </w:r>
      <w:proofErr w:type="spellStart"/>
      <w:r w:rsidR="00AB13B4">
        <w:rPr>
          <w:rFonts w:ascii="Times New Roman" w:hAnsi="Times New Roman" w:cs="Times New Roman"/>
        </w:rPr>
        <w:t>Stiling</w:t>
      </w:r>
      <w:proofErr w:type="spellEnd"/>
      <w:r w:rsidR="00AB13B4">
        <w:rPr>
          <w:rFonts w:ascii="Times New Roman" w:hAnsi="Times New Roman" w:cs="Times New Roman"/>
        </w:rPr>
        <w:t xml:space="preserve"> an</w:t>
      </w:r>
      <w:r w:rsidR="001C3790">
        <w:rPr>
          <w:rFonts w:ascii="Times New Roman" w:hAnsi="Times New Roman" w:cs="Times New Roman"/>
        </w:rPr>
        <w:t>d Ross 1996</w:t>
      </w:r>
      <w:r w:rsidR="00B83F27">
        <w:rPr>
          <w:rFonts w:ascii="Times New Roman" w:hAnsi="Times New Roman" w:cs="Times New Roman"/>
        </w:rPr>
        <w:t>) and they observed</w:t>
      </w:r>
      <w:r w:rsidR="000C2B9A">
        <w:rPr>
          <w:rFonts w:ascii="Times New Roman" w:hAnsi="Times New Roman" w:cs="Times New Roman"/>
        </w:rPr>
        <w:t xml:space="preserve"> strong, additive effects of shade on densities of the gall midge, </w:t>
      </w:r>
      <w:proofErr w:type="spellStart"/>
      <w:r w:rsidR="000C2B9A" w:rsidRPr="000C2B9A">
        <w:rPr>
          <w:rFonts w:ascii="Times New Roman" w:hAnsi="Times New Roman" w:cs="Times New Roman"/>
          <w:i/>
        </w:rPr>
        <w:t>Asphondylia</w:t>
      </w:r>
      <w:proofErr w:type="spellEnd"/>
      <w:r w:rsidR="000C2B9A" w:rsidRPr="000C2B9A">
        <w:rPr>
          <w:rFonts w:ascii="Times New Roman" w:hAnsi="Times New Roman" w:cs="Times New Roman"/>
          <w:i/>
        </w:rPr>
        <w:t xml:space="preserve"> </w:t>
      </w:r>
      <w:proofErr w:type="spellStart"/>
      <w:r w:rsidR="000C2B9A" w:rsidRPr="000C2B9A">
        <w:rPr>
          <w:rFonts w:ascii="Times New Roman" w:hAnsi="Times New Roman" w:cs="Times New Roman"/>
          <w:i/>
        </w:rPr>
        <w:t>borrichiae</w:t>
      </w:r>
      <w:proofErr w:type="spellEnd"/>
      <w:r w:rsidR="00C67C69">
        <w:rPr>
          <w:rFonts w:ascii="Times New Roman" w:hAnsi="Times New Roman" w:cs="Times New Roman"/>
        </w:rPr>
        <w:t xml:space="preserve">, presumably </w:t>
      </w:r>
      <w:r w:rsidR="00FE65A4">
        <w:rPr>
          <w:rFonts w:ascii="Times New Roman" w:hAnsi="Times New Roman" w:cs="Times New Roman"/>
        </w:rPr>
        <w:t xml:space="preserve">through </w:t>
      </w:r>
      <w:proofErr w:type="gramStart"/>
      <w:r w:rsidR="00FE65A4">
        <w:rPr>
          <w:rFonts w:ascii="Times New Roman" w:hAnsi="Times New Roman" w:cs="Times New Roman"/>
        </w:rPr>
        <w:t>changes</w:t>
      </w:r>
      <w:proofErr w:type="gramEnd"/>
      <w:r w:rsidR="00FE65A4">
        <w:rPr>
          <w:rFonts w:ascii="Times New Roman" w:hAnsi="Times New Roman" w:cs="Times New Roman"/>
        </w:rPr>
        <w:t xml:space="preserve">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a community genetics research approach,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2AD1583F" w14:textId="3C33249B" w:rsidR="00BD6913" w:rsidRDefault="00BD6913" w:rsidP="0059295B">
      <w:pPr>
        <w:spacing w:line="480" w:lineRule="auto"/>
        <w:rPr>
          <w:rFonts w:ascii="Times New Roman" w:hAnsi="Times New Roman" w:cs="Times New Roman"/>
        </w:rPr>
      </w:pPr>
      <w:r>
        <w:rPr>
          <w:rFonts w:ascii="Times New Roman" w:hAnsi="Times New Roman" w:cs="Times New Roman"/>
        </w:rPr>
        <w:t xml:space="preserve">Although host plants are colonized by a diverse group of organisms, there are no genotype-by-environment studies, to our knowledge, that have simultaneously measured the responses of multiple community types. Interestingly, we found that communities responded differently to willow genetic and environmental variation, suggesting that these communities are interacting with the host-plant independently of each other. If this is true, then this suggests that studying these communities separately from one another, as has been typically done, may be appropriate. </w:t>
      </w:r>
      <w:commentRangeStart w:id="301"/>
      <w:r>
        <w:rPr>
          <w:rFonts w:ascii="Times New Roman" w:hAnsi="Times New Roman" w:cs="Times New Roman"/>
        </w:rPr>
        <w:t xml:space="preserve">Still, other recent work has shown diverse communities exhibit-correlated responses among genotypes of </w:t>
      </w:r>
      <w:proofErr w:type="spellStart"/>
      <w:r w:rsidRPr="008A495B">
        <w:rPr>
          <w:rFonts w:ascii="Times New Roman" w:hAnsi="Times New Roman" w:cs="Times New Roman"/>
          <w:i/>
        </w:rPr>
        <w:t>Populus</w:t>
      </w:r>
      <w:proofErr w:type="spellEnd"/>
      <w:r w:rsidRPr="008A495B">
        <w:rPr>
          <w:rFonts w:ascii="Times New Roman" w:hAnsi="Times New Roman" w:cs="Times New Roman"/>
          <w:i/>
        </w:rPr>
        <w:t xml:space="preserve"> </w:t>
      </w:r>
      <w:proofErr w:type="spellStart"/>
      <w:r w:rsidRPr="008A495B">
        <w:rPr>
          <w:rFonts w:ascii="Times New Roman" w:hAnsi="Times New Roman" w:cs="Times New Roman"/>
          <w:i/>
        </w:rPr>
        <w:t>angustifolia</w:t>
      </w:r>
      <w:proofErr w:type="spellEnd"/>
      <w:r>
        <w:rPr>
          <w:rFonts w:ascii="Times New Roman" w:hAnsi="Times New Roman" w:cs="Times New Roman"/>
        </w:rPr>
        <w:t xml:space="preserve"> (</w:t>
      </w:r>
      <w:proofErr w:type="spellStart"/>
      <w:r>
        <w:rPr>
          <w:rFonts w:ascii="Times New Roman" w:hAnsi="Times New Roman" w:cs="Times New Roman"/>
        </w:rPr>
        <w:t>Lamit</w:t>
      </w:r>
      <w:proofErr w:type="spellEnd"/>
      <w:r>
        <w:rPr>
          <w:rFonts w:ascii="Times New Roman" w:hAnsi="Times New Roman" w:cs="Times New Roman"/>
        </w:rPr>
        <w:t xml:space="preserve"> et al. 2015). At present, it is too early to tell whether diverse communities interact strongly with each other, but future work should address this.</w:t>
      </w:r>
      <w:commentRangeEnd w:id="301"/>
      <w:r w:rsidR="00924E68">
        <w:rPr>
          <w:rStyle w:val="CommentReference"/>
        </w:rPr>
        <w:commentReference w:id="301"/>
      </w:r>
    </w:p>
    <w:p w14:paraId="11101F3C" w14:textId="77777777" w:rsidR="00BD6913" w:rsidRDefault="00BD6913" w:rsidP="0059295B">
      <w:pPr>
        <w:spacing w:line="480" w:lineRule="auto"/>
        <w:rPr>
          <w:rFonts w:ascii="Times New Roman" w:hAnsi="Times New Roman" w:cs="Times New Roman"/>
        </w:rPr>
      </w:pPr>
    </w:p>
    <w:p w14:paraId="59F06534" w14:textId="4A940003" w:rsidR="008836FD" w:rsidRDefault="00AB44CE" w:rsidP="0059295B">
      <w:pPr>
        <w:spacing w:line="480" w:lineRule="auto"/>
        <w:rPr>
          <w:rFonts w:ascii="Times New Roman" w:hAnsi="Times New Roman" w:cs="Times New Roman"/>
        </w:rPr>
      </w:pPr>
      <w:r>
        <w:rPr>
          <w:rFonts w:ascii="Times New Roman" w:hAnsi="Times New Roman" w:cs="Times New Roman"/>
        </w:rPr>
        <w:t>In the wind</w:t>
      </w:r>
      <w:r w:rsidR="00BD6913">
        <w:rPr>
          <w:rFonts w:ascii="Times New Roman" w:hAnsi="Times New Roman" w:cs="Times New Roman"/>
        </w:rPr>
        <w:t xml:space="preserve"> experiment, we found that the composition of the </w:t>
      </w:r>
      <w:proofErr w:type="spellStart"/>
      <w:r w:rsidR="00BD6913">
        <w:rPr>
          <w:rFonts w:ascii="Times New Roman" w:hAnsi="Times New Roman" w:cs="Times New Roman"/>
        </w:rPr>
        <w:t>ectomycorrhizal</w:t>
      </w:r>
      <w:proofErr w:type="spellEnd"/>
      <w:r w:rsidR="00BD6913">
        <w:rPr>
          <w:rFonts w:ascii="Times New Roman" w:hAnsi="Times New Roman" w:cs="Times New Roman"/>
        </w:rPr>
        <w:t xml:space="preserve"> community was the only community composition affected by host-plant genotype. This result contrasts with the findings from a recent meta-analysis, which</w:t>
      </w:r>
      <w:r>
        <w:rPr>
          <w:rFonts w:ascii="Times New Roman" w:hAnsi="Times New Roman" w:cs="Times New Roman"/>
        </w:rPr>
        <w:t xml:space="preserve"> </w:t>
      </w:r>
      <w:r w:rsidR="0042025D">
        <w:rPr>
          <w:rFonts w:ascii="Times New Roman" w:hAnsi="Times New Roman" w:cs="Times New Roman"/>
        </w:rPr>
        <w:t>suggested that aboveground communities are more sensitive to host-plant genetic variation tha</w:t>
      </w:r>
      <w:r w:rsidR="00D31A53">
        <w:rPr>
          <w:rFonts w:ascii="Times New Roman" w:hAnsi="Times New Roman" w:cs="Times New Roman"/>
        </w:rPr>
        <w:t xml:space="preserve">n belowground communities </w:t>
      </w:r>
      <w:commentRangeStart w:id="302"/>
      <w:r w:rsidR="00D31A53">
        <w:rPr>
          <w:rFonts w:ascii="Times New Roman" w:hAnsi="Times New Roman" w:cs="Times New Roman"/>
        </w:rPr>
        <w:t>(</w:t>
      </w:r>
      <w:r w:rsidR="0042025D">
        <w:rPr>
          <w:rFonts w:ascii="Times New Roman" w:hAnsi="Times New Roman" w:cs="Times New Roman"/>
        </w:rPr>
        <w:t>Bailey et al. 2009)</w:t>
      </w:r>
      <w:r w:rsidR="006E08FB">
        <w:rPr>
          <w:rFonts w:ascii="Times New Roman" w:hAnsi="Times New Roman" w:cs="Times New Roman"/>
        </w:rPr>
        <w:t xml:space="preserve">. </w:t>
      </w:r>
      <w:commentRangeEnd w:id="302"/>
      <w:r w:rsidR="00924E68">
        <w:rPr>
          <w:rStyle w:val="CommentReference"/>
        </w:rPr>
        <w:commentReference w:id="302"/>
      </w:r>
      <w:r w:rsidR="00BD6913">
        <w:rPr>
          <w:rFonts w:ascii="Times New Roman" w:hAnsi="Times New Roman" w:cs="Times New Roman"/>
        </w:rPr>
        <w:t xml:space="preserve">Unfortunately, </w:t>
      </w:r>
      <w:r w:rsidR="000B7C2A">
        <w:rPr>
          <w:rFonts w:ascii="Times New Roman" w:hAnsi="Times New Roman" w:cs="Times New Roman"/>
        </w:rPr>
        <w:t>we have no idea which heritable</w:t>
      </w:r>
      <w:r w:rsidR="00BD6913">
        <w:rPr>
          <w:rFonts w:ascii="Times New Roman" w:hAnsi="Times New Roman" w:cs="Times New Roman"/>
        </w:rPr>
        <w:t xml:space="preserve"> plant traits are mediating the </w:t>
      </w:r>
      <w:proofErr w:type="spellStart"/>
      <w:r w:rsidR="00BD6913">
        <w:rPr>
          <w:rFonts w:ascii="Times New Roman" w:hAnsi="Times New Roman" w:cs="Times New Roman"/>
        </w:rPr>
        <w:t>ectomycorrhizal</w:t>
      </w:r>
      <w:proofErr w:type="spellEnd"/>
      <w:r w:rsidR="00BD6913">
        <w:rPr>
          <w:rFonts w:ascii="Times New Roman" w:hAnsi="Times New Roman" w:cs="Times New Roman"/>
        </w:rPr>
        <w:t xml:space="preserve"> community</w:t>
      </w:r>
      <w:r w:rsidR="000B7C2A">
        <w:rPr>
          <w:rFonts w:ascii="Times New Roman" w:hAnsi="Times New Roman" w:cs="Times New Roman"/>
        </w:rPr>
        <w:t xml:space="preserve"> response to willow </w:t>
      </w:r>
      <w:proofErr w:type="gramStart"/>
      <w:r w:rsidR="000B7C2A">
        <w:rPr>
          <w:rFonts w:ascii="Times New Roman" w:hAnsi="Times New Roman" w:cs="Times New Roman"/>
        </w:rPr>
        <w:t>genotype</w:t>
      </w:r>
      <w:proofErr w:type="gramEnd"/>
      <w:r w:rsidR="000B7C2A">
        <w:rPr>
          <w:rFonts w:ascii="Times New Roman" w:hAnsi="Times New Roman" w:cs="Times New Roman"/>
        </w:rPr>
        <w:t xml:space="preserve">. </w:t>
      </w:r>
      <w:r w:rsidR="00BD6913">
        <w:rPr>
          <w:rFonts w:ascii="Times New Roman" w:hAnsi="Times New Roman" w:cs="Times New Roman"/>
        </w:rPr>
        <w:t>While w</w:t>
      </w:r>
      <w:r w:rsidR="000B7C2A">
        <w:rPr>
          <w:rFonts w:ascii="Times New Roman" w:hAnsi="Times New Roman" w:cs="Times New Roman"/>
        </w:rPr>
        <w:t>e have made substantial progress in the past decade understanding the mechanisms mediating the genetic basis of arthropod co</w:t>
      </w:r>
      <w:r w:rsidR="00BD6913">
        <w:rPr>
          <w:rFonts w:ascii="Times New Roman" w:hAnsi="Times New Roman" w:cs="Times New Roman"/>
        </w:rPr>
        <w:t>mmunity assembly on host plants, i</w:t>
      </w:r>
      <w:r w:rsidR="000B7C2A">
        <w:rPr>
          <w:rFonts w:ascii="Times New Roman" w:hAnsi="Times New Roman" w:cs="Times New Roman"/>
        </w:rPr>
        <w:t>t is time that community genetic</w:t>
      </w:r>
      <w:r w:rsidR="00BD6913">
        <w:rPr>
          <w:rFonts w:ascii="Times New Roman" w:hAnsi="Times New Roman" w:cs="Times New Roman"/>
        </w:rPr>
        <w:t>s</w:t>
      </w:r>
      <w:r w:rsidR="000B7C2A">
        <w:rPr>
          <w:rFonts w:ascii="Times New Roman" w:hAnsi="Times New Roman" w:cs="Times New Roman"/>
        </w:rPr>
        <w:t xml:space="preserve"> research turns its attention belowground to understand the plant traits influencing these belowground communities. This will have the added benefit of understanding </w:t>
      </w:r>
      <w:r w:rsidR="00BD6913">
        <w:rPr>
          <w:rFonts w:ascii="Times New Roman" w:hAnsi="Times New Roman" w:cs="Times New Roman"/>
        </w:rPr>
        <w:t xml:space="preserve">associations </w:t>
      </w:r>
      <w:r w:rsidR="000B7C2A">
        <w:rPr>
          <w:rFonts w:ascii="Times New Roman" w:hAnsi="Times New Roman" w:cs="Times New Roman"/>
        </w:rPr>
        <w:t>between above and belowground traits which will be im</w:t>
      </w:r>
      <w:r w:rsidR="00BD6913">
        <w:rPr>
          <w:rFonts w:ascii="Times New Roman" w:hAnsi="Times New Roman" w:cs="Times New Roman"/>
        </w:rPr>
        <w:t xml:space="preserve">portant for predicting when we would </w:t>
      </w:r>
      <w:r w:rsidR="000B7C2A">
        <w:rPr>
          <w:rFonts w:ascii="Times New Roman" w:hAnsi="Times New Roman" w:cs="Times New Roman"/>
        </w:rPr>
        <w:t>expect</w:t>
      </w:r>
      <w:r w:rsidR="00BD6913">
        <w:rPr>
          <w:rFonts w:ascii="Times New Roman" w:hAnsi="Times New Roman" w:cs="Times New Roman"/>
        </w:rPr>
        <w:t xml:space="preserve"> linkages between above and belowground communities</w:t>
      </w:r>
      <w:r w:rsidR="000B7C2A">
        <w:rPr>
          <w:rFonts w:ascii="Times New Roman" w:hAnsi="Times New Roman" w:cs="Times New Roman"/>
        </w:rPr>
        <w:t>.</w:t>
      </w:r>
      <w:r w:rsidR="00017B37">
        <w:rPr>
          <w:rFonts w:ascii="Times New Roman" w:hAnsi="Times New Roman" w:cs="Times New Roman"/>
        </w:rPr>
        <w:t xml:space="preserve"> </w:t>
      </w:r>
      <w:r w:rsidR="00786B07">
        <w:rPr>
          <w:rFonts w:ascii="Times New Roman" w:hAnsi="Times New Roman" w:cs="Times New Roman"/>
        </w:rPr>
        <w:br/>
      </w:r>
    </w:p>
    <w:p w14:paraId="4889DEF4" w14:textId="77777777" w:rsidR="008836FD" w:rsidRDefault="008836FD" w:rsidP="0059295B">
      <w:pPr>
        <w:spacing w:line="480" w:lineRule="auto"/>
        <w:rPr>
          <w:rFonts w:ascii="Times New Roman" w:hAnsi="Times New Roman" w:cs="Times New Roman"/>
        </w:rPr>
      </w:pPr>
      <w:r>
        <w:rPr>
          <w:rFonts w:ascii="Times New Roman" w:hAnsi="Times New Roman" w:cs="Times New Roman"/>
          <w:i/>
        </w:rPr>
        <w:t>Mechanisms of community assembly</w:t>
      </w:r>
    </w:p>
    <w:p w14:paraId="26B55E1D" w14:textId="2071497D" w:rsidR="009C1FA0" w:rsidRDefault="00667636" w:rsidP="0059295B">
      <w:pPr>
        <w:spacing w:line="480" w:lineRule="auto"/>
        <w:rPr>
          <w:rFonts w:ascii="Times New Roman" w:hAnsi="Times New Roman" w:cs="Times New Roman"/>
        </w:rPr>
      </w:pPr>
      <w:r>
        <w:rPr>
          <w:rFonts w:ascii="Times New Roman" w:hAnsi="Times New Roman" w:cs="Times New Roman"/>
        </w:rPr>
        <w:t xml:space="preserve">Herbivores often respond to a suite of host-plant traits, so if those traits vary in their degree of heritability, we may expect certain herbivores to be </w:t>
      </w:r>
      <w:proofErr w:type="gramStart"/>
      <w:r>
        <w:rPr>
          <w:rFonts w:ascii="Times New Roman" w:hAnsi="Times New Roman" w:cs="Times New Roman"/>
        </w:rPr>
        <w:t>more influenced by environmental variation because the plant traits they are responding to are influenced by the environment</w:t>
      </w:r>
      <w:proofErr w:type="gramEnd"/>
      <w:r>
        <w:rPr>
          <w:rFonts w:ascii="Times New Roman" w:hAnsi="Times New Roman" w:cs="Times New Roman"/>
        </w:rPr>
        <w:t>. Based on prior work (Barbour et al. 2015), we hypothesized that leaf quality traits would be less influenced by environmental variation than plant-growth traits. Concordantly, we found that wind exposure had consistent, negative effects on plant growth</w:t>
      </w:r>
      <w:r w:rsidR="00CB44F7">
        <w:rPr>
          <w:rFonts w:ascii="Times New Roman" w:hAnsi="Times New Roman" w:cs="Times New Roman"/>
        </w:rPr>
        <w:t xml:space="preserve"> (trait PC1) and comparatively little effects on leaf quality (trait PC2).</w:t>
      </w:r>
      <w:r w:rsidR="00576028">
        <w:rPr>
          <w:rFonts w:ascii="Times New Roman" w:hAnsi="Times New Roman" w:cs="Times New Roman"/>
        </w:rPr>
        <w:t xml:space="preserve"> In contrast, we found that willow genotype was the primary determinant of plant growth variation in the ant-aphid experiment. Ther</w:t>
      </w:r>
      <w:r w:rsidR="00D31A53">
        <w:rPr>
          <w:rFonts w:ascii="Times New Roman" w:hAnsi="Times New Roman" w:cs="Times New Roman"/>
        </w:rPr>
        <w:t>efore, while variation in plant-</w:t>
      </w:r>
      <w:r w:rsidR="00576028">
        <w:rPr>
          <w:rFonts w:ascii="Times New Roman" w:hAnsi="Times New Roman" w:cs="Times New Roman"/>
        </w:rPr>
        <w:t>growth traits was the primary mechani</w:t>
      </w:r>
      <w:r w:rsidR="00D31A53">
        <w:rPr>
          <w:rFonts w:ascii="Times New Roman" w:hAnsi="Times New Roman" w:cs="Times New Roman"/>
        </w:rPr>
        <w:t>sm</w:t>
      </w:r>
      <w:r w:rsidR="00576028">
        <w:rPr>
          <w:rFonts w:ascii="Times New Roman" w:hAnsi="Times New Roman" w:cs="Times New Roman"/>
        </w:rPr>
        <w:t xml:space="preserve"> affecting arthropods in both experiments, we observed a clear effect of wind exposure on community responses due to its strong effect on trait PC1. </w:t>
      </w:r>
    </w:p>
    <w:p w14:paraId="67F28ACF" w14:textId="77777777" w:rsidR="009C1FA0" w:rsidRDefault="009C1FA0" w:rsidP="0059295B">
      <w:pPr>
        <w:spacing w:line="480" w:lineRule="auto"/>
        <w:rPr>
          <w:rFonts w:ascii="Times New Roman" w:hAnsi="Times New Roman" w:cs="Times New Roman"/>
        </w:rPr>
      </w:pPr>
    </w:p>
    <w:p w14:paraId="31C0272D" w14:textId="305339BA" w:rsidR="008836FD" w:rsidRDefault="009C1FA0" w:rsidP="0059295B">
      <w:pPr>
        <w:spacing w:line="480" w:lineRule="auto"/>
        <w:rPr>
          <w:rFonts w:ascii="Times New Roman" w:hAnsi="Times New Roman" w:cs="Times New Roman"/>
        </w:rPr>
      </w:pPr>
      <w:r>
        <w:rPr>
          <w:rFonts w:ascii="Times New Roman" w:hAnsi="Times New Roman" w:cs="Times New Roman"/>
        </w:rPr>
        <w:t xml:space="preserve">While this picture was clear for the wind experiment, we observed an interesting pattern in the ant-aphid experiment. Mainly, it appeared that </w:t>
      </w:r>
      <w:proofErr w:type="spellStart"/>
      <w:r>
        <w:rPr>
          <w:rFonts w:ascii="Times New Roman" w:hAnsi="Times New Roman" w:cs="Times New Roman"/>
        </w:rPr>
        <w:t>trichome</w:t>
      </w:r>
      <w:proofErr w:type="spellEnd"/>
      <w:r>
        <w:rPr>
          <w:rFonts w:ascii="Times New Roman" w:hAnsi="Times New Roman" w:cs="Times New Roman"/>
        </w:rPr>
        <w:t xml:space="preserve"> density, and perhaps an unmeasured induced response was also at play as determined by an interaction between willow genotype and the environment. This suggests that leaf quality traits still exhibit substantial heritable variation, as predicted from a prior common garden experiment (Barbour et al. 2015). However, the values of these traits were highly plastic, depending on the additions of aphids. Furthermore, these induced responses were not necessarily associated with increased defense, as two of the 3 genotypes actually grew fewer </w:t>
      </w:r>
      <w:proofErr w:type="spellStart"/>
      <w:r>
        <w:rPr>
          <w:rFonts w:ascii="Times New Roman" w:hAnsi="Times New Roman" w:cs="Times New Roman"/>
        </w:rPr>
        <w:t>trichomes</w:t>
      </w:r>
      <w:proofErr w:type="spellEnd"/>
      <w:r>
        <w:rPr>
          <w:rFonts w:ascii="Times New Roman" w:hAnsi="Times New Roman" w:cs="Times New Roman"/>
        </w:rPr>
        <w:t xml:space="preserve"> in the aphid treatment, and one genotype was much more susceptible to other aphids in aphid treatment</w:t>
      </w:r>
      <w:commentRangeStart w:id="303"/>
      <w:r>
        <w:rPr>
          <w:rFonts w:ascii="Times New Roman" w:hAnsi="Times New Roman" w:cs="Times New Roman"/>
        </w:rPr>
        <w:t xml:space="preserve">. This suggests that we should take a more nuanced perspective of </w:t>
      </w:r>
      <w:proofErr w:type="gramStart"/>
      <w:r>
        <w:rPr>
          <w:rFonts w:ascii="Times New Roman" w:hAnsi="Times New Roman" w:cs="Times New Roman"/>
        </w:rPr>
        <w:t>plant induced</w:t>
      </w:r>
      <w:proofErr w:type="gramEnd"/>
      <w:r>
        <w:rPr>
          <w:rFonts w:ascii="Times New Roman" w:hAnsi="Times New Roman" w:cs="Times New Roman"/>
        </w:rPr>
        <w:t xml:space="preserve"> traits and not immediately assume that they are adaptive (increased defense).</w:t>
      </w:r>
      <w:commentRangeEnd w:id="303"/>
      <w:r w:rsidR="00391E07">
        <w:rPr>
          <w:rStyle w:val="CommentReference"/>
        </w:rPr>
        <w:commentReference w:id="303"/>
      </w:r>
      <w:r>
        <w:rPr>
          <w:rFonts w:ascii="Times New Roman" w:hAnsi="Times New Roman" w:cs="Times New Roman"/>
        </w:rPr>
        <w:t xml:space="preserve"> Indeed, we may be ignoring an important “offensive” role</w:t>
      </w:r>
      <w:r w:rsidR="00C64CC7">
        <w:rPr>
          <w:rFonts w:ascii="Times New Roman" w:hAnsi="Times New Roman" w:cs="Times New Roman"/>
        </w:rPr>
        <w:t xml:space="preserve"> (</w:t>
      </w:r>
      <w:proofErr w:type="spellStart"/>
      <w:r w:rsidR="00C64CC7">
        <w:rPr>
          <w:rFonts w:ascii="Times New Roman" w:hAnsi="Times New Roman" w:cs="Times New Roman"/>
        </w:rPr>
        <w:t>Agrawal</w:t>
      </w:r>
      <w:proofErr w:type="spellEnd"/>
      <w:r w:rsidR="00C64CC7">
        <w:rPr>
          <w:rFonts w:ascii="Times New Roman" w:hAnsi="Times New Roman" w:cs="Times New Roman"/>
        </w:rPr>
        <w:t xml:space="preserve"> paper??)</w:t>
      </w:r>
      <w:r>
        <w:rPr>
          <w:rFonts w:ascii="Times New Roman" w:hAnsi="Times New Roman" w:cs="Times New Roman"/>
        </w:rPr>
        <w:t xml:space="preserve"> that herbivores may play. Indeed, there is substantial evidence that galling insects are capable of manipulating leaf secondary metabolites in consistent ways that appear to be to their benefit</w:t>
      </w:r>
      <w:r w:rsidR="005648F9">
        <w:rPr>
          <w:rFonts w:ascii="Times New Roman" w:hAnsi="Times New Roman" w:cs="Times New Roman"/>
        </w:rPr>
        <w:t xml:space="preserve"> (Nyman and </w:t>
      </w:r>
      <w:proofErr w:type="spellStart"/>
      <w:r w:rsidR="005648F9">
        <w:rPr>
          <w:rFonts w:ascii="Times New Roman" w:hAnsi="Times New Roman" w:cs="Times New Roman"/>
        </w:rPr>
        <w:t>Julkenen-Tiitto</w:t>
      </w:r>
      <w:proofErr w:type="spellEnd"/>
      <w:r w:rsidR="005648F9">
        <w:rPr>
          <w:rFonts w:ascii="Times New Roman" w:hAnsi="Times New Roman" w:cs="Times New Roman"/>
        </w:rPr>
        <w:t xml:space="preserve"> 2000</w:t>
      </w:r>
      <w:r>
        <w:rPr>
          <w:rFonts w:ascii="Times New Roman" w:hAnsi="Times New Roman" w:cs="Times New Roman"/>
        </w:rPr>
        <w:t xml:space="preserve">). </w:t>
      </w:r>
      <w:commentRangeStart w:id="304"/>
      <w:r>
        <w:rPr>
          <w:rFonts w:ascii="Times New Roman" w:hAnsi="Times New Roman" w:cs="Times New Roman"/>
        </w:rPr>
        <w:t>Given that herbivores may impose highly heterogeneous selection pressures in space and time (</w:t>
      </w:r>
      <w:proofErr w:type="spellStart"/>
      <w:r w:rsidR="00EE57F6">
        <w:rPr>
          <w:rFonts w:ascii="Times New Roman" w:hAnsi="Times New Roman" w:cs="Times New Roman"/>
        </w:rPr>
        <w:t>Lewinsohn</w:t>
      </w:r>
      <w:proofErr w:type="spellEnd"/>
      <w:r w:rsidR="00EE57F6">
        <w:rPr>
          <w:rFonts w:ascii="Times New Roman" w:hAnsi="Times New Roman" w:cs="Times New Roman"/>
        </w:rPr>
        <w:t xml:space="preserve"> et al. 2005), it may not be surprising that a trait that was once adaptive may no longer be adaptive. </w:t>
      </w:r>
      <w:r w:rsidR="00C64CC7">
        <w:rPr>
          <w:rFonts w:ascii="Times New Roman" w:hAnsi="Times New Roman" w:cs="Times New Roman"/>
        </w:rPr>
        <w:t xml:space="preserve">A </w:t>
      </w:r>
      <w:r w:rsidR="005648F9">
        <w:rPr>
          <w:rFonts w:ascii="Times New Roman" w:hAnsi="Times New Roman" w:cs="Times New Roman"/>
        </w:rPr>
        <w:t>broader perspective that does not</w:t>
      </w:r>
      <w:r w:rsidR="00C64CC7">
        <w:rPr>
          <w:rFonts w:ascii="Times New Roman" w:hAnsi="Times New Roman" w:cs="Times New Roman"/>
        </w:rPr>
        <w:t xml:space="preserve"> simply shoehorn plant traits into “defense” </w:t>
      </w:r>
      <w:r w:rsidR="006C7C60">
        <w:rPr>
          <w:rFonts w:ascii="Times New Roman" w:hAnsi="Times New Roman" w:cs="Times New Roman"/>
        </w:rPr>
        <w:t>traits and includes the dynamic</w:t>
      </w:r>
      <w:r w:rsidR="00C64CC7">
        <w:rPr>
          <w:rFonts w:ascii="Times New Roman" w:hAnsi="Times New Roman" w:cs="Times New Roman"/>
        </w:rPr>
        <w:t xml:space="preserve"> interplay between </w:t>
      </w:r>
      <w:r w:rsidR="006C7C60">
        <w:rPr>
          <w:rFonts w:ascii="Times New Roman" w:hAnsi="Times New Roman" w:cs="Times New Roman"/>
        </w:rPr>
        <w:t xml:space="preserve">plants and herbivores may be necessary for understanding the </w:t>
      </w:r>
      <w:proofErr w:type="spellStart"/>
      <w:r w:rsidR="006C7C60">
        <w:rPr>
          <w:rFonts w:ascii="Times New Roman" w:hAnsi="Times New Roman" w:cs="Times New Roman"/>
        </w:rPr>
        <w:t>coevolutionary</w:t>
      </w:r>
      <w:proofErr w:type="spellEnd"/>
      <w:r w:rsidR="006C7C60">
        <w:rPr>
          <w:rFonts w:ascii="Times New Roman" w:hAnsi="Times New Roman" w:cs="Times New Roman"/>
        </w:rPr>
        <w:t xml:space="preserve"> </w:t>
      </w:r>
      <w:proofErr w:type="spellStart"/>
      <w:r w:rsidR="006C7C60">
        <w:rPr>
          <w:rFonts w:ascii="Times New Roman" w:hAnsi="Times New Roman" w:cs="Times New Roman"/>
        </w:rPr>
        <w:t>dyanmics</w:t>
      </w:r>
      <w:proofErr w:type="spellEnd"/>
      <w:r w:rsidR="006C7C60">
        <w:rPr>
          <w:rFonts w:ascii="Times New Roman" w:hAnsi="Times New Roman" w:cs="Times New Roman"/>
        </w:rPr>
        <w:t xml:space="preserve"> of plants and insects as has been done for host-parasite systems in general (cite).</w:t>
      </w:r>
      <w:commentRangeEnd w:id="304"/>
      <w:r w:rsidR="00B0414D">
        <w:rPr>
          <w:rStyle w:val="CommentReference"/>
        </w:rPr>
        <w:commentReference w:id="304"/>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43D6C489"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ins w:id="305" w:author="Admin" w:date="2016-05-30T21:30:00Z">
        <w:r w:rsidR="00B0414D">
          <w:rPr>
            <w:rFonts w:ascii="Times New Roman" w:hAnsi="Times New Roman" w:cs="Times New Roman"/>
          </w:rPr>
          <w:t>s</w:t>
        </w:r>
      </w:ins>
      <w:del w:id="306" w:author="Admin" w:date="2016-05-30T21:30:00Z">
        <w:r w:rsidDel="00B0414D">
          <w:rPr>
            <w:rFonts w:ascii="Times New Roman" w:hAnsi="Times New Roman" w:cs="Times New Roman"/>
          </w:rPr>
          <w:delText>s</w:delText>
        </w:r>
      </w:del>
      <w:r>
        <w:rPr>
          <w:rFonts w:ascii="Times New Roman" w:hAnsi="Times New Roman" w:cs="Times New Roman"/>
        </w:rPr>
        <w:t xml:space="preserve">.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 xml:space="preserve">he effects of willow genetic variation were clear at both the level of plant traits and the community structure of foliar arthropods and </w:t>
      </w:r>
      <w:proofErr w:type="spellStart"/>
      <w:r w:rsidR="005D014E">
        <w:rPr>
          <w:rFonts w:ascii="Times New Roman" w:hAnsi="Times New Roman" w:cs="Times New Roman"/>
        </w:rPr>
        <w:t>ectomycorrhiza</w:t>
      </w:r>
      <w:proofErr w:type="spellEnd"/>
      <w:r w:rsidR="005D014E">
        <w:rPr>
          <w:rFonts w:ascii="Times New Roman" w:hAnsi="Times New Roman" w:cs="Times New Roman"/>
        </w:rPr>
        <w:t>.</w:t>
      </w:r>
      <w:r w:rsidR="00B8604C">
        <w:rPr>
          <w:rFonts w:ascii="Times New Roman" w:hAnsi="Times New Roman" w:cs="Times New Roman"/>
        </w:rPr>
        <w:t xml:space="preserve"> Importantly, this suggests that host-plant evolution can have a strong influence on these communities. Future work </w:t>
      </w:r>
      <w:del w:id="307" w:author="Admin" w:date="2016-05-30T21:30:00Z">
        <w:r w:rsidR="00B8604C" w:rsidDel="00B0414D">
          <w:rPr>
            <w:rFonts w:ascii="Times New Roman" w:hAnsi="Times New Roman" w:cs="Times New Roman"/>
          </w:rPr>
          <w:delText>needs to begin to</w:delText>
        </w:r>
      </w:del>
      <w:ins w:id="308" w:author="Admin" w:date="2016-05-30T21:30:00Z">
        <w:r w:rsidR="00B0414D">
          <w:rPr>
            <w:rFonts w:ascii="Times New Roman" w:hAnsi="Times New Roman" w:cs="Times New Roman"/>
          </w:rPr>
          <w:t>should</w:t>
        </w:r>
      </w:ins>
      <w:r w:rsidR="00B8604C">
        <w:rPr>
          <w:rFonts w:ascii="Times New Roman" w:hAnsi="Times New Roman" w:cs="Times New Roman"/>
        </w:rPr>
        <w:t xml:space="preserve">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proofErr w:type="spellStart"/>
      <w:r>
        <w:rPr>
          <w:rFonts w:ascii="Times New Roman" w:hAnsi="Times New Roman" w:cs="Times New Roman"/>
        </w:rPr>
        <w:t>Pickart</w:t>
      </w:r>
      <w:proofErr w:type="spellEnd"/>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w:t>
      </w:r>
      <w:proofErr w:type="spellStart"/>
      <w:r>
        <w:rPr>
          <w:rFonts w:ascii="Times New Roman" w:hAnsi="Times New Roman" w:cs="Times New Roman"/>
        </w:rPr>
        <w:t>Lanphere</w:t>
      </w:r>
      <w:proofErr w:type="spellEnd"/>
      <w:r>
        <w:rPr>
          <w:rFonts w:ascii="Times New Roman" w:hAnsi="Times New Roman" w:cs="Times New Roman"/>
        </w:rPr>
        <w:t xml:space="preserve"> Dunes and for </w:t>
      </w:r>
      <w:r w:rsidRPr="00AA7A77">
        <w:rPr>
          <w:rFonts w:ascii="Times New Roman" w:hAnsi="Times New Roman" w:cs="Times New Roman"/>
        </w:rPr>
        <w:t xml:space="preserve">facilitating experimental logistics. L. </w:t>
      </w:r>
      <w:proofErr w:type="spellStart"/>
      <w:r w:rsidRPr="00AA7A77">
        <w:rPr>
          <w:rFonts w:ascii="Times New Roman" w:hAnsi="Times New Roman" w:cs="Times New Roman"/>
        </w:rPr>
        <w:t>Mackas</w:t>
      </w:r>
      <w:proofErr w:type="spellEnd"/>
      <w:r w:rsidRPr="00AA7A77">
        <w:rPr>
          <w:rFonts w:ascii="Times New Roman" w:hAnsi="Times New Roman" w:cs="Times New Roman"/>
        </w:rPr>
        <w:t xml:space="preserve">-Burns assisted with the fieldwork. </w:t>
      </w:r>
      <w:proofErr w:type="gramStart"/>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w:t>
      </w:r>
      <w:proofErr w:type="gramEnd"/>
      <w:r w:rsidRPr="00AA7A77">
        <w:rPr>
          <w:rFonts w:ascii="Times New Roman" w:hAnsi="Times New Roman" w:cs="Times New Roman"/>
        </w:rPr>
        <w:t xml:space="preserve">. </w:t>
      </w:r>
      <w:proofErr w:type="gramStart"/>
      <w:r w:rsidRPr="00AA7A77">
        <w:rPr>
          <w:rFonts w:ascii="Times New Roman" w:hAnsi="Times New Roman" w:cs="Times New Roman"/>
        </w:rPr>
        <w:t>G</w:t>
      </w:r>
      <w:r>
        <w:rPr>
          <w:rFonts w:ascii="Times New Roman" w:hAnsi="Times New Roman" w:cs="Times New Roman"/>
        </w:rPr>
        <w:t>.</w:t>
      </w:r>
      <w:r w:rsidRPr="00AA7A77">
        <w:rPr>
          <w:rFonts w:ascii="Times New Roman" w:hAnsi="Times New Roman" w:cs="Times New Roman"/>
        </w:rPr>
        <w:t xml:space="preserve">M. </w:t>
      </w:r>
      <w:proofErr w:type="spellStart"/>
      <w:r w:rsidRPr="00AA7A77">
        <w:rPr>
          <w:rFonts w:ascii="Times New Roman" w:hAnsi="Times New Roman" w:cs="Times New Roman"/>
        </w:rPr>
        <w:t>Crutsinger</w:t>
      </w:r>
      <w:proofErr w:type="spellEnd"/>
      <w:r w:rsidRPr="00AA7A77">
        <w:rPr>
          <w:rFonts w:ascii="Times New Roman" w:hAnsi="Times New Roman" w:cs="Times New Roman"/>
        </w:rPr>
        <w:t xml:space="preserve"> was supported by the Miller Institute</w:t>
      </w:r>
      <w:proofErr w:type="gramEnd"/>
      <w:r w:rsidRPr="00AA7A77">
        <w:rPr>
          <w:rFonts w:ascii="Times New Roman" w:hAnsi="Times New Roman" w:cs="Times New Roman"/>
        </w:rPr>
        <w:t xml:space="preserv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357F7F4" w14:textId="52369584" w:rsidR="00D31A53" w:rsidRPr="00D31A53" w:rsidRDefault="00D31A53" w:rsidP="00D31A53">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Pr="00D31A53">
        <w:rPr>
          <w:rFonts w:ascii="Times New Roman" w:hAnsi="Times New Roman" w:cs="Times New Roman"/>
          <w:noProof/>
          <w:color w:val="000000"/>
        </w:rPr>
        <w:t xml:space="preserve"> </w:t>
      </w:r>
      <w:r w:rsidRPr="00D31A53">
        <w:rPr>
          <w:rFonts w:ascii="Times New Roman" w:hAnsi="Times New Roman" w:cs="Times New Roman"/>
          <w:noProof/>
          <w:color w:val="000000"/>
        </w:rPr>
        <w:br/>
        <w:t>1.</w:t>
      </w:r>
      <w:r w:rsidRPr="00D31A53">
        <w:rPr>
          <w:rFonts w:ascii="Times New Roman" w:hAnsi="Times New Roman" w:cs="Times New Roman"/>
          <w:noProof/>
          <w:color w:val="000000"/>
        </w:rPr>
        <w:br/>
        <w:t xml:space="preserve"> Tack, A.M., Gripenberg, S. &amp; Roslin, T. (2012). Cross-kingdom interactions matter: fungal-mediated interactions structure an insect community on oak. </w:t>
      </w:r>
      <w:r w:rsidRPr="00D31A53">
        <w:rPr>
          <w:rFonts w:ascii="Times New Roman" w:hAnsi="Times New Roman" w:cs="Times New Roman"/>
          <w:i/>
          <w:iCs/>
          <w:noProof/>
          <w:color w:val="000000"/>
        </w:rPr>
        <w:t>Ecology Letters</w:t>
      </w:r>
      <w:r w:rsidRPr="00D31A53">
        <w:rPr>
          <w:rFonts w:ascii="Times New Roman" w:hAnsi="Times New Roman" w:cs="Times New Roman"/>
          <w:noProof/>
          <w:color w:val="000000"/>
        </w:rPr>
        <w:t>.</w:t>
      </w:r>
    </w:p>
    <w:p w14:paraId="60CFFDB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 xml:space="preserve">Roberts, L., Agrawal, A. &amp; Mooney, K. (2012). Ant–aphid interactions on Asclepias syriaca are mediated by plant genotype and caterpillar damage.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1905–1913.</w:t>
      </w:r>
    </w:p>
    <w:p w14:paraId="26445608"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Roberts, L. &amp; Mooney, K.A. (2013). Environmental and plant genetic effects on tri</w:t>
      </w:r>
      <w:r w:rsidRPr="00D31A53">
        <w:rPr>
          <w:rFonts w:ascii="OCR A Std" w:hAnsi="OCR A Std" w:cs="OCR A Std"/>
          <w:noProof/>
          <w:color w:val="000000"/>
        </w:rPr>
        <w:t>‐</w:t>
      </w:r>
      <w:r w:rsidRPr="00D31A53">
        <w:rPr>
          <w:rFonts w:ascii="Times New Roman" w:hAnsi="Times New Roman" w:cs="Times New Roman"/>
          <w:noProof/>
          <w:color w:val="000000"/>
        </w:rPr>
        <w:t xml:space="preserve">trophic interactions.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122, 1157–1166.</w:t>
      </w:r>
    </w:p>
    <w:p w14:paraId="26A5258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4.</w:t>
      </w:r>
      <w:r w:rsidRPr="00D31A53">
        <w:rPr>
          <w:rFonts w:ascii="Times New Roman" w:hAnsi="Times New Roman" w:cs="Times New Roman"/>
          <w:noProof/>
          <w:color w:val="000000"/>
        </w:rPr>
        <w:br/>
        <w:t xml:space="preserve">Antonovics, J. (1992). Toward community genetics. </w:t>
      </w:r>
      <w:r w:rsidRPr="00D31A53">
        <w:rPr>
          <w:rFonts w:ascii="Times New Roman" w:hAnsi="Times New Roman" w:cs="Times New Roman"/>
          <w:i/>
          <w:iCs/>
          <w:noProof/>
          <w:color w:val="000000"/>
        </w:rPr>
        <w:t>Plant resistance to herbivores and pathogens: ecology, evolution, and genetics</w:t>
      </w:r>
      <w:r w:rsidRPr="00D31A53">
        <w:rPr>
          <w:rFonts w:ascii="Times New Roman" w:hAnsi="Times New Roman" w:cs="Times New Roman"/>
          <w:noProof/>
          <w:color w:val="000000"/>
        </w:rPr>
        <w:t>, 426–449.</w:t>
      </w:r>
    </w:p>
    <w:p w14:paraId="289CB356"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5.</w:t>
      </w:r>
      <w:r w:rsidRPr="00D31A53">
        <w:rPr>
          <w:rFonts w:ascii="Times New Roman" w:hAnsi="Times New Roman" w:cs="Times New Roman"/>
          <w:noProof/>
          <w:color w:val="000000"/>
        </w:rPr>
        <w:br/>
        <w:t xml:space="preserve">Barbour, M., Fortuna, M., Bascompte, J., Nicholson, J., Julkunen-Tiitto, R., Jules, 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(2016). Genetic specificity of a plant–insect food web: Implications for linking genetic variation to network complexity. </w:t>
      </w:r>
      <w:r w:rsidRPr="00D31A53">
        <w:rPr>
          <w:rFonts w:ascii="Times New Roman" w:hAnsi="Times New Roman" w:cs="Times New Roman"/>
          <w:i/>
          <w:iCs/>
          <w:noProof/>
          <w:color w:val="000000"/>
        </w:rPr>
        <w:t>Proceedings of the National Academy of Sciences</w:t>
      </w:r>
      <w:r w:rsidRPr="00D31A53">
        <w:rPr>
          <w:rFonts w:ascii="Times New Roman" w:hAnsi="Times New Roman" w:cs="Times New Roman"/>
          <w:noProof/>
          <w:color w:val="000000"/>
        </w:rPr>
        <w:t>, 2128–2133.</w:t>
      </w:r>
    </w:p>
    <w:p w14:paraId="1E98AC2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6.</w:t>
      </w:r>
      <w:r w:rsidRPr="00D31A53">
        <w:rPr>
          <w:rFonts w:ascii="Times New Roman" w:hAnsi="Times New Roman" w:cs="Times New Roman"/>
          <w:noProof/>
          <w:color w:val="000000"/>
        </w:rPr>
        <w:br/>
        <w:t xml:space="preserve">Barbour, M.A., Rodriguez-Cabal, M.A., Wu, E.T., Julkunen-Tiitto, R., Ritland, C.E., Miscampbell, A.E.,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Multiple plant traits shape the genetic basis of herbivore community assembly. </w:t>
      </w:r>
      <w:r w:rsidRPr="00D31A53">
        <w:rPr>
          <w:rFonts w:ascii="Times New Roman" w:hAnsi="Times New Roman" w:cs="Times New Roman"/>
          <w:i/>
          <w:iCs/>
          <w:noProof/>
          <w:color w:val="000000"/>
        </w:rPr>
        <w:t>Functional Ecology</w:t>
      </w:r>
      <w:r w:rsidRPr="00D31A53">
        <w:rPr>
          <w:rFonts w:ascii="Times New Roman" w:hAnsi="Times New Roman" w:cs="Times New Roman"/>
          <w:noProof/>
          <w:color w:val="000000"/>
        </w:rPr>
        <w:t>, 29, 995–1006.</w:t>
      </w:r>
    </w:p>
    <w:p w14:paraId="6212348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7.</w:t>
      </w:r>
      <w:r w:rsidRPr="00D31A53">
        <w:rPr>
          <w:rFonts w:ascii="Times New Roman" w:hAnsi="Times New Roman" w:cs="Times New Roman"/>
          <w:noProof/>
          <w:color w:val="000000"/>
        </w:rPr>
        <w:br/>
        <w:t xml:space="preserve">Bolker, B., Brooks, M., Clark, C., Geange, S., Poulsen, J., Stevens, H.,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(2009). Generalized linear mixed models: a practical guide for ecology and evolution. </w:t>
      </w:r>
      <w:r w:rsidRPr="00D31A53">
        <w:rPr>
          <w:rFonts w:ascii="Times New Roman" w:hAnsi="Times New Roman" w:cs="Times New Roman"/>
          <w:i/>
          <w:iCs/>
          <w:noProof/>
          <w:color w:val="000000"/>
        </w:rPr>
        <w:t>Trends in Ecology &amp; Evolution</w:t>
      </w:r>
      <w:r w:rsidRPr="00D31A53">
        <w:rPr>
          <w:rFonts w:ascii="Times New Roman" w:hAnsi="Times New Roman" w:cs="Times New Roman"/>
          <w:noProof/>
          <w:color w:val="000000"/>
        </w:rPr>
        <w:t>, 24.</w:t>
      </w:r>
    </w:p>
    <w:p w14:paraId="6F770F3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8.</w:t>
      </w:r>
      <w:r w:rsidRPr="00D31A53">
        <w:rPr>
          <w:rFonts w:ascii="Times New Roman" w:hAnsi="Times New Roman" w:cs="Times New Roman"/>
          <w:noProof/>
          <w:color w:val="000000"/>
        </w:rPr>
        <w:br/>
        <w:t xml:space="preserve">Busby, P.E., Lamit, L.J., Keith, A.R., Newcombe, G., Gehring, C.A., Whitham, T.G.,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Genetics-based interactions among plants, pathogens,  and herbivores define arthropod community structure.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96, 1974–1984.</w:t>
      </w:r>
    </w:p>
    <w:p w14:paraId="4590875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9.</w:t>
      </w:r>
      <w:r w:rsidRPr="00D31A53">
        <w:rPr>
          <w:rFonts w:ascii="Times New Roman" w:hAnsi="Times New Roman" w:cs="Times New Roman"/>
          <w:noProof/>
          <w:color w:val="000000"/>
        </w:rPr>
        <w:br/>
        <w:t xml:space="preserve">Crutsinger, G. (2015). A community genetics perspective: opportunities for the coming decade. </w:t>
      </w:r>
      <w:r w:rsidRPr="00D31A53">
        <w:rPr>
          <w:rFonts w:ascii="Times New Roman" w:hAnsi="Times New Roman" w:cs="Times New Roman"/>
          <w:i/>
          <w:iCs/>
          <w:noProof/>
          <w:color w:val="000000"/>
        </w:rPr>
        <w:t>The New phytologist</w:t>
      </w:r>
      <w:r w:rsidRPr="00D31A53">
        <w:rPr>
          <w:rFonts w:ascii="Times New Roman" w:hAnsi="Times New Roman" w:cs="Times New Roman"/>
          <w:noProof/>
          <w:color w:val="000000"/>
        </w:rPr>
        <w:t>, 65–70.</w:t>
      </w:r>
    </w:p>
    <w:p w14:paraId="54A47835"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10.</w:t>
      </w:r>
      <w:r w:rsidRPr="00D31A53">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w:t>
      </w:r>
    </w:p>
    <w:p w14:paraId="44A4692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11.</w:t>
      </w:r>
      <w:r w:rsidRPr="00D31A53">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D31A53">
        <w:rPr>
          <w:rFonts w:ascii="Times New Roman" w:hAnsi="Times New Roman" w:cs="Times New Roman"/>
          <w:i/>
          <w:iCs/>
          <w:noProof/>
          <w:color w:val="000000"/>
        </w:rPr>
        <w:t>Fems Microbiol Ecol</w:t>
      </w:r>
      <w:r w:rsidRPr="00D31A53">
        <w:rPr>
          <w:rFonts w:ascii="Times New Roman" w:hAnsi="Times New Roman" w:cs="Times New Roman"/>
          <w:noProof/>
          <w:color w:val="000000"/>
        </w:rPr>
        <w:t>, 92, fiv148.</w:t>
      </w:r>
    </w:p>
    <w:p w14:paraId="726336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12.</w:t>
      </w:r>
      <w:r w:rsidRPr="00D31A53">
        <w:rPr>
          <w:rFonts w:ascii="Times New Roman" w:hAnsi="Times New Roman" w:cs="Times New Roman"/>
          <w:noProof/>
          <w:color w:val="000000"/>
        </w:rPr>
        <w:br/>
        <w:t xml:space="preserve">Floate, K. &amp; Whitham, T. (1994). Aphid-ant interaction reduces chrysomelid herbivory in a cottonwood hybrid zone.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215–221.</w:t>
      </w:r>
    </w:p>
    <w:p w14:paraId="633E93D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13.</w:t>
      </w:r>
      <w:r w:rsidRPr="00D31A53">
        <w:rPr>
          <w:rFonts w:ascii="Times New Roman" w:hAnsi="Times New Roman" w:cs="Times New Roman"/>
          <w:noProof/>
          <w:color w:val="000000"/>
        </w:rPr>
        <w:br/>
        <w:t xml:space="preserve">Fritz, R.S. &amp; Price, P.W. (1988). Genetic variation among plants and insect community structure: willows and sawflies.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69, 845–856.</w:t>
      </w:r>
    </w:p>
    <w:p w14:paraId="72BB4BA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14.</w:t>
      </w:r>
      <w:r w:rsidRPr="00D31A53">
        <w:rPr>
          <w:rFonts w:ascii="Times New Roman" w:hAnsi="Times New Roman" w:cs="Times New Roman"/>
          <w:noProof/>
          <w:color w:val="000000"/>
        </w:rPr>
        <w:br/>
        <w:t xml:space="preserve">Hersch-Green, E.I., Turley, N.E. &amp; Johnson, M.T.J. (2011). Community genetics: what have we accomplished and where should we be going? </w:t>
      </w:r>
      <w:r w:rsidRPr="00D31A53">
        <w:rPr>
          <w:rFonts w:ascii="Times New Roman" w:hAnsi="Times New Roman" w:cs="Times New Roman"/>
          <w:i/>
          <w:iCs/>
          <w:noProof/>
          <w:color w:val="000000"/>
        </w:rPr>
        <w:t>Phil Trans R Soc B</w:t>
      </w:r>
      <w:r w:rsidRPr="00D31A53">
        <w:rPr>
          <w:rFonts w:ascii="Times New Roman" w:hAnsi="Times New Roman" w:cs="Times New Roman"/>
          <w:noProof/>
          <w:color w:val="000000"/>
        </w:rPr>
        <w:t>, 366, 1453–1460.</w:t>
      </w:r>
    </w:p>
    <w:p w14:paraId="1651C1E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15.</w:t>
      </w:r>
      <w:r w:rsidRPr="00D31A53">
        <w:rPr>
          <w:rFonts w:ascii="Times New Roman" w:hAnsi="Times New Roman" w:cs="Times New Roman"/>
          <w:noProof/>
          <w:color w:val="000000"/>
        </w:rPr>
        <w:br/>
        <w:t xml:space="preserve">Hochwender, C., Janson, E., Cha, D. &amp; Fritz, R. (2005). Community structure of insect herbivores in a hybrid system: examining the effects of browsing damage and plant genetic variation. </w:t>
      </w:r>
      <w:r w:rsidRPr="00D31A53">
        <w:rPr>
          <w:rFonts w:ascii="Times New Roman" w:hAnsi="Times New Roman" w:cs="Times New Roman"/>
          <w:i/>
          <w:iCs/>
          <w:noProof/>
          <w:color w:val="000000"/>
        </w:rPr>
        <w:t>Ecol Entomol</w:t>
      </w:r>
      <w:r w:rsidRPr="00D31A53">
        <w:rPr>
          <w:rFonts w:ascii="Times New Roman" w:hAnsi="Times New Roman" w:cs="Times New Roman"/>
          <w:noProof/>
          <w:color w:val="000000"/>
        </w:rPr>
        <w:t>, 30, 170–175.</w:t>
      </w:r>
    </w:p>
    <w:p w14:paraId="5989519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16.</w:t>
      </w:r>
      <w:r w:rsidRPr="00D31A53">
        <w:rPr>
          <w:rFonts w:ascii="Times New Roman" w:hAnsi="Times New Roman" w:cs="Times New Roman"/>
          <w:noProof/>
          <w:color w:val="000000"/>
        </w:rPr>
        <w:br/>
        <w:t xml:space="preserve">Hughes, A.R., Inouye, B.D., Johnson, M.T.J., Underwood, N. &amp; Vellend, M. (2008). Ecological consequences of genetic diversity. </w:t>
      </w:r>
      <w:r w:rsidRPr="00D31A53">
        <w:rPr>
          <w:rFonts w:ascii="Times New Roman" w:hAnsi="Times New Roman" w:cs="Times New Roman"/>
          <w:i/>
          <w:iCs/>
          <w:noProof/>
          <w:color w:val="000000"/>
        </w:rPr>
        <w:t>Ecol Lett</w:t>
      </w:r>
      <w:r w:rsidRPr="00D31A53">
        <w:rPr>
          <w:rFonts w:ascii="Times New Roman" w:hAnsi="Times New Roman" w:cs="Times New Roman"/>
          <w:noProof/>
          <w:color w:val="000000"/>
        </w:rPr>
        <w:t>, 11, 609–623.</w:t>
      </w:r>
    </w:p>
    <w:p w14:paraId="040B6240"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17.</w:t>
      </w:r>
      <w:r w:rsidRPr="00D31A53">
        <w:rPr>
          <w:rFonts w:ascii="Times New Roman" w:hAnsi="Times New Roman" w:cs="Times New Roman"/>
          <w:noProof/>
          <w:color w:val="000000"/>
        </w:rPr>
        <w:br/>
        <w:t>Johnson, M. (2008). BOTTOM</w:t>
      </w:r>
      <w:r w:rsidRPr="00D31A53">
        <w:rPr>
          <w:rFonts w:ascii="OCR A Std" w:hAnsi="OCR A Std" w:cs="OCR A Std"/>
          <w:noProof/>
          <w:color w:val="000000"/>
        </w:rPr>
        <w:t>‐</w:t>
      </w:r>
      <w:r w:rsidRPr="00D31A53">
        <w:rPr>
          <w:rFonts w:ascii="Times New Roman" w:hAnsi="Times New Roman" w:cs="Times New Roman"/>
          <w:noProof/>
          <w:color w:val="000000"/>
        </w:rPr>
        <w:t xml:space="preserve">UP EFFECTS OF PLANT GENOTYPE ON APHIDS, ANTS, AND PREDATORS.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89, 145–154.</w:t>
      </w:r>
    </w:p>
    <w:p w14:paraId="43C4EFA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18.</w:t>
      </w:r>
      <w:r w:rsidRPr="00D31A53">
        <w:rPr>
          <w:rFonts w:ascii="Times New Roman" w:hAnsi="Times New Roman" w:cs="Times New Roman"/>
          <w:noProof/>
          <w:color w:val="000000"/>
        </w:rPr>
        <w:br/>
        <w:t xml:space="preserve">Johnson, M. &amp; Stinchcombe, J. (2007). An emerging synthesis between community ecology and evolutionary biology. </w:t>
      </w:r>
      <w:r w:rsidRPr="00D31A53">
        <w:rPr>
          <w:rFonts w:ascii="Times New Roman" w:hAnsi="Times New Roman" w:cs="Times New Roman"/>
          <w:i/>
          <w:iCs/>
          <w:noProof/>
          <w:color w:val="000000"/>
        </w:rPr>
        <w:t>Trends Ecol Evol</w:t>
      </w:r>
      <w:r w:rsidRPr="00D31A53">
        <w:rPr>
          <w:rFonts w:ascii="Times New Roman" w:hAnsi="Times New Roman" w:cs="Times New Roman"/>
          <w:noProof/>
          <w:color w:val="000000"/>
        </w:rPr>
        <w:t>, 22, 250–257.</w:t>
      </w:r>
    </w:p>
    <w:p w14:paraId="752B325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19.</w:t>
      </w:r>
      <w:r w:rsidRPr="00D31A53">
        <w:rPr>
          <w:rFonts w:ascii="Times New Roman" w:hAnsi="Times New Roman" w:cs="Times New Roman"/>
          <w:noProof/>
          <w:color w:val="000000"/>
        </w:rPr>
        <w:br/>
        <w:t xml:space="preserve">Josse, J. &amp; Husson, F. (2013). Handling missing values in exploratory multivariate data analysis. </w:t>
      </w:r>
      <w:r w:rsidRPr="00D31A53">
        <w:rPr>
          <w:rFonts w:ascii="Times New Roman" w:hAnsi="Times New Roman" w:cs="Times New Roman"/>
          <w:i/>
          <w:iCs/>
          <w:noProof/>
          <w:color w:val="000000"/>
        </w:rPr>
        <w:t>Journal de la SFdS</w:t>
      </w:r>
      <w:r w:rsidRPr="00D31A53">
        <w:rPr>
          <w:rFonts w:ascii="Times New Roman" w:hAnsi="Times New Roman" w:cs="Times New Roman"/>
          <w:noProof/>
          <w:color w:val="000000"/>
        </w:rPr>
        <w:t>, 153, 79–99.</w:t>
      </w:r>
    </w:p>
    <w:p w14:paraId="1537D8F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20.</w:t>
      </w:r>
      <w:r w:rsidRPr="00D31A53">
        <w:rPr>
          <w:rFonts w:ascii="Times New Roman" w:hAnsi="Times New Roman" w:cs="Times New Roman"/>
          <w:noProof/>
          <w:color w:val="000000"/>
        </w:rPr>
        <w:br/>
        <w:t xml:space="preserve">Lamit, L., Busby, P., Lau, M., Compson, Z., Wojtowicz, T., Keith, A.,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Tree genotype mediates covariance among communities from microbes to lichens and arthropods. </w:t>
      </w:r>
      <w:r w:rsidRPr="00D31A53">
        <w:rPr>
          <w:rFonts w:ascii="Times New Roman" w:hAnsi="Times New Roman" w:cs="Times New Roman"/>
          <w:i/>
          <w:iCs/>
          <w:noProof/>
          <w:color w:val="000000"/>
        </w:rPr>
        <w:t>Journal of Ecology</w:t>
      </w:r>
      <w:r w:rsidRPr="00D31A53">
        <w:rPr>
          <w:rFonts w:ascii="Times New Roman" w:hAnsi="Times New Roman" w:cs="Times New Roman"/>
          <w:noProof/>
          <w:color w:val="000000"/>
        </w:rPr>
        <w:t>, 103, 840–850.</w:t>
      </w:r>
    </w:p>
    <w:p w14:paraId="1A8AC0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21.</w:t>
      </w:r>
      <w:r w:rsidRPr="00D31A53">
        <w:rPr>
          <w:rFonts w:ascii="Times New Roman" w:hAnsi="Times New Roman" w:cs="Times New Roman"/>
          <w:noProof/>
          <w:color w:val="000000"/>
        </w:rPr>
        <w:br/>
        <w:t xml:space="preserve">Lefcheck, J. (2015). piecewiseSEM: Piecewise structural equation modelling in r for ecology, evolution, and systematics.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w:t>
      </w:r>
    </w:p>
    <w:p w14:paraId="5817944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22.</w:t>
      </w:r>
      <w:r w:rsidRPr="00D31A53">
        <w:rPr>
          <w:rFonts w:ascii="Times New Roman" w:hAnsi="Times New Roman" w:cs="Times New Roman"/>
          <w:noProof/>
          <w:color w:val="000000"/>
        </w:rPr>
        <w:br/>
        <w:t xml:space="preserve">Legendre, P. &amp; Gallagher, E. (2001). Ecologically meaningful transformations for ordination of species data.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271–280.</w:t>
      </w:r>
    </w:p>
    <w:p w14:paraId="1BA0DF6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23.</w:t>
      </w:r>
      <w:r w:rsidRPr="00D31A53">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D31A53">
        <w:rPr>
          <w:rFonts w:ascii="Times New Roman" w:hAnsi="Times New Roman" w:cs="Times New Roman"/>
          <w:i/>
          <w:iCs/>
          <w:noProof/>
          <w:color w:val="000000"/>
        </w:rPr>
        <w:t>J Ecol</w:t>
      </w:r>
      <w:r w:rsidRPr="00D31A53">
        <w:rPr>
          <w:rFonts w:ascii="Times New Roman" w:hAnsi="Times New Roman" w:cs="Times New Roman"/>
          <w:noProof/>
          <w:color w:val="000000"/>
        </w:rPr>
        <w:t>, 95, 468–481.</w:t>
      </w:r>
    </w:p>
    <w:p w14:paraId="05A8652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24.</w:t>
      </w:r>
      <w:r w:rsidRPr="00D31A53">
        <w:rPr>
          <w:rFonts w:ascii="Times New Roman" w:hAnsi="Times New Roman" w:cs="Times New Roman"/>
          <w:noProof/>
          <w:color w:val="000000"/>
        </w:rPr>
        <w:br/>
        <w:t xml:space="preserve">Lynch, M. &amp; Walsh, B. (1998). </w:t>
      </w:r>
      <w:r w:rsidRPr="00D31A53">
        <w:rPr>
          <w:rFonts w:ascii="Times New Roman" w:hAnsi="Times New Roman" w:cs="Times New Roman"/>
          <w:i/>
          <w:iCs/>
          <w:noProof/>
          <w:color w:val="000000"/>
        </w:rPr>
        <w:t>Genetics and analysis of quantitative traits</w:t>
      </w:r>
      <w:r w:rsidRPr="00D31A53">
        <w:rPr>
          <w:rFonts w:ascii="Times New Roman" w:hAnsi="Times New Roman" w:cs="Times New Roman"/>
          <w:noProof/>
          <w:color w:val="000000"/>
        </w:rPr>
        <w:t>. Sinauer Associates, Sunderland, MA, USA.</w:t>
      </w:r>
    </w:p>
    <w:p w14:paraId="283DCCC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25.</w:t>
      </w:r>
      <w:r w:rsidRPr="00D31A53">
        <w:rPr>
          <w:rFonts w:ascii="Times New Roman" w:hAnsi="Times New Roman" w:cs="Times New Roman"/>
          <w:noProof/>
          <w:color w:val="000000"/>
        </w:rPr>
        <w:br/>
        <w:t xml:space="preserve">Maddox,  G. David &amp; Root, R.B. (1990). Structure of the encounter between goldenrod (Solidago altissima) and its diverse insect fauna.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71, 2115–2124.</w:t>
      </w:r>
    </w:p>
    <w:p w14:paraId="65E6DEC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26.</w:t>
      </w:r>
      <w:r w:rsidRPr="00D31A53">
        <w:rPr>
          <w:rFonts w:ascii="Times New Roman" w:hAnsi="Times New Roman" w:cs="Times New Roman"/>
          <w:noProof/>
          <w:color w:val="000000"/>
        </w:rPr>
        <w:br/>
        <w:t xml:space="preserve">McGuire, R.J. &amp; Johnson, M.T.J. (2006). Plant genotype and induced responses affect resistance to herbivores on evening primrose (Oenothera biennis). </w:t>
      </w:r>
      <w:r w:rsidRPr="00D31A53">
        <w:rPr>
          <w:rFonts w:ascii="Times New Roman" w:hAnsi="Times New Roman" w:cs="Times New Roman"/>
          <w:i/>
          <w:iCs/>
          <w:noProof/>
          <w:color w:val="000000"/>
        </w:rPr>
        <w:t>Ecological Entomology</w:t>
      </w:r>
      <w:r w:rsidRPr="00D31A53">
        <w:rPr>
          <w:rFonts w:ascii="Times New Roman" w:hAnsi="Times New Roman" w:cs="Times New Roman"/>
          <w:noProof/>
          <w:color w:val="000000"/>
        </w:rPr>
        <w:t>, 31, 20–31.</w:t>
      </w:r>
    </w:p>
    <w:p w14:paraId="64FDD10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27.</w:t>
      </w:r>
      <w:r w:rsidRPr="00D31A53">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D31A53">
        <w:rPr>
          <w:rFonts w:ascii="Times New Roman" w:hAnsi="Times New Roman" w:cs="Times New Roman"/>
          <w:i/>
          <w:iCs/>
          <w:noProof/>
          <w:color w:val="000000"/>
        </w:rPr>
        <w:t>Am Nat</w:t>
      </w:r>
      <w:r w:rsidRPr="00D31A53">
        <w:rPr>
          <w:rFonts w:ascii="Times New Roman" w:hAnsi="Times New Roman" w:cs="Times New Roman"/>
          <w:noProof/>
          <w:color w:val="000000"/>
        </w:rPr>
        <w:t>, 171, E195–205.</w:t>
      </w:r>
    </w:p>
    <w:p w14:paraId="784A18F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28.</w:t>
      </w:r>
      <w:r w:rsidRPr="00D31A53">
        <w:rPr>
          <w:rFonts w:ascii="Times New Roman" w:hAnsi="Times New Roman" w:cs="Times New Roman"/>
          <w:noProof/>
          <w:color w:val="000000"/>
        </w:rPr>
        <w:br/>
        <w:t>Nakagawa, S. &amp; Schielzeth, H. (2013). A general and simple method for obtaining R2 from generalized linear mixed</w:t>
      </w:r>
      <w:r w:rsidRPr="00D31A53">
        <w:rPr>
          <w:rFonts w:ascii="OCR A Std" w:hAnsi="OCR A Std" w:cs="OCR A Std"/>
          <w:noProof/>
          <w:color w:val="000000"/>
        </w:rPr>
        <w:t>‐</w:t>
      </w:r>
      <w:r w:rsidRPr="00D31A53">
        <w:rPr>
          <w:rFonts w:ascii="Times New Roman" w:hAnsi="Times New Roman" w:cs="Times New Roman"/>
          <w:noProof/>
          <w:color w:val="000000"/>
        </w:rPr>
        <w:t xml:space="preserve">effects models.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 4, 133–142.</w:t>
      </w:r>
    </w:p>
    <w:p w14:paraId="4DABD65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29.</w:t>
      </w:r>
      <w:r w:rsidRPr="00D31A53">
        <w:rPr>
          <w:rFonts w:ascii="Times New Roman" w:hAnsi="Times New Roman" w:cs="Times New Roman"/>
          <w:noProof/>
          <w:color w:val="000000"/>
        </w:rPr>
        <w:br/>
        <w:t xml:space="preserve">Orians, C. &amp; Fritz, R. (1996). Genetic and soil-nutrient effects on the abundance of herbivores on willow.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105, 388–396.</w:t>
      </w:r>
    </w:p>
    <w:p w14:paraId="544B1DD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30.</w:t>
      </w:r>
      <w:r w:rsidRPr="00D31A53">
        <w:rPr>
          <w:rFonts w:ascii="Times New Roman" w:hAnsi="Times New Roman" w:cs="Times New Roman"/>
          <w:noProof/>
          <w:color w:val="000000"/>
        </w:rPr>
        <w:br/>
        <w:t xml:space="preserve">Rossi, A. &amp; Stiling. (1998). The interactions of plant clone and abiotic factors on a gall-making midge.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116, 170–176.</w:t>
      </w:r>
    </w:p>
    <w:p w14:paraId="60C40D67"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31.</w:t>
      </w:r>
      <w:r w:rsidRPr="00D31A53">
        <w:rPr>
          <w:rFonts w:ascii="Times New Roman" w:hAnsi="Times New Roman" w:cs="Times New Roman"/>
          <w:noProof/>
          <w:color w:val="000000"/>
        </w:rPr>
        <w:br/>
        <w:t xml:space="preserve">Tack, A., Johnson, M. &amp; Roslin, T. (2012). Sizing up community genetics: it’s a matter of scale.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121, 481–488.</w:t>
      </w:r>
    </w:p>
    <w:p w14:paraId="5C431BE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32.</w:t>
      </w:r>
      <w:r w:rsidRPr="00D31A53">
        <w:rPr>
          <w:rFonts w:ascii="Times New Roman" w:hAnsi="Times New Roman" w:cs="Times New Roman"/>
          <w:noProof/>
          <w:color w:val="000000"/>
        </w:rPr>
        <w:br/>
        <w:t xml:space="preserve">Whitham, T.G., Bailey, J.K. &amp; Jennifer, J.A. (2006). A framework for community and ecosystem genetics: from genes to ecosystems. </w:t>
      </w:r>
      <w:r w:rsidRPr="00D31A53">
        <w:rPr>
          <w:rFonts w:ascii="Times New Roman" w:hAnsi="Times New Roman" w:cs="Times New Roman"/>
          <w:i/>
          <w:iCs/>
          <w:noProof/>
          <w:color w:val="000000"/>
        </w:rPr>
        <w:t>Nature Genetics</w:t>
      </w:r>
      <w:r w:rsidRPr="00D31A53">
        <w:rPr>
          <w:rFonts w:ascii="Times New Roman" w:hAnsi="Times New Roman" w:cs="Times New Roman"/>
          <w:noProof/>
          <w:color w:val="000000"/>
        </w:rPr>
        <w:t>.</w:t>
      </w:r>
    </w:p>
    <w:p w14:paraId="1591836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33.</w:t>
      </w:r>
      <w:r w:rsidRPr="00D31A53">
        <w:rPr>
          <w:rFonts w:ascii="Times New Roman" w:hAnsi="Times New Roman" w:cs="Times New Roman"/>
          <w:noProof/>
          <w:color w:val="000000"/>
        </w:rPr>
        <w:br/>
        <w:t xml:space="preserve">Whitham, T.G., Gehring, C.A., Lamit, L.J., Wojtowicz, T., Evans, L.M., Keith, A.R.,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(2012). Community specificity: life and afterlife effects of genes. </w:t>
      </w:r>
      <w:r w:rsidRPr="00D31A53">
        <w:rPr>
          <w:rFonts w:ascii="Times New Roman" w:hAnsi="Times New Roman" w:cs="Times New Roman"/>
          <w:i/>
          <w:iCs/>
          <w:noProof/>
          <w:color w:val="000000"/>
        </w:rPr>
        <w:t>Trends Plant Sci</w:t>
      </w:r>
      <w:r w:rsidRPr="00D31A53">
        <w:rPr>
          <w:rFonts w:ascii="Times New Roman" w:hAnsi="Times New Roman" w:cs="Times New Roman"/>
          <w:noProof/>
          <w:color w:val="000000"/>
        </w:rPr>
        <w:t>, 17, 271–281.</w:t>
      </w:r>
    </w:p>
    <w:p w14:paraId="0A6B834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34.</w:t>
      </w:r>
      <w:r w:rsidRPr="00D31A53">
        <w:rPr>
          <w:rFonts w:ascii="Times New Roman" w:hAnsi="Times New Roman" w:cs="Times New Roman"/>
          <w:noProof/>
          <w:color w:val="000000"/>
        </w:rPr>
        <w:br/>
        <w:t xml:space="preserve">Wimp, G. &amp; Whitham, T. (2001). BIODIVERSITY CONSEQUENCES OF PREDATION AND HOST PLANT HYBRIDIZATION ON AN APHID–ANT MUTUALISM.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440–452.</w:t>
      </w:r>
    </w:p>
    <w:p w14:paraId="5998FC3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p>
    <w:p w14:paraId="69A9F21C" w14:textId="103CB0D1" w:rsidR="00F67D50" w:rsidRDefault="00D31A53" w:rsidP="0059295B">
      <w:pPr>
        <w:spacing w:line="480" w:lineRule="auto"/>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63C64828"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 xml:space="preserve">, the addition of the aphid </w:t>
      </w:r>
      <w:r w:rsidRPr="00635DF7">
        <w:rPr>
          <w:rFonts w:ascii="Times New Roman" w:hAnsi="Times New Roman" w:cs="Times New Roman"/>
          <w:i/>
        </w:rPr>
        <w:t xml:space="preserve">Aphis </w:t>
      </w:r>
      <w:proofErr w:type="spellStart"/>
      <w:r w:rsidRPr="00635DF7">
        <w:rPr>
          <w:rFonts w:ascii="Times New Roman" w:hAnsi="Times New Roman" w:cs="Times New Roman"/>
          <w:i/>
        </w:rPr>
        <w:t>farinosa</w:t>
      </w:r>
      <w:proofErr w:type="spellEnd"/>
      <w:r>
        <w:rPr>
          <w:rFonts w:ascii="Times New Roman" w:hAnsi="Times New Roman" w:cs="Times New Roman"/>
        </w:rPr>
        <w:t xml:space="preserve">, and distance from mounds of the ant </w:t>
      </w:r>
      <w:r w:rsidRPr="00635DF7">
        <w:rPr>
          <w:rFonts w:ascii="Times New Roman" w:hAnsi="Times New Roman" w:cs="Times New Roman"/>
          <w:i/>
        </w:rPr>
        <w:t xml:space="preserve">Formica </w:t>
      </w:r>
      <w:proofErr w:type="spellStart"/>
      <w:r w:rsidRPr="00635DF7">
        <w:rPr>
          <w:rFonts w:ascii="Times New Roman" w:hAnsi="Times New Roman" w:cs="Times New Roman"/>
          <w:i/>
        </w:rPr>
        <w:t>obscuripes</w:t>
      </w:r>
      <w:proofErr w:type="spellEnd"/>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 xml:space="preserve">A. </w:t>
      </w:r>
      <w:proofErr w:type="spellStart"/>
      <w:proofErr w:type="gramStart"/>
      <w:r w:rsidR="00D3488A" w:rsidRPr="00D3488A">
        <w:rPr>
          <w:rFonts w:ascii="Times New Roman" w:hAnsi="Times New Roman" w:cs="Times New Roman"/>
          <w:i/>
        </w:rPr>
        <w:t>farinosa</w:t>
      </w:r>
      <w:proofErr w:type="spellEnd"/>
      <w:proofErr w:type="gramEnd"/>
      <w:r w:rsidR="00D3488A">
        <w:rPr>
          <w:rFonts w:ascii="Times New Roman" w:hAnsi="Times New Roman" w:cs="Times New Roman"/>
        </w:rPr>
        <w:t xml:space="preserve"> 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 xml:space="preserve">Salix </w:t>
      </w:r>
      <w:proofErr w:type="spellStart"/>
      <w:r w:rsidR="00A73FCD" w:rsidRPr="00635DF7">
        <w:rPr>
          <w:rFonts w:ascii="Times New Roman" w:hAnsi="Times New Roman" w:cs="Times New Roman"/>
          <w:i/>
        </w:rPr>
        <w:t>hookeriana</w:t>
      </w:r>
      <w:proofErr w:type="spellEnd"/>
      <w:r w:rsidR="00A73FCD">
        <w:rPr>
          <w:rFonts w:ascii="Times New Roman" w:hAnsi="Times New Roman" w:cs="Times New Roman"/>
        </w:rPr>
        <w:t xml:space="preserve">, the addition of the aphid </w:t>
      </w:r>
      <w:r w:rsidR="00A73FCD" w:rsidRPr="00635DF7">
        <w:rPr>
          <w:rFonts w:ascii="Times New Roman" w:hAnsi="Times New Roman" w:cs="Times New Roman"/>
          <w:i/>
        </w:rPr>
        <w:t xml:space="preserve">Aphis </w:t>
      </w:r>
      <w:proofErr w:type="spellStart"/>
      <w:r w:rsidR="00A73FCD" w:rsidRPr="00635DF7">
        <w:rPr>
          <w:rFonts w:ascii="Times New Roman" w:hAnsi="Times New Roman" w:cs="Times New Roman"/>
          <w:i/>
        </w:rPr>
        <w:t>farinosa</w:t>
      </w:r>
      <w:proofErr w:type="spellEnd"/>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 xml:space="preserve">Formica </w:t>
      </w:r>
      <w:proofErr w:type="spellStart"/>
      <w:r w:rsidR="00A73FCD" w:rsidRPr="00635DF7">
        <w:rPr>
          <w:rFonts w:ascii="Times New Roman" w:hAnsi="Times New Roman" w:cs="Times New Roman"/>
          <w:i/>
        </w:rPr>
        <w:t>obscuripes</w:t>
      </w:r>
      <w:proofErr w:type="spellEnd"/>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 xml:space="preserve">Aphis </w:t>
      </w:r>
      <w:proofErr w:type="spellStart"/>
      <w:r w:rsidRPr="0056347D">
        <w:rPr>
          <w:rFonts w:ascii="Times New Roman" w:hAnsi="Times New Roman" w:cs="Times New Roman"/>
          <w:i/>
        </w:rPr>
        <w:t>farinosa</w:t>
      </w:r>
      <w:proofErr w:type="spellEnd"/>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 xml:space="preserve">A. </w:t>
      </w:r>
      <w:proofErr w:type="spellStart"/>
      <w:r w:rsidR="009853F3" w:rsidRPr="009853F3">
        <w:rPr>
          <w:rFonts w:ascii="Times New Roman" w:hAnsi="Times New Roman" w:cs="Times New Roman"/>
          <w:i/>
        </w:rPr>
        <w:t>farinosa</w:t>
      </w:r>
      <w:proofErr w:type="spellEnd"/>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 xml:space="preserve">Formica </w:t>
      </w:r>
      <w:proofErr w:type="spellStart"/>
      <w:r w:rsidR="009853F3" w:rsidRPr="009853F3">
        <w:rPr>
          <w:rFonts w:ascii="Times New Roman" w:hAnsi="Times New Roman" w:cs="Times New Roman"/>
          <w:i/>
        </w:rPr>
        <w:t>obscuripes</w:t>
      </w:r>
      <w:proofErr w:type="spellEnd"/>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 xml:space="preserve">ly determined by willow genetic variation (C). In contrast, the aphid treatment modified the effect of willow genotype on leaf </w:t>
      </w:r>
      <w:proofErr w:type="spellStart"/>
      <w:r w:rsidR="00587770">
        <w:rPr>
          <w:rFonts w:ascii="Times New Roman" w:hAnsi="Times New Roman" w:cs="Times New Roman"/>
        </w:rPr>
        <w:t>trichome</w:t>
      </w:r>
      <w:proofErr w:type="spellEnd"/>
      <w:r w:rsidR="00587770">
        <w:rPr>
          <w:rFonts w:ascii="Times New Roman" w:hAnsi="Times New Roman" w:cs="Times New Roman"/>
        </w:rPr>
        <w:t xml:space="preserv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w:t>
      </w:r>
      <w:proofErr w:type="gramStart"/>
      <w:r>
        <w:rPr>
          <w:rFonts w:ascii="Times New Roman" w:hAnsi="Times New Roman" w:cs="Times New Roman"/>
        </w:rPr>
        <w:t>Statistical models of the processes mediating arthropod community assembly in the ant-aphid experiment.</w:t>
      </w:r>
      <w:proofErr w:type="gramEnd"/>
      <w:r>
        <w:rPr>
          <w:rFonts w:ascii="Times New Roman" w:hAnsi="Times New Roman" w:cs="Times New Roman"/>
        </w:rPr>
        <w:t xml:space="preserve"> </w:t>
      </w:r>
      <w:proofErr w:type="gramStart"/>
      <w:r>
        <w:rPr>
          <w:rFonts w:ascii="Times New Roman" w:hAnsi="Times New Roman" w:cs="Times New Roman"/>
        </w:rPr>
        <w:t>Piecewise structural equation models of arthropod richness (A), abundance (B), and rarefied richness (C).</w:t>
      </w:r>
      <w:proofErr w:type="gramEnd"/>
      <w:r>
        <w:rPr>
          <w:rFonts w:ascii="Times New Roman" w:hAnsi="Times New Roman" w:cs="Times New Roman"/>
        </w:rPr>
        <w:t xml:space="preserve"> </w:t>
      </w:r>
      <w:r w:rsidR="00693F5A">
        <w:rPr>
          <w:rFonts w:ascii="Times New Roman" w:hAnsi="Times New Roman" w:cs="Times New Roman"/>
        </w:rPr>
        <w:t>Colored and white boxes represent exogenous and endogenous variables, respectively. Solid, single-headed arrows</w:t>
      </w:r>
      <w:r w:rsidR="00693F5A" w:rsidRPr="00693F5A">
        <w:rPr>
          <w:rFonts w:ascii="Times New Roman" w:hAnsi="Times New Roman" w:cs="Times New Roman"/>
        </w:rPr>
        <w:t xml:space="preserve"> correspond to </w:t>
      </w:r>
      <w:proofErr w:type="gramStart"/>
      <w:r w:rsidR="00693F5A" w:rsidRPr="00693F5A">
        <w:rPr>
          <w:rFonts w:ascii="Times New Roman" w:hAnsi="Times New Roman" w:cs="Times New Roman"/>
        </w:rPr>
        <w:t>modeled</w:t>
      </w:r>
      <w:proofErr w:type="gramEnd"/>
      <w:r w:rsidR="00693F5A" w:rsidRPr="00693F5A">
        <w:rPr>
          <w:rFonts w:ascii="Times New Roman" w:hAnsi="Times New Roman" w:cs="Times New Roman"/>
        </w:rPr>
        <w:t xml:space="preserve">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Redundancy analysis illustrating the effect of plant traits (Trait PC1 &amp; PC2) on arthropod community composition (</w:t>
      </w:r>
      <w:proofErr w:type="spellStart"/>
      <w:r w:rsidR="00924F72">
        <w:rPr>
          <w:rFonts w:ascii="Times New Roman" w:hAnsi="Times New Roman" w:cs="Times New Roman"/>
        </w:rPr>
        <w:t>Hellinger</w:t>
      </w:r>
      <w:proofErr w:type="spellEnd"/>
      <w:r w:rsidR="00924F72">
        <w:rPr>
          <w:rFonts w:ascii="Times New Roman" w:hAnsi="Times New Roman" w:cs="Times New Roman"/>
        </w:rPr>
        <w:t xml:space="preserve">-transformed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proofErr w:type="gramStart"/>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w:t>
      </w:r>
      <w:proofErr w:type="gramEnd"/>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7C7097A6"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t xml:space="preserve">Figure 5. </w:t>
      </w:r>
      <w:proofErr w:type="gramStart"/>
      <w:r w:rsidR="00D835D4">
        <w:rPr>
          <w:rFonts w:ascii="Times New Roman" w:hAnsi="Times New Roman" w:cs="Times New Roman"/>
        </w:rPr>
        <w:t xml:space="preserve">Community dissimilarity of foliar arthropods (A) as well as root-associated </w:t>
      </w:r>
      <w:proofErr w:type="spellStart"/>
      <w:r w:rsidR="00D835D4">
        <w:rPr>
          <w:rFonts w:ascii="Times New Roman" w:hAnsi="Times New Roman" w:cs="Times New Roman"/>
        </w:rPr>
        <w:t>mycorrhiza</w:t>
      </w:r>
      <w:proofErr w:type="spellEnd"/>
      <w:r w:rsidR="00D835D4">
        <w:rPr>
          <w:rFonts w:ascii="Times New Roman" w:hAnsi="Times New Roman" w:cs="Times New Roman"/>
        </w:rPr>
        <w:t xml:space="preserve"> (B) and bacteria (C) in response to wind exposure and genetic variation within the willow </w:t>
      </w:r>
      <w:r w:rsidR="00D835D4" w:rsidRPr="00635DF7">
        <w:rPr>
          <w:rFonts w:ascii="Times New Roman" w:hAnsi="Times New Roman" w:cs="Times New Roman"/>
          <w:i/>
        </w:rPr>
        <w:t xml:space="preserve">Salix </w:t>
      </w:r>
      <w:proofErr w:type="spellStart"/>
      <w:r w:rsidR="00D835D4" w:rsidRPr="00635DF7">
        <w:rPr>
          <w:rFonts w:ascii="Times New Roman" w:hAnsi="Times New Roman" w:cs="Times New Roman"/>
          <w:i/>
        </w:rPr>
        <w:t>hookeriana</w:t>
      </w:r>
      <w:proofErr w:type="spellEnd"/>
      <w:r w:rsidR="00D835D4">
        <w:rPr>
          <w:rFonts w:ascii="Times New Roman" w:hAnsi="Times New Roman" w:cs="Times New Roman"/>
        </w:rPr>
        <w:t>.</w:t>
      </w:r>
      <w:proofErr w:type="gramEnd"/>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w:t>
      </w:r>
      <w:proofErr w:type="spellStart"/>
      <w:r w:rsidR="00D835D4">
        <w:rPr>
          <w:rFonts w:ascii="Times New Roman" w:hAnsi="Times New Roman" w:cs="Times New Roman"/>
        </w:rPr>
        <w:t>Hellinger</w:t>
      </w:r>
      <w:proofErr w:type="spellEnd"/>
      <w:r w:rsidR="00D835D4">
        <w:rPr>
          <w:rFonts w:ascii="Times New Roman" w:hAnsi="Times New Roman" w:cs="Times New Roman"/>
        </w:rPr>
        <w:t>-transformed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 xml:space="preserve">Salix </w:t>
      </w:r>
      <w:proofErr w:type="spellStart"/>
      <w:r w:rsidR="00CC0B09" w:rsidRPr="00635DF7">
        <w:rPr>
          <w:rFonts w:ascii="Times New Roman" w:hAnsi="Times New Roman" w:cs="Times New Roman"/>
          <w:i/>
        </w:rPr>
        <w:t>hookeriana</w:t>
      </w:r>
      <w:proofErr w:type="spellEnd"/>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The negative effect of wind exposure on plant height was magnified in the second year of the experiment (C); however, plant height still varied ~2-fold among the most disparate willow genotypes (D). Willow genotype was a good predictor of leaf C</w:t>
      </w:r>
      <w:proofErr w:type="gramStart"/>
      <w:r w:rsidR="00AB32D6">
        <w:rPr>
          <w:rFonts w:ascii="Times New Roman" w:hAnsi="Times New Roman" w:cs="Times New Roman"/>
        </w:rPr>
        <w:t>:N</w:t>
      </w:r>
      <w:proofErr w:type="gramEnd"/>
      <w:r w:rsidR="00AB32D6">
        <w:rPr>
          <w:rFonts w:ascii="Times New Roman" w:hAnsi="Times New Roman" w:cs="Times New Roman"/>
        </w:rPr>
        <w:t xml:space="preserve">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7EA6DC6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proofErr w:type="gramStart"/>
      <w:r w:rsidR="00A41EA9">
        <w:rPr>
          <w:rFonts w:ascii="Times New Roman" w:hAnsi="Times New Roman" w:cs="Times New Roman"/>
        </w:rPr>
        <w:t>Statistical models of the processes mediating community assembly in the wind experiment.</w:t>
      </w:r>
      <w:proofErr w:type="gramEnd"/>
      <w:r w:rsidR="00A41EA9">
        <w:rPr>
          <w:rFonts w:ascii="Times New Roman" w:hAnsi="Times New Roman" w:cs="Times New Roman"/>
        </w:rPr>
        <w:t xml:space="preserve"> (A) Piecewise structural equation model of the richness of foliar arthropods as well as root-associated </w:t>
      </w:r>
      <w:proofErr w:type="spellStart"/>
      <w:r w:rsidR="00A41EA9">
        <w:rPr>
          <w:rFonts w:ascii="Times New Roman" w:hAnsi="Times New Roman" w:cs="Times New Roman"/>
        </w:rPr>
        <w:t>mycorrhiza</w:t>
      </w:r>
      <w:proofErr w:type="spellEnd"/>
      <w:r w:rsidR="00A41EA9">
        <w:rPr>
          <w:rFonts w:ascii="Times New Roman" w:hAnsi="Times New Roman" w:cs="Times New Roman"/>
        </w:rPr>
        <w:t xml:space="preserve"> and bacteria. Colored and white boxes represent exogenous and endogenous variables, respectively. Solid, single-headed arrows</w:t>
      </w:r>
      <w:r w:rsidR="00A41EA9" w:rsidRPr="00693F5A">
        <w:rPr>
          <w:rFonts w:ascii="Times New Roman" w:hAnsi="Times New Roman" w:cs="Times New Roman"/>
        </w:rPr>
        <w:t xml:space="preserve"> correspond to </w:t>
      </w:r>
      <w:proofErr w:type="gramStart"/>
      <w:r w:rsidR="00A41EA9" w:rsidRPr="00693F5A">
        <w:rPr>
          <w:rFonts w:ascii="Times New Roman" w:hAnsi="Times New Roman" w:cs="Times New Roman"/>
        </w:rPr>
        <w:t>modeled</w:t>
      </w:r>
      <w:proofErr w:type="gramEnd"/>
      <w:r w:rsidR="00A41EA9" w:rsidRPr="00693F5A">
        <w:rPr>
          <w:rFonts w:ascii="Times New Roman" w:hAnsi="Times New Roman" w:cs="Times New Roman"/>
        </w:rPr>
        <w:t xml:space="preserve">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(D) Redundancy analysis illustrating the effect of plant traits (Trait PC1 &amp; PC2) on arthropod community composition (</w:t>
      </w:r>
      <w:proofErr w:type="spellStart"/>
      <w:r w:rsidR="00A41EA9">
        <w:rPr>
          <w:rFonts w:ascii="Times New Roman" w:hAnsi="Times New Roman" w:cs="Times New Roman"/>
        </w:rPr>
        <w:t>Hellinger</w:t>
      </w:r>
      <w:proofErr w:type="spellEnd"/>
      <w:r w:rsidR="00A41EA9">
        <w:rPr>
          <w:rFonts w:ascii="Times New Roman" w:hAnsi="Times New Roman" w:cs="Times New Roman"/>
        </w:rPr>
        <w:t xml:space="preserve">-transformed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134" w:type="dxa"/>
          </w:tcPr>
          <w:p w14:paraId="2EC11C4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richness</w:t>
            </w:r>
            <w:r>
              <w:rPr>
                <w:rFonts w:ascii="Times New Roman" w:hAnsi="Times New Roman" w:cs="Times New Roman"/>
                <w:vertAlign w:val="superscript"/>
              </w:rPr>
              <w:t>a</w:t>
            </w:r>
            <w:proofErr w:type="spellEnd"/>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abundance</w:t>
            </w:r>
            <w:r>
              <w:rPr>
                <w:rFonts w:ascii="Times New Roman" w:hAnsi="Times New Roman" w:cs="Times New Roman"/>
                <w:vertAlign w:val="superscript"/>
              </w:rPr>
              <w:t>a</w:t>
            </w:r>
            <w:proofErr w:type="spellEnd"/>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Pr>
                <w:rFonts w:ascii="Times New Roman" w:hAnsi="Times New Roman" w:cs="Times New Roman"/>
                <w:vertAlign w:val="superscript"/>
              </w:rPr>
              <w:t>b</w:t>
            </w:r>
            <w:proofErr w:type="spellEnd"/>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Community </w:t>
            </w:r>
            <w:proofErr w:type="spellStart"/>
            <w:r>
              <w:rPr>
                <w:rFonts w:ascii="Times New Roman" w:hAnsi="Times New Roman" w:cs="Times New Roman"/>
              </w:rPr>
              <w:t>composition</w:t>
            </w:r>
            <w:r>
              <w:rPr>
                <w:rFonts w:ascii="Times New Roman" w:hAnsi="Times New Roman" w:cs="Times New Roman"/>
                <w:vertAlign w:val="superscript"/>
              </w:rPr>
              <w:t>c</w:t>
            </w:r>
            <w:proofErr w:type="spellEnd"/>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w:t>
            </w:r>
            <w:proofErr w:type="spellStart"/>
            <w:proofErr w:type="gramStart"/>
            <w:r>
              <w:rPr>
                <w:rFonts w:ascii="Times New Roman" w:hAnsi="Times New Roman" w:cs="Times New Roman"/>
                <w:i/>
              </w:rPr>
              <w:t>farinosa</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w:t>
            </w:r>
            <w:proofErr w:type="spellStart"/>
            <w:proofErr w:type="gramStart"/>
            <w:r>
              <w:rPr>
                <w:rFonts w:ascii="Times New Roman" w:hAnsi="Times New Roman" w:cs="Times New Roman"/>
                <w:i/>
              </w:rPr>
              <w:t>obscuripes</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b</w:t>
            </w:r>
            <w:proofErr w:type="spellEnd"/>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w:t>
            </w:r>
            <w:proofErr w:type="spellStart"/>
            <w:r>
              <w:rPr>
                <w:rFonts w:ascii="Times New Roman" w:hAnsi="Times New Roman" w:cs="Times New Roman"/>
              </w:rPr>
              <w:t>density</w:t>
            </w:r>
            <w:r>
              <w:rPr>
                <w:rFonts w:ascii="Times New Roman" w:hAnsi="Times New Roman" w:cs="Times New Roman"/>
                <w:vertAlign w:val="superscript"/>
              </w:rPr>
              <w:t>a</w:t>
            </w:r>
            <w:proofErr w:type="spellEnd"/>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proofErr w:type="gramStart"/>
            <w:r>
              <w:rPr>
                <w:rFonts w:ascii="Times New Roman" w:hAnsi="Times New Roman" w:cs="Times New Roman"/>
              </w:rPr>
              <w:t>log</w:t>
            </w:r>
            <w:proofErr w:type="gramEnd"/>
            <w:r>
              <w:rPr>
                <w:rFonts w:ascii="Times New Roman" w:hAnsi="Times New Roman" w:cs="Times New Roman"/>
              </w:rPr>
              <w:t>(Leaf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w:p>
        </w:tc>
        <w:tc>
          <w:tcPr>
            <w:tcW w:w="1559" w:type="dxa"/>
          </w:tcPr>
          <w:p w14:paraId="4C5E9392" w14:textId="20BD297B"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year</w:t>
            </w:r>
            <w:proofErr w:type="spellEnd"/>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Richness</w:t>
            </w:r>
            <w:r w:rsidR="00AD5662">
              <w:rPr>
                <w:rFonts w:ascii="Times New Roman" w:hAnsi="Times New Roman" w:cs="Times New Roman"/>
                <w:vertAlign w:val="superscript"/>
              </w:rPr>
              <w:t>a</w:t>
            </w:r>
            <w:proofErr w:type="spellEnd"/>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Abundance</w:t>
            </w:r>
            <w:r w:rsidR="00AD5662">
              <w:rPr>
                <w:rFonts w:ascii="Times New Roman" w:hAnsi="Times New Roman" w:cs="Times New Roman"/>
                <w:vertAlign w:val="superscript"/>
              </w:rPr>
              <w:t>a</w:t>
            </w:r>
            <w:proofErr w:type="spellEnd"/>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sidR="00AD5662">
              <w:rPr>
                <w:rFonts w:ascii="Times New Roman" w:hAnsi="Times New Roman" w:cs="Times New Roman"/>
                <w:vertAlign w:val="superscript"/>
              </w:rPr>
              <w:t>b</w:t>
            </w:r>
            <w:proofErr w:type="spellEnd"/>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 xml:space="preserve">Root-associated </w:t>
            </w:r>
            <w:proofErr w:type="spellStart"/>
            <w:r>
              <w:rPr>
                <w:rFonts w:ascii="Times New Roman" w:hAnsi="Times New Roman" w:cs="Times New Roman"/>
                <w:i/>
              </w:rPr>
              <w:t>Mycorrhiza</w:t>
            </w:r>
            <w:proofErr w:type="spellEnd"/>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w:t>
            </w:r>
            <w:proofErr w:type="spellStart"/>
            <w:r>
              <w:rPr>
                <w:rFonts w:ascii="Times New Roman" w:hAnsi="Times New Roman" w:cs="Times New Roman"/>
              </w:rPr>
              <w:t>N</w:t>
            </w:r>
            <w:r w:rsidR="00AD5662">
              <w:rPr>
                <w:rFonts w:ascii="Times New Roman" w:hAnsi="Times New Roman" w:cs="Times New Roman"/>
                <w:vertAlign w:val="superscript"/>
              </w:rPr>
              <w:t>b</w:t>
            </w:r>
            <w:proofErr w:type="spellEnd"/>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 xml:space="preserve">Soil </w:t>
            </w:r>
            <w:proofErr w:type="spellStart"/>
            <w:r>
              <w:rPr>
                <w:rFonts w:ascii="Times New Roman" w:hAnsi="Times New Roman" w:cs="Times New Roman"/>
              </w:rPr>
              <w:t>moisture</w:t>
            </w:r>
            <w:r w:rsidR="00AD5662">
              <w:rPr>
                <w:rFonts w:ascii="Times New Roman" w:hAnsi="Times New Roman" w:cs="Times New Roman"/>
                <w:vertAlign w:val="superscript"/>
              </w:rPr>
              <w:t>b</w:t>
            </w:r>
            <w:proofErr w:type="spellEnd"/>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 xml:space="preserve">Percent organic </w:t>
            </w:r>
            <w:proofErr w:type="spellStart"/>
            <w:r>
              <w:rPr>
                <w:rFonts w:ascii="Times New Roman" w:hAnsi="Times New Roman" w:cs="Times New Roman"/>
              </w:rPr>
              <w:t>matter</w:t>
            </w:r>
            <w:r w:rsidR="00AD5662">
              <w:rPr>
                <w:rFonts w:ascii="Times New Roman" w:hAnsi="Times New Roman" w:cs="Times New Roman"/>
                <w:vertAlign w:val="superscript"/>
              </w:rPr>
              <w:t>b</w:t>
            </w:r>
            <w:proofErr w:type="spellEnd"/>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a</w:t>
            </w:r>
            <w:proofErr w:type="spellEnd"/>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 xml:space="preserve">Leaf water </w:t>
            </w:r>
            <w:proofErr w:type="spellStart"/>
            <w:r>
              <w:rPr>
                <w:rFonts w:ascii="Times New Roman" w:hAnsi="Times New Roman" w:cs="Times New Roman"/>
              </w:rPr>
              <w:t>content</w:t>
            </w:r>
            <w:r>
              <w:rPr>
                <w:rFonts w:ascii="Times New Roman" w:hAnsi="Times New Roman" w:cs="Times New Roman"/>
                <w:vertAlign w:val="superscript"/>
              </w:rPr>
              <w:t>b</w:t>
            </w:r>
            <w:proofErr w:type="spellEnd"/>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77777777"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proofErr w:type="spellStart"/>
            <w:r w:rsidR="007264A7">
              <w:rPr>
                <w:rFonts w:ascii="Times New Roman" w:hAnsi="Times New Roman" w:cs="Times New Roman"/>
              </w:rPr>
              <w:t>mycorrhiza</w:t>
            </w:r>
            <w:proofErr w:type="spellEnd"/>
            <w:r w:rsidR="007264A7">
              <w:rPr>
                <w:rFonts w:ascii="Times New Roman" w:hAnsi="Times New Roman" w:cs="Times New Roman"/>
              </w:rPr>
              <w:t xml:space="preserve">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proofErr w:type="spellStart"/>
            <w:r>
              <w:rPr>
                <w:rFonts w:ascii="Times New Roman" w:hAnsi="Times New Roman" w:cs="Times New Roman"/>
                <w:b/>
              </w:rPr>
              <w:t>E</w:t>
            </w:r>
            <w:r>
              <w:rPr>
                <w:rFonts w:ascii="Times New Roman" w:hAnsi="Times New Roman" w:cs="Times New Roman"/>
                <w:b/>
                <w:vertAlign w:val="subscript"/>
              </w:rPr>
              <w:t>wind</w:t>
            </w:r>
            <w:proofErr w:type="spellEnd"/>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w:t>
            </w:r>
            <w:proofErr w:type="gramStart"/>
            <w:r w:rsidRPr="0023400A">
              <w:rPr>
                <w:rFonts w:ascii="Times New Roman" w:hAnsi="Times New Roman" w:cs="Times New Roman"/>
                <w:b/>
              </w:rPr>
              <w:t>:N</w:t>
            </w:r>
            <w:proofErr w:type="gramEnd"/>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proofErr w:type="spellStart"/>
            <w:r>
              <w:rPr>
                <w:rFonts w:ascii="Times New Roman" w:hAnsi="Times New Roman" w:cs="Times New Roman"/>
              </w:rPr>
              <w:t>Mycorrhiza</w:t>
            </w:r>
            <w:proofErr w:type="spellEnd"/>
            <w:r>
              <w:rPr>
                <w:rFonts w:ascii="Times New Roman" w:hAnsi="Times New Roman" w:cs="Times New Roman"/>
              </w:rPr>
              <w:t xml:space="preserve">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4" w:author="Admin" w:date="2016-05-30T20:22:00Z" w:initials="A">
    <w:p w14:paraId="77AB40A7" w14:textId="5CA3478F" w:rsidR="004E32DA" w:rsidRDefault="004E32DA">
      <w:pPr>
        <w:pStyle w:val="CommentText"/>
      </w:pPr>
      <w:r>
        <w:rPr>
          <w:rStyle w:val="CommentReference"/>
        </w:rPr>
        <w:annotationRef/>
      </w:r>
      <w:r>
        <w:t xml:space="preserve">Flush this out.  The key abiotic factors are easy, light, water, nutrients.  Give some examples of one, such as how drought interacts with genotypes to influence </w:t>
      </w:r>
      <w:proofErr w:type="spellStart"/>
      <w:r>
        <w:t>herbivory</w:t>
      </w:r>
      <w:proofErr w:type="spellEnd"/>
      <w:r>
        <w:t>.</w:t>
      </w:r>
    </w:p>
  </w:comment>
  <w:comment w:id="110" w:author="Admin" w:date="2016-05-30T20:23:00Z" w:initials="A">
    <w:p w14:paraId="7EFD248B" w14:textId="6F4D77A3" w:rsidR="004E32DA" w:rsidRDefault="004E32DA">
      <w:pPr>
        <w:pStyle w:val="CommentText"/>
      </w:pPr>
      <w:r>
        <w:rPr>
          <w:rStyle w:val="CommentReference"/>
        </w:rPr>
        <w:annotationRef/>
      </w:r>
      <w:r>
        <w:t>Again.  Give one specific example.  Probably ants and aphids here, to set the stage for your study.</w:t>
      </w:r>
    </w:p>
  </w:comment>
  <w:comment w:id="114" w:author="Admin" w:date="2016-05-30T20:24:00Z" w:initials="A">
    <w:p w14:paraId="75D9D2F4" w14:textId="5AA4A48F" w:rsidR="004E32DA" w:rsidRDefault="004E32DA">
      <w:pPr>
        <w:pStyle w:val="CommentText"/>
      </w:pPr>
      <w:r>
        <w:rPr>
          <w:rStyle w:val="CommentReference"/>
        </w:rPr>
        <w:annotationRef/>
      </w:r>
      <w:r>
        <w:t>Not sure what you are trying to say here.  Cut.</w:t>
      </w:r>
    </w:p>
  </w:comment>
  <w:comment w:id="112" w:author="Admin" w:date="2016-05-30T20:27:00Z" w:initials="A">
    <w:p w14:paraId="7949FB2E" w14:textId="76DA84E9" w:rsidR="004E32DA" w:rsidRDefault="004E32DA">
      <w:pPr>
        <w:pStyle w:val="CommentText"/>
      </w:pPr>
      <w:r>
        <w:rPr>
          <w:rStyle w:val="CommentReference"/>
        </w:rPr>
        <w:annotationRef/>
      </w:r>
      <w:r>
        <w:t>If it were me, and I was keeping it simple, I would spin this as most folks have looked above ground, but belowground is also really important to understand.  For example, then give an example on how aboveground effects are stronger than those belowground.  And then give a contrasting example, where the effects are comparable.  So clearly more comparisons are needed from a range of study systems.  Moreover, very little work has compared above and belowground responses to G x E manipulations.</w:t>
      </w:r>
    </w:p>
  </w:comment>
  <w:comment w:id="160" w:author="Admin" w:date="2016-05-30T20:39:00Z" w:initials="A">
    <w:p w14:paraId="53726A67" w14:textId="71C1651F" w:rsidR="004E32DA" w:rsidRPr="009A2A28" w:rsidRDefault="004E32DA" w:rsidP="009A2A28">
      <w:pPr>
        <w:widowControl w:val="0"/>
        <w:autoSpaceDE w:val="0"/>
        <w:autoSpaceDN w:val="0"/>
        <w:adjustRightInd w:val="0"/>
        <w:rPr>
          <w:rFonts w:ascii="Arial" w:hAnsi="Arial" w:cs="Arial"/>
          <w:sz w:val="26"/>
          <w:szCs w:val="26"/>
        </w:rPr>
      </w:pPr>
      <w:r>
        <w:rPr>
          <w:rStyle w:val="CommentReference"/>
        </w:rPr>
        <w:annotationRef/>
      </w:r>
      <w:r w:rsidRPr="009A2A28">
        <w:t xml:space="preserve">Check my undergrad paper </w:t>
      </w:r>
      <w:hyperlink r:id="rId1" w:history="1">
        <w:r w:rsidRPr="009A2A28">
          <w:rPr>
            <w:rFonts w:ascii="Arial" w:hAnsi="Arial" w:cs="Arial"/>
            <w:sz w:val="32"/>
            <w:szCs w:val="32"/>
          </w:rPr>
          <w:t xml:space="preserve">Aphid-tending ants affect secondary users in leaf shelters and rates of </w:t>
        </w:r>
        <w:proofErr w:type="spellStart"/>
        <w:r w:rsidRPr="009A2A28">
          <w:rPr>
            <w:rFonts w:ascii="Arial" w:hAnsi="Arial" w:cs="Arial"/>
            <w:sz w:val="32"/>
            <w:szCs w:val="32"/>
          </w:rPr>
          <w:t>herbivory</w:t>
        </w:r>
        <w:proofErr w:type="spellEnd"/>
        <w:r w:rsidRPr="009A2A28">
          <w:rPr>
            <w:rFonts w:ascii="Arial" w:hAnsi="Arial" w:cs="Arial"/>
            <w:sz w:val="32"/>
            <w:szCs w:val="32"/>
          </w:rPr>
          <w:t xml:space="preserve"> on Salix </w:t>
        </w:r>
        <w:proofErr w:type="spellStart"/>
        <w:r w:rsidRPr="009A2A28">
          <w:rPr>
            <w:rFonts w:ascii="Arial" w:hAnsi="Arial" w:cs="Arial"/>
            <w:sz w:val="32"/>
            <w:szCs w:val="32"/>
          </w:rPr>
          <w:t>hookeriana</w:t>
        </w:r>
        <w:proofErr w:type="spellEnd"/>
        <w:r w:rsidRPr="009A2A28">
          <w:rPr>
            <w:rFonts w:ascii="Arial" w:hAnsi="Arial" w:cs="Arial"/>
            <w:sz w:val="32"/>
            <w:szCs w:val="32"/>
          </w:rPr>
          <w:t xml:space="preserve"> in a coastal dune habitat</w:t>
        </w:r>
      </w:hyperlink>
    </w:p>
    <w:p w14:paraId="6768D1A0" w14:textId="77777777" w:rsidR="004E32DA" w:rsidRPr="009A2A28" w:rsidRDefault="004E32DA" w:rsidP="009A2A28">
      <w:pPr>
        <w:widowControl w:val="0"/>
        <w:autoSpaceDE w:val="0"/>
        <w:autoSpaceDN w:val="0"/>
        <w:adjustRightInd w:val="0"/>
        <w:rPr>
          <w:rFonts w:ascii="Arial" w:hAnsi="Arial" w:cs="Arial"/>
          <w:sz w:val="26"/>
          <w:szCs w:val="26"/>
        </w:rPr>
      </w:pPr>
      <w:r w:rsidRPr="009A2A28">
        <w:rPr>
          <w:rFonts w:ascii="Arial" w:hAnsi="Arial" w:cs="Arial"/>
          <w:sz w:val="26"/>
          <w:szCs w:val="26"/>
        </w:rPr>
        <w:t xml:space="preserve">GM </w:t>
      </w:r>
      <w:proofErr w:type="spellStart"/>
      <w:r w:rsidRPr="009A2A28">
        <w:rPr>
          <w:rFonts w:ascii="Arial" w:hAnsi="Arial" w:cs="Arial"/>
          <w:sz w:val="26"/>
          <w:szCs w:val="26"/>
        </w:rPr>
        <w:t>Crutsinger</w:t>
      </w:r>
      <w:proofErr w:type="spellEnd"/>
      <w:r w:rsidRPr="009A2A28">
        <w:rPr>
          <w:rFonts w:ascii="Arial" w:hAnsi="Arial" w:cs="Arial"/>
          <w:sz w:val="26"/>
          <w:szCs w:val="26"/>
        </w:rPr>
        <w:t>, NJ Sanders</w:t>
      </w:r>
    </w:p>
    <w:p w14:paraId="23515006" w14:textId="77777777" w:rsidR="004E32DA" w:rsidRPr="009A2A28" w:rsidRDefault="004E32DA" w:rsidP="009A2A28">
      <w:pPr>
        <w:pStyle w:val="CommentText"/>
        <w:rPr>
          <w:rFonts w:ascii="Arial" w:hAnsi="Arial" w:cs="Arial"/>
          <w:sz w:val="26"/>
          <w:szCs w:val="26"/>
        </w:rPr>
      </w:pPr>
      <w:r w:rsidRPr="009A2A28">
        <w:rPr>
          <w:rFonts w:ascii="Arial" w:hAnsi="Arial" w:cs="Arial"/>
          <w:sz w:val="26"/>
          <w:szCs w:val="26"/>
        </w:rPr>
        <w:t>The American midland naturalist 154 (2), 296-304</w:t>
      </w:r>
    </w:p>
    <w:p w14:paraId="0177B01A" w14:textId="77777777" w:rsidR="004E32DA" w:rsidRPr="009A2A28" w:rsidRDefault="004E32DA" w:rsidP="009A2A28">
      <w:pPr>
        <w:pStyle w:val="CommentText"/>
        <w:rPr>
          <w:rFonts w:ascii="Arial" w:hAnsi="Arial" w:cs="Arial"/>
          <w:sz w:val="26"/>
          <w:szCs w:val="26"/>
        </w:rPr>
      </w:pPr>
    </w:p>
    <w:p w14:paraId="47BF8D00" w14:textId="0DEDBBE5" w:rsidR="004E32DA" w:rsidRDefault="004E32DA" w:rsidP="009A2A28">
      <w:pPr>
        <w:pStyle w:val="CommentText"/>
      </w:pPr>
      <w:r>
        <w:rPr>
          <w:rFonts w:ascii="Arial" w:hAnsi="Arial" w:cs="Arial"/>
          <w:sz w:val="26"/>
          <w:szCs w:val="26"/>
        </w:rPr>
        <w:t xml:space="preserve">You can </w:t>
      </w:r>
      <w:r w:rsidRPr="009A2A28">
        <w:rPr>
          <w:rFonts w:ascii="Arial" w:hAnsi="Arial" w:cs="Arial"/>
          <w:sz w:val="26"/>
          <w:szCs w:val="26"/>
        </w:rPr>
        <w:t>say it is known to influence arthropod communities at this study site.</w:t>
      </w:r>
    </w:p>
  </w:comment>
  <w:comment w:id="163" w:author="Admin" w:date="2016-05-30T20:41:00Z" w:initials="A">
    <w:p w14:paraId="516C9A91" w14:textId="73DA0F59" w:rsidR="004E32DA" w:rsidRDefault="004E32DA">
      <w:pPr>
        <w:pStyle w:val="CommentText"/>
      </w:pPr>
      <w:r>
        <w:rPr>
          <w:rStyle w:val="CommentReference"/>
        </w:rPr>
        <w:annotationRef/>
      </w:r>
      <w:r>
        <w:t>From where?  Surrounding willows??</w:t>
      </w:r>
    </w:p>
  </w:comment>
  <w:comment w:id="184" w:author="Admin" w:date="2016-05-30T20:45:00Z" w:initials="A">
    <w:p w14:paraId="317727D1" w14:textId="24465A8A" w:rsidR="004E32DA" w:rsidRDefault="004E32DA">
      <w:pPr>
        <w:pStyle w:val="CommentText"/>
      </w:pPr>
      <w:r>
        <w:rPr>
          <w:rStyle w:val="CommentReference"/>
        </w:rPr>
        <w:annotationRef/>
      </w:r>
      <w:r>
        <w:t>Do you have a supplemental diagram you could include of both experiments?  The committee might like that and it might be easier to just show them.</w:t>
      </w:r>
    </w:p>
  </w:comment>
  <w:comment w:id="212" w:author="Admin" w:date="2016-05-30T21:01:00Z" w:initials="A">
    <w:p w14:paraId="670D7904" w14:textId="77777777" w:rsidR="004E32DA" w:rsidRDefault="004E32DA">
      <w:pPr>
        <w:pStyle w:val="CommentText"/>
      </w:pPr>
      <w:r>
        <w:rPr>
          <w:rStyle w:val="CommentReference"/>
        </w:rPr>
        <w:annotationRef/>
      </w:r>
      <w:r>
        <w:t xml:space="preserve">These results are a bit choppy.  I would flush out the genotype results for richness, abundance, </w:t>
      </w:r>
      <w:proofErr w:type="spellStart"/>
      <w:r>
        <w:t>rarfied</w:t>
      </w:r>
      <w:proofErr w:type="spellEnd"/>
      <w:r>
        <w:t xml:space="preserve"> richness and composition.</w:t>
      </w:r>
    </w:p>
    <w:p w14:paraId="1206EAA3" w14:textId="77777777" w:rsidR="004E32DA" w:rsidRDefault="004E32DA">
      <w:pPr>
        <w:pStyle w:val="CommentText"/>
      </w:pPr>
    </w:p>
    <w:p w14:paraId="2E641A60" w14:textId="77777777" w:rsidR="004E32DA" w:rsidRDefault="004E32DA">
      <w:pPr>
        <w:pStyle w:val="CommentText"/>
      </w:pPr>
      <w:r>
        <w:t xml:space="preserve">Then repeat for aphids and distance from mounds.  </w:t>
      </w:r>
    </w:p>
    <w:p w14:paraId="36978CFC" w14:textId="77777777" w:rsidR="004E32DA" w:rsidRDefault="004E32DA">
      <w:pPr>
        <w:pStyle w:val="CommentText"/>
      </w:pPr>
    </w:p>
    <w:p w14:paraId="792B99F8" w14:textId="43BFEA63" w:rsidR="004E32DA" w:rsidRDefault="004E32DA">
      <w:pPr>
        <w:pStyle w:val="CommentText"/>
      </w:pPr>
      <w:r>
        <w:t xml:space="preserve">Also, add in some results about ant abundances.  Readers want to know if aphids attracted ants, if ants declined with distance from the nest, and if ants are negatively impacting species like other studies have shown.  So report these results even if they aren’t interesting. </w:t>
      </w:r>
    </w:p>
  </w:comment>
  <w:comment w:id="227" w:author="Admin" w:date="2016-05-30T20:58:00Z" w:initials="A">
    <w:p w14:paraId="7A613089" w14:textId="27556D54" w:rsidR="004E32DA" w:rsidRDefault="004E32DA">
      <w:pPr>
        <w:pStyle w:val="CommentText"/>
      </w:pPr>
      <w:r>
        <w:rPr>
          <w:rStyle w:val="CommentReference"/>
        </w:rPr>
        <w:annotationRef/>
      </w:r>
      <w:r>
        <w:t>Aphids attract species maybe??</w:t>
      </w:r>
    </w:p>
  </w:comment>
  <w:comment w:id="228" w:author="Admin" w:date="2016-05-30T21:03:00Z" w:initials="A">
    <w:p w14:paraId="4E9D9674" w14:textId="5B2ADD17" w:rsidR="004E32DA" w:rsidRDefault="004E32DA">
      <w:pPr>
        <w:pStyle w:val="CommentText"/>
      </w:pPr>
      <w:r>
        <w:rPr>
          <w:rStyle w:val="CommentReference"/>
        </w:rPr>
        <w:annotationRef/>
      </w:r>
      <w:r>
        <w:t>How so?  Insert something like, “There were X% more ants on this clone compared to other clones”.  In turn, this clone had the most/least aphids”…</w:t>
      </w:r>
      <w:proofErr w:type="gramStart"/>
      <w:r>
        <w:t>.or</w:t>
      </w:r>
      <w:proofErr w:type="gramEnd"/>
      <w:r>
        <w:t xml:space="preserve"> whatever.</w:t>
      </w:r>
    </w:p>
  </w:comment>
  <w:comment w:id="234" w:author="Admin" w:date="2016-05-30T21:05:00Z" w:initials="A">
    <w:p w14:paraId="26F72066" w14:textId="09DCB6BB" w:rsidR="004E32DA" w:rsidRDefault="004E32DA">
      <w:pPr>
        <w:pStyle w:val="CommentText"/>
      </w:pPr>
      <w:r>
        <w:rPr>
          <w:rStyle w:val="CommentReference"/>
        </w:rPr>
        <w:annotationRef/>
      </w:r>
      <w:r>
        <w:t xml:space="preserve">Insert how </w:t>
      </w:r>
      <w:proofErr w:type="spellStart"/>
      <w:r>
        <w:t>trichomes</w:t>
      </w:r>
      <w:proofErr w:type="spellEnd"/>
      <w:r>
        <w:t xml:space="preserve"> varied?  Where their more or less?  How much so?</w:t>
      </w:r>
    </w:p>
  </w:comment>
  <w:comment w:id="235" w:author="Admin" w:date="2016-05-30T21:06:00Z" w:initials="A">
    <w:p w14:paraId="735AE9B0" w14:textId="08C0E331" w:rsidR="004E32DA" w:rsidRDefault="004E32DA">
      <w:pPr>
        <w:pStyle w:val="CommentText"/>
      </w:pPr>
      <w:r>
        <w:rPr>
          <w:rStyle w:val="CommentReference"/>
        </w:rPr>
        <w:annotationRef/>
      </w:r>
      <w:proofErr w:type="spellStart"/>
      <w:r>
        <w:t>Trichomes</w:t>
      </w:r>
      <w:proofErr w:type="spellEnd"/>
      <w:r>
        <w:t xml:space="preserve"> are mainly for chewing herbivores though.  Maybe it’s a </w:t>
      </w:r>
      <w:proofErr w:type="spellStart"/>
      <w:r>
        <w:t>physiogical</w:t>
      </w:r>
      <w:proofErr w:type="spellEnd"/>
      <w:r>
        <w:t xml:space="preserve"> response???</w:t>
      </w:r>
    </w:p>
  </w:comment>
  <w:comment w:id="255" w:author="Admin" w:date="2016-05-30T21:30:00Z" w:initials="A">
    <w:p w14:paraId="213E8E1E" w14:textId="77DEE046" w:rsidR="00B0414D" w:rsidRDefault="00B0414D">
      <w:pPr>
        <w:pStyle w:val="CommentText"/>
      </w:pPr>
      <w:r>
        <w:rPr>
          <w:rStyle w:val="CommentReference"/>
        </w:rPr>
        <w:annotationRef/>
      </w:r>
    </w:p>
  </w:comment>
  <w:comment w:id="296" w:author="Admin" w:date="2016-05-30T21:20:00Z" w:initials="A">
    <w:p w14:paraId="3468BDC4" w14:textId="4452DC7C" w:rsidR="004E32DA" w:rsidRDefault="004E32DA">
      <w:pPr>
        <w:pStyle w:val="CommentText"/>
      </w:pPr>
      <w:r>
        <w:rPr>
          <w:rStyle w:val="CommentReference"/>
        </w:rPr>
        <w:annotationRef/>
      </w:r>
      <w:r>
        <w:t>Additive and non-additive are distracting.  I think you should stick to direct and indirect.</w:t>
      </w:r>
    </w:p>
  </w:comment>
  <w:comment w:id="295" w:author="Admin" w:date="2016-05-30T21:21:00Z" w:initials="A">
    <w:p w14:paraId="39E15125" w14:textId="6679BA51" w:rsidR="004E32DA" w:rsidRDefault="004E32DA">
      <w:pPr>
        <w:pStyle w:val="CommentText"/>
      </w:pPr>
      <w:r>
        <w:rPr>
          <w:rStyle w:val="CommentReference"/>
        </w:rPr>
        <w:annotationRef/>
      </w:r>
      <w:r>
        <w:t>You can delete this whole paragraph.  I am not sure what you are trying to say here.  Instead, I would go straight into other G x E studies and a comparison of what they found.</w:t>
      </w:r>
    </w:p>
  </w:comment>
  <w:comment w:id="297" w:author="Admin" w:date="2016-05-30T21:24:00Z" w:initials="A">
    <w:p w14:paraId="2681A7B7" w14:textId="4F548488" w:rsidR="00023032" w:rsidRDefault="00023032">
      <w:pPr>
        <w:pStyle w:val="CommentText"/>
      </w:pPr>
      <w:r>
        <w:rPr>
          <w:rStyle w:val="CommentReference"/>
        </w:rPr>
        <w:annotationRef/>
      </w:r>
      <w:r>
        <w:t>Why don’t you flush one or two of these out?  What plants did they use? For example, what about the other willow studies?</w:t>
      </w:r>
    </w:p>
    <w:p w14:paraId="786D2F3E" w14:textId="77777777" w:rsidR="00023032" w:rsidRDefault="00023032">
      <w:pPr>
        <w:pStyle w:val="CommentText"/>
      </w:pPr>
    </w:p>
    <w:p w14:paraId="0FBA5590" w14:textId="3A5EA4CB" w:rsidR="00023032" w:rsidRDefault="00023032">
      <w:pPr>
        <w:pStyle w:val="CommentText"/>
      </w:pPr>
      <w:r>
        <w:t xml:space="preserve">I would split this discussion into a biotic one, discussion other ant and aphid papers.  And an abiotic one.  </w:t>
      </w:r>
      <w:proofErr w:type="spellStart"/>
      <w:r>
        <w:t>Partiular</w:t>
      </w:r>
      <w:proofErr w:type="spellEnd"/>
      <w:r>
        <w:t xml:space="preserve"> papers are wind/water or around willows.</w:t>
      </w:r>
      <w:r w:rsidR="00924E68">
        <w:t xml:space="preserve">  How do your results compare? </w:t>
      </w:r>
    </w:p>
  </w:comment>
  <w:comment w:id="300" w:author="Admin" w:date="2016-05-30T21:22:00Z" w:initials="A">
    <w:p w14:paraId="4513790D" w14:textId="0812C456" w:rsidR="004E32DA" w:rsidRDefault="004E32DA">
      <w:pPr>
        <w:pStyle w:val="CommentText"/>
      </w:pPr>
      <w:r>
        <w:rPr>
          <w:rStyle w:val="CommentReference"/>
        </w:rPr>
        <w:annotationRef/>
      </w:r>
      <w:r>
        <w:t>Yeah, I am confused as to this who additive, non-additive language.</w:t>
      </w:r>
    </w:p>
  </w:comment>
  <w:comment w:id="301" w:author="Admin" w:date="2016-05-30T21:26:00Z" w:initials="A">
    <w:p w14:paraId="5BE4D217" w14:textId="2DE2AEDA" w:rsidR="00924E68" w:rsidRDefault="00924E68">
      <w:pPr>
        <w:pStyle w:val="CommentText"/>
      </w:pPr>
      <w:r>
        <w:rPr>
          <w:rStyle w:val="CommentReference"/>
        </w:rPr>
        <w:annotationRef/>
      </w:r>
      <w:r>
        <w:t xml:space="preserve">Again flush out these results.  What did they find?  What were the effect sizes?  Also, what about the </w:t>
      </w:r>
      <w:proofErr w:type="spellStart"/>
      <w:r>
        <w:t>Baccharis</w:t>
      </w:r>
      <w:proofErr w:type="spellEnd"/>
      <w:r>
        <w:t xml:space="preserve"> paper I did.  It’s a very similar ecosystem and study.  The prostrate morph of </w:t>
      </w:r>
      <w:proofErr w:type="spellStart"/>
      <w:proofErr w:type="gramStart"/>
      <w:r>
        <w:t>Bascharis</w:t>
      </w:r>
      <w:proofErr w:type="spellEnd"/>
      <w:r>
        <w:t xml:space="preserve">  also</w:t>
      </w:r>
      <w:proofErr w:type="gramEnd"/>
      <w:r>
        <w:t xml:space="preserve"> buffers the wind more, which is directly relevant to your results.  But we found no difference in bacteria.</w:t>
      </w:r>
    </w:p>
  </w:comment>
  <w:comment w:id="302" w:author="Admin" w:date="2016-05-30T21:27:00Z" w:initials="A">
    <w:p w14:paraId="6C5AB171" w14:textId="457C8372" w:rsidR="00924E68" w:rsidRDefault="00924E68">
      <w:pPr>
        <w:pStyle w:val="CommentText"/>
      </w:pPr>
      <w:r>
        <w:rPr>
          <w:rStyle w:val="CommentReference"/>
        </w:rPr>
        <w:annotationRef/>
      </w:r>
      <w:r>
        <w:t xml:space="preserve">Maybe, but my paper contradicted this in the </w:t>
      </w:r>
      <w:proofErr w:type="spellStart"/>
      <w:r>
        <w:t>Baccharis</w:t>
      </w:r>
      <w:proofErr w:type="spellEnd"/>
      <w:r>
        <w:t xml:space="preserve"> systems.</w:t>
      </w:r>
    </w:p>
  </w:comment>
  <w:comment w:id="303" w:author="Admin" w:date="2016-05-30T21:29:00Z" w:initials="A">
    <w:p w14:paraId="19BE6ABF" w14:textId="5E526DE9" w:rsidR="00391E07" w:rsidRDefault="00391E07">
      <w:pPr>
        <w:pStyle w:val="CommentText"/>
      </w:pPr>
      <w:r>
        <w:rPr>
          <w:rStyle w:val="CommentReference"/>
        </w:rPr>
        <w:annotationRef/>
      </w:r>
      <w:r>
        <w:t xml:space="preserve">Be careful here with </w:t>
      </w:r>
      <w:proofErr w:type="spellStart"/>
      <w:r>
        <w:t>trichomes</w:t>
      </w:r>
      <w:proofErr w:type="spellEnd"/>
      <w:r>
        <w:t xml:space="preserve"> since they are also a major physi</w:t>
      </w:r>
      <w:r w:rsidR="00B0414D">
        <w:t>ological trait for water stress.</w:t>
      </w:r>
    </w:p>
  </w:comment>
  <w:comment w:id="304" w:author="Admin" w:date="2016-05-30T21:29:00Z" w:initials="A">
    <w:p w14:paraId="1B4F6F52" w14:textId="1023F137" w:rsidR="00B0414D" w:rsidRDefault="00B0414D">
      <w:pPr>
        <w:pStyle w:val="CommentText"/>
      </w:pPr>
      <w:r>
        <w:rPr>
          <w:rStyle w:val="CommentReference"/>
        </w:rPr>
        <w:annotationRef/>
      </w:r>
      <w:r>
        <w:t>No sure where you are headed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4E32DA" w:rsidRDefault="004E32DA" w:rsidP="00486109">
      <w:r>
        <w:separator/>
      </w:r>
    </w:p>
  </w:endnote>
  <w:endnote w:type="continuationSeparator" w:id="0">
    <w:p w14:paraId="28A3A540" w14:textId="77777777" w:rsidR="004E32DA" w:rsidRDefault="004E32DA"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OCR A Std">
    <w:altName w:val="Athelas Bold Italic"/>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4E32DA" w:rsidRDefault="004E32DA" w:rsidP="00486109">
      <w:r>
        <w:separator/>
      </w:r>
    </w:p>
  </w:footnote>
  <w:footnote w:type="continuationSeparator" w:id="0">
    <w:p w14:paraId="29072898" w14:textId="77777777" w:rsidR="004E32DA" w:rsidRDefault="004E32DA"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19A9"/>
    <w:rsid w:val="00002D31"/>
    <w:rsid w:val="00003ADE"/>
    <w:rsid w:val="0000429A"/>
    <w:rsid w:val="00006534"/>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72672"/>
    <w:rsid w:val="00073C8B"/>
    <w:rsid w:val="00080DD6"/>
    <w:rsid w:val="000834AE"/>
    <w:rsid w:val="000835F8"/>
    <w:rsid w:val="000905A4"/>
    <w:rsid w:val="00092F60"/>
    <w:rsid w:val="00093FD8"/>
    <w:rsid w:val="000976E3"/>
    <w:rsid w:val="000A04FD"/>
    <w:rsid w:val="000A3D6B"/>
    <w:rsid w:val="000A609B"/>
    <w:rsid w:val="000A6148"/>
    <w:rsid w:val="000A7613"/>
    <w:rsid w:val="000A79EF"/>
    <w:rsid w:val="000A7BE7"/>
    <w:rsid w:val="000B0F96"/>
    <w:rsid w:val="000B517E"/>
    <w:rsid w:val="000B698A"/>
    <w:rsid w:val="000B7C2A"/>
    <w:rsid w:val="000C2B9A"/>
    <w:rsid w:val="000C4E0C"/>
    <w:rsid w:val="000E2A7E"/>
    <w:rsid w:val="000E2AF5"/>
    <w:rsid w:val="000E43CF"/>
    <w:rsid w:val="000F08B4"/>
    <w:rsid w:val="000F6118"/>
    <w:rsid w:val="000F6274"/>
    <w:rsid w:val="000F6EEC"/>
    <w:rsid w:val="000F7098"/>
    <w:rsid w:val="000F7682"/>
    <w:rsid w:val="001022D0"/>
    <w:rsid w:val="001066C3"/>
    <w:rsid w:val="00121777"/>
    <w:rsid w:val="00121D08"/>
    <w:rsid w:val="001236C4"/>
    <w:rsid w:val="00123AD8"/>
    <w:rsid w:val="001246F2"/>
    <w:rsid w:val="00124834"/>
    <w:rsid w:val="001316AC"/>
    <w:rsid w:val="001331A4"/>
    <w:rsid w:val="001331CE"/>
    <w:rsid w:val="001363E4"/>
    <w:rsid w:val="0013704A"/>
    <w:rsid w:val="00137407"/>
    <w:rsid w:val="001377C3"/>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74A"/>
    <w:rsid w:val="0017482F"/>
    <w:rsid w:val="0017641D"/>
    <w:rsid w:val="001770C7"/>
    <w:rsid w:val="00177B0C"/>
    <w:rsid w:val="00181998"/>
    <w:rsid w:val="00183A6F"/>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D0337"/>
    <w:rsid w:val="001D29C7"/>
    <w:rsid w:val="001D3CA0"/>
    <w:rsid w:val="001D3EAF"/>
    <w:rsid w:val="001D44A3"/>
    <w:rsid w:val="001D5EA5"/>
    <w:rsid w:val="001D65C6"/>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2771"/>
    <w:rsid w:val="00213154"/>
    <w:rsid w:val="002226AF"/>
    <w:rsid w:val="00230C56"/>
    <w:rsid w:val="00230D8C"/>
    <w:rsid w:val="00231C38"/>
    <w:rsid w:val="0023400A"/>
    <w:rsid w:val="0023651E"/>
    <w:rsid w:val="00236F3A"/>
    <w:rsid w:val="00237CD5"/>
    <w:rsid w:val="002400A8"/>
    <w:rsid w:val="00240CAF"/>
    <w:rsid w:val="00242816"/>
    <w:rsid w:val="00243705"/>
    <w:rsid w:val="002448F0"/>
    <w:rsid w:val="00246261"/>
    <w:rsid w:val="0024630D"/>
    <w:rsid w:val="0025262B"/>
    <w:rsid w:val="00254970"/>
    <w:rsid w:val="0025501C"/>
    <w:rsid w:val="002553A7"/>
    <w:rsid w:val="00256F82"/>
    <w:rsid w:val="00266C3E"/>
    <w:rsid w:val="00273027"/>
    <w:rsid w:val="00274776"/>
    <w:rsid w:val="002773F6"/>
    <w:rsid w:val="00282961"/>
    <w:rsid w:val="00284995"/>
    <w:rsid w:val="002907CA"/>
    <w:rsid w:val="0029136D"/>
    <w:rsid w:val="002936C1"/>
    <w:rsid w:val="00295C4A"/>
    <w:rsid w:val="00297B82"/>
    <w:rsid w:val="002A0795"/>
    <w:rsid w:val="002A3E5A"/>
    <w:rsid w:val="002A424B"/>
    <w:rsid w:val="002A690E"/>
    <w:rsid w:val="002A6C9D"/>
    <w:rsid w:val="002B3249"/>
    <w:rsid w:val="002B34F0"/>
    <w:rsid w:val="002B490B"/>
    <w:rsid w:val="002C4460"/>
    <w:rsid w:val="002C7607"/>
    <w:rsid w:val="002D1413"/>
    <w:rsid w:val="002D3469"/>
    <w:rsid w:val="002D37EE"/>
    <w:rsid w:val="002D3C74"/>
    <w:rsid w:val="002D4D52"/>
    <w:rsid w:val="002D6C17"/>
    <w:rsid w:val="002D7156"/>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7F0E"/>
    <w:rsid w:val="00326031"/>
    <w:rsid w:val="00330193"/>
    <w:rsid w:val="003313CA"/>
    <w:rsid w:val="00332E88"/>
    <w:rsid w:val="0033323D"/>
    <w:rsid w:val="00342AC4"/>
    <w:rsid w:val="00344CEC"/>
    <w:rsid w:val="00350ACA"/>
    <w:rsid w:val="00353D39"/>
    <w:rsid w:val="00354EB3"/>
    <w:rsid w:val="003552B7"/>
    <w:rsid w:val="00356521"/>
    <w:rsid w:val="00357CC8"/>
    <w:rsid w:val="00361641"/>
    <w:rsid w:val="00361810"/>
    <w:rsid w:val="00363036"/>
    <w:rsid w:val="00370CC4"/>
    <w:rsid w:val="0037188B"/>
    <w:rsid w:val="00371E17"/>
    <w:rsid w:val="00372DC6"/>
    <w:rsid w:val="00373B28"/>
    <w:rsid w:val="00375D46"/>
    <w:rsid w:val="003816A1"/>
    <w:rsid w:val="00385CED"/>
    <w:rsid w:val="0038631D"/>
    <w:rsid w:val="00386AFE"/>
    <w:rsid w:val="00387647"/>
    <w:rsid w:val="00391634"/>
    <w:rsid w:val="00391E07"/>
    <w:rsid w:val="0039557D"/>
    <w:rsid w:val="003A585B"/>
    <w:rsid w:val="003A701A"/>
    <w:rsid w:val="003A74C3"/>
    <w:rsid w:val="003A7FE5"/>
    <w:rsid w:val="003B1A66"/>
    <w:rsid w:val="003B203E"/>
    <w:rsid w:val="003B3C97"/>
    <w:rsid w:val="003B6729"/>
    <w:rsid w:val="003C07F0"/>
    <w:rsid w:val="003C1277"/>
    <w:rsid w:val="003C54B0"/>
    <w:rsid w:val="003C741A"/>
    <w:rsid w:val="003D045B"/>
    <w:rsid w:val="003D2AA7"/>
    <w:rsid w:val="003D3C5C"/>
    <w:rsid w:val="003D6A45"/>
    <w:rsid w:val="003E337F"/>
    <w:rsid w:val="003E3ECF"/>
    <w:rsid w:val="003E582B"/>
    <w:rsid w:val="003E5918"/>
    <w:rsid w:val="003E62B9"/>
    <w:rsid w:val="003F0C4B"/>
    <w:rsid w:val="003F40B3"/>
    <w:rsid w:val="003F6937"/>
    <w:rsid w:val="004023C2"/>
    <w:rsid w:val="004033D8"/>
    <w:rsid w:val="004037C9"/>
    <w:rsid w:val="0040499F"/>
    <w:rsid w:val="00412E00"/>
    <w:rsid w:val="004160E9"/>
    <w:rsid w:val="0042025D"/>
    <w:rsid w:val="0042442C"/>
    <w:rsid w:val="00427005"/>
    <w:rsid w:val="00430EFC"/>
    <w:rsid w:val="0043198E"/>
    <w:rsid w:val="00432117"/>
    <w:rsid w:val="00432834"/>
    <w:rsid w:val="00434D2E"/>
    <w:rsid w:val="004368E5"/>
    <w:rsid w:val="00442A35"/>
    <w:rsid w:val="00447581"/>
    <w:rsid w:val="00447FA5"/>
    <w:rsid w:val="00450239"/>
    <w:rsid w:val="00451166"/>
    <w:rsid w:val="0045308B"/>
    <w:rsid w:val="00457162"/>
    <w:rsid w:val="0045749F"/>
    <w:rsid w:val="004605A5"/>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57FB"/>
    <w:rsid w:val="004C2A30"/>
    <w:rsid w:val="004C4DB7"/>
    <w:rsid w:val="004D2CF0"/>
    <w:rsid w:val="004E10F1"/>
    <w:rsid w:val="004E2269"/>
    <w:rsid w:val="004E31E6"/>
    <w:rsid w:val="004E32DA"/>
    <w:rsid w:val="004E3300"/>
    <w:rsid w:val="004E7971"/>
    <w:rsid w:val="004F415C"/>
    <w:rsid w:val="00502A0F"/>
    <w:rsid w:val="005033DF"/>
    <w:rsid w:val="005068EC"/>
    <w:rsid w:val="00512460"/>
    <w:rsid w:val="005127E8"/>
    <w:rsid w:val="00512DD5"/>
    <w:rsid w:val="00513B51"/>
    <w:rsid w:val="00516868"/>
    <w:rsid w:val="0052250D"/>
    <w:rsid w:val="005260A7"/>
    <w:rsid w:val="005332FD"/>
    <w:rsid w:val="00533322"/>
    <w:rsid w:val="005334FB"/>
    <w:rsid w:val="005350FC"/>
    <w:rsid w:val="00536AF1"/>
    <w:rsid w:val="005411BB"/>
    <w:rsid w:val="0054281A"/>
    <w:rsid w:val="0054359A"/>
    <w:rsid w:val="0054627A"/>
    <w:rsid w:val="00551728"/>
    <w:rsid w:val="00551995"/>
    <w:rsid w:val="00555944"/>
    <w:rsid w:val="00555AA6"/>
    <w:rsid w:val="00557477"/>
    <w:rsid w:val="00560035"/>
    <w:rsid w:val="00560653"/>
    <w:rsid w:val="00560717"/>
    <w:rsid w:val="0056347D"/>
    <w:rsid w:val="005648F9"/>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E0B7F"/>
    <w:rsid w:val="005E1533"/>
    <w:rsid w:val="005E212F"/>
    <w:rsid w:val="005E4689"/>
    <w:rsid w:val="005E6B11"/>
    <w:rsid w:val="005F118D"/>
    <w:rsid w:val="005F3DB3"/>
    <w:rsid w:val="005F4DA7"/>
    <w:rsid w:val="005F4DAB"/>
    <w:rsid w:val="005F565B"/>
    <w:rsid w:val="006033D7"/>
    <w:rsid w:val="00605068"/>
    <w:rsid w:val="00605C7E"/>
    <w:rsid w:val="0060606E"/>
    <w:rsid w:val="006061CE"/>
    <w:rsid w:val="00606AB8"/>
    <w:rsid w:val="00612B96"/>
    <w:rsid w:val="00612E4D"/>
    <w:rsid w:val="00615006"/>
    <w:rsid w:val="00627B0A"/>
    <w:rsid w:val="00632B9F"/>
    <w:rsid w:val="00634CB2"/>
    <w:rsid w:val="00635DCA"/>
    <w:rsid w:val="00635DF7"/>
    <w:rsid w:val="00635E02"/>
    <w:rsid w:val="00635FFD"/>
    <w:rsid w:val="00637AE5"/>
    <w:rsid w:val="00637E55"/>
    <w:rsid w:val="00640B80"/>
    <w:rsid w:val="00640BBA"/>
    <w:rsid w:val="00641006"/>
    <w:rsid w:val="0064269D"/>
    <w:rsid w:val="00643975"/>
    <w:rsid w:val="00644A60"/>
    <w:rsid w:val="0064561A"/>
    <w:rsid w:val="0065080C"/>
    <w:rsid w:val="006509A1"/>
    <w:rsid w:val="00652446"/>
    <w:rsid w:val="00657C74"/>
    <w:rsid w:val="00661079"/>
    <w:rsid w:val="00661BCF"/>
    <w:rsid w:val="00664350"/>
    <w:rsid w:val="0066571F"/>
    <w:rsid w:val="006662D2"/>
    <w:rsid w:val="00666596"/>
    <w:rsid w:val="0066720A"/>
    <w:rsid w:val="00667636"/>
    <w:rsid w:val="006703E1"/>
    <w:rsid w:val="00670676"/>
    <w:rsid w:val="00671FF3"/>
    <w:rsid w:val="006731F7"/>
    <w:rsid w:val="006738C7"/>
    <w:rsid w:val="00675A5D"/>
    <w:rsid w:val="0068038D"/>
    <w:rsid w:val="006805EC"/>
    <w:rsid w:val="00681C98"/>
    <w:rsid w:val="00683E40"/>
    <w:rsid w:val="00691391"/>
    <w:rsid w:val="006915E4"/>
    <w:rsid w:val="00693F5A"/>
    <w:rsid w:val="00696DCE"/>
    <w:rsid w:val="00696E3E"/>
    <w:rsid w:val="006971F7"/>
    <w:rsid w:val="006A1BE2"/>
    <w:rsid w:val="006A25CF"/>
    <w:rsid w:val="006A26C5"/>
    <w:rsid w:val="006B0390"/>
    <w:rsid w:val="006B0DE6"/>
    <w:rsid w:val="006B1902"/>
    <w:rsid w:val="006B1CB9"/>
    <w:rsid w:val="006C0F34"/>
    <w:rsid w:val="006C16DF"/>
    <w:rsid w:val="006C5615"/>
    <w:rsid w:val="006C5D52"/>
    <w:rsid w:val="006C6D1C"/>
    <w:rsid w:val="006C7C60"/>
    <w:rsid w:val="006D1987"/>
    <w:rsid w:val="006D2C0E"/>
    <w:rsid w:val="006D44B5"/>
    <w:rsid w:val="006D5A4E"/>
    <w:rsid w:val="006D5B76"/>
    <w:rsid w:val="006D6153"/>
    <w:rsid w:val="006E08FB"/>
    <w:rsid w:val="006E39AA"/>
    <w:rsid w:val="006E3FA0"/>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4082A"/>
    <w:rsid w:val="0074216C"/>
    <w:rsid w:val="00743363"/>
    <w:rsid w:val="00746CE7"/>
    <w:rsid w:val="00747FE2"/>
    <w:rsid w:val="007504D5"/>
    <w:rsid w:val="007600F4"/>
    <w:rsid w:val="007628F5"/>
    <w:rsid w:val="00763EF1"/>
    <w:rsid w:val="00764123"/>
    <w:rsid w:val="00764EC4"/>
    <w:rsid w:val="00765514"/>
    <w:rsid w:val="00767F5A"/>
    <w:rsid w:val="0078043B"/>
    <w:rsid w:val="007815A5"/>
    <w:rsid w:val="0078252D"/>
    <w:rsid w:val="00786B07"/>
    <w:rsid w:val="007A3CF0"/>
    <w:rsid w:val="007A55DF"/>
    <w:rsid w:val="007A6FC3"/>
    <w:rsid w:val="007B13B4"/>
    <w:rsid w:val="007C2381"/>
    <w:rsid w:val="007C43AB"/>
    <w:rsid w:val="007C62D4"/>
    <w:rsid w:val="007D1C62"/>
    <w:rsid w:val="007D4E2C"/>
    <w:rsid w:val="007D71FD"/>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6CF2"/>
    <w:rsid w:val="00827F94"/>
    <w:rsid w:val="00837052"/>
    <w:rsid w:val="00837681"/>
    <w:rsid w:val="0084029A"/>
    <w:rsid w:val="008429AF"/>
    <w:rsid w:val="00843DC0"/>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CD6"/>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4919"/>
    <w:rsid w:val="008D6FEA"/>
    <w:rsid w:val="008D7EF2"/>
    <w:rsid w:val="008E4DE4"/>
    <w:rsid w:val="008E5A28"/>
    <w:rsid w:val="008E63DB"/>
    <w:rsid w:val="008E705C"/>
    <w:rsid w:val="008F2C45"/>
    <w:rsid w:val="008F3470"/>
    <w:rsid w:val="008F4534"/>
    <w:rsid w:val="008F5372"/>
    <w:rsid w:val="008F575B"/>
    <w:rsid w:val="00904D14"/>
    <w:rsid w:val="00905B6A"/>
    <w:rsid w:val="009064BF"/>
    <w:rsid w:val="00906882"/>
    <w:rsid w:val="0090733C"/>
    <w:rsid w:val="0091063D"/>
    <w:rsid w:val="00916A2B"/>
    <w:rsid w:val="009227C4"/>
    <w:rsid w:val="00922AC5"/>
    <w:rsid w:val="00923647"/>
    <w:rsid w:val="0092499C"/>
    <w:rsid w:val="00924E68"/>
    <w:rsid w:val="00924F72"/>
    <w:rsid w:val="009269F5"/>
    <w:rsid w:val="00927CA9"/>
    <w:rsid w:val="00931D27"/>
    <w:rsid w:val="00932AF6"/>
    <w:rsid w:val="00940FA9"/>
    <w:rsid w:val="00943E8D"/>
    <w:rsid w:val="00944A6A"/>
    <w:rsid w:val="00944B84"/>
    <w:rsid w:val="009538B6"/>
    <w:rsid w:val="009559DA"/>
    <w:rsid w:val="009560BB"/>
    <w:rsid w:val="0095799C"/>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A03E6"/>
    <w:rsid w:val="009A098A"/>
    <w:rsid w:val="009A2A28"/>
    <w:rsid w:val="009A4E71"/>
    <w:rsid w:val="009A54E2"/>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204F"/>
    <w:rsid w:val="009E329B"/>
    <w:rsid w:val="009E439A"/>
    <w:rsid w:val="009E638D"/>
    <w:rsid w:val="009E72E1"/>
    <w:rsid w:val="009F1BF2"/>
    <w:rsid w:val="009F38DB"/>
    <w:rsid w:val="009F405D"/>
    <w:rsid w:val="009F54D6"/>
    <w:rsid w:val="009F566F"/>
    <w:rsid w:val="009F5907"/>
    <w:rsid w:val="009F669B"/>
    <w:rsid w:val="00A00D5F"/>
    <w:rsid w:val="00A01859"/>
    <w:rsid w:val="00A02BED"/>
    <w:rsid w:val="00A03E31"/>
    <w:rsid w:val="00A052DF"/>
    <w:rsid w:val="00A11AF8"/>
    <w:rsid w:val="00A11D9E"/>
    <w:rsid w:val="00A13461"/>
    <w:rsid w:val="00A13CA4"/>
    <w:rsid w:val="00A15D73"/>
    <w:rsid w:val="00A16452"/>
    <w:rsid w:val="00A230AC"/>
    <w:rsid w:val="00A239B3"/>
    <w:rsid w:val="00A27FAA"/>
    <w:rsid w:val="00A3155A"/>
    <w:rsid w:val="00A41EA9"/>
    <w:rsid w:val="00A44B72"/>
    <w:rsid w:val="00A5053A"/>
    <w:rsid w:val="00A51A88"/>
    <w:rsid w:val="00A54731"/>
    <w:rsid w:val="00A54CF8"/>
    <w:rsid w:val="00A55939"/>
    <w:rsid w:val="00A63B63"/>
    <w:rsid w:val="00A650A7"/>
    <w:rsid w:val="00A66147"/>
    <w:rsid w:val="00A676F4"/>
    <w:rsid w:val="00A70377"/>
    <w:rsid w:val="00A71475"/>
    <w:rsid w:val="00A73218"/>
    <w:rsid w:val="00A73FCD"/>
    <w:rsid w:val="00A74FDB"/>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B44CE"/>
    <w:rsid w:val="00AC0A38"/>
    <w:rsid w:val="00AC24E1"/>
    <w:rsid w:val="00AC4271"/>
    <w:rsid w:val="00AC4967"/>
    <w:rsid w:val="00AD0868"/>
    <w:rsid w:val="00AD246B"/>
    <w:rsid w:val="00AD3ABD"/>
    <w:rsid w:val="00AD3D76"/>
    <w:rsid w:val="00AD5662"/>
    <w:rsid w:val="00AD6391"/>
    <w:rsid w:val="00AE06D5"/>
    <w:rsid w:val="00AE157A"/>
    <w:rsid w:val="00AE7FBF"/>
    <w:rsid w:val="00AF308C"/>
    <w:rsid w:val="00AF3CDA"/>
    <w:rsid w:val="00AF5A1C"/>
    <w:rsid w:val="00AF6F4C"/>
    <w:rsid w:val="00B01133"/>
    <w:rsid w:val="00B0414D"/>
    <w:rsid w:val="00B07E5B"/>
    <w:rsid w:val="00B103CB"/>
    <w:rsid w:val="00B158E8"/>
    <w:rsid w:val="00B1709E"/>
    <w:rsid w:val="00B175C5"/>
    <w:rsid w:val="00B21D45"/>
    <w:rsid w:val="00B25B30"/>
    <w:rsid w:val="00B26701"/>
    <w:rsid w:val="00B355E5"/>
    <w:rsid w:val="00B35F1B"/>
    <w:rsid w:val="00B37669"/>
    <w:rsid w:val="00B4044D"/>
    <w:rsid w:val="00B42060"/>
    <w:rsid w:val="00B421A7"/>
    <w:rsid w:val="00B42584"/>
    <w:rsid w:val="00B42845"/>
    <w:rsid w:val="00B4652E"/>
    <w:rsid w:val="00B473F7"/>
    <w:rsid w:val="00B47E17"/>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A3F"/>
    <w:rsid w:val="00B8604C"/>
    <w:rsid w:val="00B87AA2"/>
    <w:rsid w:val="00B90BA9"/>
    <w:rsid w:val="00B90F5A"/>
    <w:rsid w:val="00B91E48"/>
    <w:rsid w:val="00B943D6"/>
    <w:rsid w:val="00BA0CD6"/>
    <w:rsid w:val="00BA10A5"/>
    <w:rsid w:val="00BA248A"/>
    <w:rsid w:val="00BA314E"/>
    <w:rsid w:val="00BA4AAD"/>
    <w:rsid w:val="00BA6CE0"/>
    <w:rsid w:val="00BB142B"/>
    <w:rsid w:val="00BB4223"/>
    <w:rsid w:val="00BB5E51"/>
    <w:rsid w:val="00BC0CB2"/>
    <w:rsid w:val="00BC143F"/>
    <w:rsid w:val="00BC3BC6"/>
    <w:rsid w:val="00BC3EEF"/>
    <w:rsid w:val="00BD2C9E"/>
    <w:rsid w:val="00BD370E"/>
    <w:rsid w:val="00BD4808"/>
    <w:rsid w:val="00BD6913"/>
    <w:rsid w:val="00BE4E90"/>
    <w:rsid w:val="00BE6F02"/>
    <w:rsid w:val="00BF430E"/>
    <w:rsid w:val="00BF4544"/>
    <w:rsid w:val="00BF6EAE"/>
    <w:rsid w:val="00C01BCD"/>
    <w:rsid w:val="00C03F9E"/>
    <w:rsid w:val="00C04E9D"/>
    <w:rsid w:val="00C127B9"/>
    <w:rsid w:val="00C148A5"/>
    <w:rsid w:val="00C21F95"/>
    <w:rsid w:val="00C222F8"/>
    <w:rsid w:val="00C2307A"/>
    <w:rsid w:val="00C23F67"/>
    <w:rsid w:val="00C2507A"/>
    <w:rsid w:val="00C271B9"/>
    <w:rsid w:val="00C30639"/>
    <w:rsid w:val="00C3790F"/>
    <w:rsid w:val="00C43ABC"/>
    <w:rsid w:val="00C506B6"/>
    <w:rsid w:val="00C50F3F"/>
    <w:rsid w:val="00C51D6B"/>
    <w:rsid w:val="00C52830"/>
    <w:rsid w:val="00C53C59"/>
    <w:rsid w:val="00C56128"/>
    <w:rsid w:val="00C56E96"/>
    <w:rsid w:val="00C5746A"/>
    <w:rsid w:val="00C576E9"/>
    <w:rsid w:val="00C60D43"/>
    <w:rsid w:val="00C62817"/>
    <w:rsid w:val="00C63E91"/>
    <w:rsid w:val="00C64A07"/>
    <w:rsid w:val="00C64CC7"/>
    <w:rsid w:val="00C64D69"/>
    <w:rsid w:val="00C66301"/>
    <w:rsid w:val="00C67C69"/>
    <w:rsid w:val="00C67E25"/>
    <w:rsid w:val="00C73EB2"/>
    <w:rsid w:val="00C813D3"/>
    <w:rsid w:val="00C86B6C"/>
    <w:rsid w:val="00C86DEA"/>
    <w:rsid w:val="00C909FE"/>
    <w:rsid w:val="00C91156"/>
    <w:rsid w:val="00C94BE7"/>
    <w:rsid w:val="00C97C24"/>
    <w:rsid w:val="00CA02EF"/>
    <w:rsid w:val="00CA6643"/>
    <w:rsid w:val="00CA727D"/>
    <w:rsid w:val="00CB385F"/>
    <w:rsid w:val="00CB44F7"/>
    <w:rsid w:val="00CC0B09"/>
    <w:rsid w:val="00CC3B08"/>
    <w:rsid w:val="00CC5287"/>
    <w:rsid w:val="00CC6ADA"/>
    <w:rsid w:val="00CD1ABC"/>
    <w:rsid w:val="00CD44C6"/>
    <w:rsid w:val="00CD4D44"/>
    <w:rsid w:val="00CD4E80"/>
    <w:rsid w:val="00CE049F"/>
    <w:rsid w:val="00CE0F58"/>
    <w:rsid w:val="00CE103C"/>
    <w:rsid w:val="00CE4A43"/>
    <w:rsid w:val="00CE5E10"/>
    <w:rsid w:val="00CF07B7"/>
    <w:rsid w:val="00CF0B2F"/>
    <w:rsid w:val="00CF11D8"/>
    <w:rsid w:val="00CF6BDE"/>
    <w:rsid w:val="00CF7912"/>
    <w:rsid w:val="00D008B7"/>
    <w:rsid w:val="00D00D5C"/>
    <w:rsid w:val="00D06971"/>
    <w:rsid w:val="00D07D6B"/>
    <w:rsid w:val="00D12181"/>
    <w:rsid w:val="00D1220E"/>
    <w:rsid w:val="00D1356C"/>
    <w:rsid w:val="00D13B63"/>
    <w:rsid w:val="00D13F62"/>
    <w:rsid w:val="00D1727F"/>
    <w:rsid w:val="00D17E50"/>
    <w:rsid w:val="00D208D6"/>
    <w:rsid w:val="00D23789"/>
    <w:rsid w:val="00D24346"/>
    <w:rsid w:val="00D249F4"/>
    <w:rsid w:val="00D26752"/>
    <w:rsid w:val="00D26A41"/>
    <w:rsid w:val="00D27576"/>
    <w:rsid w:val="00D31317"/>
    <w:rsid w:val="00D31A53"/>
    <w:rsid w:val="00D31D16"/>
    <w:rsid w:val="00D323EC"/>
    <w:rsid w:val="00D338F9"/>
    <w:rsid w:val="00D3488A"/>
    <w:rsid w:val="00D361E9"/>
    <w:rsid w:val="00D440B0"/>
    <w:rsid w:val="00D46272"/>
    <w:rsid w:val="00D50262"/>
    <w:rsid w:val="00D51FA1"/>
    <w:rsid w:val="00D52B0D"/>
    <w:rsid w:val="00D531ED"/>
    <w:rsid w:val="00D53D88"/>
    <w:rsid w:val="00D55011"/>
    <w:rsid w:val="00D571D4"/>
    <w:rsid w:val="00D57C48"/>
    <w:rsid w:val="00D57E3E"/>
    <w:rsid w:val="00D621D1"/>
    <w:rsid w:val="00D64AAA"/>
    <w:rsid w:val="00D64ABE"/>
    <w:rsid w:val="00D66FD9"/>
    <w:rsid w:val="00D7209C"/>
    <w:rsid w:val="00D773D9"/>
    <w:rsid w:val="00D81FD4"/>
    <w:rsid w:val="00D835D4"/>
    <w:rsid w:val="00D84764"/>
    <w:rsid w:val="00D906EE"/>
    <w:rsid w:val="00D95AEF"/>
    <w:rsid w:val="00DA11C0"/>
    <w:rsid w:val="00DA1AB1"/>
    <w:rsid w:val="00DA24B7"/>
    <w:rsid w:val="00DA360F"/>
    <w:rsid w:val="00DB1180"/>
    <w:rsid w:val="00DB3D3A"/>
    <w:rsid w:val="00DC11DE"/>
    <w:rsid w:val="00DC322E"/>
    <w:rsid w:val="00DC4B86"/>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7274"/>
    <w:rsid w:val="00E13205"/>
    <w:rsid w:val="00E1396B"/>
    <w:rsid w:val="00E16568"/>
    <w:rsid w:val="00E17DC7"/>
    <w:rsid w:val="00E20510"/>
    <w:rsid w:val="00E23870"/>
    <w:rsid w:val="00E23AD5"/>
    <w:rsid w:val="00E23C2F"/>
    <w:rsid w:val="00E2497F"/>
    <w:rsid w:val="00E2643C"/>
    <w:rsid w:val="00E266D8"/>
    <w:rsid w:val="00E27380"/>
    <w:rsid w:val="00E27BCE"/>
    <w:rsid w:val="00E309DB"/>
    <w:rsid w:val="00E32631"/>
    <w:rsid w:val="00E339B0"/>
    <w:rsid w:val="00E33F2A"/>
    <w:rsid w:val="00E34BA8"/>
    <w:rsid w:val="00E34E09"/>
    <w:rsid w:val="00E41F3D"/>
    <w:rsid w:val="00E47752"/>
    <w:rsid w:val="00E5171D"/>
    <w:rsid w:val="00E51804"/>
    <w:rsid w:val="00E52D08"/>
    <w:rsid w:val="00E606AF"/>
    <w:rsid w:val="00E63E33"/>
    <w:rsid w:val="00E64221"/>
    <w:rsid w:val="00E64744"/>
    <w:rsid w:val="00E647C5"/>
    <w:rsid w:val="00E67E37"/>
    <w:rsid w:val="00E74134"/>
    <w:rsid w:val="00E754E2"/>
    <w:rsid w:val="00E75CA0"/>
    <w:rsid w:val="00E768D4"/>
    <w:rsid w:val="00E80F7B"/>
    <w:rsid w:val="00E826FB"/>
    <w:rsid w:val="00E82F64"/>
    <w:rsid w:val="00E83D4E"/>
    <w:rsid w:val="00E841CA"/>
    <w:rsid w:val="00E842D0"/>
    <w:rsid w:val="00E8537B"/>
    <w:rsid w:val="00E91C59"/>
    <w:rsid w:val="00E92255"/>
    <w:rsid w:val="00EA1B1E"/>
    <w:rsid w:val="00EA51CB"/>
    <w:rsid w:val="00EB2762"/>
    <w:rsid w:val="00EB4553"/>
    <w:rsid w:val="00EC0800"/>
    <w:rsid w:val="00EC0B89"/>
    <w:rsid w:val="00EC3540"/>
    <w:rsid w:val="00EC51A3"/>
    <w:rsid w:val="00EC5AAB"/>
    <w:rsid w:val="00EC7061"/>
    <w:rsid w:val="00ED1FD2"/>
    <w:rsid w:val="00ED352F"/>
    <w:rsid w:val="00ED62F0"/>
    <w:rsid w:val="00EE00D9"/>
    <w:rsid w:val="00EE2091"/>
    <w:rsid w:val="00EE255B"/>
    <w:rsid w:val="00EE41DA"/>
    <w:rsid w:val="00EE57F6"/>
    <w:rsid w:val="00EE6729"/>
    <w:rsid w:val="00EE738A"/>
    <w:rsid w:val="00EF212D"/>
    <w:rsid w:val="00EF3CA5"/>
    <w:rsid w:val="00EF5514"/>
    <w:rsid w:val="00F03386"/>
    <w:rsid w:val="00F07824"/>
    <w:rsid w:val="00F079D4"/>
    <w:rsid w:val="00F07A4E"/>
    <w:rsid w:val="00F106E6"/>
    <w:rsid w:val="00F15154"/>
    <w:rsid w:val="00F15661"/>
    <w:rsid w:val="00F1662E"/>
    <w:rsid w:val="00F205A1"/>
    <w:rsid w:val="00F21266"/>
    <w:rsid w:val="00F23249"/>
    <w:rsid w:val="00F27EAC"/>
    <w:rsid w:val="00F377A4"/>
    <w:rsid w:val="00F421DA"/>
    <w:rsid w:val="00F46BAD"/>
    <w:rsid w:val="00F50E88"/>
    <w:rsid w:val="00F559F7"/>
    <w:rsid w:val="00F61620"/>
    <w:rsid w:val="00F67D50"/>
    <w:rsid w:val="00F86EF3"/>
    <w:rsid w:val="00F90BA1"/>
    <w:rsid w:val="00F93647"/>
    <w:rsid w:val="00FA0CFC"/>
    <w:rsid w:val="00FB4002"/>
    <w:rsid w:val="00FB5659"/>
    <w:rsid w:val="00FC5916"/>
    <w:rsid w:val="00FD1C85"/>
    <w:rsid w:val="00FD37F9"/>
    <w:rsid w:val="00FD6B26"/>
    <w:rsid w:val="00FE109A"/>
    <w:rsid w:val="00FE65A4"/>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cholar.google.com/citations?view_op=view_citation&amp;hl=en&amp;user=UhVwHBEAAAAJ&amp;cstart=20&amp;sortby=pubdate&amp;citation_for_view=UhVwHBEAAAAJ:Tyk-4Ss8FVUC"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1C9BD-6C79-6E44-AD6C-E3400819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52</Pages>
  <Words>11479</Words>
  <Characters>65433</Characters>
  <Application>Microsoft Macintosh Word</Application>
  <DocSecurity>0</DocSecurity>
  <Lines>545</Lines>
  <Paragraphs>153</Paragraphs>
  <ScaleCrop>false</ScaleCrop>
  <Company>University of British Columbia</Company>
  <LinksUpToDate>false</LinksUpToDate>
  <CharactersWithSpaces>76759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Admin</cp:lastModifiedBy>
  <cp:revision>15</cp:revision>
  <dcterms:created xsi:type="dcterms:W3CDTF">2016-05-31T03:04:00Z</dcterms:created>
  <dcterms:modified xsi:type="dcterms:W3CDTF">2016-05-31T04:30:00Z</dcterms:modified>
</cp:coreProperties>
</file>