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4B" w:rsidRDefault="00684BA9" w:rsidP="00B82775">
      <w:pPr>
        <w:pStyle w:val="Nessunaspaziatura"/>
        <w:numPr>
          <w:ilvl w:val="0"/>
          <w:numId w:val="1"/>
        </w:numPr>
      </w:pPr>
      <w:r>
        <w:t>Ob</w:t>
      </w:r>
      <w:r w:rsidR="00B82775">
        <w:t>.</w:t>
      </w:r>
      <w:r w:rsidR="00A94323">
        <w:t>1</w:t>
      </w:r>
      <w:r>
        <w:t xml:space="preserve">: Il sistema dovrà inizializzare </w:t>
      </w:r>
      <w:r w:rsidR="00035029">
        <w:t xml:space="preserve">le </w:t>
      </w:r>
      <w:r w:rsidR="00035029" w:rsidRPr="0008595B">
        <w:rPr>
          <w:b/>
        </w:rPr>
        <w:t>zone</w:t>
      </w:r>
    </w:p>
    <w:p w:rsidR="00684BA9" w:rsidRDefault="00B82775" w:rsidP="00A94323">
      <w:pPr>
        <w:pStyle w:val="Nessunaspaziatura"/>
        <w:numPr>
          <w:ilvl w:val="1"/>
          <w:numId w:val="1"/>
        </w:numPr>
      </w:pPr>
      <w:r>
        <w:t>Ob.1</w:t>
      </w:r>
      <w:r w:rsidR="00A94323">
        <w:t>.1</w:t>
      </w:r>
      <w:r w:rsidR="00684BA9">
        <w:t xml:space="preserve">: Ogni </w:t>
      </w:r>
      <w:r w:rsidR="00035029">
        <w:t>zon</w:t>
      </w:r>
      <w:r w:rsidR="00035029">
        <w:t xml:space="preserve">a </w:t>
      </w:r>
      <w:r w:rsidR="00684BA9">
        <w:t>dovrà avere un identificativo</w:t>
      </w:r>
    </w:p>
    <w:p w:rsidR="00684BA9" w:rsidRDefault="00B82775" w:rsidP="00684BA9">
      <w:pPr>
        <w:pStyle w:val="Nessunaspaziatura"/>
        <w:numPr>
          <w:ilvl w:val="0"/>
          <w:numId w:val="1"/>
        </w:numPr>
      </w:pPr>
      <w:r>
        <w:t>Ob.2</w:t>
      </w:r>
      <w:r w:rsidR="00684BA9">
        <w:t xml:space="preserve">: Ogni </w:t>
      </w:r>
      <w:r w:rsidR="00035029">
        <w:t>zon</w:t>
      </w:r>
      <w:r w:rsidR="00035029">
        <w:t xml:space="preserve">a </w:t>
      </w:r>
      <w:r w:rsidR="00684BA9">
        <w:t xml:space="preserve">dovrà avere almeno una </w:t>
      </w:r>
      <w:r w:rsidR="00684BA9" w:rsidRPr="0008595B">
        <w:rPr>
          <w:b/>
        </w:rPr>
        <w:t>stazione per le corriere</w:t>
      </w:r>
    </w:p>
    <w:p w:rsidR="00DC75F0" w:rsidRDefault="00B82775" w:rsidP="00DC75F0">
      <w:pPr>
        <w:pStyle w:val="Nessunaspaziatura"/>
        <w:numPr>
          <w:ilvl w:val="1"/>
          <w:numId w:val="1"/>
        </w:numPr>
      </w:pPr>
      <w:r>
        <w:t>Ob</w:t>
      </w:r>
      <w:r w:rsidR="00DC75F0">
        <w:t>2</w:t>
      </w:r>
      <w:r w:rsidR="00DC75F0">
        <w:t>.1</w:t>
      </w:r>
      <w:r w:rsidR="00DC75F0">
        <w:t xml:space="preserve">: Ogni </w:t>
      </w:r>
      <w:r w:rsidR="00DC75F0">
        <w:t>stazione</w:t>
      </w:r>
      <w:r w:rsidR="00DC75F0">
        <w:t xml:space="preserve"> dovrà </w:t>
      </w:r>
      <w:r w:rsidR="00DC75F0">
        <w:t>gestire un bus alla volta</w:t>
      </w:r>
    </w:p>
    <w:p w:rsidR="00D35FCE" w:rsidRDefault="00D35FCE" w:rsidP="00D35FCE">
      <w:pPr>
        <w:pStyle w:val="Nessunaspaziatura"/>
        <w:numPr>
          <w:ilvl w:val="2"/>
          <w:numId w:val="1"/>
        </w:numPr>
      </w:pPr>
      <w:r>
        <w:t>Ob.2.1.1: Le persone che non riusciranno a salire in un bus dovranno aspettare quello successivo</w:t>
      </w:r>
    </w:p>
    <w:p w:rsidR="00DC75F0" w:rsidRDefault="00B82775" w:rsidP="00DC75F0">
      <w:pPr>
        <w:pStyle w:val="Nessunaspaziatura"/>
        <w:numPr>
          <w:ilvl w:val="1"/>
          <w:numId w:val="1"/>
        </w:numPr>
      </w:pPr>
      <w:r>
        <w:t>Ob</w:t>
      </w:r>
      <w:r w:rsidR="00DC75F0">
        <w:t>2.</w:t>
      </w:r>
      <w:r w:rsidR="00DC75F0">
        <w:t>2</w:t>
      </w:r>
      <w:r w:rsidR="00DC75F0">
        <w:t xml:space="preserve">: Ogni stazione dovrà </w:t>
      </w:r>
      <w:r w:rsidR="00DC75F0">
        <w:t>permettere l’accodamento di altri bus</w:t>
      </w:r>
    </w:p>
    <w:p w:rsidR="00DC75F0" w:rsidRDefault="00B82775" w:rsidP="00DC75F0">
      <w:pPr>
        <w:pStyle w:val="Nessunaspaziatura"/>
        <w:numPr>
          <w:ilvl w:val="1"/>
          <w:numId w:val="1"/>
        </w:numPr>
      </w:pPr>
      <w:r>
        <w:t>Ob</w:t>
      </w:r>
      <w:r w:rsidR="00DC75F0">
        <w:t>2.</w:t>
      </w:r>
      <w:r w:rsidR="00DC75F0">
        <w:t>3</w:t>
      </w:r>
      <w:r w:rsidR="00DC75F0">
        <w:t xml:space="preserve">: Ogni stazione dovrà permettere l’accodamento di </w:t>
      </w:r>
      <w:r w:rsidR="00DC75F0">
        <w:t>persone</w:t>
      </w:r>
    </w:p>
    <w:p w:rsidR="00684BA9" w:rsidRDefault="00B82775" w:rsidP="00684BA9">
      <w:pPr>
        <w:pStyle w:val="Nessunaspaziatura"/>
        <w:numPr>
          <w:ilvl w:val="0"/>
          <w:numId w:val="1"/>
        </w:numPr>
      </w:pPr>
      <w:r>
        <w:t>Ob.3</w:t>
      </w:r>
      <w:r w:rsidR="00684BA9">
        <w:t xml:space="preserve">: Ogni </w:t>
      </w:r>
      <w:r w:rsidR="00035029">
        <w:t xml:space="preserve">zona </w:t>
      </w:r>
      <w:r w:rsidR="00684BA9">
        <w:t xml:space="preserve">dovrà avere un </w:t>
      </w:r>
      <w:r w:rsidR="00684BA9">
        <w:t xml:space="preserve">insieme di </w:t>
      </w:r>
      <w:r w:rsidR="00684BA9" w:rsidRPr="0008595B">
        <w:rPr>
          <w:b/>
        </w:rPr>
        <w:t>abitanti</w:t>
      </w:r>
    </w:p>
    <w:p w:rsidR="00684BA9" w:rsidRDefault="00B82775" w:rsidP="00684BA9">
      <w:pPr>
        <w:pStyle w:val="Nessunaspaziatura"/>
        <w:numPr>
          <w:ilvl w:val="1"/>
          <w:numId w:val="1"/>
        </w:numPr>
      </w:pPr>
      <w:r>
        <w:t>Ob</w:t>
      </w:r>
      <w:r w:rsidR="00684BA9">
        <w:t>3</w:t>
      </w:r>
      <w:r w:rsidR="00684BA9">
        <w:t>.1</w:t>
      </w:r>
      <w:r w:rsidR="00684BA9">
        <w:t xml:space="preserve">: Ogni </w:t>
      </w:r>
      <w:r w:rsidR="00DC75F0">
        <w:t>abitante</w:t>
      </w:r>
      <w:r w:rsidR="00684BA9">
        <w:t xml:space="preserve"> dovrà avere un </w:t>
      </w:r>
      <w:r w:rsidR="00684BA9">
        <w:t>percorso da seguire</w:t>
      </w:r>
    </w:p>
    <w:p w:rsidR="00DC75F0" w:rsidRDefault="00B82775" w:rsidP="00DC75F0">
      <w:pPr>
        <w:pStyle w:val="Nessunaspaziatura"/>
        <w:numPr>
          <w:ilvl w:val="1"/>
          <w:numId w:val="1"/>
        </w:numPr>
      </w:pPr>
      <w:r>
        <w:t>Ob</w:t>
      </w:r>
      <w:r w:rsidR="00DC75F0">
        <w:t>3.</w:t>
      </w:r>
      <w:r w:rsidR="00DC75F0">
        <w:t>2</w:t>
      </w:r>
      <w:r w:rsidR="00DC75F0">
        <w:t xml:space="preserve">: </w:t>
      </w:r>
      <w:r w:rsidR="00DC75F0">
        <w:t>Alcuni</w:t>
      </w:r>
      <w:r w:rsidR="00DC75F0">
        <w:t xml:space="preserve"> </w:t>
      </w:r>
      <w:r w:rsidR="00DC75F0">
        <w:t xml:space="preserve">abitanti </w:t>
      </w:r>
      <w:r w:rsidR="00DC75F0">
        <w:t>dovr</w:t>
      </w:r>
      <w:r w:rsidR="00DC75F0">
        <w:t>anno</w:t>
      </w:r>
      <w:r w:rsidR="00DC75F0">
        <w:t xml:space="preserve"> </w:t>
      </w:r>
      <w:r w:rsidR="00DC75F0">
        <w:t>un mezzo per spostarsi</w:t>
      </w:r>
    </w:p>
    <w:p w:rsidR="00DC75F0" w:rsidRDefault="00B82775" w:rsidP="00DC75F0">
      <w:pPr>
        <w:pStyle w:val="Nessunaspaziatura"/>
        <w:numPr>
          <w:ilvl w:val="1"/>
          <w:numId w:val="1"/>
        </w:numPr>
      </w:pPr>
      <w:r>
        <w:t>Ob</w:t>
      </w:r>
      <w:r w:rsidR="00DC75F0">
        <w:t>3.</w:t>
      </w:r>
      <w:r w:rsidR="00DC75F0">
        <w:t>3</w:t>
      </w:r>
      <w:r w:rsidR="00DC75F0">
        <w:t xml:space="preserve">: Alcuni abitanti dovranno </w:t>
      </w:r>
      <w:r w:rsidR="00DC75F0">
        <w:t>utilizzare l’autobus</w:t>
      </w:r>
      <w:r w:rsidR="00DC75F0">
        <w:t xml:space="preserve"> per spostarsi</w:t>
      </w:r>
    </w:p>
    <w:p w:rsidR="007A511A" w:rsidRDefault="00B82775" w:rsidP="008E3D4C">
      <w:pPr>
        <w:pStyle w:val="Nessunaspaziatura"/>
        <w:numPr>
          <w:ilvl w:val="1"/>
          <w:numId w:val="1"/>
        </w:numPr>
      </w:pPr>
      <w:r>
        <w:t>Ob</w:t>
      </w:r>
      <w:r w:rsidR="00DC75F0">
        <w:t>3.</w:t>
      </w:r>
      <w:r w:rsidR="00DC75F0">
        <w:t>4</w:t>
      </w:r>
      <w:r w:rsidR="00DC75F0">
        <w:t xml:space="preserve">: Alcuni abitanti dovranno </w:t>
      </w:r>
      <w:r w:rsidR="00DC75F0">
        <w:t>camminare</w:t>
      </w:r>
      <w:r w:rsidR="00DC75F0">
        <w:t xml:space="preserve"> per spostarsi</w:t>
      </w:r>
    </w:p>
    <w:p w:rsidR="00F162BB" w:rsidRPr="00F162BB" w:rsidRDefault="00F162BB" w:rsidP="00F162BB">
      <w:pPr>
        <w:pStyle w:val="Nessunaspaziatura"/>
        <w:numPr>
          <w:ilvl w:val="0"/>
          <w:numId w:val="1"/>
        </w:numPr>
      </w:pPr>
      <w:r>
        <w:t xml:space="preserve">Ob.4: Ogni zona deve avere almeno 3 </w:t>
      </w:r>
      <w:r w:rsidRPr="00F162BB">
        <w:rPr>
          <w:b/>
        </w:rPr>
        <w:t>strade</w:t>
      </w:r>
    </w:p>
    <w:p w:rsidR="00F162BB" w:rsidRDefault="00F162BB" w:rsidP="00F162BB">
      <w:pPr>
        <w:pStyle w:val="Nessunaspaziatura"/>
        <w:numPr>
          <w:ilvl w:val="1"/>
          <w:numId w:val="1"/>
        </w:numPr>
      </w:pPr>
      <w:r>
        <w:t>Ob.</w:t>
      </w:r>
      <w:r>
        <w:t>4</w:t>
      </w:r>
      <w:r>
        <w:t xml:space="preserve">.1: Una strada deve essere suddivisa in </w:t>
      </w:r>
      <w:r w:rsidR="00D35FCE">
        <w:t xml:space="preserve">due </w:t>
      </w:r>
      <w:r>
        <w:t>corsie</w:t>
      </w:r>
    </w:p>
    <w:p w:rsidR="00F162BB" w:rsidRDefault="00F162BB" w:rsidP="00F162BB">
      <w:pPr>
        <w:pStyle w:val="Nessunaspaziatura"/>
        <w:numPr>
          <w:ilvl w:val="2"/>
          <w:numId w:val="1"/>
        </w:numPr>
      </w:pPr>
      <w:r>
        <w:t>Ob.</w:t>
      </w:r>
      <w:r>
        <w:t>4</w:t>
      </w:r>
      <w:r>
        <w:t>.1.1: Una corsia deve avere un proprio senso di marcia</w:t>
      </w:r>
    </w:p>
    <w:p w:rsidR="00F162BB" w:rsidRDefault="00F162BB" w:rsidP="00F162BB">
      <w:pPr>
        <w:pStyle w:val="Nessunaspaziatura"/>
        <w:numPr>
          <w:ilvl w:val="2"/>
          <w:numId w:val="1"/>
        </w:numPr>
      </w:pPr>
      <w:r>
        <w:t>Ob.</w:t>
      </w:r>
      <w:r>
        <w:t>4</w:t>
      </w:r>
      <w:r>
        <w:t>.1.2: Una corsia con una stazione deve essere suddivisa in 2 tratti</w:t>
      </w:r>
    </w:p>
    <w:p w:rsidR="00F162BB" w:rsidRDefault="00F162BB" w:rsidP="00F162BB">
      <w:pPr>
        <w:pStyle w:val="Nessunaspaziatura"/>
        <w:numPr>
          <w:ilvl w:val="2"/>
          <w:numId w:val="1"/>
        </w:numPr>
      </w:pPr>
      <w:r>
        <w:t>Ob.</w:t>
      </w:r>
      <w:r>
        <w:t>4</w:t>
      </w:r>
      <w:r>
        <w:t>.1.3: Una corsia deve avere il proprio marciapiede</w:t>
      </w:r>
    </w:p>
    <w:p w:rsidR="00F162BB" w:rsidRDefault="00F162BB" w:rsidP="00F162BB">
      <w:pPr>
        <w:pStyle w:val="Nessunaspaziatura"/>
        <w:numPr>
          <w:ilvl w:val="3"/>
          <w:numId w:val="1"/>
        </w:numPr>
      </w:pPr>
      <w:r>
        <w:t>Ob.</w:t>
      </w:r>
      <w:r>
        <w:t>4</w:t>
      </w:r>
      <w:r>
        <w:t>.1.3.1: Ogni marciapiede dovrà avere il proprio senso di marcia</w:t>
      </w:r>
    </w:p>
    <w:p w:rsidR="00684BA9" w:rsidRDefault="00B82775" w:rsidP="00684BA9">
      <w:pPr>
        <w:pStyle w:val="Nessunaspaziatura"/>
        <w:numPr>
          <w:ilvl w:val="0"/>
          <w:numId w:val="1"/>
        </w:numPr>
      </w:pPr>
      <w:r>
        <w:t>Ob.</w:t>
      </w:r>
      <w:r w:rsidR="00035029">
        <w:t xml:space="preserve">5: </w:t>
      </w:r>
      <w:r w:rsidR="00E24046">
        <w:t xml:space="preserve">Ogni zona dovrà avere un </w:t>
      </w:r>
      <w:r w:rsidR="00E24046" w:rsidRPr="0008595B">
        <w:rPr>
          <w:b/>
        </w:rPr>
        <w:t>incrocio</w:t>
      </w:r>
    </w:p>
    <w:p w:rsidR="00991ECB" w:rsidRDefault="00B82775" w:rsidP="00991ECB">
      <w:pPr>
        <w:pStyle w:val="Nessunaspaziatura"/>
        <w:numPr>
          <w:ilvl w:val="1"/>
          <w:numId w:val="1"/>
        </w:numPr>
      </w:pPr>
      <w:r>
        <w:t>Ob.</w:t>
      </w:r>
      <w:r w:rsidR="00991ECB">
        <w:t>5</w:t>
      </w:r>
      <w:r w:rsidR="00991ECB">
        <w:t xml:space="preserve">.1: </w:t>
      </w:r>
      <w:r w:rsidR="00991ECB">
        <w:t>Un incrocio deve avere un passaggio pedonale</w:t>
      </w:r>
      <w:r w:rsidR="007A511A">
        <w:t xml:space="preserve"> ogni</w:t>
      </w:r>
      <w:r w:rsidR="00991ECB">
        <w:t xml:space="preserve"> per strada</w:t>
      </w:r>
    </w:p>
    <w:p w:rsidR="008E3D4C" w:rsidRDefault="008E3D4C" w:rsidP="008E3D4C">
      <w:pPr>
        <w:pStyle w:val="Nessunaspaziatura"/>
        <w:numPr>
          <w:ilvl w:val="2"/>
          <w:numId w:val="1"/>
        </w:numPr>
      </w:pPr>
      <w:r>
        <w:t>Ob.5.1</w:t>
      </w:r>
      <w:r>
        <w:t>.1</w:t>
      </w:r>
      <w:r>
        <w:t xml:space="preserve">: Un </w:t>
      </w:r>
      <w:r>
        <w:t>attraversamento pedonale</w:t>
      </w:r>
      <w:r>
        <w:t xml:space="preserve"> deve avere </w:t>
      </w:r>
      <w:r>
        <w:t>il proprio senso di marcia</w:t>
      </w:r>
    </w:p>
    <w:p w:rsidR="00991ECB" w:rsidRDefault="00B82775" w:rsidP="00991ECB">
      <w:pPr>
        <w:pStyle w:val="Nessunaspaziatura"/>
        <w:numPr>
          <w:ilvl w:val="1"/>
          <w:numId w:val="1"/>
        </w:numPr>
      </w:pPr>
      <w:r>
        <w:t>Ob.</w:t>
      </w:r>
      <w:r w:rsidR="00991ECB">
        <w:t>5.</w:t>
      </w:r>
      <w:r w:rsidR="00991ECB">
        <w:t>2</w:t>
      </w:r>
      <w:r w:rsidR="00991ECB">
        <w:t xml:space="preserve">: Un incrocio deve avere un </w:t>
      </w:r>
      <w:r w:rsidR="00991ECB">
        <w:t>semaforo</w:t>
      </w:r>
      <w:r w:rsidR="00991ECB">
        <w:t xml:space="preserve"> per strada</w:t>
      </w:r>
    </w:p>
    <w:p w:rsidR="007A511A" w:rsidRDefault="00B82775" w:rsidP="007A511A">
      <w:pPr>
        <w:pStyle w:val="Nessunaspaziatura"/>
        <w:numPr>
          <w:ilvl w:val="2"/>
          <w:numId w:val="1"/>
        </w:numPr>
      </w:pPr>
      <w:r>
        <w:t>Ob.</w:t>
      </w:r>
      <w:r w:rsidR="007A511A">
        <w:t>5.2</w:t>
      </w:r>
      <w:r w:rsidR="007A511A">
        <w:t>.1</w:t>
      </w:r>
      <w:r w:rsidR="007A511A">
        <w:t xml:space="preserve">: </w:t>
      </w:r>
      <w:r w:rsidR="007A511A">
        <w:t>I semafori opposti dovranno essere dello stesso colore</w:t>
      </w:r>
    </w:p>
    <w:p w:rsidR="008E3D4C" w:rsidRDefault="00B82775" w:rsidP="008E3D4C">
      <w:pPr>
        <w:pStyle w:val="Nessunaspaziatura"/>
        <w:numPr>
          <w:ilvl w:val="2"/>
          <w:numId w:val="1"/>
        </w:numPr>
      </w:pPr>
      <w:r>
        <w:t>Ob.</w:t>
      </w:r>
      <w:r w:rsidR="007A511A">
        <w:t xml:space="preserve">5.2.1: </w:t>
      </w:r>
      <w:r w:rsidR="007A511A">
        <w:t>Dopo il verde, ci sarà un periodo in cui i semafori saranno tutti rossi per permettere ai pedoni di attraversare la strada</w:t>
      </w:r>
    </w:p>
    <w:p w:rsidR="008E3D4C" w:rsidRDefault="008E3D4C" w:rsidP="008E3D4C">
      <w:pPr>
        <w:pStyle w:val="Nessunaspaziatura"/>
        <w:numPr>
          <w:ilvl w:val="1"/>
          <w:numId w:val="1"/>
        </w:numPr>
      </w:pPr>
      <w:r>
        <w:t>Ob.5.</w:t>
      </w:r>
      <w:r>
        <w:t>3</w:t>
      </w:r>
      <w:r>
        <w:t>: Un incrocio</w:t>
      </w:r>
      <w:r>
        <w:t xml:space="preserve"> dovrà gestire correttamente le precedenze</w:t>
      </w:r>
    </w:p>
    <w:p w:rsidR="00A13AA0" w:rsidRDefault="00B82775" w:rsidP="00F162BB">
      <w:pPr>
        <w:pStyle w:val="Nessunaspaziatura"/>
        <w:numPr>
          <w:ilvl w:val="1"/>
          <w:numId w:val="1"/>
        </w:numPr>
      </w:pPr>
      <w:r>
        <w:t>Ob.</w:t>
      </w:r>
      <w:r w:rsidR="00F162BB">
        <w:t>5.4</w:t>
      </w:r>
      <w:r w:rsidR="00A13AA0">
        <w:t xml:space="preserve">: Ogni </w:t>
      </w:r>
      <w:r w:rsidR="00F162BB">
        <w:t>incrocio</w:t>
      </w:r>
      <w:r w:rsidR="00A13AA0">
        <w:t xml:space="preserve"> dovrà avere </w:t>
      </w:r>
      <w:r w:rsidR="00A13AA0">
        <w:t xml:space="preserve">almeno </w:t>
      </w:r>
      <w:r w:rsidR="00B07602">
        <w:t>3</w:t>
      </w:r>
      <w:r w:rsidR="00A13AA0">
        <w:t xml:space="preserve"> strade</w:t>
      </w:r>
      <w:r w:rsidR="00F162BB">
        <w:t xml:space="preserve"> ad esso connesse</w:t>
      </w:r>
    </w:p>
    <w:p w:rsidR="00D35FCE" w:rsidRDefault="00D35FCE" w:rsidP="00F162BB">
      <w:pPr>
        <w:pStyle w:val="Nessunaspaziatura"/>
        <w:numPr>
          <w:ilvl w:val="1"/>
          <w:numId w:val="1"/>
        </w:numPr>
      </w:pPr>
      <w:r>
        <w:t>Ob.5.5: Mezzi e pedoni che non riusciranno ad attraversare l’incrocio dovranno accodarsi al semaforo</w:t>
      </w:r>
    </w:p>
    <w:p w:rsidR="008E3D4C" w:rsidRDefault="008E3D4C" w:rsidP="008E3D4C">
      <w:pPr>
        <w:pStyle w:val="Nessunaspaziatura"/>
        <w:numPr>
          <w:ilvl w:val="0"/>
          <w:numId w:val="1"/>
        </w:numPr>
      </w:pPr>
      <w:r>
        <w:t>Ob.</w:t>
      </w:r>
      <w:r w:rsidR="00A94323">
        <w:t>6</w:t>
      </w:r>
      <w:r>
        <w:t xml:space="preserve">: Ogni zona dovrà avere almeno </w:t>
      </w:r>
      <w:r>
        <w:t xml:space="preserve">un </w:t>
      </w:r>
      <w:r w:rsidRPr="0008595B">
        <w:rPr>
          <w:b/>
        </w:rPr>
        <w:t>bus</w:t>
      </w:r>
    </w:p>
    <w:p w:rsidR="008E3D4C" w:rsidRDefault="008E3D4C" w:rsidP="008E3D4C">
      <w:pPr>
        <w:pStyle w:val="Nessunaspaziatura"/>
        <w:numPr>
          <w:ilvl w:val="1"/>
          <w:numId w:val="1"/>
        </w:numPr>
      </w:pPr>
      <w:r>
        <w:t>Ob</w:t>
      </w:r>
      <w:r w:rsidR="00910223">
        <w:t>.</w:t>
      </w:r>
      <w:r w:rsidR="00A94323">
        <w:t>6</w:t>
      </w:r>
      <w:r>
        <w:t>.1: Ogni bus</w:t>
      </w:r>
      <w:r>
        <w:t xml:space="preserve"> </w:t>
      </w:r>
      <w:r>
        <w:t>dovrà avere un percorso da seguire</w:t>
      </w:r>
    </w:p>
    <w:p w:rsidR="0008595B" w:rsidRDefault="0008595B" w:rsidP="0008595B">
      <w:pPr>
        <w:pStyle w:val="Nessunaspaziatura"/>
        <w:numPr>
          <w:ilvl w:val="1"/>
          <w:numId w:val="1"/>
        </w:numPr>
      </w:pPr>
      <w:r>
        <w:t>Ob</w:t>
      </w:r>
      <w:r w:rsidR="00910223">
        <w:t>.</w:t>
      </w:r>
      <w:r w:rsidR="00A94323">
        <w:t>6</w:t>
      </w:r>
      <w:r>
        <w:t>.</w:t>
      </w:r>
      <w:r>
        <w:t>2</w:t>
      </w:r>
      <w:r>
        <w:t xml:space="preserve">: Ogni bus dovrà </w:t>
      </w:r>
      <w:r>
        <w:t>fermarsi ad ogni fermata del percorso</w:t>
      </w:r>
    </w:p>
    <w:p w:rsidR="008E3D4C" w:rsidRDefault="00910223" w:rsidP="008E3D4C">
      <w:pPr>
        <w:pStyle w:val="Nessunaspaziatura"/>
        <w:numPr>
          <w:ilvl w:val="1"/>
          <w:numId w:val="1"/>
        </w:numPr>
      </w:pPr>
      <w:r>
        <w:t>Ob</w:t>
      </w:r>
      <w:r>
        <w:t>.</w:t>
      </w:r>
      <w:r>
        <w:t>6.</w:t>
      </w:r>
      <w:r>
        <w:t>3</w:t>
      </w:r>
      <w:r>
        <w:t>:</w:t>
      </w:r>
      <w:r>
        <w:t xml:space="preserve"> Ogni bus dovrà avere una capienza limitata</w:t>
      </w:r>
      <w:bookmarkStart w:id="0" w:name="_GoBack"/>
      <w:bookmarkEnd w:id="0"/>
    </w:p>
    <w:p w:rsidR="00B07602" w:rsidRDefault="00B07602" w:rsidP="007A511A">
      <w:pPr>
        <w:pStyle w:val="Nessunaspaziatura"/>
        <w:ind w:left="2880"/>
      </w:pPr>
    </w:p>
    <w:p w:rsidR="00B07602" w:rsidRDefault="00B07602" w:rsidP="00B07602">
      <w:pPr>
        <w:pStyle w:val="Nessunaspaziatura"/>
        <w:ind w:left="1080"/>
      </w:pPr>
    </w:p>
    <w:p w:rsidR="00E24046" w:rsidRDefault="00E24046" w:rsidP="00A13AA0">
      <w:pPr>
        <w:pStyle w:val="Nessunaspaziatura"/>
        <w:ind w:left="360"/>
      </w:pPr>
    </w:p>
    <w:p w:rsidR="00684BA9" w:rsidRDefault="00684BA9" w:rsidP="00684BA9">
      <w:pPr>
        <w:pStyle w:val="Nessunaspaziatura"/>
      </w:pPr>
      <w:r>
        <w:tab/>
      </w:r>
    </w:p>
    <w:sectPr w:rsidR="00684B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04D7E"/>
    <w:multiLevelType w:val="hybridMultilevel"/>
    <w:tmpl w:val="2DB03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F0"/>
    <w:rsid w:val="00035029"/>
    <w:rsid w:val="0008595B"/>
    <w:rsid w:val="00684BA9"/>
    <w:rsid w:val="007A511A"/>
    <w:rsid w:val="00892C4B"/>
    <w:rsid w:val="008E3D4C"/>
    <w:rsid w:val="00910223"/>
    <w:rsid w:val="00991ECB"/>
    <w:rsid w:val="00A13AA0"/>
    <w:rsid w:val="00A94323"/>
    <w:rsid w:val="00AA4BF0"/>
    <w:rsid w:val="00B07602"/>
    <w:rsid w:val="00B82775"/>
    <w:rsid w:val="00D35FCE"/>
    <w:rsid w:val="00DC75F0"/>
    <w:rsid w:val="00E24046"/>
    <w:rsid w:val="00F1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84B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84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11</cp:revision>
  <dcterms:created xsi:type="dcterms:W3CDTF">2015-07-21T13:45:00Z</dcterms:created>
  <dcterms:modified xsi:type="dcterms:W3CDTF">2015-07-21T16:23:00Z</dcterms:modified>
</cp:coreProperties>
</file>