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C5" w:rsidRDefault="008F1972" w:rsidP="00520811">
      <w:pPr>
        <w:pStyle w:val="Titolo1"/>
      </w:pPr>
      <w:r>
        <w:t>Linguaggio</w:t>
      </w:r>
    </w:p>
    <w:p w:rsidR="00FE0DFD" w:rsidRDefault="008F1972" w:rsidP="008F1972">
      <w:pPr>
        <w:pStyle w:val="Nessunaspaziatura"/>
        <w:ind w:firstLine="708"/>
      </w:pPr>
      <w:r>
        <w:t xml:space="preserve">Il linguaggio scelto per realizzare il progetto è Scala. Tramite l’uso del </w:t>
      </w:r>
      <w:proofErr w:type="spellStart"/>
      <w:r>
        <w:t>toolkit</w:t>
      </w:r>
      <w:proofErr w:type="spellEnd"/>
      <w:r>
        <w:t xml:space="preserve"> </w:t>
      </w:r>
      <w:proofErr w:type="spellStart"/>
      <w:r>
        <w:t>Akka</w:t>
      </w:r>
      <w:proofErr w:type="spellEnd"/>
      <w:r>
        <w:t xml:space="preserve">, è infatti possibile applicazioni concorrenti, distribuite e resistenti agli errori. Il modello ad attori permette di </w:t>
      </w:r>
      <w:r w:rsidR="00FE0DFD">
        <w:t>gestire in maniera più semplice ed efficiente i problemi di concorrenza.</w:t>
      </w:r>
    </w:p>
    <w:p w:rsidR="008F1972" w:rsidRDefault="00520811" w:rsidP="00FE0DFD">
      <w:pPr>
        <w:pStyle w:val="Nessunaspaziatura"/>
      </w:pPr>
      <w:r>
        <w:t>È presente</w:t>
      </w:r>
      <w:r w:rsidR="00FE0DFD">
        <w:t xml:space="preserve"> inoltre una buona gestione degli errori. Ogni attore è supervisionato da un altro attore. Ogni attore che provocherà un errore dovrà infatti riferire il problema al suo supervisore, il quale dovrà reagire in maniera appropriata.</w:t>
      </w:r>
    </w:p>
    <w:p w:rsidR="00FE0DFD" w:rsidRDefault="00520811" w:rsidP="00FE0DFD">
      <w:pPr>
        <w:pStyle w:val="Nessunaspaziatura"/>
      </w:pPr>
      <w:proofErr w:type="spellStart"/>
      <w:r>
        <w:t>Akka</w:t>
      </w:r>
      <w:proofErr w:type="spellEnd"/>
      <w:r>
        <w:t xml:space="preserve"> permette anche di realizzare applicazioni distribuite. È possibile infatti creare attori in diversi nodi all’interno di un cluster. Tali attori potranno comunicare senza alcun problema nonostante vengano eseguiti in nodi diversi.</w:t>
      </w:r>
    </w:p>
    <w:p w:rsidR="00520811" w:rsidRDefault="00520811" w:rsidP="00FE0DFD">
      <w:pPr>
        <w:pStyle w:val="Nessunaspaziatura"/>
      </w:pPr>
    </w:p>
    <w:p w:rsidR="00520811" w:rsidRDefault="00520811" w:rsidP="00520811">
      <w:pPr>
        <w:pStyle w:val="Titolo1"/>
      </w:pPr>
      <w:r>
        <w:t>Schema</w:t>
      </w:r>
    </w:p>
    <w:p w:rsidR="00520811" w:rsidRDefault="00984508" w:rsidP="00761AD5">
      <w:pPr>
        <w:pStyle w:val="Nessunaspaziatura"/>
        <w:jc w:val="center"/>
      </w:pPr>
      <w:r>
        <w:rPr>
          <w:noProof/>
          <w:lang w:eastAsia="it-IT"/>
        </w:rPr>
        <w:drawing>
          <wp:inline distT="0" distB="0" distL="0" distR="0">
            <wp:extent cx="6120130" cy="2513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513330"/>
                    </a:xfrm>
                    <a:prstGeom prst="rect">
                      <a:avLst/>
                    </a:prstGeom>
                  </pic:spPr>
                </pic:pic>
              </a:graphicData>
            </a:graphic>
          </wp:inline>
        </w:drawing>
      </w:r>
    </w:p>
    <w:p w:rsidR="00520811" w:rsidRDefault="00520811" w:rsidP="00520811">
      <w:pPr>
        <w:pStyle w:val="Titolo1"/>
      </w:pPr>
      <w:r>
        <w:t>Descrizione classi</w:t>
      </w:r>
    </w:p>
    <w:p w:rsidR="003C57B0" w:rsidRPr="003C57B0" w:rsidRDefault="003C57B0" w:rsidP="003474A5">
      <w:pPr>
        <w:pStyle w:val="Nessunaspaziatura"/>
      </w:pPr>
      <w:r>
        <w:t xml:space="preserve">Di seguito verranno elencate le classi da utilizzare nel progetto e le loro descrizioni. </w:t>
      </w:r>
    </w:p>
    <w:p w:rsidR="00520811" w:rsidRDefault="00520811" w:rsidP="00520811">
      <w:pPr>
        <w:pStyle w:val="Titolo3"/>
      </w:pPr>
      <w:r>
        <w:t>Zona</w:t>
      </w:r>
    </w:p>
    <w:p w:rsidR="007549B8" w:rsidRDefault="007549B8" w:rsidP="007549B8">
      <w:pPr>
        <w:pStyle w:val="Nessunaspaziatura"/>
      </w:pPr>
      <w:r>
        <w:t>Classe che est</w:t>
      </w:r>
      <w:r w:rsidRPr="007549B8">
        <w:t>ende “</w:t>
      </w:r>
      <w:proofErr w:type="spellStart"/>
      <w:r w:rsidRPr="007549B8">
        <w:t>Actor</w:t>
      </w:r>
      <w:proofErr w:type="spellEnd"/>
      <w:r w:rsidRPr="007549B8">
        <w:t xml:space="preserve">” e che rappresenta </w:t>
      </w:r>
      <w:r>
        <w:t>una zona</w:t>
      </w:r>
      <w:r w:rsidRPr="007549B8">
        <w:t>.</w:t>
      </w:r>
      <w:r>
        <w:t xml:space="preserve"> Riceve mezzi e persone e li passa all’attore corretto.</w:t>
      </w:r>
      <w:r w:rsidR="00A13B91">
        <w:t xml:space="preserve"> </w:t>
      </w:r>
    </w:p>
    <w:p w:rsidR="00520811" w:rsidRDefault="00520811" w:rsidP="00FE0DFD">
      <w:pPr>
        <w:pStyle w:val="Nessunaspaziatura"/>
      </w:pPr>
      <w:r>
        <w:t>Campi:</w:t>
      </w:r>
    </w:p>
    <w:p w:rsidR="00B06BF0" w:rsidRDefault="00B06BF0" w:rsidP="00B06BF0">
      <w:pPr>
        <w:pStyle w:val="Nessunaspaziatura"/>
        <w:numPr>
          <w:ilvl w:val="0"/>
          <w:numId w:val="1"/>
        </w:numPr>
      </w:pPr>
      <w:proofErr w:type="spellStart"/>
      <w:r>
        <w:t>String</w:t>
      </w:r>
      <w:proofErr w:type="spellEnd"/>
      <w:r>
        <w:t xml:space="preserve"> ID</w:t>
      </w:r>
    </w:p>
    <w:p w:rsidR="00C9099D" w:rsidRDefault="00C9099D" w:rsidP="00C9099D">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t>String</w:t>
      </w:r>
      <w:proofErr w:type="spellEnd"/>
      <w:r>
        <w:t xml:space="preserve">] </w:t>
      </w:r>
      <w:proofErr w:type="spellStart"/>
      <w:r>
        <w:t>mezziRicevuti</w:t>
      </w:r>
      <w:proofErr w:type="spellEnd"/>
      <w:r>
        <w:t xml:space="preserve">:  lista degli ultimi 30 mezzi ricevuti. Necessaria per evitare di creare mezzi doppi in seguito ad ACK non ricevuti </w:t>
      </w:r>
    </w:p>
    <w:p w:rsidR="00C9099D" w:rsidRDefault="00C9099D" w:rsidP="00C9099D">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t>String</w:t>
      </w:r>
      <w:proofErr w:type="spellEnd"/>
      <w:r>
        <w:t xml:space="preserve">] </w:t>
      </w:r>
      <w:proofErr w:type="spellStart"/>
      <w:r>
        <w:t>personeRicevute</w:t>
      </w:r>
      <w:proofErr w:type="spellEnd"/>
      <w:r>
        <w:t xml:space="preserve">:  lista delle ultime 30 persone ricevute. Necessaria per evitare di creare persone doppie in seguito ad ACK non ricevuti </w:t>
      </w:r>
    </w:p>
    <w:p w:rsidR="00B06BF0" w:rsidRDefault="00B06BF0" w:rsidP="00520811">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9020AB">
        <w:t>ActorRef</w:t>
      </w:r>
      <w:proofErr w:type="spellEnd"/>
      <w:r>
        <w:t xml:space="preserve">] vicini:  </w:t>
      </w:r>
      <w:r w:rsidR="00D23141">
        <w:t>lista contenente le zone vicine</w:t>
      </w:r>
    </w:p>
    <w:p w:rsidR="00B06BF0" w:rsidRDefault="00B06BF0" w:rsidP="00B06BF0">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rsidR="009020AB">
        <w:t>corsia</w:t>
      </w:r>
      <w:r>
        <w:t>In</w:t>
      </w:r>
      <w:proofErr w:type="spellEnd"/>
      <w:r>
        <w:t xml:space="preserve">:  </w:t>
      </w:r>
      <w:r w:rsidR="00291D5D">
        <w:t>lista di corsie che ricevono mezzi da altre zone</w:t>
      </w:r>
    </w:p>
    <w:p w:rsidR="00B06BF0" w:rsidRDefault="00B06BF0" w:rsidP="00B06BF0">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t>c</w:t>
      </w:r>
      <w:r w:rsidR="009020AB">
        <w:t>orsia</w:t>
      </w:r>
      <w:r>
        <w:t>InCont</w:t>
      </w:r>
      <w:proofErr w:type="spellEnd"/>
      <w:r>
        <w:t xml:space="preserve">:  </w:t>
      </w:r>
      <w:r w:rsidR="00D23141">
        <w:t>lista contenente le “continuazioni” di strade divise</w:t>
      </w:r>
    </w:p>
    <w:p w:rsidR="00B06BF0" w:rsidRDefault="00B06BF0" w:rsidP="00B06BF0">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rsidR="009020AB">
        <w:t>corsia</w:t>
      </w:r>
      <w:r>
        <w:t>Out</w:t>
      </w:r>
      <w:proofErr w:type="spellEnd"/>
      <w:r>
        <w:t xml:space="preserve">:  </w:t>
      </w:r>
      <w:r w:rsidR="00291D5D">
        <w:t>lista di corsie che passano mezzi ad altre zone</w:t>
      </w:r>
    </w:p>
    <w:p w:rsidR="00B06BF0" w:rsidRDefault="00B06BF0" w:rsidP="00B06BF0">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rsidR="009020AB">
        <w:t>corsia</w:t>
      </w:r>
      <w:r>
        <w:t>OutCont</w:t>
      </w:r>
      <w:proofErr w:type="spellEnd"/>
      <w:r>
        <w:t xml:space="preserve">:  </w:t>
      </w:r>
      <w:r w:rsidR="00D23141">
        <w:t>lista contenente le “continuazioni” di strade divise</w:t>
      </w:r>
    </w:p>
    <w:p w:rsidR="00B06BF0" w:rsidRDefault="00B06BF0" w:rsidP="00D23141">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t>m</w:t>
      </w:r>
      <w:r w:rsidR="009020AB">
        <w:t>arciapiede</w:t>
      </w:r>
      <w:r>
        <w:t>In</w:t>
      </w:r>
      <w:proofErr w:type="spellEnd"/>
      <w:r w:rsidR="00D23141">
        <w:t>:  lista di marciapiedi che ricevono pedoni da altre zone</w:t>
      </w:r>
      <w:r>
        <w:t xml:space="preserve"> </w:t>
      </w:r>
    </w:p>
    <w:p w:rsidR="00B06BF0" w:rsidRDefault="00B06BF0" w:rsidP="00B06BF0">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rsidR="00B1400C">
        <w:t>ActorRef</w:t>
      </w:r>
      <w:proofErr w:type="spellEnd"/>
      <w:r>
        <w:t xml:space="preserve">] </w:t>
      </w:r>
      <w:proofErr w:type="spellStart"/>
      <w:r w:rsidR="009020AB">
        <w:t>marciapiede</w:t>
      </w:r>
      <w:r>
        <w:t>Out</w:t>
      </w:r>
      <w:proofErr w:type="spellEnd"/>
      <w:r>
        <w:t xml:space="preserve">:  </w:t>
      </w:r>
      <w:r w:rsidR="00D23141">
        <w:t>lista di marciapiedi che passano pedoni ad altre zone</w:t>
      </w:r>
    </w:p>
    <w:p w:rsidR="00B06BF0" w:rsidRDefault="00B06BF0" w:rsidP="00D23141">
      <w:pPr>
        <w:pStyle w:val="Nessunaspaziatura"/>
        <w:numPr>
          <w:ilvl w:val="0"/>
          <w:numId w:val="1"/>
        </w:numPr>
      </w:pPr>
      <w:proofErr w:type="spellStart"/>
      <w:r w:rsidRPr="00447894">
        <w:rPr>
          <w:rStyle w:val="CodiceHTML"/>
          <w:rFonts w:asciiTheme="minorHAnsi" w:eastAsiaTheme="minorHAnsi" w:hAnsiTheme="minorHAnsi" w:cstheme="minorBidi"/>
          <w:sz w:val="22"/>
          <w:szCs w:val="22"/>
        </w:rPr>
        <w:lastRenderedPageBreak/>
        <w:t>ArrayBuffer</w:t>
      </w:r>
      <w:proofErr w:type="spellEnd"/>
      <w:r>
        <w:t xml:space="preserve"> [</w:t>
      </w:r>
      <w:proofErr w:type="spellStart"/>
      <w:r w:rsidR="00B1400C">
        <w:t>ActorRef</w:t>
      </w:r>
      <w:proofErr w:type="spellEnd"/>
      <w:r>
        <w:t xml:space="preserve">] fermate:  </w:t>
      </w:r>
      <w:r w:rsidR="00D23141">
        <w:t>lista di fermate per gli autobus</w:t>
      </w:r>
    </w:p>
    <w:p w:rsidR="00520811" w:rsidRDefault="00520811" w:rsidP="00FE0DFD">
      <w:pPr>
        <w:pStyle w:val="Nessunaspaziatura"/>
      </w:pPr>
      <w:r>
        <w:t xml:space="preserve">Funzioni: </w:t>
      </w:r>
    </w:p>
    <w:p w:rsidR="00D23141" w:rsidRDefault="00D23141" w:rsidP="00FE0DFD">
      <w:pPr>
        <w:pStyle w:val="Nessunaspaziatura"/>
        <w:numPr>
          <w:ilvl w:val="0"/>
          <w:numId w:val="2"/>
        </w:numPr>
      </w:pPr>
      <w:r>
        <w:t>Unit start</w:t>
      </w:r>
      <w:r w:rsidR="0031105D">
        <w:t>(…)</w:t>
      </w:r>
      <w:r>
        <w:t>: crea la zona e tutte le sue componenti</w:t>
      </w:r>
    </w:p>
    <w:p w:rsidR="009020AB" w:rsidRDefault="009020AB" w:rsidP="00FE0DFD">
      <w:pPr>
        <w:pStyle w:val="Nessunaspaziatura"/>
        <w:numPr>
          <w:ilvl w:val="0"/>
          <w:numId w:val="2"/>
        </w:numPr>
      </w:pPr>
      <w:r>
        <w:t>Unit ricevi(Mezzo): riceve un mezzo da una strada</w:t>
      </w:r>
    </w:p>
    <w:p w:rsidR="009020AB" w:rsidRDefault="009020AB" w:rsidP="009020AB">
      <w:pPr>
        <w:pStyle w:val="Nessunaspaziatura"/>
        <w:numPr>
          <w:ilvl w:val="0"/>
          <w:numId w:val="2"/>
        </w:numPr>
      </w:pPr>
      <w:r>
        <w:t>Unit ricevi(Persona): riceve una persona da un marciapiede</w:t>
      </w:r>
    </w:p>
    <w:p w:rsidR="00520811" w:rsidRDefault="00D23141" w:rsidP="00520811">
      <w:pPr>
        <w:pStyle w:val="Nessunaspaziatura"/>
        <w:numPr>
          <w:ilvl w:val="0"/>
          <w:numId w:val="2"/>
        </w:numPr>
      </w:pPr>
      <w:r>
        <w:t>Unit instrada(Mezzo): passa un mezzo alla corsia di partenza</w:t>
      </w:r>
    </w:p>
    <w:p w:rsidR="00520811" w:rsidRDefault="00D23141" w:rsidP="00520811">
      <w:pPr>
        <w:pStyle w:val="Nessunaspaziatura"/>
        <w:numPr>
          <w:ilvl w:val="0"/>
          <w:numId w:val="2"/>
        </w:numPr>
      </w:pPr>
      <w:r>
        <w:t>Unit instrada(pedone): passa un pedone alla corsia di partenza</w:t>
      </w:r>
    </w:p>
    <w:p w:rsidR="00520811" w:rsidRDefault="00D829B8" w:rsidP="00520811">
      <w:pPr>
        <w:pStyle w:val="Titolo3"/>
      </w:pPr>
      <w:r>
        <w:t>Corsia</w:t>
      </w:r>
    </w:p>
    <w:p w:rsidR="00D829B8" w:rsidRPr="00D829B8" w:rsidRDefault="00FA5622" w:rsidP="00D829B8">
      <w:pPr>
        <w:pStyle w:val="Nessunaspaziatura"/>
      </w:pPr>
      <w:r>
        <w:t xml:space="preserve">Classe che estende </w:t>
      </w:r>
      <w:r w:rsidRPr="00FA5622">
        <w:rPr>
          <w:i/>
        </w:rPr>
        <w:t>“</w:t>
      </w:r>
      <w:proofErr w:type="spellStart"/>
      <w:r w:rsidRPr="00FA5622">
        <w:rPr>
          <w:i/>
        </w:rPr>
        <w:t>Actor</w:t>
      </w:r>
      <w:proofErr w:type="spellEnd"/>
      <w:r w:rsidRPr="00FA5622">
        <w:rPr>
          <w:i/>
        </w:rPr>
        <w:t>”</w:t>
      </w:r>
      <w:r>
        <w:t xml:space="preserve"> e </w:t>
      </w:r>
      <w:r w:rsidR="00D829B8">
        <w:t>che rappresenta una corsia. Tale corsia può andare da una zona (o da un’altra corsia) ad un incrocio o viceversa.</w:t>
      </w:r>
      <w:r w:rsidR="00B602CC">
        <w:t xml:space="preserve"> Ogni corsia funziona grazie ad un gestore (uno per ogni corsia). Non appena tali gestori ricevono un mezzo, questi  ne controllano il tipo e la destinazione ed inviano il mezzo dove necessario</w:t>
      </w:r>
    </w:p>
    <w:p w:rsidR="00520811" w:rsidRDefault="00520811" w:rsidP="00520811">
      <w:pPr>
        <w:pStyle w:val="Nessunaspaziatura"/>
      </w:pPr>
      <w:r>
        <w:t>Campi:</w:t>
      </w:r>
    </w:p>
    <w:p w:rsidR="00520811" w:rsidRDefault="00D829B8" w:rsidP="00D829B8">
      <w:pPr>
        <w:pStyle w:val="Nessunaspaziatura"/>
        <w:numPr>
          <w:ilvl w:val="0"/>
          <w:numId w:val="1"/>
        </w:numPr>
      </w:pPr>
      <w:proofErr w:type="spellStart"/>
      <w:r>
        <w:t>String</w:t>
      </w:r>
      <w:proofErr w:type="spellEnd"/>
      <w:r>
        <w:t xml:space="preserve"> ID</w:t>
      </w:r>
    </w:p>
    <w:p w:rsidR="00D829B8" w:rsidRDefault="00FA5622" w:rsidP="00D829B8">
      <w:pPr>
        <w:pStyle w:val="Nessunaspaziatura"/>
        <w:numPr>
          <w:ilvl w:val="0"/>
          <w:numId w:val="1"/>
        </w:numPr>
      </w:pPr>
      <w:proofErr w:type="spellStart"/>
      <w:r>
        <w:t>ActorRef</w:t>
      </w:r>
      <w:proofErr w:type="spellEnd"/>
      <w:r>
        <w:t xml:space="preserve"> </w:t>
      </w:r>
      <w:proofErr w:type="spellStart"/>
      <w:r w:rsidR="00D829B8">
        <w:t>nextActor</w:t>
      </w:r>
      <w:proofErr w:type="spellEnd"/>
      <w:r w:rsidR="00D829B8">
        <w:t>: attore che serve per poter trasferire un mezzo ad una nuova zona, ad un pezzo di strada o ad un incrocio</w:t>
      </w:r>
    </w:p>
    <w:p w:rsidR="00D829B8" w:rsidRPr="0053355A" w:rsidRDefault="00FA5622" w:rsidP="00D829B8">
      <w:pPr>
        <w:pStyle w:val="Nessunaspaziatura"/>
        <w:numPr>
          <w:ilvl w:val="0"/>
          <w:numId w:val="1"/>
        </w:numPr>
      </w:pPr>
      <w:proofErr w:type="spellStart"/>
      <w:r w:rsidRPr="0053355A">
        <w:t>ActorRef</w:t>
      </w:r>
      <w:proofErr w:type="spellEnd"/>
      <w:r w:rsidRPr="0053355A">
        <w:t xml:space="preserve"> </w:t>
      </w:r>
      <w:r w:rsidR="00D829B8" w:rsidRPr="0053355A">
        <w:t xml:space="preserve">fermata: attore che serve per poter trasferire un autobus </w:t>
      </w:r>
      <w:r w:rsidR="003903A3" w:rsidRPr="0053355A">
        <w:t>ad una eventuale</w:t>
      </w:r>
      <w:r w:rsidR="00D829B8" w:rsidRPr="0053355A">
        <w:t xml:space="preserve"> fermata</w:t>
      </w:r>
    </w:p>
    <w:p w:rsidR="001E115D" w:rsidRPr="0053355A" w:rsidRDefault="001E115D" w:rsidP="001E115D">
      <w:pPr>
        <w:pStyle w:val="Nessunaspaziatura"/>
        <w:numPr>
          <w:ilvl w:val="0"/>
          <w:numId w:val="1"/>
        </w:numPr>
      </w:pPr>
      <w:proofErr w:type="spellStart"/>
      <w:r w:rsidRPr="0053355A">
        <w:t>ActorRef</w:t>
      </w:r>
      <w:proofErr w:type="spellEnd"/>
      <w:r w:rsidRPr="0053355A">
        <w:t xml:space="preserve"> destinazione</w:t>
      </w:r>
    </w:p>
    <w:p w:rsidR="00520811" w:rsidRPr="0053355A" w:rsidRDefault="00520811" w:rsidP="00520811">
      <w:pPr>
        <w:pStyle w:val="Nessunaspaziatura"/>
      </w:pPr>
      <w:r w:rsidRPr="0053355A">
        <w:t xml:space="preserve">Funzioni: </w:t>
      </w:r>
    </w:p>
    <w:p w:rsidR="00520811" w:rsidRPr="0053355A" w:rsidRDefault="00FA5622" w:rsidP="00520811">
      <w:pPr>
        <w:pStyle w:val="Nessunaspaziatura"/>
        <w:numPr>
          <w:ilvl w:val="0"/>
          <w:numId w:val="2"/>
        </w:numPr>
      </w:pPr>
      <w:r w:rsidRPr="0053355A">
        <w:t xml:space="preserve">Unit accoda(Mezzo): riceve un mezzo da una zona, da un incrocio o da una strada. Chiamerà subito </w:t>
      </w:r>
      <w:r w:rsidRPr="0053355A">
        <w:rPr>
          <w:i/>
        </w:rPr>
        <w:t>“passa”</w:t>
      </w:r>
    </w:p>
    <w:p w:rsidR="00520811" w:rsidRPr="0053355A" w:rsidRDefault="00FA5622" w:rsidP="00FA5622">
      <w:pPr>
        <w:pStyle w:val="Nessunaspaziatura"/>
        <w:numPr>
          <w:ilvl w:val="0"/>
          <w:numId w:val="2"/>
        </w:numPr>
      </w:pPr>
      <w:r w:rsidRPr="0053355A">
        <w:t>Unit passa(Mezzo): passa un mezzo ad una fermata, ad un incrocio, ad una strada o ad un’altra zona</w:t>
      </w:r>
    </w:p>
    <w:p w:rsidR="001E115D" w:rsidRPr="0053355A" w:rsidRDefault="001E115D" w:rsidP="001E115D">
      <w:pPr>
        <w:pStyle w:val="Nessunaspaziatura"/>
        <w:numPr>
          <w:ilvl w:val="0"/>
          <w:numId w:val="2"/>
        </w:numPr>
      </w:pPr>
      <w:r w:rsidRPr="0053355A">
        <w:t>Unit arrivo(Mezzo): passa un mezzo a destinazione</w:t>
      </w:r>
    </w:p>
    <w:p w:rsidR="00520811" w:rsidRDefault="00520811" w:rsidP="00520811">
      <w:pPr>
        <w:pStyle w:val="Titolo3"/>
      </w:pPr>
      <w:r>
        <w:t>Fermata</w:t>
      </w:r>
    </w:p>
    <w:p w:rsidR="007512B7" w:rsidRDefault="007512B7" w:rsidP="007512B7">
      <w:pPr>
        <w:pStyle w:val="Nessunaspaziatura"/>
      </w:pPr>
      <w:r>
        <w:t>Classe che estende “</w:t>
      </w:r>
      <w:proofErr w:type="spellStart"/>
      <w:r w:rsidRPr="007512B7">
        <w:rPr>
          <w:i/>
        </w:rPr>
        <w:t>Actor</w:t>
      </w:r>
      <w:proofErr w:type="spellEnd"/>
      <w:r>
        <w:rPr>
          <w:i/>
        </w:rPr>
        <w:t>”</w:t>
      </w:r>
      <w:r>
        <w:t xml:space="preserve"> e che rappresenta la fermata per gli autobus. </w:t>
      </w:r>
      <w:r w:rsidR="00AA34B1">
        <w:t xml:space="preserve">Alcune classi (come </w:t>
      </w:r>
      <w:r w:rsidR="00AA34B1" w:rsidRPr="003C57B0">
        <w:rPr>
          <w:i/>
        </w:rPr>
        <w:t>“Corsia”</w:t>
      </w:r>
      <w:r w:rsidR="00AA34B1">
        <w:t xml:space="preserve">, </w:t>
      </w:r>
      <w:r w:rsidR="00AA34B1" w:rsidRPr="003C57B0">
        <w:rPr>
          <w:i/>
        </w:rPr>
        <w:t>“Marciapiede”</w:t>
      </w:r>
      <w:r w:rsidR="00AA34B1">
        <w:t xml:space="preserve"> e </w:t>
      </w:r>
      <w:r w:rsidR="00AA34B1" w:rsidRPr="003C57B0">
        <w:rPr>
          <w:i/>
        </w:rPr>
        <w:t>“Fermata”</w:t>
      </w:r>
      <w:r w:rsidR="00AA34B1">
        <w:t xml:space="preserve">) non hanno bisogno di liste di mezzi o di persone per funzionare correttamente. Tali classi infatti rappresentano degli attori con una propria mailbox. Tale attore riceverà molti messaggi, ma questi verranno accodati in automatico nella mailbox ed esaminati uno ad uno. Questo </w:t>
      </w:r>
      <w:r w:rsidR="00914383">
        <w:t>scelta è stata</w:t>
      </w:r>
      <w:r w:rsidR="00AA34B1">
        <w:t xml:space="preserve"> fatt</w:t>
      </w:r>
      <w:r w:rsidR="00914383">
        <w:t>a</w:t>
      </w:r>
      <w:r w:rsidR="00AA34B1">
        <w:t xml:space="preserve"> in quanto </w:t>
      </w:r>
      <w:proofErr w:type="spellStart"/>
      <w:r w:rsidR="00AA34B1">
        <w:t>Akka</w:t>
      </w:r>
      <w:proofErr w:type="spellEnd"/>
      <w:r w:rsidR="00AA34B1">
        <w:t xml:space="preserve"> garantisce l’ordinamento automatico di messaggi che arrivano dallo stesso mittente. In questo caso una corsia riceverà mezzi sempre dallo stesso mittente </w:t>
      </w:r>
      <w:r w:rsidR="00914383">
        <w:t>(</w:t>
      </w:r>
      <w:r w:rsidR="00AA34B1">
        <w:t>o dalla sua zona</w:t>
      </w:r>
      <w:r w:rsidR="00914383">
        <w:t>)</w:t>
      </w:r>
      <w:r w:rsidR="00AA34B1">
        <w:t>. Nel secondo caso, ci saranno messaggi provenienti dalla zona alternati ad altri. Questa scelta modella il fatto di avere auto che si immettono in una certa strada. Stesso discorso vale per la fermata, che riceverà mezzi sempre dalla stessa corsia.</w:t>
      </w:r>
    </w:p>
    <w:p w:rsidR="00520811" w:rsidRDefault="00520811" w:rsidP="007512B7">
      <w:pPr>
        <w:pStyle w:val="Nessunaspaziatura"/>
      </w:pPr>
      <w:r>
        <w:t>Campi:</w:t>
      </w:r>
    </w:p>
    <w:p w:rsidR="00520811" w:rsidRDefault="007512B7" w:rsidP="00520811">
      <w:pPr>
        <w:pStyle w:val="Nessunaspaziatura"/>
        <w:numPr>
          <w:ilvl w:val="0"/>
          <w:numId w:val="1"/>
        </w:numPr>
      </w:pPr>
      <w:proofErr w:type="spellStart"/>
      <w:r>
        <w:t>String</w:t>
      </w:r>
      <w:proofErr w:type="spellEnd"/>
      <w:r>
        <w:t xml:space="preserve"> ID</w:t>
      </w:r>
    </w:p>
    <w:p w:rsidR="008B4107" w:rsidRDefault="008B4107" w:rsidP="00520811">
      <w:pPr>
        <w:pStyle w:val="Nessunaspaziatura"/>
        <w:numPr>
          <w:ilvl w:val="0"/>
          <w:numId w:val="1"/>
        </w:numPr>
      </w:pPr>
      <w:proofErr w:type="spellStart"/>
      <w:r>
        <w:t>ActorRef</w:t>
      </w:r>
      <w:proofErr w:type="spellEnd"/>
      <w:r>
        <w:t xml:space="preserve"> marciapiede: serve per poter mandare le persone scese dall’autobus al marciapiede</w:t>
      </w:r>
    </w:p>
    <w:p w:rsidR="00520811" w:rsidRDefault="007512B7" w:rsidP="00520811">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[Persona] in: lista di persone in coda per salire in una corriera</w:t>
      </w:r>
    </w:p>
    <w:p w:rsidR="007512B7" w:rsidRDefault="007512B7" w:rsidP="007512B7">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[Persona] out: lista di persone appena scede da una corriera</w:t>
      </w:r>
    </w:p>
    <w:p w:rsidR="00520811" w:rsidRPr="00B602CC" w:rsidRDefault="00B602CC" w:rsidP="00520811">
      <w:pPr>
        <w:pStyle w:val="Nessunaspaziatura"/>
      </w:pPr>
      <w:r w:rsidRPr="00B602CC">
        <w:t>Metodi:</w:t>
      </w:r>
      <w:r w:rsidR="00520811" w:rsidRPr="00B602CC">
        <w:t xml:space="preserve"> </w:t>
      </w:r>
    </w:p>
    <w:p w:rsidR="00520811" w:rsidRDefault="00F80911" w:rsidP="00520811">
      <w:pPr>
        <w:pStyle w:val="Nessunaspaziatura"/>
        <w:numPr>
          <w:ilvl w:val="0"/>
          <w:numId w:val="2"/>
        </w:numPr>
      </w:pPr>
      <w:r>
        <w:t xml:space="preserve">Unit </w:t>
      </w:r>
      <w:proofErr w:type="spellStart"/>
      <w:r>
        <w:t>fermataBus</w:t>
      </w:r>
      <w:proofErr w:type="spellEnd"/>
      <w:r w:rsidR="00D53212">
        <w:t>(Autobus)</w:t>
      </w:r>
      <w:r>
        <w:t>: funzione per permettere la salita e la discesa di persone da un autobus</w:t>
      </w:r>
    </w:p>
    <w:p w:rsidR="008B4107" w:rsidRDefault="008B4107" w:rsidP="00520811">
      <w:pPr>
        <w:pStyle w:val="Nessunaspaziatura"/>
        <w:numPr>
          <w:ilvl w:val="0"/>
          <w:numId w:val="2"/>
        </w:numPr>
      </w:pPr>
      <w:r>
        <w:t xml:space="preserve">Unit </w:t>
      </w:r>
      <w:proofErr w:type="spellStart"/>
      <w:r>
        <w:t>uscitaPedoni</w:t>
      </w:r>
      <w:proofErr w:type="spellEnd"/>
      <w:r>
        <w:t>(</w:t>
      </w:r>
      <w:proofErr w:type="spellStart"/>
      <w:r w:rsidRPr="00447894">
        <w:rPr>
          <w:rStyle w:val="CodiceHTML"/>
          <w:rFonts w:asciiTheme="minorHAnsi" w:eastAsiaTheme="minorHAnsi" w:hAnsiTheme="minorHAnsi" w:cstheme="minorBidi"/>
          <w:sz w:val="22"/>
          <w:szCs w:val="22"/>
        </w:rPr>
        <w:t>ArrayBuffer</w:t>
      </w:r>
      <w:proofErr w:type="spellEnd"/>
      <w:r>
        <w:t xml:space="preserve">[Persona]): manda le persone al marciapiede </w:t>
      </w:r>
    </w:p>
    <w:p w:rsidR="00520811" w:rsidRDefault="00F80911" w:rsidP="00D53212">
      <w:pPr>
        <w:pStyle w:val="Nessunaspaziatura"/>
        <w:numPr>
          <w:ilvl w:val="0"/>
          <w:numId w:val="2"/>
        </w:numPr>
      </w:pPr>
      <w:r>
        <w:t xml:space="preserve">Unit </w:t>
      </w:r>
      <w:proofErr w:type="spellStart"/>
      <w:r>
        <w:t>fermataPedone</w:t>
      </w:r>
      <w:proofErr w:type="spellEnd"/>
      <w:r w:rsidR="00D53212">
        <w:t>(Persona)</w:t>
      </w:r>
      <w:r>
        <w:t>: funzione per permettere ad una persona di aspettare un autobus</w:t>
      </w:r>
    </w:p>
    <w:p w:rsidR="00520811" w:rsidRDefault="00D829B8" w:rsidP="00520811">
      <w:pPr>
        <w:pStyle w:val="Titolo3"/>
      </w:pPr>
      <w:r>
        <w:t>Marciapiede</w:t>
      </w:r>
    </w:p>
    <w:p w:rsidR="00FA5622" w:rsidRPr="00D829B8" w:rsidRDefault="00FA5622" w:rsidP="0031105D">
      <w:pPr>
        <w:pStyle w:val="Nessunaspaziatura"/>
      </w:pPr>
      <w:r>
        <w:t xml:space="preserve">Classe che estende </w:t>
      </w:r>
      <w:r w:rsidRPr="00FA5622">
        <w:rPr>
          <w:i/>
        </w:rPr>
        <w:t>“</w:t>
      </w:r>
      <w:proofErr w:type="spellStart"/>
      <w:r w:rsidRPr="00FA5622">
        <w:rPr>
          <w:i/>
        </w:rPr>
        <w:t>Actor</w:t>
      </w:r>
      <w:proofErr w:type="spellEnd"/>
      <w:r w:rsidRPr="00FA5622">
        <w:rPr>
          <w:i/>
        </w:rPr>
        <w:t>”</w:t>
      </w:r>
      <w:r>
        <w:t xml:space="preserve"> e che rappresenta un marciapiede. Tale marciapiede può andare da una zona (o da un’altra marciapiede) ad un incrocio o viceversa.</w:t>
      </w:r>
      <w:r w:rsidR="00B602CC">
        <w:t xml:space="preserve"> I marciapiedi funzionano allo stesso modo delle corsie, con la sola differenza che non è previsto la divisione dei marciapiedi.</w:t>
      </w:r>
    </w:p>
    <w:p w:rsidR="00520811" w:rsidRDefault="00520811" w:rsidP="00520811">
      <w:pPr>
        <w:pStyle w:val="Nessunaspaziatura"/>
      </w:pPr>
      <w:r>
        <w:t>Campi:</w:t>
      </w:r>
    </w:p>
    <w:p w:rsidR="00D829B8" w:rsidRDefault="00D829B8" w:rsidP="00D829B8">
      <w:pPr>
        <w:pStyle w:val="Nessunaspaziatura"/>
        <w:numPr>
          <w:ilvl w:val="0"/>
          <w:numId w:val="1"/>
        </w:numPr>
      </w:pPr>
      <w:proofErr w:type="spellStart"/>
      <w:r>
        <w:t>String</w:t>
      </w:r>
      <w:proofErr w:type="spellEnd"/>
      <w:r>
        <w:t xml:space="preserve"> ID</w:t>
      </w:r>
    </w:p>
    <w:p w:rsidR="00D829B8" w:rsidRPr="008B4107" w:rsidRDefault="00D829B8" w:rsidP="00D829B8">
      <w:pPr>
        <w:pStyle w:val="Nessunaspaziatura"/>
        <w:numPr>
          <w:ilvl w:val="0"/>
          <w:numId w:val="1"/>
        </w:numPr>
      </w:pPr>
      <w:proofErr w:type="spellStart"/>
      <w:r>
        <w:lastRenderedPageBreak/>
        <w:t>Actor</w:t>
      </w:r>
      <w:r w:rsidR="00FA5622">
        <w:t>Ref</w:t>
      </w:r>
      <w:proofErr w:type="spellEnd"/>
      <w:r>
        <w:t xml:space="preserve"> </w:t>
      </w:r>
      <w:proofErr w:type="spellStart"/>
      <w:r>
        <w:t>nextActor</w:t>
      </w:r>
      <w:proofErr w:type="spellEnd"/>
      <w:r>
        <w:t xml:space="preserve">: attore che serve per poter trasferire una persona ad una nuova zona o ad un </w:t>
      </w:r>
      <w:r w:rsidRPr="008B4107">
        <w:t>incrocio</w:t>
      </w:r>
    </w:p>
    <w:p w:rsidR="00D829B8" w:rsidRPr="008B4107" w:rsidRDefault="00FA5622" w:rsidP="00D829B8">
      <w:pPr>
        <w:pStyle w:val="Nessunaspaziatura"/>
        <w:numPr>
          <w:ilvl w:val="0"/>
          <w:numId w:val="1"/>
        </w:numPr>
      </w:pPr>
      <w:proofErr w:type="spellStart"/>
      <w:r w:rsidRPr="008B4107">
        <w:t>ActorRef</w:t>
      </w:r>
      <w:proofErr w:type="spellEnd"/>
      <w:r w:rsidRPr="008B4107">
        <w:t xml:space="preserve"> </w:t>
      </w:r>
      <w:r w:rsidR="00D829B8" w:rsidRPr="008B4107">
        <w:t xml:space="preserve">fermata: attore che serve per poter trasferire un autobus </w:t>
      </w:r>
      <w:r w:rsidR="003903A3" w:rsidRPr="008B4107">
        <w:t>ad una eventuale</w:t>
      </w:r>
      <w:r w:rsidR="00D829B8" w:rsidRPr="008B4107">
        <w:t xml:space="preserve"> fermata</w:t>
      </w:r>
    </w:p>
    <w:p w:rsidR="001E115D" w:rsidRPr="008B4107" w:rsidRDefault="001E115D" w:rsidP="001E115D">
      <w:pPr>
        <w:pStyle w:val="Nessunaspaziatura"/>
        <w:numPr>
          <w:ilvl w:val="0"/>
          <w:numId w:val="1"/>
        </w:numPr>
      </w:pPr>
      <w:proofErr w:type="spellStart"/>
      <w:r w:rsidRPr="008B4107">
        <w:t>ActorRef</w:t>
      </w:r>
      <w:proofErr w:type="spellEnd"/>
      <w:r w:rsidRPr="008B4107">
        <w:t xml:space="preserve"> destinazione</w:t>
      </w:r>
    </w:p>
    <w:p w:rsidR="00520811" w:rsidRDefault="00B602CC" w:rsidP="00520811">
      <w:pPr>
        <w:pStyle w:val="Nessunaspaziatura"/>
      </w:pPr>
      <w:r>
        <w:t>Metodi:</w:t>
      </w:r>
      <w:r w:rsidR="00520811">
        <w:t xml:space="preserve"> </w:t>
      </w:r>
    </w:p>
    <w:p w:rsidR="00FA5622" w:rsidRPr="008B4107" w:rsidRDefault="00FA5622" w:rsidP="00FA5622">
      <w:pPr>
        <w:pStyle w:val="Nessunaspaziatura"/>
        <w:numPr>
          <w:ilvl w:val="0"/>
          <w:numId w:val="2"/>
        </w:numPr>
      </w:pPr>
      <w:r w:rsidRPr="008B4107">
        <w:t xml:space="preserve">Unit accoda(Persona): riceve una persona da una zona, da un incrocio o da una strada. Chiamerà subito </w:t>
      </w:r>
      <w:r w:rsidRPr="008B4107">
        <w:rPr>
          <w:i/>
        </w:rPr>
        <w:t>“passa”</w:t>
      </w:r>
    </w:p>
    <w:p w:rsidR="00FA5622" w:rsidRPr="008B4107" w:rsidRDefault="00FA5622" w:rsidP="00FA5622">
      <w:pPr>
        <w:pStyle w:val="Nessunaspaziatura"/>
        <w:numPr>
          <w:ilvl w:val="0"/>
          <w:numId w:val="2"/>
        </w:numPr>
      </w:pPr>
      <w:r w:rsidRPr="008B4107">
        <w:t>Unit passa(Persona): passa una persona ad una fermata, ad un incrocio, ad una strada o ad un’altra zona</w:t>
      </w:r>
    </w:p>
    <w:p w:rsidR="001E115D" w:rsidRPr="008B4107" w:rsidRDefault="001E115D" w:rsidP="001E115D">
      <w:pPr>
        <w:pStyle w:val="Nessunaspaziatura"/>
        <w:numPr>
          <w:ilvl w:val="0"/>
          <w:numId w:val="2"/>
        </w:numPr>
      </w:pPr>
      <w:r w:rsidRPr="008B4107">
        <w:t>Unit arrivo (</w:t>
      </w:r>
      <w:r w:rsidR="005242A9" w:rsidRPr="008B4107">
        <w:t>Persona</w:t>
      </w:r>
      <w:r w:rsidRPr="008B4107">
        <w:t>): passa un pedone a destinazione</w:t>
      </w:r>
    </w:p>
    <w:p w:rsidR="00520811" w:rsidRDefault="00520811" w:rsidP="00520811">
      <w:pPr>
        <w:pStyle w:val="Titolo3"/>
      </w:pPr>
      <w:r>
        <w:t>Destinazione</w:t>
      </w:r>
    </w:p>
    <w:p w:rsidR="0031105D" w:rsidRPr="0031105D" w:rsidRDefault="0031105D" w:rsidP="0031105D">
      <w:pPr>
        <w:pStyle w:val="Nessunaspaziatura"/>
      </w:pPr>
      <w:r>
        <w:t xml:space="preserve">Classe che estende </w:t>
      </w:r>
      <w:r w:rsidRPr="00FA5622">
        <w:rPr>
          <w:i/>
        </w:rPr>
        <w:t>“</w:t>
      </w:r>
      <w:proofErr w:type="spellStart"/>
      <w:r w:rsidRPr="00FA5622">
        <w:rPr>
          <w:i/>
        </w:rPr>
        <w:t>Actor</w:t>
      </w:r>
      <w:proofErr w:type="spellEnd"/>
      <w:r w:rsidRPr="00FA5622">
        <w:rPr>
          <w:i/>
        </w:rPr>
        <w:t>”</w:t>
      </w:r>
      <w:r>
        <w:t xml:space="preserve"> e che rappresenta l’arrivo a destinazione di un mezzo o di un pedone. Per poter simulare l’arrivo a destinazione, si è pensato di utilizzare una classe Destinazione. Essa assomiglia ad una specie di deposito dove i mezzi ed i pedoni arrivati a destinazione verranno inviati. Dopo un po’ di tempo questi verranno inviati nuovamente alla zona, che li instraderà correttamente per poter tornare indietro.</w:t>
      </w:r>
    </w:p>
    <w:p w:rsidR="00520811" w:rsidRDefault="00520811" w:rsidP="00520811">
      <w:pPr>
        <w:pStyle w:val="Nessunaspaziatura"/>
      </w:pPr>
      <w:r>
        <w:t>Campi:</w:t>
      </w:r>
    </w:p>
    <w:p w:rsidR="003903A3" w:rsidRDefault="003903A3" w:rsidP="00520811">
      <w:pPr>
        <w:pStyle w:val="Nessunaspaziatura"/>
        <w:numPr>
          <w:ilvl w:val="0"/>
          <w:numId w:val="1"/>
        </w:numPr>
      </w:pPr>
      <w:proofErr w:type="spellStart"/>
      <w:r>
        <w:t>ActorRef</w:t>
      </w:r>
      <w:proofErr w:type="spellEnd"/>
      <w:r>
        <w:t xml:space="preserve"> zona</w:t>
      </w:r>
    </w:p>
    <w:p w:rsidR="00520811" w:rsidRDefault="00B602CC" w:rsidP="003903A3">
      <w:pPr>
        <w:pStyle w:val="Nessunaspaziatura"/>
      </w:pPr>
      <w:r>
        <w:t>Metodi:</w:t>
      </w:r>
      <w:r w:rsidR="00520811">
        <w:t xml:space="preserve"> </w:t>
      </w:r>
    </w:p>
    <w:p w:rsidR="00520811" w:rsidRDefault="003903A3" w:rsidP="00520811">
      <w:pPr>
        <w:pStyle w:val="Nessunaspaziatura"/>
        <w:numPr>
          <w:ilvl w:val="0"/>
          <w:numId w:val="2"/>
        </w:numPr>
      </w:pPr>
      <w:r>
        <w:t>Unit ricevi(Mezzo): riceve un mezzo e lo rimanda alla zona dopo un po’ di tempo</w:t>
      </w:r>
    </w:p>
    <w:p w:rsidR="00520811" w:rsidRDefault="003903A3" w:rsidP="00520811">
      <w:pPr>
        <w:pStyle w:val="Nessunaspaziatura"/>
        <w:numPr>
          <w:ilvl w:val="0"/>
          <w:numId w:val="2"/>
        </w:numPr>
      </w:pPr>
      <w:r>
        <w:t xml:space="preserve">Unit ricevi(Persona): riceve un pedone e lo rimanda alla zona dopo un po’ di tempo </w:t>
      </w:r>
    </w:p>
    <w:p w:rsidR="00520811" w:rsidRDefault="00520811" w:rsidP="00520811">
      <w:pPr>
        <w:pStyle w:val="Titolo3"/>
      </w:pPr>
      <w:r>
        <w:t>Incrocio</w:t>
      </w:r>
    </w:p>
    <w:p w:rsidR="007549B8" w:rsidRDefault="007549B8" w:rsidP="007549B8">
      <w:pPr>
        <w:pStyle w:val="Nessunaspaziatura"/>
      </w:pPr>
      <w:r>
        <w:t>Classe che est</w:t>
      </w:r>
      <w:r w:rsidRPr="007549B8">
        <w:t>ende “</w:t>
      </w:r>
      <w:proofErr w:type="spellStart"/>
      <w:r w:rsidRPr="007549B8">
        <w:t>Actor</w:t>
      </w:r>
      <w:proofErr w:type="spellEnd"/>
      <w:r w:rsidRPr="007549B8">
        <w:t xml:space="preserve">” e che rappresenta </w:t>
      </w:r>
      <w:r>
        <w:t xml:space="preserve">un </w:t>
      </w:r>
      <w:r w:rsidRPr="007549B8">
        <w:t>incrocio.</w:t>
      </w:r>
      <w:r>
        <w:t xml:space="preserve"> Funziona allo stesso modo delle zone, ovvero riceve mezzi e persone e li passa all’attore corretto.</w:t>
      </w:r>
    </w:p>
    <w:p w:rsidR="00520811" w:rsidRPr="007549B8" w:rsidRDefault="00520811" w:rsidP="007549B8">
      <w:r w:rsidRPr="007549B8">
        <w:t>Campi:</w:t>
      </w:r>
    </w:p>
    <w:p w:rsidR="00520811" w:rsidRDefault="003903A3" w:rsidP="00520811">
      <w:pPr>
        <w:pStyle w:val="Nessunaspaziatura"/>
        <w:numPr>
          <w:ilvl w:val="0"/>
          <w:numId w:val="1"/>
        </w:numPr>
      </w:pPr>
      <w:proofErr w:type="spellStart"/>
      <w:r>
        <w:t>ArrayBuffer</w:t>
      </w:r>
      <w:proofErr w:type="spellEnd"/>
      <w:r>
        <w:t>[</w:t>
      </w:r>
      <w:proofErr w:type="spellStart"/>
      <w:r w:rsidR="00B1400C">
        <w:t>ActorRef</w:t>
      </w:r>
      <w:proofErr w:type="spellEnd"/>
      <w:r>
        <w:t>] tratti</w:t>
      </w:r>
    </w:p>
    <w:p w:rsidR="003903A3" w:rsidRDefault="003903A3" w:rsidP="003903A3">
      <w:pPr>
        <w:pStyle w:val="Nessunaspaziatura"/>
        <w:numPr>
          <w:ilvl w:val="0"/>
          <w:numId w:val="1"/>
        </w:numPr>
      </w:pPr>
      <w:proofErr w:type="spellStart"/>
      <w:r>
        <w:t>ArrayBuffer</w:t>
      </w:r>
      <w:proofErr w:type="spellEnd"/>
      <w:r>
        <w:t>[</w:t>
      </w:r>
      <w:proofErr w:type="spellStart"/>
      <w:r w:rsidR="00B1400C">
        <w:t>ActorRef</w:t>
      </w:r>
      <w:proofErr w:type="spellEnd"/>
      <w:r>
        <w:t>] strisce</w:t>
      </w:r>
    </w:p>
    <w:p w:rsidR="003903A3" w:rsidRDefault="003903A3" w:rsidP="003903A3">
      <w:pPr>
        <w:pStyle w:val="Nessunaspaziatura"/>
        <w:numPr>
          <w:ilvl w:val="0"/>
          <w:numId w:val="1"/>
        </w:numPr>
      </w:pPr>
      <w:proofErr w:type="spellStart"/>
      <w:r>
        <w:t>ArrayBuffer</w:t>
      </w:r>
      <w:proofErr w:type="spellEnd"/>
      <w:r>
        <w:t>[</w:t>
      </w:r>
      <w:proofErr w:type="spellStart"/>
      <w:r>
        <w:t>Boolean</w:t>
      </w:r>
      <w:proofErr w:type="spellEnd"/>
      <w:r>
        <w:t xml:space="preserve">] </w:t>
      </w:r>
      <w:proofErr w:type="spellStart"/>
      <w:r>
        <w:t>semaforiMezzi</w:t>
      </w:r>
      <w:proofErr w:type="spellEnd"/>
    </w:p>
    <w:p w:rsidR="003903A3" w:rsidRDefault="003903A3" w:rsidP="003903A3">
      <w:pPr>
        <w:pStyle w:val="Nessunaspaziatura"/>
        <w:numPr>
          <w:ilvl w:val="0"/>
          <w:numId w:val="1"/>
        </w:numPr>
      </w:pPr>
      <w:proofErr w:type="spellStart"/>
      <w:r>
        <w:t>ArrayBuffer</w:t>
      </w:r>
      <w:proofErr w:type="spellEnd"/>
      <w:r>
        <w:t>[</w:t>
      </w:r>
      <w:proofErr w:type="spellStart"/>
      <w:r>
        <w:t>Boolean</w:t>
      </w:r>
      <w:proofErr w:type="spellEnd"/>
      <w:r>
        <w:t xml:space="preserve">] </w:t>
      </w:r>
      <w:proofErr w:type="spellStart"/>
      <w:r>
        <w:t>semaforiPedoni</w:t>
      </w:r>
      <w:proofErr w:type="spellEnd"/>
    </w:p>
    <w:p w:rsidR="00520811" w:rsidRDefault="00B602CC" w:rsidP="00520811">
      <w:pPr>
        <w:pStyle w:val="Nessunaspaziatura"/>
      </w:pPr>
      <w:r>
        <w:t>Metodi:</w:t>
      </w:r>
      <w:r w:rsidR="00520811">
        <w:t xml:space="preserve"> </w:t>
      </w:r>
    </w:p>
    <w:p w:rsidR="00A13B91" w:rsidRDefault="00A13B91" w:rsidP="00520811">
      <w:pPr>
        <w:pStyle w:val="Nessunaspaziatura"/>
        <w:numPr>
          <w:ilvl w:val="0"/>
          <w:numId w:val="2"/>
        </w:numPr>
      </w:pPr>
      <w:r>
        <w:t>Unit start(…): crea l’incrocio e tutte le sue componenti</w:t>
      </w:r>
    </w:p>
    <w:p w:rsidR="001D1492" w:rsidRPr="001D1492" w:rsidRDefault="001D1492" w:rsidP="001D1492">
      <w:pPr>
        <w:pStyle w:val="Nessunaspaziatura"/>
        <w:numPr>
          <w:ilvl w:val="0"/>
          <w:numId w:val="2"/>
        </w:numPr>
      </w:pPr>
      <w:r w:rsidRPr="001D1492">
        <w:t xml:space="preserve">Unit ricevi(Persona): riceve </w:t>
      </w:r>
      <w:r>
        <w:t>a persona</w:t>
      </w:r>
      <w:r w:rsidRPr="001D1492">
        <w:t xml:space="preserve"> da </w:t>
      </w:r>
      <w:r>
        <w:t>un marciapiede</w:t>
      </w:r>
    </w:p>
    <w:p w:rsidR="001D1492" w:rsidRPr="001D1492" w:rsidRDefault="001D1492" w:rsidP="001D1492">
      <w:pPr>
        <w:pStyle w:val="Nessunaspaziatura"/>
        <w:numPr>
          <w:ilvl w:val="0"/>
          <w:numId w:val="2"/>
        </w:numPr>
      </w:pPr>
      <w:r w:rsidRPr="001D1492">
        <w:t>Unit passa(Persona)</w:t>
      </w:r>
      <w:r>
        <w:t>: passa una persona</w:t>
      </w:r>
      <w:r w:rsidRPr="001D1492">
        <w:t xml:space="preserve"> </w:t>
      </w:r>
      <w:r>
        <w:t xml:space="preserve"> alle strisce pedonali</w:t>
      </w:r>
    </w:p>
    <w:p w:rsidR="001D1492" w:rsidRPr="001D1492" w:rsidRDefault="001D1492" w:rsidP="001D1492">
      <w:pPr>
        <w:pStyle w:val="Nessunaspaziatura"/>
        <w:numPr>
          <w:ilvl w:val="0"/>
          <w:numId w:val="2"/>
        </w:numPr>
      </w:pPr>
      <w:r w:rsidRPr="001D1492">
        <w:t xml:space="preserve">Unit ricevi(Mezzo): riceve un mezzo </w:t>
      </w:r>
      <w:r>
        <w:t>da una strada</w:t>
      </w:r>
    </w:p>
    <w:p w:rsidR="00520811" w:rsidRPr="001D1492" w:rsidRDefault="001D1492" w:rsidP="001D1492">
      <w:pPr>
        <w:pStyle w:val="Nessunaspaziatura"/>
        <w:numPr>
          <w:ilvl w:val="0"/>
          <w:numId w:val="2"/>
        </w:numPr>
      </w:pPr>
      <w:r w:rsidRPr="001D1492">
        <w:t>Unit passa(Mezzo): passa un mezzo ad un tratto</w:t>
      </w:r>
    </w:p>
    <w:p w:rsidR="00520811" w:rsidRDefault="00520811" w:rsidP="00520811">
      <w:pPr>
        <w:pStyle w:val="Titolo3"/>
      </w:pPr>
      <w:r>
        <w:t>Tratto</w:t>
      </w:r>
    </w:p>
    <w:p w:rsidR="007549B8" w:rsidRPr="008944BA" w:rsidRDefault="00A100AF" w:rsidP="00520811">
      <w:pPr>
        <w:pStyle w:val="Nessunaspaziatura"/>
      </w:pPr>
      <w:r>
        <w:t xml:space="preserve">Classe che estende </w:t>
      </w:r>
      <w:r w:rsidRPr="00FA5622">
        <w:rPr>
          <w:i/>
        </w:rPr>
        <w:t>“</w:t>
      </w:r>
      <w:proofErr w:type="spellStart"/>
      <w:r w:rsidRPr="00FA5622">
        <w:rPr>
          <w:i/>
        </w:rPr>
        <w:t>Actor</w:t>
      </w:r>
      <w:proofErr w:type="spellEnd"/>
      <w:r w:rsidRPr="00FA5622">
        <w:rPr>
          <w:i/>
        </w:rPr>
        <w:t>”</w:t>
      </w:r>
      <w:r>
        <w:t xml:space="preserve"> e che rappresenta i tratti dell’incrocio.</w:t>
      </w:r>
      <w:r w:rsidRPr="00A100AF">
        <w:t xml:space="preserve"> </w:t>
      </w:r>
      <w:r>
        <w:t xml:space="preserve">Il secondo pezzo corrisponde ai 4 tratti interni all’incrocio. Essi funzionano </w:t>
      </w:r>
      <w:r w:rsidR="00914383">
        <w:t>in maniera simile alle</w:t>
      </w:r>
      <w:r>
        <w:t xml:space="preserve"> corsie e </w:t>
      </w:r>
      <w:r w:rsidR="00914383">
        <w:t>a</w:t>
      </w:r>
      <w:r>
        <w:t xml:space="preserve">lle strisce pedonali, con l’unica differenza che comunicano tutte tra di loro. Non appena ricevono un mezzo, lo manderanno ad un altro </w:t>
      </w:r>
      <w:r w:rsidRPr="008944BA">
        <w:t xml:space="preserve">tratto. </w:t>
      </w:r>
    </w:p>
    <w:p w:rsidR="00FF4170" w:rsidRPr="008944BA" w:rsidRDefault="00914383" w:rsidP="00520811">
      <w:pPr>
        <w:pStyle w:val="Nessunaspaziatura"/>
        <w:rPr>
          <w:i/>
        </w:rPr>
      </w:pPr>
      <w:r w:rsidRPr="00914383">
        <w:t xml:space="preserve">Inoltre </w:t>
      </w:r>
      <w:r w:rsidR="00FF4170" w:rsidRPr="008944BA">
        <w:rPr>
          <w:i/>
        </w:rPr>
        <w:t>“Tratto”</w:t>
      </w:r>
      <w:r w:rsidR="00FF4170" w:rsidRPr="008944BA">
        <w:t xml:space="preserve"> e </w:t>
      </w:r>
      <w:r w:rsidR="00FF4170" w:rsidRPr="008944BA">
        <w:rPr>
          <w:i/>
        </w:rPr>
        <w:t>“</w:t>
      </w:r>
      <w:proofErr w:type="spellStart"/>
      <w:r w:rsidR="00FF4170" w:rsidRPr="008944BA">
        <w:rPr>
          <w:i/>
        </w:rPr>
        <w:t>StrisciaPedonale</w:t>
      </w:r>
      <w:proofErr w:type="spellEnd"/>
      <w:r w:rsidR="00FF4170" w:rsidRPr="008944BA">
        <w:rPr>
          <w:i/>
        </w:rPr>
        <w:t>”</w:t>
      </w:r>
      <w:r w:rsidR="00FF4170" w:rsidRPr="008944BA">
        <w:t xml:space="preserve"> avranno due stati (due metodi </w:t>
      </w:r>
      <w:r w:rsidR="00FF4170" w:rsidRPr="008944BA">
        <w:rPr>
          <w:i/>
        </w:rPr>
        <w:t>“</w:t>
      </w:r>
      <w:proofErr w:type="spellStart"/>
      <w:r w:rsidR="00FF4170" w:rsidRPr="008944BA">
        <w:rPr>
          <w:i/>
        </w:rPr>
        <w:t>receive</w:t>
      </w:r>
      <w:proofErr w:type="spellEnd"/>
      <w:r w:rsidR="00FF4170" w:rsidRPr="008944BA">
        <w:rPr>
          <w:i/>
        </w:rPr>
        <w:t>”)</w:t>
      </w:r>
      <w:r w:rsidR="00FF4170" w:rsidRPr="008944BA">
        <w:t xml:space="preserve"> per poter gestire correttamente gli invii, uno da usare quando il semaforo è rosso e l’altro da usare quando il semaforo è verde. Il primo riceverà i mezzi e li salva nella coda. Appena riceverà un messaggio (semaforo verde), cambierà</w:t>
      </w:r>
      <w:r>
        <w:t xml:space="preserve"> stato</w:t>
      </w:r>
      <w:r w:rsidR="00FF4170" w:rsidRPr="008944BA">
        <w:t xml:space="preserve">. Il secondo dunque invierà i mezzi in coda ed eventuali nuovi mezzi ricevuti finché non riceverà un certo messaggio (semaforo rosso). In questo caso si ritornerà al primo metodo </w:t>
      </w:r>
      <w:r w:rsidR="00FF4170" w:rsidRPr="008944BA">
        <w:rPr>
          <w:i/>
        </w:rPr>
        <w:t>“</w:t>
      </w:r>
      <w:proofErr w:type="spellStart"/>
      <w:r w:rsidR="00FF4170" w:rsidRPr="008944BA">
        <w:rPr>
          <w:i/>
        </w:rPr>
        <w:t>receive</w:t>
      </w:r>
      <w:proofErr w:type="spellEnd"/>
      <w:r w:rsidR="00FF4170" w:rsidRPr="008944BA">
        <w:rPr>
          <w:i/>
        </w:rPr>
        <w:t>”.</w:t>
      </w:r>
    </w:p>
    <w:p w:rsidR="00965800" w:rsidRPr="008944BA" w:rsidRDefault="00965800" w:rsidP="00520811">
      <w:pPr>
        <w:pStyle w:val="Nessunaspaziatura"/>
        <w:rPr>
          <w:rStyle w:val="Enfasigrassetto"/>
          <w:b w:val="0"/>
        </w:rPr>
      </w:pPr>
      <w:r w:rsidRPr="008944BA">
        <w:t>Per gestire correttamente i semafori e quindi fermare</w:t>
      </w:r>
      <w:r w:rsidR="000659F5" w:rsidRPr="008944BA">
        <w:t xml:space="preserve"> subito</w:t>
      </w:r>
      <w:r w:rsidRPr="008944BA">
        <w:t xml:space="preserve"> il trasferimento dei mezzi, l’attore necessita di una mailbox particolare. Sarà infatti necessario l’utilizzo di una “</w:t>
      </w:r>
      <w:proofErr w:type="spellStart"/>
      <w:r w:rsidRPr="008944BA">
        <w:rPr>
          <w:rStyle w:val="Enfasigrassetto"/>
          <w:b w:val="0"/>
          <w:i/>
        </w:rPr>
        <w:t>BoundedStablePriorityMailbox</w:t>
      </w:r>
      <w:proofErr w:type="spellEnd"/>
      <w:r w:rsidRPr="008944BA">
        <w:rPr>
          <w:rStyle w:val="Enfasigrassetto"/>
          <w:b w:val="0"/>
          <w:i/>
        </w:rPr>
        <w:t>”</w:t>
      </w:r>
      <w:r w:rsidRPr="008944BA">
        <w:rPr>
          <w:rStyle w:val="Enfasigrassetto"/>
          <w:b w:val="0"/>
        </w:rPr>
        <w:t xml:space="preserve"> in quanto essa gestisce </w:t>
      </w:r>
      <w:r w:rsidR="000659F5" w:rsidRPr="008944BA">
        <w:rPr>
          <w:rStyle w:val="Enfasigrassetto"/>
          <w:b w:val="0"/>
        </w:rPr>
        <w:t xml:space="preserve">messaggi con </w:t>
      </w:r>
      <w:r w:rsidRPr="008944BA">
        <w:rPr>
          <w:rStyle w:val="Enfasigrassetto"/>
          <w:b w:val="0"/>
        </w:rPr>
        <w:t xml:space="preserve">priorità, garantendo al tempo stesso l’ordinamento corretto di messaggi con la stessa priorità. </w:t>
      </w:r>
    </w:p>
    <w:p w:rsidR="00965800" w:rsidRPr="008944BA" w:rsidRDefault="00965800" w:rsidP="00520811">
      <w:pPr>
        <w:pStyle w:val="Nessunaspaziatura"/>
        <w:rPr>
          <w:rStyle w:val="Enfasigrassetto"/>
          <w:b w:val="0"/>
        </w:rPr>
      </w:pPr>
      <w:r w:rsidRPr="008944BA">
        <w:rPr>
          <w:rStyle w:val="Enfasigrassetto"/>
          <w:b w:val="0"/>
        </w:rPr>
        <w:t xml:space="preserve">L’idea alla base dei semafori è la seguente: </w:t>
      </w:r>
    </w:p>
    <w:p w:rsidR="00965800" w:rsidRPr="008944BA" w:rsidRDefault="00221FA1" w:rsidP="00965800">
      <w:pPr>
        <w:pStyle w:val="Nessunaspaziatura"/>
        <w:numPr>
          <w:ilvl w:val="0"/>
          <w:numId w:val="7"/>
        </w:numPr>
      </w:pPr>
      <w:r w:rsidRPr="008944BA">
        <w:lastRenderedPageBreak/>
        <w:t>Messaggi “</w:t>
      </w:r>
      <w:r w:rsidR="00097B77" w:rsidRPr="008944BA">
        <w:t>s</w:t>
      </w:r>
      <w:r w:rsidRPr="008944BA">
        <w:t>emaforo rosso” e “</w:t>
      </w:r>
      <w:r w:rsidR="00097B77" w:rsidRPr="008944BA">
        <w:t>s</w:t>
      </w:r>
      <w:r w:rsidRPr="008944BA">
        <w:t>emaforo verde” avranno priorità massima</w:t>
      </w:r>
    </w:p>
    <w:p w:rsidR="00221FA1" w:rsidRPr="008944BA" w:rsidRDefault="00221FA1" w:rsidP="00965800">
      <w:pPr>
        <w:pStyle w:val="Nessunaspaziatura"/>
        <w:numPr>
          <w:ilvl w:val="0"/>
          <w:numId w:val="7"/>
        </w:numPr>
      </w:pPr>
      <w:r w:rsidRPr="008944BA">
        <w:t>Messaggi per l’invio dei mezzi avranno priorità minima</w:t>
      </w:r>
    </w:p>
    <w:p w:rsidR="00221FA1" w:rsidRPr="008944BA" w:rsidRDefault="00221FA1" w:rsidP="00965800">
      <w:pPr>
        <w:pStyle w:val="Nessunaspaziatura"/>
        <w:numPr>
          <w:ilvl w:val="0"/>
          <w:numId w:val="7"/>
        </w:numPr>
      </w:pPr>
      <w:r w:rsidRPr="008944BA">
        <w:t>All’arrivo di un messaggio “</w:t>
      </w:r>
      <w:r w:rsidR="00097B77" w:rsidRPr="008944BA">
        <w:t>s</w:t>
      </w:r>
      <w:r w:rsidRPr="008944BA">
        <w:t>emaforo verde”, l’</w:t>
      </w:r>
      <w:r w:rsidR="0035609B" w:rsidRPr="008944BA">
        <w:t>attore invierà verso se stesso</w:t>
      </w:r>
      <w:r w:rsidRPr="008944BA">
        <w:t xml:space="preserve"> i mezzi accodati</w:t>
      </w:r>
      <w:r w:rsidR="0035609B" w:rsidRPr="008944BA">
        <w:t xml:space="preserve"> (in modo da essere letti con il secondo </w:t>
      </w:r>
      <w:r w:rsidR="0035609B" w:rsidRPr="008944BA">
        <w:rPr>
          <w:i/>
        </w:rPr>
        <w:t>“</w:t>
      </w:r>
      <w:proofErr w:type="spellStart"/>
      <w:r w:rsidR="0035609B" w:rsidRPr="008944BA">
        <w:rPr>
          <w:i/>
        </w:rPr>
        <w:t>receive</w:t>
      </w:r>
      <w:proofErr w:type="spellEnd"/>
      <w:r w:rsidR="0035609B" w:rsidRPr="008944BA">
        <w:rPr>
          <w:i/>
        </w:rPr>
        <w:t>”</w:t>
      </w:r>
      <w:r w:rsidR="0035609B" w:rsidRPr="008944BA">
        <w:t>)</w:t>
      </w:r>
      <w:r w:rsidRPr="008944BA">
        <w:t>, questa volta però con priorità media. In questo modo i mezzi già accodati saranno</w:t>
      </w:r>
      <w:r w:rsidR="00097B77" w:rsidRPr="008944BA">
        <w:t xml:space="preserve"> guardati ed</w:t>
      </w:r>
      <w:r w:rsidRPr="008944BA">
        <w:t xml:space="preserve"> inviati prima rispetto agli ultimi arrivati</w:t>
      </w:r>
      <w:r w:rsidR="00F21100" w:rsidRPr="008944BA">
        <w:t>, ma saranno comunque analizzati dopo eventuali messaggi relativi al semaforo</w:t>
      </w:r>
    </w:p>
    <w:p w:rsidR="00221FA1" w:rsidRPr="008944BA" w:rsidRDefault="00221FA1" w:rsidP="00965800">
      <w:pPr>
        <w:pStyle w:val="Nessunaspaziatura"/>
        <w:numPr>
          <w:ilvl w:val="0"/>
          <w:numId w:val="7"/>
        </w:numPr>
      </w:pPr>
      <w:r w:rsidRPr="008944BA">
        <w:t>All’arrivo di un messaggio “</w:t>
      </w:r>
      <w:r w:rsidR="00097B77" w:rsidRPr="008944BA">
        <w:t>s</w:t>
      </w:r>
      <w:r w:rsidRPr="008944BA">
        <w:t>emaforo rosso”,</w:t>
      </w:r>
      <w:r w:rsidR="00F21100" w:rsidRPr="008944BA">
        <w:t xml:space="preserve"> questo </w:t>
      </w:r>
      <w:r w:rsidRPr="008944BA">
        <w:t>verrà letto subito, e</w:t>
      </w:r>
      <w:r w:rsidR="00F21100" w:rsidRPr="008944BA">
        <w:t>d</w:t>
      </w:r>
      <w:r w:rsidRPr="008944BA">
        <w:t xml:space="preserve"> i mezzi che non sono ancora stati trasferiti saranno nuovamente accodati (prima </w:t>
      </w:r>
      <w:r w:rsidR="00F21100" w:rsidRPr="008944BA">
        <w:t>quelli con priorità media, non cambiando quindi l’ordine della coda</w:t>
      </w:r>
      <w:r w:rsidR="00097B77" w:rsidRPr="008944BA">
        <w:t>) subito dopo la fine dell’invio in corso</w:t>
      </w:r>
    </w:p>
    <w:p w:rsidR="00520811" w:rsidRDefault="00520811" w:rsidP="00520811">
      <w:pPr>
        <w:pStyle w:val="Nessunaspaziatura"/>
      </w:pPr>
      <w:r>
        <w:t>Campi:</w:t>
      </w:r>
    </w:p>
    <w:p w:rsidR="00520811" w:rsidRDefault="00B1400C" w:rsidP="00B1400C">
      <w:pPr>
        <w:pStyle w:val="Nessunaspaziatura"/>
        <w:numPr>
          <w:ilvl w:val="0"/>
          <w:numId w:val="1"/>
        </w:numPr>
      </w:pPr>
      <w:proofErr w:type="spellStart"/>
      <w:r>
        <w:t>ArrayBuffer</w:t>
      </w:r>
      <w:proofErr w:type="spellEnd"/>
      <w:r>
        <w:t>[</w:t>
      </w:r>
      <w:proofErr w:type="spellStart"/>
      <w:r>
        <w:t>ActorRef</w:t>
      </w:r>
      <w:proofErr w:type="spellEnd"/>
      <w:r>
        <w:t>] tratti</w:t>
      </w:r>
    </w:p>
    <w:p w:rsidR="00B9267C" w:rsidRPr="008944BA" w:rsidRDefault="00B9267C" w:rsidP="00B1400C">
      <w:pPr>
        <w:pStyle w:val="Nessunaspaziatura"/>
        <w:numPr>
          <w:ilvl w:val="0"/>
          <w:numId w:val="1"/>
        </w:numPr>
      </w:pPr>
      <w:proofErr w:type="spellStart"/>
      <w:r>
        <w:t>ActorRef</w:t>
      </w:r>
      <w:proofErr w:type="spellEnd"/>
      <w:r>
        <w:t xml:space="preserve"> </w:t>
      </w:r>
      <w:r w:rsidRPr="008944BA">
        <w:t>corsia: corsia a cui mandare i mezzi</w:t>
      </w:r>
    </w:p>
    <w:p w:rsidR="00145714" w:rsidRPr="008944BA" w:rsidRDefault="00145714" w:rsidP="003903A3">
      <w:pPr>
        <w:pStyle w:val="Nessunaspaziatura"/>
        <w:numPr>
          <w:ilvl w:val="0"/>
          <w:numId w:val="1"/>
        </w:numPr>
      </w:pPr>
      <w:proofErr w:type="spellStart"/>
      <w:r w:rsidRPr="008944BA">
        <w:t>ArrayBuffer</w:t>
      </w:r>
      <w:proofErr w:type="spellEnd"/>
      <w:r w:rsidRPr="008944BA">
        <w:t xml:space="preserve">[Mezzi] </w:t>
      </w:r>
      <w:proofErr w:type="spellStart"/>
      <w:r w:rsidRPr="008944BA">
        <w:t>codaMezzi</w:t>
      </w:r>
      <w:proofErr w:type="spellEnd"/>
    </w:p>
    <w:p w:rsidR="00520811" w:rsidRPr="008944BA" w:rsidRDefault="00B602CC" w:rsidP="00520811">
      <w:pPr>
        <w:pStyle w:val="Nessunaspaziatura"/>
      </w:pPr>
      <w:r w:rsidRPr="008944BA">
        <w:t>Metodi:</w:t>
      </w:r>
      <w:r w:rsidR="00520811" w:rsidRPr="008944BA">
        <w:t xml:space="preserve"> </w:t>
      </w:r>
    </w:p>
    <w:p w:rsidR="00B1400C" w:rsidRPr="008944BA" w:rsidRDefault="00B1400C" w:rsidP="00145714">
      <w:pPr>
        <w:pStyle w:val="Nessunaspaziatura"/>
        <w:numPr>
          <w:ilvl w:val="0"/>
          <w:numId w:val="2"/>
        </w:numPr>
      </w:pPr>
      <w:r w:rsidRPr="008944BA">
        <w:t>Unit ricevi(Mezzo): riceve un mezzo da una strada o da un altro tratto</w:t>
      </w:r>
      <w:r w:rsidR="00145714" w:rsidRPr="008944BA">
        <w:t xml:space="preserve"> e lo inserisce nella coda</w:t>
      </w:r>
    </w:p>
    <w:p w:rsidR="00520811" w:rsidRDefault="00B1400C" w:rsidP="00B1400C">
      <w:pPr>
        <w:pStyle w:val="Nessunaspaziatura"/>
        <w:numPr>
          <w:ilvl w:val="0"/>
          <w:numId w:val="2"/>
        </w:numPr>
      </w:pPr>
      <w:r>
        <w:t>Unit passa(Mezzo): passa un mezzo ad una strada o ad un altro tratto</w:t>
      </w:r>
    </w:p>
    <w:p w:rsidR="00520811" w:rsidRDefault="00520811" w:rsidP="00520811">
      <w:pPr>
        <w:pStyle w:val="Titolo3"/>
      </w:pPr>
      <w:proofErr w:type="spellStart"/>
      <w:r>
        <w:t>StrisciaPedonale</w:t>
      </w:r>
      <w:proofErr w:type="spellEnd"/>
    </w:p>
    <w:p w:rsidR="00A100AF" w:rsidRPr="008944BA" w:rsidRDefault="00A100AF" w:rsidP="00A100AF">
      <w:pPr>
        <w:pStyle w:val="Nessunaspaziatura"/>
      </w:pPr>
      <w:r>
        <w:t xml:space="preserve">Classe che estende </w:t>
      </w:r>
      <w:r w:rsidRPr="00FA5622">
        <w:rPr>
          <w:i/>
        </w:rPr>
        <w:t>“</w:t>
      </w:r>
      <w:proofErr w:type="spellStart"/>
      <w:r w:rsidRPr="00FA5622">
        <w:rPr>
          <w:i/>
        </w:rPr>
        <w:t>Actor</w:t>
      </w:r>
      <w:proofErr w:type="spellEnd"/>
      <w:r w:rsidRPr="00FA5622">
        <w:rPr>
          <w:i/>
        </w:rPr>
        <w:t>”</w:t>
      </w:r>
      <w:r>
        <w:t xml:space="preserve"> e che rappresenta le strisce pedonali. Queste funzio</w:t>
      </w:r>
      <w:r w:rsidR="00914383">
        <w:t>nano in maniera simile ai tratti ed alle corsie</w:t>
      </w:r>
      <w:r>
        <w:t xml:space="preserve">. Ricevono un pedone e lo mandano alle strisce pedonali successive (se questo deve effettivamente continuare). L’unica </w:t>
      </w:r>
      <w:proofErr w:type="spellStart"/>
      <w:r>
        <w:t>diffrerenza</w:t>
      </w:r>
      <w:proofErr w:type="spellEnd"/>
      <w:r>
        <w:t xml:space="preserve"> rispetto alle corsie sta nel fatto che le strisce pedonali funzionano o meno </w:t>
      </w:r>
      <w:r w:rsidRPr="008944BA">
        <w:t>in base ai semafori. L’incrocio infatti avviserà le strisce pedonali quando dovranno cominciare a trasferire pedoni oppure quando dovranno smettere.</w:t>
      </w:r>
    </w:p>
    <w:p w:rsidR="00FF4170" w:rsidRPr="008944BA" w:rsidRDefault="00FF4170" w:rsidP="00A100AF">
      <w:pPr>
        <w:pStyle w:val="Nessunaspaziatura"/>
      </w:pPr>
      <w:r w:rsidRPr="008944BA">
        <w:rPr>
          <w:i/>
        </w:rPr>
        <w:t>“Tratto”</w:t>
      </w:r>
      <w:r w:rsidRPr="008944BA">
        <w:t xml:space="preserve"> e </w:t>
      </w:r>
      <w:r w:rsidRPr="008944BA">
        <w:rPr>
          <w:i/>
        </w:rPr>
        <w:t>“</w:t>
      </w:r>
      <w:proofErr w:type="spellStart"/>
      <w:r w:rsidRPr="008944BA">
        <w:rPr>
          <w:i/>
        </w:rPr>
        <w:t>StrisciaPedonale</w:t>
      </w:r>
      <w:proofErr w:type="spellEnd"/>
      <w:r w:rsidRPr="008944BA">
        <w:rPr>
          <w:i/>
        </w:rPr>
        <w:t>”</w:t>
      </w:r>
      <w:r w:rsidRPr="008944BA">
        <w:t xml:space="preserve"> avranno due stati (due metodi </w:t>
      </w:r>
      <w:r w:rsidRPr="008944BA">
        <w:rPr>
          <w:i/>
        </w:rPr>
        <w:t>“</w:t>
      </w:r>
      <w:proofErr w:type="spellStart"/>
      <w:r w:rsidRPr="008944BA">
        <w:rPr>
          <w:i/>
        </w:rPr>
        <w:t>receive</w:t>
      </w:r>
      <w:proofErr w:type="spellEnd"/>
      <w:r w:rsidRPr="008944BA">
        <w:rPr>
          <w:i/>
        </w:rPr>
        <w:t>”)</w:t>
      </w:r>
      <w:r w:rsidRPr="008944BA">
        <w:t xml:space="preserve"> per poter gestire correttamente gli invii, uno da usare quando il semaforo è rosso e l’altro da usare quando il semaforo è verde. Il primo riceverà i pedoni e li salva nella coda. Appena riceverà un messaggio (semaforo verde), cambierà metodo </w:t>
      </w:r>
      <w:r w:rsidRPr="008944BA">
        <w:rPr>
          <w:i/>
        </w:rPr>
        <w:t>“</w:t>
      </w:r>
      <w:proofErr w:type="spellStart"/>
      <w:r w:rsidRPr="008944BA">
        <w:rPr>
          <w:i/>
        </w:rPr>
        <w:t>receive</w:t>
      </w:r>
      <w:proofErr w:type="spellEnd"/>
      <w:r w:rsidRPr="008944BA">
        <w:rPr>
          <w:i/>
        </w:rPr>
        <w:t>”</w:t>
      </w:r>
      <w:r w:rsidRPr="008944BA">
        <w:t xml:space="preserve">. Il secondo dunque invierà i pedoni in coda ed eventuali nuovi mezzi ricevuti finché non riceverà un certo messaggio (semaforo rosso). In questo caso si ritornerà al primo metodo </w:t>
      </w:r>
      <w:r w:rsidRPr="008944BA">
        <w:rPr>
          <w:i/>
        </w:rPr>
        <w:t>“</w:t>
      </w:r>
      <w:proofErr w:type="spellStart"/>
      <w:r w:rsidRPr="008944BA">
        <w:rPr>
          <w:i/>
        </w:rPr>
        <w:t>receive</w:t>
      </w:r>
      <w:proofErr w:type="spellEnd"/>
      <w:r w:rsidRPr="008944BA">
        <w:rPr>
          <w:i/>
        </w:rPr>
        <w:t>”.</w:t>
      </w:r>
      <w:r w:rsidR="00221FA1" w:rsidRPr="008944BA">
        <w:rPr>
          <w:i/>
        </w:rPr>
        <w:t xml:space="preserve"> </w:t>
      </w:r>
      <w:r w:rsidR="00221FA1" w:rsidRPr="008944BA">
        <w:t xml:space="preserve">Invio e accodamento funzioneranno esattamente come quelli nella classe </w:t>
      </w:r>
      <w:r w:rsidR="00221FA1" w:rsidRPr="008944BA">
        <w:rPr>
          <w:i/>
        </w:rPr>
        <w:t>“Tratto”.</w:t>
      </w:r>
    </w:p>
    <w:p w:rsidR="00520811" w:rsidRPr="008944BA" w:rsidRDefault="00520811" w:rsidP="00520811">
      <w:pPr>
        <w:pStyle w:val="Nessunaspaziatura"/>
      </w:pPr>
      <w:r w:rsidRPr="008944BA">
        <w:t>Campi:</w:t>
      </w:r>
    </w:p>
    <w:p w:rsidR="00520811" w:rsidRPr="008944BA" w:rsidRDefault="00B1400C" w:rsidP="00520811">
      <w:pPr>
        <w:pStyle w:val="Nessunaspaziatura"/>
        <w:numPr>
          <w:ilvl w:val="0"/>
          <w:numId w:val="1"/>
        </w:numPr>
      </w:pPr>
      <w:proofErr w:type="spellStart"/>
      <w:r w:rsidRPr="008944BA">
        <w:t>ActorRef</w:t>
      </w:r>
      <w:proofErr w:type="spellEnd"/>
      <w:r w:rsidRPr="008944BA">
        <w:t xml:space="preserve"> </w:t>
      </w:r>
      <w:proofErr w:type="spellStart"/>
      <w:r w:rsidRPr="008944BA">
        <w:t>strisciaSuccessiva</w:t>
      </w:r>
      <w:proofErr w:type="spellEnd"/>
    </w:p>
    <w:p w:rsidR="003903A3" w:rsidRPr="008944BA" w:rsidRDefault="00B9267C" w:rsidP="00FF4170">
      <w:pPr>
        <w:pStyle w:val="Nessunaspaziatura"/>
        <w:numPr>
          <w:ilvl w:val="0"/>
          <w:numId w:val="1"/>
        </w:numPr>
      </w:pPr>
      <w:proofErr w:type="spellStart"/>
      <w:r w:rsidRPr="008944BA">
        <w:t>ActorRef</w:t>
      </w:r>
      <w:proofErr w:type="spellEnd"/>
      <w:r w:rsidRPr="008944BA">
        <w:t xml:space="preserve"> marciapiede: marciapiede a cui mandare le persone</w:t>
      </w:r>
    </w:p>
    <w:p w:rsidR="00145714" w:rsidRPr="008944BA" w:rsidRDefault="00145714" w:rsidP="00145714">
      <w:pPr>
        <w:pStyle w:val="Nessunaspaziatura"/>
        <w:numPr>
          <w:ilvl w:val="0"/>
          <w:numId w:val="1"/>
        </w:numPr>
      </w:pPr>
      <w:proofErr w:type="spellStart"/>
      <w:r w:rsidRPr="008944BA">
        <w:t>ArrayBuffer</w:t>
      </w:r>
      <w:proofErr w:type="spellEnd"/>
      <w:r w:rsidRPr="008944BA">
        <w:t xml:space="preserve">[Mezzi] </w:t>
      </w:r>
      <w:proofErr w:type="spellStart"/>
      <w:r w:rsidRPr="008944BA">
        <w:t>codaPedoni</w:t>
      </w:r>
      <w:proofErr w:type="spellEnd"/>
    </w:p>
    <w:p w:rsidR="00520811" w:rsidRPr="008944BA" w:rsidRDefault="00B602CC" w:rsidP="00520811">
      <w:pPr>
        <w:pStyle w:val="Nessunaspaziatura"/>
      </w:pPr>
      <w:r w:rsidRPr="008944BA">
        <w:t>Metodi:</w:t>
      </w:r>
      <w:r w:rsidR="00520811" w:rsidRPr="008944BA">
        <w:t xml:space="preserve"> </w:t>
      </w:r>
    </w:p>
    <w:p w:rsidR="00520811" w:rsidRPr="008944BA" w:rsidRDefault="00B1400C" w:rsidP="00520811">
      <w:pPr>
        <w:pStyle w:val="Nessunaspaziatura"/>
        <w:numPr>
          <w:ilvl w:val="0"/>
          <w:numId w:val="2"/>
        </w:numPr>
      </w:pPr>
      <w:r w:rsidRPr="008944BA">
        <w:t>Unit ricevi(Persona): riceve una persona dal marciapiede o dalla striscia pedonale precedente</w:t>
      </w:r>
      <w:r w:rsidR="00145714" w:rsidRPr="008944BA">
        <w:t xml:space="preserve"> e la inserisce nella coda</w:t>
      </w:r>
    </w:p>
    <w:p w:rsidR="00520811" w:rsidRDefault="00B1400C" w:rsidP="00520811">
      <w:pPr>
        <w:pStyle w:val="Nessunaspaziatura"/>
        <w:numPr>
          <w:ilvl w:val="0"/>
          <w:numId w:val="2"/>
        </w:numPr>
      </w:pPr>
      <w:r>
        <w:t>Unit passa(Persona): passa una persona alla striscia perdonale successiva</w:t>
      </w:r>
    </w:p>
    <w:p w:rsidR="002604AC" w:rsidRDefault="002604AC" w:rsidP="002604AC">
      <w:pPr>
        <w:pStyle w:val="Titolo3"/>
      </w:pPr>
      <w:r>
        <w:t>Persona</w:t>
      </w:r>
    </w:p>
    <w:p w:rsidR="002604AC" w:rsidRPr="002604AC" w:rsidRDefault="002604AC" w:rsidP="002604AC">
      <w:pPr>
        <w:pStyle w:val="Nessunaspaziatura"/>
      </w:pPr>
      <w:r>
        <w:t>Trait che rappresenta una persona generica.</w:t>
      </w:r>
    </w:p>
    <w:p w:rsidR="00447894" w:rsidRDefault="00447894" w:rsidP="00447894">
      <w:pPr>
        <w:pStyle w:val="Titolo3"/>
      </w:pPr>
      <w:r>
        <w:t>Pedone</w:t>
      </w:r>
    </w:p>
    <w:p w:rsidR="002604AC" w:rsidRPr="002604AC" w:rsidRDefault="002604AC" w:rsidP="002604AC">
      <w:pPr>
        <w:pStyle w:val="Nessunaspaziatura"/>
      </w:pPr>
      <w:r>
        <w:t>Classe che estende</w:t>
      </w:r>
      <w:r w:rsidR="007512B7">
        <w:t xml:space="preserve"> il trait</w:t>
      </w:r>
      <w:r>
        <w:t xml:space="preserve"> </w:t>
      </w:r>
      <w:r w:rsidR="007512B7" w:rsidRPr="007512B7">
        <w:rPr>
          <w:i/>
        </w:rPr>
        <w:t>“</w:t>
      </w:r>
      <w:r w:rsidRPr="007512B7">
        <w:rPr>
          <w:i/>
        </w:rPr>
        <w:t>Persona</w:t>
      </w:r>
      <w:r w:rsidR="007512B7" w:rsidRPr="007512B7">
        <w:rPr>
          <w:i/>
        </w:rPr>
        <w:t>”</w:t>
      </w:r>
      <w:r w:rsidRPr="007512B7">
        <w:rPr>
          <w:i/>
        </w:rPr>
        <w:t xml:space="preserve">. </w:t>
      </w:r>
    </w:p>
    <w:p w:rsidR="002604AC" w:rsidRDefault="002604AC" w:rsidP="002604AC">
      <w:pPr>
        <w:pStyle w:val="Nessunaspaziatura"/>
      </w:pPr>
      <w:r>
        <w:t>Campi:</w:t>
      </w:r>
    </w:p>
    <w:p w:rsidR="002604AC" w:rsidRDefault="002604AC" w:rsidP="002604AC">
      <w:pPr>
        <w:pStyle w:val="Nessunaspaziatura"/>
        <w:numPr>
          <w:ilvl w:val="0"/>
          <w:numId w:val="1"/>
        </w:numPr>
      </w:pPr>
      <w:proofErr w:type="spellStart"/>
      <w:r>
        <w:t>String</w:t>
      </w:r>
      <w:proofErr w:type="spellEnd"/>
      <w:r>
        <w:t xml:space="preserve"> ID</w:t>
      </w:r>
    </w:p>
    <w:p w:rsidR="002604AC" w:rsidRDefault="002604AC" w:rsidP="002604AC">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t>String</w:t>
      </w:r>
      <w:proofErr w:type="spellEnd"/>
      <w:r>
        <w:t xml:space="preserve">] percorso: insieme di stringhe che indica il </w:t>
      </w:r>
      <w:proofErr w:type="spellStart"/>
      <w:r>
        <w:t>persorso</w:t>
      </w:r>
      <w:proofErr w:type="spellEnd"/>
      <w:r>
        <w:t xml:space="preserve"> che il pedone deve seguire</w:t>
      </w:r>
    </w:p>
    <w:p w:rsidR="002604AC" w:rsidRDefault="002604AC" w:rsidP="002604AC">
      <w:pPr>
        <w:pStyle w:val="Nessunaspaziatura"/>
        <w:numPr>
          <w:ilvl w:val="0"/>
          <w:numId w:val="1"/>
        </w:numPr>
      </w:pPr>
      <w:proofErr w:type="spellStart"/>
      <w:r>
        <w:t>Int</w:t>
      </w:r>
      <w:proofErr w:type="spellEnd"/>
      <w:r>
        <w:t xml:space="preserve"> </w:t>
      </w:r>
      <w:proofErr w:type="spellStart"/>
      <w:r>
        <w:t>next</w:t>
      </w:r>
      <w:proofErr w:type="spellEnd"/>
      <w:r>
        <w:t>: indice che indica la prossima destinazione del pedone</w:t>
      </w:r>
    </w:p>
    <w:p w:rsidR="00685BD7" w:rsidRDefault="00685BD7" w:rsidP="00685BD7">
      <w:pPr>
        <w:pStyle w:val="Nessunaspaziatura"/>
      </w:pPr>
      <w:r>
        <w:t xml:space="preserve">Metodi: </w:t>
      </w:r>
    </w:p>
    <w:p w:rsidR="00685BD7" w:rsidRPr="002604AC" w:rsidRDefault="00685BD7" w:rsidP="00685BD7">
      <w:pPr>
        <w:pStyle w:val="Nessunaspaziatura"/>
        <w:numPr>
          <w:ilvl w:val="0"/>
          <w:numId w:val="3"/>
        </w:numPr>
      </w:pPr>
      <w:proofErr w:type="spellStart"/>
      <w:r>
        <w:t>String</w:t>
      </w:r>
      <w:proofErr w:type="spellEnd"/>
      <w:r>
        <w:t xml:space="preserve"> to(): ritorna la prossima destinazione del pedone</w:t>
      </w:r>
    </w:p>
    <w:p w:rsidR="002604AC" w:rsidRDefault="002604AC" w:rsidP="002604AC">
      <w:pPr>
        <w:pStyle w:val="Titolo3"/>
      </w:pPr>
      <w:r>
        <w:t>Mezzo</w:t>
      </w:r>
    </w:p>
    <w:p w:rsidR="002604AC" w:rsidRPr="002604AC" w:rsidRDefault="002604AC" w:rsidP="002604AC">
      <w:pPr>
        <w:pStyle w:val="Nessunaspaziatura"/>
      </w:pPr>
      <w:r>
        <w:t>Trait che rappresenta un mezzo generico.</w:t>
      </w:r>
    </w:p>
    <w:p w:rsidR="002604AC" w:rsidRDefault="002604AC" w:rsidP="002604AC">
      <w:pPr>
        <w:pStyle w:val="Nessunaspaziatura"/>
      </w:pPr>
      <w:r>
        <w:t>Campi</w:t>
      </w:r>
    </w:p>
    <w:p w:rsidR="002604AC" w:rsidRDefault="002604AC" w:rsidP="002604AC">
      <w:pPr>
        <w:pStyle w:val="Nessunaspaziatura"/>
        <w:numPr>
          <w:ilvl w:val="0"/>
          <w:numId w:val="1"/>
        </w:numPr>
      </w:pPr>
      <w:proofErr w:type="spellStart"/>
      <w:r>
        <w:lastRenderedPageBreak/>
        <w:t>String</w:t>
      </w:r>
      <w:proofErr w:type="spellEnd"/>
      <w:r>
        <w:t xml:space="preserve"> ID</w:t>
      </w:r>
    </w:p>
    <w:p w:rsidR="002604AC" w:rsidRDefault="002604AC" w:rsidP="002604AC">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 xml:space="preserve"> [</w:t>
      </w:r>
      <w:proofErr w:type="spellStart"/>
      <w:r>
        <w:t>String</w:t>
      </w:r>
      <w:proofErr w:type="spellEnd"/>
      <w:r>
        <w:t xml:space="preserve">] percorso: insieme di stringhe che indica il </w:t>
      </w:r>
      <w:proofErr w:type="spellStart"/>
      <w:r>
        <w:t>persorso</w:t>
      </w:r>
      <w:proofErr w:type="spellEnd"/>
      <w:r>
        <w:t xml:space="preserve"> che il mezzo deve seguire</w:t>
      </w:r>
    </w:p>
    <w:p w:rsidR="002604AC" w:rsidRDefault="002604AC" w:rsidP="002604AC">
      <w:pPr>
        <w:pStyle w:val="Nessunaspaziatura"/>
        <w:numPr>
          <w:ilvl w:val="0"/>
          <w:numId w:val="1"/>
        </w:numPr>
      </w:pPr>
      <w:proofErr w:type="spellStart"/>
      <w:r>
        <w:t>Int</w:t>
      </w:r>
      <w:proofErr w:type="spellEnd"/>
      <w:r>
        <w:t xml:space="preserve"> </w:t>
      </w:r>
      <w:proofErr w:type="spellStart"/>
      <w:r>
        <w:t>next</w:t>
      </w:r>
      <w:proofErr w:type="spellEnd"/>
      <w:r>
        <w:t>: indice che indica la prossima destinazione del mezzo</w:t>
      </w:r>
    </w:p>
    <w:p w:rsidR="00685BD7" w:rsidRDefault="00685BD7" w:rsidP="00685BD7">
      <w:pPr>
        <w:pStyle w:val="Nessunaspaziatura"/>
      </w:pPr>
      <w:r>
        <w:t xml:space="preserve">Metodi: </w:t>
      </w:r>
    </w:p>
    <w:p w:rsidR="00685BD7" w:rsidRPr="002604AC" w:rsidRDefault="00685BD7" w:rsidP="00685BD7">
      <w:pPr>
        <w:pStyle w:val="Nessunaspaziatura"/>
        <w:numPr>
          <w:ilvl w:val="0"/>
          <w:numId w:val="3"/>
        </w:numPr>
      </w:pPr>
      <w:proofErr w:type="spellStart"/>
      <w:r>
        <w:t>String</w:t>
      </w:r>
      <w:proofErr w:type="spellEnd"/>
      <w:r>
        <w:t xml:space="preserve"> to(): metodo che ritorna la prossima destinazione del mezzo</w:t>
      </w:r>
    </w:p>
    <w:p w:rsidR="002604AC" w:rsidRDefault="00447894" w:rsidP="002604AC">
      <w:pPr>
        <w:pStyle w:val="Titolo3"/>
      </w:pPr>
      <w:r>
        <w:t>Auto</w:t>
      </w:r>
    </w:p>
    <w:p w:rsidR="002604AC" w:rsidRPr="002604AC" w:rsidRDefault="002604AC" w:rsidP="002604AC">
      <w:pPr>
        <w:pStyle w:val="Nessunaspaziatura"/>
      </w:pPr>
      <w:r>
        <w:t xml:space="preserve">Classe che estende </w:t>
      </w:r>
      <w:r w:rsidR="007512B7">
        <w:t xml:space="preserve">il trait </w:t>
      </w:r>
      <w:r w:rsidR="007512B7" w:rsidRPr="007512B7">
        <w:rPr>
          <w:i/>
        </w:rPr>
        <w:t>“Mezzo”</w:t>
      </w:r>
      <w:r>
        <w:t xml:space="preserve">.  </w:t>
      </w:r>
    </w:p>
    <w:p w:rsidR="00447894" w:rsidRDefault="00447894" w:rsidP="00447894">
      <w:pPr>
        <w:pStyle w:val="Nessunaspaziatura"/>
      </w:pPr>
      <w:r>
        <w:t>Campi:</w:t>
      </w:r>
    </w:p>
    <w:p w:rsidR="00447894" w:rsidRDefault="002604AC" w:rsidP="00447894">
      <w:pPr>
        <w:pStyle w:val="Nessunaspaziatura"/>
        <w:numPr>
          <w:ilvl w:val="0"/>
          <w:numId w:val="1"/>
        </w:numPr>
      </w:pPr>
      <w:r>
        <w:t>Persona  g</w:t>
      </w:r>
      <w:r w:rsidR="00447894">
        <w:t>uidatore</w:t>
      </w:r>
      <w:r w:rsidR="00447894" w:rsidRPr="00447894">
        <w:t xml:space="preserve">: </w:t>
      </w:r>
      <w:r>
        <w:t>guidatore dell’automobile</w:t>
      </w:r>
    </w:p>
    <w:p w:rsidR="00447894" w:rsidRDefault="00447894" w:rsidP="00447894">
      <w:pPr>
        <w:pStyle w:val="Titolo3"/>
      </w:pPr>
      <w:r>
        <w:t>Autobus</w:t>
      </w:r>
    </w:p>
    <w:p w:rsidR="002604AC" w:rsidRPr="002604AC" w:rsidRDefault="007512B7" w:rsidP="002604AC">
      <w:pPr>
        <w:pStyle w:val="Nessunaspaziatura"/>
      </w:pPr>
      <w:r>
        <w:t xml:space="preserve">Classe che estende il trait </w:t>
      </w:r>
      <w:r w:rsidRPr="007512B7">
        <w:rPr>
          <w:i/>
        </w:rPr>
        <w:t>“Mezzo”</w:t>
      </w:r>
      <w:r>
        <w:t xml:space="preserve">.  </w:t>
      </w:r>
      <w:r w:rsidR="002604AC">
        <w:t xml:space="preserve">  </w:t>
      </w:r>
    </w:p>
    <w:p w:rsidR="00447894" w:rsidRDefault="00447894" w:rsidP="00447894">
      <w:pPr>
        <w:pStyle w:val="Nessunaspaziatura"/>
      </w:pPr>
      <w:r>
        <w:t>Campi:</w:t>
      </w:r>
    </w:p>
    <w:p w:rsidR="00447894" w:rsidRDefault="002604AC" w:rsidP="00447894">
      <w:pPr>
        <w:pStyle w:val="Nessunaspaziatura"/>
        <w:numPr>
          <w:ilvl w:val="0"/>
          <w:numId w:val="1"/>
        </w:numPr>
      </w:pPr>
      <w:proofErr w:type="spellStart"/>
      <w:r w:rsidRPr="00447894">
        <w:rPr>
          <w:rStyle w:val="CodiceHTML"/>
          <w:rFonts w:asciiTheme="minorHAnsi" w:eastAsiaTheme="minorHAnsi" w:hAnsiTheme="minorHAnsi" w:cstheme="minorBidi"/>
          <w:sz w:val="22"/>
          <w:szCs w:val="22"/>
        </w:rPr>
        <w:t>ArrayBuffer</w:t>
      </w:r>
      <w:proofErr w:type="spellEnd"/>
      <w:r>
        <w:t>[</w:t>
      </w:r>
      <w:r w:rsidR="00BC2188">
        <w:t>Persona</w:t>
      </w:r>
      <w:r>
        <w:t>] p</w:t>
      </w:r>
      <w:r w:rsidR="00447894" w:rsidRPr="00447894">
        <w:t xml:space="preserve">asseggeri: </w:t>
      </w:r>
      <w:r>
        <w:t>insieme di passeggeri all’interno dell’autobus</w:t>
      </w:r>
    </w:p>
    <w:p w:rsidR="002604AC" w:rsidRPr="00447894" w:rsidRDefault="002604AC" w:rsidP="00447894">
      <w:pPr>
        <w:pStyle w:val="Nessunaspaziatura"/>
        <w:numPr>
          <w:ilvl w:val="0"/>
          <w:numId w:val="1"/>
        </w:numPr>
      </w:pPr>
      <w:proofErr w:type="spellStart"/>
      <w:r>
        <w:t>Int</w:t>
      </w:r>
      <w:proofErr w:type="spellEnd"/>
      <w:r>
        <w:t xml:space="preserve"> Limit: numero massimo di passeggeri dell’autobus</w:t>
      </w:r>
    </w:p>
    <w:p w:rsidR="00447894" w:rsidRDefault="00685BD7" w:rsidP="00447894">
      <w:pPr>
        <w:pStyle w:val="Nessunaspaziatura"/>
      </w:pPr>
      <w:r>
        <w:t>Metodi</w:t>
      </w:r>
      <w:r w:rsidR="00447894">
        <w:t xml:space="preserve">: </w:t>
      </w:r>
    </w:p>
    <w:p w:rsidR="00BC2188" w:rsidRDefault="00BC2188" w:rsidP="00BC2188">
      <w:pPr>
        <w:pStyle w:val="Nessunaspaziatura"/>
        <w:numPr>
          <w:ilvl w:val="0"/>
          <w:numId w:val="2"/>
        </w:numPr>
      </w:pPr>
      <w:r>
        <w:t xml:space="preserve">Unit </w:t>
      </w:r>
      <w:proofErr w:type="spellStart"/>
      <w:r>
        <w:t>faSalire</w:t>
      </w:r>
      <w:proofErr w:type="spellEnd"/>
      <w:r>
        <w:t>(Persona): permette ad una persona di salire nell’autobus</w:t>
      </w:r>
    </w:p>
    <w:p w:rsidR="00447894" w:rsidRDefault="00BC2188" w:rsidP="00447894">
      <w:pPr>
        <w:pStyle w:val="Nessunaspaziatura"/>
        <w:numPr>
          <w:ilvl w:val="0"/>
          <w:numId w:val="2"/>
        </w:numPr>
      </w:pPr>
      <w:proofErr w:type="spellStart"/>
      <w:r w:rsidRPr="00447894">
        <w:rPr>
          <w:rStyle w:val="CodiceHTML"/>
          <w:rFonts w:asciiTheme="minorHAnsi" w:eastAsiaTheme="minorHAnsi" w:hAnsiTheme="minorHAnsi" w:cstheme="minorBidi"/>
          <w:sz w:val="22"/>
          <w:szCs w:val="22"/>
        </w:rPr>
        <w:t>ArrayBuffer</w:t>
      </w:r>
      <w:proofErr w:type="spellEnd"/>
      <w:r>
        <w:t xml:space="preserve">[Persona] </w:t>
      </w:r>
      <w:proofErr w:type="spellStart"/>
      <w:r>
        <w:t>faScendere</w:t>
      </w:r>
      <w:proofErr w:type="spellEnd"/>
      <w:r>
        <w:t>(</w:t>
      </w:r>
      <w:proofErr w:type="spellStart"/>
      <w:r>
        <w:t>String</w:t>
      </w:r>
      <w:proofErr w:type="spellEnd"/>
      <w:r>
        <w:t>): ritorna la lista delle persone che devono scendere ad una certa fermata. Riceve in ingresso l’identificativo della fermata per poter far scendere le persone corrette</w:t>
      </w:r>
    </w:p>
    <w:p w:rsidR="00447894" w:rsidRDefault="00EA606E" w:rsidP="00EA606E">
      <w:pPr>
        <w:pStyle w:val="Titolo1"/>
      </w:pPr>
      <w:r>
        <w:t>Correttezza ordinamento messaggi</w:t>
      </w:r>
    </w:p>
    <w:p w:rsidR="00520811" w:rsidRDefault="00EA606E" w:rsidP="00EA606E">
      <w:pPr>
        <w:pStyle w:val="Nessunaspaziatura"/>
      </w:pPr>
      <w:r>
        <w:t>Di seguito verrà analizzata la correttezza dell’ordinamento dei messaggi ricevuti dai vari attori.</w:t>
      </w:r>
      <w:r w:rsidR="00D114DE">
        <w:t xml:space="preserve"> È importante infatti che i messaggi arrivino nel corretto ordine e che l’ordine dei mezzi e dei pedoni non cambi all’improvviso.</w:t>
      </w:r>
    </w:p>
    <w:p w:rsidR="00B9267C" w:rsidRDefault="00B9267C" w:rsidP="00EA606E">
      <w:pPr>
        <w:pStyle w:val="Nessunaspaziatura"/>
      </w:pPr>
      <w:r>
        <w:t>Invio mezzi:</w:t>
      </w:r>
    </w:p>
    <w:p w:rsidR="00520811" w:rsidRDefault="00B9267C" w:rsidP="00B9267C">
      <w:pPr>
        <w:pStyle w:val="Nessunaspaziatura"/>
        <w:numPr>
          <w:ilvl w:val="0"/>
          <w:numId w:val="4"/>
        </w:numPr>
      </w:pPr>
      <w:proofErr w:type="spellStart"/>
      <w:r>
        <w:t>c</w:t>
      </w:r>
      <w:r w:rsidR="00711756">
        <w:t>orsiaOut</w:t>
      </w:r>
      <w:proofErr w:type="spellEnd"/>
      <w:r w:rsidR="00711756">
        <w:t>-&gt;</w:t>
      </w:r>
      <w:r w:rsidR="00352FE0">
        <w:t>z</w:t>
      </w:r>
      <w:r w:rsidR="00711756">
        <w:t>ona:</w:t>
      </w:r>
      <w:r w:rsidR="003C498D">
        <w:t xml:space="preserve"> non importa l’ordine in cui una zona riceve i mezzi (e l’ordine da una certa </w:t>
      </w:r>
      <w:proofErr w:type="spellStart"/>
      <w:r w:rsidR="003C498D">
        <w:t>corsiaOut</w:t>
      </w:r>
      <w:proofErr w:type="spellEnd"/>
      <w:r w:rsidR="003C498D">
        <w:t xml:space="preserve"> è garantito)</w:t>
      </w:r>
    </w:p>
    <w:p w:rsidR="00711756" w:rsidRDefault="00711756" w:rsidP="00B9267C">
      <w:pPr>
        <w:pStyle w:val="Nessunaspaziatura"/>
        <w:numPr>
          <w:ilvl w:val="0"/>
          <w:numId w:val="4"/>
        </w:numPr>
      </w:pPr>
      <w:proofErr w:type="spellStart"/>
      <w:r>
        <w:t>corsiaIn</w:t>
      </w:r>
      <w:proofErr w:type="spellEnd"/>
      <w:r>
        <w:t>-&gt;Incrocio:</w:t>
      </w:r>
      <w:r w:rsidR="00B9267C">
        <w:t xml:space="preserve"> non importa l’ordine in cui l’incrocio riceve i mezzi (e l’ordine da una certa </w:t>
      </w:r>
      <w:proofErr w:type="spellStart"/>
      <w:r w:rsidR="00B9267C">
        <w:t>corsiaIn</w:t>
      </w:r>
      <w:proofErr w:type="spellEnd"/>
      <w:r w:rsidR="00B9267C">
        <w:t xml:space="preserve"> è garantito)</w:t>
      </w:r>
    </w:p>
    <w:p w:rsidR="00B9267C" w:rsidRDefault="00711756" w:rsidP="00B9267C">
      <w:pPr>
        <w:pStyle w:val="Nessunaspaziatura"/>
        <w:numPr>
          <w:ilvl w:val="0"/>
          <w:numId w:val="4"/>
        </w:numPr>
      </w:pPr>
      <w:r>
        <w:t>strada-&gt;continuazione strada:</w:t>
      </w:r>
      <w:r w:rsidR="00B9267C">
        <w:t xml:space="preserve"> continuazione strada riceve mezzi solo da una corsia (sempre la stess</w:t>
      </w:r>
      <w:r w:rsidR="000D5A62">
        <w:t>a</w:t>
      </w:r>
      <w:r w:rsidR="00B9267C">
        <w:t>) e da una zona. Messaggi provenienti dalla zona possono mescolarsi a quelli provenienti dalla corsia (le macchine possono immettersi in strada da proprietà private</w:t>
      </w:r>
      <w:r w:rsidR="000D5A62">
        <w:t xml:space="preserve"> ad esempio</w:t>
      </w:r>
      <w:r w:rsidR="00B9267C">
        <w:t>)</w:t>
      </w:r>
    </w:p>
    <w:p w:rsidR="00B9267C" w:rsidRDefault="00B9267C" w:rsidP="00B9267C">
      <w:pPr>
        <w:pStyle w:val="Nessunaspaziatura"/>
        <w:numPr>
          <w:ilvl w:val="0"/>
          <w:numId w:val="4"/>
        </w:numPr>
      </w:pPr>
      <w:r>
        <w:t>tratto-&gt;</w:t>
      </w:r>
      <w:proofErr w:type="spellStart"/>
      <w:r>
        <w:t>corsiaOut</w:t>
      </w:r>
      <w:proofErr w:type="spellEnd"/>
      <w:r>
        <w:t xml:space="preserve">: </w:t>
      </w:r>
      <w:proofErr w:type="spellStart"/>
      <w:r>
        <w:t>corsiaOut</w:t>
      </w:r>
      <w:proofErr w:type="spellEnd"/>
      <w:r>
        <w:t xml:space="preserve"> riceve mezzi solo da un tratto (sempre lo stesso) e da una zona. Messaggi provenienti dalla zona possono mescolarsi a quelli provenienti dal tratto (le macchine possono immettersi in strada da proprietà private</w:t>
      </w:r>
      <w:r w:rsidR="000D5A62">
        <w:t xml:space="preserve"> ad esempio</w:t>
      </w:r>
      <w:r>
        <w:t>)</w:t>
      </w:r>
    </w:p>
    <w:p w:rsidR="00B32596" w:rsidRDefault="00B32596" w:rsidP="00B9267C">
      <w:pPr>
        <w:pStyle w:val="Nessunaspaziatura"/>
        <w:numPr>
          <w:ilvl w:val="0"/>
          <w:numId w:val="4"/>
        </w:numPr>
      </w:pPr>
      <w:r>
        <w:t xml:space="preserve">tratto-&gt;se stesso: succede quando un semaforo diventa verde. Il tratto deve inviare prima i mezzi già in coda e non gli ultimi arrivati. Per fare ciò viene usata un’apposita mailbox che gestisce le priorità e al tempo stesso garantisce l’ordine per i messaggi con la stessa priorità. In questo modo, appena il semaforo diventa verde, il tratto si invierà i mezzi in coda con una priorità un po’ più alta, così da poter spedire i primi mezzi in coda e non gli ultimi arrivati </w:t>
      </w:r>
    </w:p>
    <w:p w:rsidR="00B9267C" w:rsidRDefault="00B9267C" w:rsidP="00B9267C">
      <w:pPr>
        <w:pStyle w:val="Nessunaspaziatura"/>
        <w:numPr>
          <w:ilvl w:val="0"/>
          <w:numId w:val="4"/>
        </w:numPr>
      </w:pPr>
      <w:r>
        <w:t>corsia-&gt;destinazione: non importa l’ordine in cui destinazione riceve i mezzi</w:t>
      </w:r>
    </w:p>
    <w:p w:rsidR="00B9267C" w:rsidRDefault="00352FE0" w:rsidP="00520811">
      <w:pPr>
        <w:pStyle w:val="Nessunaspaziatura"/>
        <w:numPr>
          <w:ilvl w:val="0"/>
          <w:numId w:val="4"/>
        </w:numPr>
      </w:pPr>
      <w:r>
        <w:t>destinazione-&gt;zona: non importa l’ordine in cui la zona riceve i mezzi</w:t>
      </w:r>
    </w:p>
    <w:p w:rsidR="00B9267C" w:rsidRDefault="00B9267C" w:rsidP="00520811">
      <w:pPr>
        <w:pStyle w:val="Nessunaspaziatura"/>
      </w:pPr>
      <w:r>
        <w:t>Invio pedoni:</w:t>
      </w:r>
    </w:p>
    <w:p w:rsidR="00711756" w:rsidRDefault="00711756" w:rsidP="003C498D">
      <w:pPr>
        <w:pStyle w:val="Nessunaspaziatura"/>
        <w:numPr>
          <w:ilvl w:val="0"/>
          <w:numId w:val="4"/>
        </w:numPr>
      </w:pPr>
      <w:proofErr w:type="spellStart"/>
      <w:r>
        <w:t>marciapiedeOut</w:t>
      </w:r>
      <w:proofErr w:type="spellEnd"/>
      <w:r>
        <w:t>-&gt;</w:t>
      </w:r>
      <w:r w:rsidR="00352FE0">
        <w:t>z</w:t>
      </w:r>
      <w:r>
        <w:t>ona</w:t>
      </w:r>
      <w:r w:rsidR="003C498D">
        <w:t xml:space="preserve">: non importa l’ordine in cui una zona riceve i pedoni (e l’ordine da un certo </w:t>
      </w:r>
      <w:proofErr w:type="spellStart"/>
      <w:r w:rsidR="003C498D">
        <w:t>marciapiedeOut</w:t>
      </w:r>
      <w:proofErr w:type="spellEnd"/>
      <w:r w:rsidR="003C498D">
        <w:t xml:space="preserve"> è garantito)</w:t>
      </w:r>
    </w:p>
    <w:p w:rsidR="00711756" w:rsidRDefault="00711756" w:rsidP="00B9267C">
      <w:pPr>
        <w:pStyle w:val="Nessunaspaziatura"/>
        <w:numPr>
          <w:ilvl w:val="0"/>
          <w:numId w:val="4"/>
        </w:numPr>
      </w:pPr>
      <w:proofErr w:type="spellStart"/>
      <w:r>
        <w:t>marciapiedeIn</w:t>
      </w:r>
      <w:proofErr w:type="spellEnd"/>
      <w:r>
        <w:t>-&gt;Incrocio</w:t>
      </w:r>
      <w:r w:rsidR="00B9267C">
        <w:t xml:space="preserve">: non importa l’ordine in cui l’incrocio riceve i pedoni (e l’ordine da un certo </w:t>
      </w:r>
      <w:proofErr w:type="spellStart"/>
      <w:r w:rsidR="00B9267C">
        <w:t>marciapiedeIn</w:t>
      </w:r>
      <w:proofErr w:type="spellEnd"/>
      <w:r w:rsidR="00B9267C">
        <w:t xml:space="preserve"> è garantito)</w:t>
      </w:r>
    </w:p>
    <w:p w:rsidR="003C498D" w:rsidRDefault="00B9267C" w:rsidP="00B9267C">
      <w:pPr>
        <w:pStyle w:val="Nessunaspaziatura"/>
        <w:numPr>
          <w:ilvl w:val="0"/>
          <w:numId w:val="4"/>
        </w:numPr>
      </w:pPr>
      <w:proofErr w:type="spellStart"/>
      <w:r>
        <w:lastRenderedPageBreak/>
        <w:t>striscie</w:t>
      </w:r>
      <w:proofErr w:type="spellEnd"/>
      <w:r>
        <w:t xml:space="preserve"> pedonali</w:t>
      </w:r>
      <w:r w:rsidR="00711756">
        <w:t>-&gt;</w:t>
      </w:r>
      <w:r w:rsidRPr="00B9267C">
        <w:t xml:space="preserve"> </w:t>
      </w:r>
      <w:proofErr w:type="spellStart"/>
      <w:r>
        <w:t>striscie</w:t>
      </w:r>
      <w:proofErr w:type="spellEnd"/>
      <w:r>
        <w:t xml:space="preserve"> pedonali: le </w:t>
      </w:r>
      <w:proofErr w:type="spellStart"/>
      <w:r>
        <w:t>striscie</w:t>
      </w:r>
      <w:proofErr w:type="spellEnd"/>
      <w:r>
        <w:t xml:space="preserve"> pedonali ricevono pedoni solo dalle strisce pedonali precedenti (sempre le stesse)</w:t>
      </w:r>
      <w:r w:rsidR="003C498D">
        <w:t xml:space="preserve"> e da un incrocio</w:t>
      </w:r>
      <w:r>
        <w:t>. Messaggi pr</w:t>
      </w:r>
      <w:r w:rsidR="003C498D">
        <w:t xml:space="preserve">ovenienti dall’incrocio </w:t>
      </w:r>
      <w:r>
        <w:t>possono mescolarsi a quelli provenie</w:t>
      </w:r>
      <w:r w:rsidR="003C498D">
        <w:t xml:space="preserve">nti </w:t>
      </w:r>
      <w:r w:rsidR="000D5A62">
        <w:t xml:space="preserve"> dalle strisce pedonali</w:t>
      </w:r>
      <w:r w:rsidR="003C498D">
        <w:t xml:space="preserve"> senza problemi</w:t>
      </w:r>
    </w:p>
    <w:p w:rsidR="00711756" w:rsidRDefault="00B9267C" w:rsidP="003C498D">
      <w:pPr>
        <w:pStyle w:val="Nessunaspaziatura"/>
        <w:numPr>
          <w:ilvl w:val="0"/>
          <w:numId w:val="4"/>
        </w:numPr>
      </w:pPr>
      <w:proofErr w:type="spellStart"/>
      <w:r>
        <w:t>striscie</w:t>
      </w:r>
      <w:proofErr w:type="spellEnd"/>
      <w:r>
        <w:t xml:space="preserve"> pedonali </w:t>
      </w:r>
      <w:r w:rsidR="00711756">
        <w:t>-&gt;</w:t>
      </w:r>
      <w:proofErr w:type="spellStart"/>
      <w:r>
        <w:t>marciapiedeOut</w:t>
      </w:r>
      <w:proofErr w:type="spellEnd"/>
      <w:r w:rsidR="003C498D">
        <w:t xml:space="preserve">: </w:t>
      </w:r>
      <w:proofErr w:type="spellStart"/>
      <w:r w:rsidR="003C498D">
        <w:t>marciapiedeOut</w:t>
      </w:r>
      <w:proofErr w:type="spellEnd"/>
      <w:r w:rsidR="003C498D">
        <w:t xml:space="preserve"> ricev</w:t>
      </w:r>
      <w:r w:rsidR="000D5A62">
        <w:t>ono</w:t>
      </w:r>
      <w:r w:rsidR="003C498D">
        <w:t xml:space="preserve"> pedoni solo dalle strisce pedonali (sempre le stesse) e da una zona. Messaggi provenienti dalla zona possono mescolarsi a quelli provenienti dalle strisce pedonali senza problemi</w:t>
      </w:r>
    </w:p>
    <w:p w:rsidR="00B32596" w:rsidRDefault="00B32596" w:rsidP="00B32596">
      <w:pPr>
        <w:pStyle w:val="Nessunaspaziatura"/>
        <w:numPr>
          <w:ilvl w:val="0"/>
          <w:numId w:val="4"/>
        </w:numPr>
      </w:pPr>
      <w:proofErr w:type="spellStart"/>
      <w:r>
        <w:t>striscie</w:t>
      </w:r>
      <w:proofErr w:type="spellEnd"/>
      <w:r>
        <w:t xml:space="preserve"> pedonali -&gt;se stesse: succede quando un semaforo diventa verde. Il tratto deve inviare prima i pedoni già in coda e non gli ultimi arrivati. Per fare ciò viene usata un’apposita mailbox che gestisce le priorità e al tempo stesso garantisce l’ordine per i messaggi con la stessa priorità. In questo modo, appena il semaforo diventa verde, il tratto si invierà i pedoni  in coda con una priorità un po’ più alta, così da poter spedire i primi pedoni  in coda e non gli ultimi arrivati </w:t>
      </w:r>
    </w:p>
    <w:p w:rsidR="00B9267C" w:rsidRDefault="00B9267C" w:rsidP="00B9267C">
      <w:pPr>
        <w:pStyle w:val="Nessunaspaziatura"/>
        <w:numPr>
          <w:ilvl w:val="0"/>
          <w:numId w:val="4"/>
        </w:numPr>
      </w:pPr>
      <w:r>
        <w:t xml:space="preserve">marciapiede-&gt;destinazione: non importa l’ordine in cui destinazione riceve i </w:t>
      </w:r>
      <w:r w:rsidR="00352FE0">
        <w:t>pedoni</w:t>
      </w:r>
    </w:p>
    <w:p w:rsidR="00352FE0" w:rsidRDefault="00352FE0" w:rsidP="00B9267C">
      <w:pPr>
        <w:pStyle w:val="Nessunaspaziatura"/>
        <w:numPr>
          <w:ilvl w:val="0"/>
          <w:numId w:val="4"/>
        </w:numPr>
      </w:pPr>
      <w:r>
        <w:t>destinazione-&gt;zona: non importa l’ordine in cui la zona riceve i pedoni</w:t>
      </w:r>
    </w:p>
    <w:p w:rsidR="0069792A" w:rsidRDefault="0069792A" w:rsidP="0069792A">
      <w:pPr>
        <w:pStyle w:val="Titolo1"/>
      </w:pPr>
      <w:r w:rsidRPr="0069792A">
        <w:t>Gestione concorrenza</w:t>
      </w:r>
    </w:p>
    <w:p w:rsidR="0069792A" w:rsidRPr="0069792A" w:rsidRDefault="0069792A" w:rsidP="003474A5">
      <w:pPr>
        <w:pStyle w:val="Nessunaspaziatura"/>
      </w:pPr>
      <w:r w:rsidRPr="0069792A">
        <w:t xml:space="preserve">Ogni </w:t>
      </w:r>
      <w:r w:rsidR="003474A5">
        <w:t>componente del progetto</w:t>
      </w:r>
      <w:r w:rsidRPr="0069792A">
        <w:t xml:space="preserve"> è rappresentata da un attore</w:t>
      </w:r>
      <w:r w:rsidR="003474A5">
        <w:t xml:space="preserve">. Queste entità comunicano tra di loro </w:t>
      </w:r>
      <w:r w:rsidRPr="0069792A">
        <w:t>in modo dire</w:t>
      </w:r>
      <w:r w:rsidR="003474A5">
        <w:t xml:space="preserve">tto tramite scambio di messaggi. In questo modo ho più comunicazione, ma è meno probabile che si verifichino </w:t>
      </w:r>
      <w:r w:rsidRPr="0069792A">
        <w:t xml:space="preserve">situazioni pericolose o </w:t>
      </w:r>
      <w:proofErr w:type="spellStart"/>
      <w:r w:rsidRPr="0069792A">
        <w:t>deadlock</w:t>
      </w:r>
      <w:proofErr w:type="spellEnd"/>
      <w:r w:rsidR="003474A5">
        <w:t>. Di conseguenza n</w:t>
      </w:r>
      <w:r w:rsidRPr="0069792A">
        <w:t xml:space="preserve">on </w:t>
      </w:r>
      <w:r w:rsidR="003474A5">
        <w:t>sono presenti</w:t>
      </w:r>
      <w:r w:rsidRPr="0069792A">
        <w:t xml:space="preserve"> variabili condivise</w:t>
      </w:r>
      <w:r w:rsidR="003474A5">
        <w:t xml:space="preserve"> tra gli attori</w:t>
      </w:r>
      <w:r w:rsidRPr="0069792A">
        <w:t>: ogni attore ha delle</w:t>
      </w:r>
      <w:r w:rsidR="003474A5">
        <w:t xml:space="preserve"> proprie</w:t>
      </w:r>
      <w:r w:rsidRPr="0069792A">
        <w:t xml:space="preserve"> variabili modificabili sol</w:t>
      </w:r>
      <w:r w:rsidR="003474A5">
        <w:t xml:space="preserve">amente </w:t>
      </w:r>
      <w:r w:rsidRPr="0069792A">
        <w:t xml:space="preserve">da </w:t>
      </w:r>
      <w:r w:rsidR="003474A5">
        <w:t>se stesso</w:t>
      </w:r>
      <w:r w:rsidRPr="0069792A">
        <w:t xml:space="preserve"> </w:t>
      </w:r>
      <w:r w:rsidR="003474A5">
        <w:t xml:space="preserve">in seguito alla ricezioni di certi messaggi. Non vi è nemmeno bisogno di utilizzare </w:t>
      </w:r>
      <w:proofErr w:type="spellStart"/>
      <w:r w:rsidR="003474A5">
        <w:t>synchronized</w:t>
      </w:r>
      <w:proofErr w:type="spellEnd"/>
      <w:r w:rsidR="003474A5">
        <w:t xml:space="preserve">, </w:t>
      </w:r>
      <w:proofErr w:type="spellStart"/>
      <w:r w:rsidR="003474A5">
        <w:t>wait</w:t>
      </w:r>
      <w:proofErr w:type="spellEnd"/>
      <w:r w:rsidR="003474A5">
        <w:t xml:space="preserve">() o </w:t>
      </w:r>
      <w:proofErr w:type="spellStart"/>
      <w:r w:rsidR="003474A5">
        <w:t>notify</w:t>
      </w:r>
      <w:proofErr w:type="spellEnd"/>
      <w:r w:rsidR="003474A5">
        <w:t>()</w:t>
      </w:r>
      <w:r w:rsidR="00B812DC">
        <w:t xml:space="preserve"> per la gestione di eventuali liste</w:t>
      </w:r>
      <w:r w:rsidR="003474A5">
        <w:t>. Ogni messaggio infatti verrà gestito singolarmente</w:t>
      </w:r>
      <w:r w:rsidR="00B812DC">
        <w:t>, mentre tutti gli altri rimarranno in attesa di essere letti.</w:t>
      </w:r>
    </w:p>
    <w:p w:rsidR="0069792A" w:rsidRPr="0069792A" w:rsidRDefault="00B812DC" w:rsidP="00B812DC">
      <w:pPr>
        <w:pStyle w:val="Nessunaspaziatura"/>
      </w:pPr>
      <w:r>
        <w:t xml:space="preserve">Come detto in precedenza, non possono verificarsi dei </w:t>
      </w:r>
      <w:proofErr w:type="spellStart"/>
      <w:r>
        <w:t>deadlock</w:t>
      </w:r>
      <w:proofErr w:type="spellEnd"/>
      <w:r>
        <w:t xml:space="preserve">. </w:t>
      </w:r>
      <w:r w:rsidR="0069792A" w:rsidRPr="0069792A">
        <w:t>Non ci sono</w:t>
      </w:r>
      <w:r>
        <w:t xml:space="preserve"> infatti</w:t>
      </w:r>
      <w:r w:rsidR="0069792A" w:rsidRPr="0069792A">
        <w:t xml:space="preserve"> situazioni di accumulo di risorse necessarie ad altri processi (ogni attore riceve mezzi o persone, ma non deve bloccarsi per aspettarle)</w:t>
      </w:r>
      <w:r>
        <w:t xml:space="preserve">. </w:t>
      </w:r>
      <w:r w:rsidR="0069792A" w:rsidRPr="0069792A">
        <w:t>Non sono</w:t>
      </w:r>
      <w:r>
        <w:t xml:space="preserve"> presenti quindi</w:t>
      </w:r>
      <w:r w:rsidR="0069792A" w:rsidRPr="0069792A">
        <w:t xml:space="preserve"> situazioni di attesa circolare</w:t>
      </w:r>
      <w:r>
        <w:t xml:space="preserve"> che potrebbero portare ad uno stallo.</w:t>
      </w:r>
    </w:p>
    <w:p w:rsidR="0069792A" w:rsidRPr="0069792A" w:rsidRDefault="0069792A" w:rsidP="00DF1539">
      <w:pPr>
        <w:pStyle w:val="Nessunaspaziatura"/>
      </w:pPr>
      <w:r w:rsidRPr="0069792A">
        <w:t xml:space="preserve">Non </w:t>
      </w:r>
      <w:r w:rsidR="00DF1539">
        <w:t xml:space="preserve">si può verificare nemmeno una situazione di </w:t>
      </w:r>
      <w:proofErr w:type="spellStart"/>
      <w:r w:rsidR="00DF1539">
        <w:t>starvation</w:t>
      </w:r>
      <w:proofErr w:type="spellEnd"/>
      <w:r w:rsidR="00DF1539">
        <w:t xml:space="preserve">; </w:t>
      </w:r>
      <w:r w:rsidRPr="0069792A">
        <w:t>i</w:t>
      </w:r>
      <w:r w:rsidR="00DF1539">
        <w:t xml:space="preserve"> vari attori infatti non hanno priorità diverse. L'unica situazione in cui</w:t>
      </w:r>
      <w:r w:rsidRPr="0069792A">
        <w:t xml:space="preserve"> </w:t>
      </w:r>
      <w:r w:rsidR="00DF1539">
        <w:t>vengono gestite</w:t>
      </w:r>
      <w:r w:rsidRPr="0069792A">
        <w:t xml:space="preserve"> priorità</w:t>
      </w:r>
      <w:r w:rsidR="00DF1539">
        <w:t xml:space="preserve"> diverse è quella della ricezione di</w:t>
      </w:r>
      <w:r w:rsidRPr="0069792A">
        <w:t xml:space="preserve"> messaggi </w:t>
      </w:r>
      <w:r w:rsidR="00DF1539">
        <w:t>relativi ai semafori</w:t>
      </w:r>
      <w:r w:rsidRPr="0069792A">
        <w:t xml:space="preserve">. </w:t>
      </w:r>
      <w:r w:rsidR="00DF1539">
        <w:t xml:space="preserve">Se un tratto o una striscia pedonale riceve un messaggio “semaforo rosso” o “semaforo verde”, questi saranno letti subito dopo il messaggio attuale. </w:t>
      </w:r>
      <w:proofErr w:type="spellStart"/>
      <w:r w:rsidRPr="0069792A">
        <w:t>Akka</w:t>
      </w:r>
      <w:proofErr w:type="spellEnd"/>
      <w:r w:rsidRPr="0069792A">
        <w:t xml:space="preserve"> però garantisce l'ordinamento dei messaggi con la stessa priorità provenienti dallo stesso mittente, quindi</w:t>
      </w:r>
      <w:r w:rsidR="00DF1539">
        <w:t xml:space="preserve"> tutti i messaggi relativi a mezzi o pedoni saranno letti prima o poi.</w:t>
      </w:r>
    </w:p>
    <w:p w:rsidR="0069792A" w:rsidRDefault="00DF1539" w:rsidP="00DF1539">
      <w:pPr>
        <w:pStyle w:val="Nessunaspaziatura"/>
        <w:rPr>
          <w:b/>
          <w:color w:val="FF0000"/>
          <w:u w:val="single"/>
        </w:rPr>
      </w:pPr>
      <w:r>
        <w:t>L</w:t>
      </w:r>
      <w:r w:rsidR="0069792A" w:rsidRPr="0069792A">
        <w:t>a progettazione è stata fatta in modo tale da rendere il sistema più scalabile possibile</w:t>
      </w:r>
      <w:r>
        <w:t>. Esso</w:t>
      </w:r>
      <w:r w:rsidR="0069792A" w:rsidRPr="0069792A">
        <w:t xml:space="preserve"> infatti funziona con una quantità qualsiasi di strade, di</w:t>
      </w:r>
      <w:r w:rsidR="0069792A">
        <w:t xml:space="preserve"> fermate, di mezzi e di persone</w:t>
      </w:r>
      <w:r>
        <w:t xml:space="preserve">. </w:t>
      </w:r>
      <w:r w:rsidRPr="00DF1539">
        <w:rPr>
          <w:b/>
          <w:color w:val="FF0000"/>
          <w:u w:val="single"/>
        </w:rPr>
        <w:t>AGGIUNGO ALTRO?</w:t>
      </w:r>
    </w:p>
    <w:p w:rsidR="00B422D0" w:rsidRPr="00B422D0" w:rsidRDefault="00B422D0" w:rsidP="00DF1539">
      <w:pPr>
        <w:pStyle w:val="Nessunaspaziatura"/>
      </w:pPr>
      <w:r w:rsidRPr="00B422D0">
        <w:t>Come già detto inoltre, non è necessario l’utilizzo di liste per poter salvare mezzi e pedoni</w:t>
      </w:r>
      <w:r>
        <w:t xml:space="preserve">. Tali code sono infatti gestite automaticamente dalle mailbox dei vari attori (che gestiscono in maniera automatica l’ordinamento. </w:t>
      </w:r>
      <w:proofErr w:type="spellStart"/>
      <w:r>
        <w:t>Akka</w:t>
      </w:r>
      <w:proofErr w:type="spellEnd"/>
      <w:r>
        <w:t xml:space="preserve"> infatti garantisce la lettura ordinata dei messaggi ricevuti dallo stesso mittente).</w:t>
      </w:r>
      <w:r w:rsidRPr="00B422D0">
        <w:t xml:space="preserve"> </w:t>
      </w:r>
      <w:r>
        <w:t>L’unica eccezione è stata fatta  per gli incroci, ma questo è stato già spiegato in maniera esaustiva in precedenza.</w:t>
      </w:r>
    </w:p>
    <w:p w:rsidR="0069792A" w:rsidRPr="0069792A" w:rsidRDefault="0069792A" w:rsidP="0069792A">
      <w:pPr>
        <w:pStyle w:val="Titolo1"/>
      </w:pPr>
      <w:r w:rsidRPr="0069792A">
        <w:t>Gestione sincronizzazione (SALVATAGGIO DI STATO?)</w:t>
      </w:r>
    </w:p>
    <w:p w:rsidR="0069792A" w:rsidRPr="0069792A" w:rsidRDefault="0069792A" w:rsidP="0069792A">
      <w:pPr>
        <w:pStyle w:val="Nessunaspaziatura"/>
      </w:pPr>
      <w:r>
        <w:tab/>
        <w:t>-</w:t>
      </w:r>
    </w:p>
    <w:p w:rsidR="0069792A" w:rsidRPr="0069792A" w:rsidRDefault="0069792A" w:rsidP="0069792A">
      <w:pPr>
        <w:pStyle w:val="Titolo1"/>
      </w:pPr>
      <w:r w:rsidRPr="0069792A">
        <w:t>Gestione distribuzione</w:t>
      </w:r>
    </w:p>
    <w:p w:rsidR="00323EF0" w:rsidRDefault="00323EF0" w:rsidP="00323EF0">
      <w:pPr>
        <w:pStyle w:val="Nessunaspaziatura"/>
      </w:pPr>
      <w:r>
        <w:t xml:space="preserve">Per </w:t>
      </w:r>
      <w:r w:rsidRPr="00323EF0">
        <w:t xml:space="preserve">la realizzazione del sistema è stato utilizzato il Clustering di </w:t>
      </w:r>
      <w:proofErr w:type="spellStart"/>
      <w:r w:rsidRPr="00323EF0">
        <w:t>Akka</w:t>
      </w:r>
      <w:proofErr w:type="spellEnd"/>
      <w:r w:rsidRPr="00323EF0">
        <w:t>. Ogni cluster rappresenta un insieme di nodi</w:t>
      </w:r>
      <w:r>
        <w:t xml:space="preserve"> (la cui posizione non è necessariamente nota al programmatore)</w:t>
      </w:r>
      <w:r w:rsidRPr="00323EF0">
        <w:t xml:space="preserve">. </w:t>
      </w:r>
      <w:r w:rsidR="00A32B89">
        <w:t>L’</w:t>
      </w:r>
      <w:proofErr w:type="spellStart"/>
      <w:r w:rsidR="00A32B89">
        <w:t>Akka</w:t>
      </w:r>
      <w:proofErr w:type="spellEnd"/>
      <w:r w:rsidR="00A32B89">
        <w:t xml:space="preserve"> Clustering è</w:t>
      </w:r>
      <w:r w:rsidRPr="00323EF0">
        <w:t xml:space="preserve"> stato preferito rispetto all’</w:t>
      </w:r>
      <w:proofErr w:type="spellStart"/>
      <w:r w:rsidRPr="00323EF0">
        <w:t>Akka</w:t>
      </w:r>
      <w:proofErr w:type="spellEnd"/>
      <w:r w:rsidRPr="00323EF0">
        <w:t xml:space="preserve"> </w:t>
      </w:r>
      <w:proofErr w:type="spellStart"/>
      <w:r w:rsidRPr="00323EF0">
        <w:t>Remoting</w:t>
      </w:r>
      <w:proofErr w:type="spellEnd"/>
      <w:r w:rsidRPr="00323EF0">
        <w:t xml:space="preserve"> in quanto</w:t>
      </w:r>
      <w:r w:rsidR="00A32B89">
        <w:t>,</w:t>
      </w:r>
      <w:r>
        <w:t xml:space="preserve"> con quest’ultimo</w:t>
      </w:r>
      <w:r w:rsidR="00A32B89">
        <w:t>,</w:t>
      </w:r>
      <w:r>
        <w:t xml:space="preserve"> sarei</w:t>
      </w:r>
      <w:r w:rsidRPr="00323EF0">
        <w:t xml:space="preserve"> obbligato a conoscere gli indirizzi IP d</w:t>
      </w:r>
      <w:r>
        <w:t xml:space="preserve">i tutte le zone. Nonostante ogni zona venga assegnata ad un nodo diverso, tutte le zone fanno parte dello stesso </w:t>
      </w:r>
      <w:proofErr w:type="spellStart"/>
      <w:r>
        <w:t>Actor</w:t>
      </w:r>
      <w:proofErr w:type="spellEnd"/>
      <w:r>
        <w:t xml:space="preserve"> System. In questo modo, ogni zona può richiedere (tramite </w:t>
      </w:r>
      <w:r w:rsidR="00C44825">
        <w:t xml:space="preserve">un semplice </w:t>
      </w:r>
      <w:r w:rsidR="00C44825" w:rsidRPr="00C44825">
        <w:rPr>
          <w:i/>
        </w:rPr>
        <w:t>“</w:t>
      </w:r>
      <w:proofErr w:type="spellStart"/>
      <w:r w:rsidR="00C44825" w:rsidRPr="00C44825">
        <w:rPr>
          <w:i/>
        </w:rPr>
        <w:t>contex.actorSelection</w:t>
      </w:r>
      <w:proofErr w:type="spellEnd"/>
      <w:r w:rsidR="00C44825" w:rsidRPr="00C44825">
        <w:rPr>
          <w:i/>
        </w:rPr>
        <w:t>(…)”</w:t>
      </w:r>
      <w:r w:rsidR="00C44825">
        <w:t>)</w:t>
      </w:r>
      <w:r w:rsidR="00B422D0">
        <w:t xml:space="preserve"> e </w:t>
      </w:r>
      <w:r w:rsidR="00B422D0">
        <w:lastRenderedPageBreak/>
        <w:t>ricevere i riferimenti alle zone vicine. Tali riferimenti verranno quindi utilizzati dalle varie componenti per permettere l’invio di mezzi e persone.</w:t>
      </w:r>
    </w:p>
    <w:p w:rsidR="00323EF0" w:rsidRDefault="00A32B89" w:rsidP="00323EF0">
      <w:pPr>
        <w:pStyle w:val="Nessunaspaziatura"/>
      </w:pPr>
      <w:r>
        <w:t>La comunicazione tra le varie zone, visto che avviene tramite messaggi, utilizza una semantica “</w:t>
      </w:r>
      <w:proofErr w:type="spellStart"/>
      <w:r>
        <w:t>at</w:t>
      </w:r>
      <w:proofErr w:type="spellEnd"/>
      <w:r>
        <w:t>-</w:t>
      </w:r>
      <w:proofErr w:type="spellStart"/>
      <w:r>
        <w:t>most</w:t>
      </w:r>
      <w:proofErr w:type="spellEnd"/>
      <w:r>
        <w:t>-once”. Questo non va bene in quanto non è garantito l’arrivo e la lettura dei messaggi  da parte delle altre zone.</w:t>
      </w:r>
      <w:r w:rsidR="00264272">
        <w:t xml:space="preserve"> Prima di poter dunque eliminare un mezzo da una zona, devo essere certo che quella vicina l’abbia ricevuto correttamente. </w:t>
      </w:r>
      <w:r>
        <w:t xml:space="preserve"> </w:t>
      </w:r>
      <w:r w:rsidR="00264272">
        <w:t xml:space="preserve">Una semplice soluzione sarebbe quella di utilizzare il trait </w:t>
      </w:r>
      <w:r w:rsidR="00264272" w:rsidRPr="00264272">
        <w:rPr>
          <w:i/>
        </w:rPr>
        <w:t>“</w:t>
      </w:r>
      <w:proofErr w:type="spellStart"/>
      <w:r w:rsidR="00264272" w:rsidRPr="00264272">
        <w:rPr>
          <w:i/>
        </w:rPr>
        <w:t>AtLeastOnceDelivery</w:t>
      </w:r>
      <w:proofErr w:type="spellEnd"/>
      <w:r w:rsidR="00264272" w:rsidRPr="00264272">
        <w:rPr>
          <w:i/>
        </w:rPr>
        <w:t>”</w:t>
      </w:r>
      <w:r w:rsidR="00264272">
        <w:t xml:space="preserve">, ma esso comporta la gestione automatica di ulteriori invii in seguito a dei fallimenti, non garantendo più l’ordinamento dei messaggi. Si è optato quindi per l’utilizzo dei </w:t>
      </w:r>
      <w:proofErr w:type="spellStart"/>
      <w:r w:rsidR="00264272">
        <w:t>Futures</w:t>
      </w:r>
      <w:proofErr w:type="spellEnd"/>
      <w:r w:rsidR="00264272">
        <w:t xml:space="preserve">. Ogni corsia o marciapiede dovrà aspettare una risposta dalla zona di destinazione prima di poter inviare il mezzo successivo. In caso la risposta non venga ricevuta in tempo, si dovrà ritentare con un nuovo invio.  Ovviamente ogni zona dovrà essere in grado </w:t>
      </w:r>
      <w:r w:rsidR="00C9099D">
        <w:t xml:space="preserve">di scartare eventuali duplicati tramite l’uso delle liste </w:t>
      </w:r>
      <w:r w:rsidR="00C9099D" w:rsidRPr="00C9099D">
        <w:rPr>
          <w:i/>
        </w:rPr>
        <w:t>“</w:t>
      </w:r>
      <w:proofErr w:type="spellStart"/>
      <w:r w:rsidR="00C9099D" w:rsidRPr="00C9099D">
        <w:rPr>
          <w:i/>
        </w:rPr>
        <w:t>mezziRicevuti</w:t>
      </w:r>
      <w:proofErr w:type="spellEnd"/>
      <w:r w:rsidR="00C9099D" w:rsidRPr="00C9099D">
        <w:rPr>
          <w:i/>
        </w:rPr>
        <w:t>”</w:t>
      </w:r>
      <w:r w:rsidR="00C9099D">
        <w:t xml:space="preserve"> e </w:t>
      </w:r>
      <w:r w:rsidR="00C9099D" w:rsidRPr="00C9099D">
        <w:rPr>
          <w:i/>
        </w:rPr>
        <w:t>“</w:t>
      </w:r>
      <w:proofErr w:type="spellStart"/>
      <w:r w:rsidR="00C9099D" w:rsidRPr="00C9099D">
        <w:rPr>
          <w:i/>
        </w:rPr>
        <w:t>personeRicevute</w:t>
      </w:r>
      <w:proofErr w:type="spellEnd"/>
      <w:r w:rsidR="00C9099D" w:rsidRPr="00C9099D">
        <w:rPr>
          <w:i/>
        </w:rPr>
        <w:t>”</w:t>
      </w:r>
      <w:r w:rsidR="00C9099D">
        <w:t xml:space="preserve">. </w:t>
      </w:r>
    </w:p>
    <w:p w:rsidR="00761AD5" w:rsidRDefault="00770B92" w:rsidP="00761AD5">
      <w:pPr>
        <w:pStyle w:val="Nessunaspaziatura"/>
        <w:jc w:val="center"/>
      </w:pPr>
      <w:bookmarkStart w:id="0" w:name="_GoBack"/>
      <w:r>
        <w:rPr>
          <w:noProof/>
          <w:lang w:eastAsia="it-IT"/>
        </w:rPr>
        <w:drawing>
          <wp:inline distT="0" distB="0" distL="0" distR="0">
            <wp:extent cx="4116464" cy="332556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lo.png"/>
                    <pic:cNvPicPr/>
                  </pic:nvPicPr>
                  <pic:blipFill>
                    <a:blip r:embed="rId7">
                      <a:extLst>
                        <a:ext uri="{28A0092B-C50C-407E-A947-70E740481C1C}">
                          <a14:useLocalDpi xmlns:a14="http://schemas.microsoft.com/office/drawing/2010/main" val="0"/>
                        </a:ext>
                      </a:extLst>
                    </a:blip>
                    <a:stretch>
                      <a:fillRect/>
                    </a:stretch>
                  </pic:blipFill>
                  <pic:spPr>
                    <a:xfrm>
                      <a:off x="0" y="0"/>
                      <a:ext cx="4116464" cy="3325569"/>
                    </a:xfrm>
                    <a:prstGeom prst="rect">
                      <a:avLst/>
                    </a:prstGeom>
                  </pic:spPr>
                </pic:pic>
              </a:graphicData>
            </a:graphic>
          </wp:inline>
        </w:drawing>
      </w:r>
      <w:bookmarkEnd w:id="0"/>
    </w:p>
    <w:p w:rsidR="00947A01" w:rsidRDefault="00947A01" w:rsidP="00947A01">
      <w:pPr>
        <w:pStyle w:val="Nessunaspaziatura"/>
      </w:pPr>
      <w:r>
        <w:t>La progettazione è stata fatta in modo tale da rendere il sistema più scalabile possibile. Il sistema infatti funziona con una quantità qualsiasi di zone.</w:t>
      </w:r>
    </w:p>
    <w:p w:rsidR="0069792A" w:rsidRPr="0069792A" w:rsidRDefault="0069792A" w:rsidP="00264272">
      <w:pPr>
        <w:pStyle w:val="Nessunaspaziatura"/>
      </w:pPr>
    </w:p>
    <w:p w:rsidR="0069792A" w:rsidRDefault="0069792A" w:rsidP="0069792A">
      <w:pPr>
        <w:pStyle w:val="Nessunaspaziatura"/>
      </w:pPr>
      <w:r>
        <w:tab/>
      </w:r>
    </w:p>
    <w:p w:rsidR="00711756" w:rsidRDefault="0069792A" w:rsidP="0069792A">
      <w:pPr>
        <w:pStyle w:val="Nessunaspaziatura"/>
      </w:pPr>
      <w:r>
        <w:tab/>
      </w:r>
    </w:p>
    <w:sectPr w:rsidR="00711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029"/>
    <w:multiLevelType w:val="hybridMultilevel"/>
    <w:tmpl w:val="DC207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275B33"/>
    <w:multiLevelType w:val="hybridMultilevel"/>
    <w:tmpl w:val="F8F0A9A2"/>
    <w:lvl w:ilvl="0" w:tplc="90B6F9B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BC338B6"/>
    <w:multiLevelType w:val="hybridMultilevel"/>
    <w:tmpl w:val="C5B6730C"/>
    <w:lvl w:ilvl="0" w:tplc="90B6F9B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2E42523"/>
    <w:multiLevelType w:val="hybridMultilevel"/>
    <w:tmpl w:val="9D069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2E66A05"/>
    <w:multiLevelType w:val="hybridMultilevel"/>
    <w:tmpl w:val="01800AA0"/>
    <w:lvl w:ilvl="0" w:tplc="90B6F9B4">
      <w:numFmt w:val="bullet"/>
      <w:lvlText w:val="-"/>
      <w:lvlJc w:val="left"/>
      <w:pPr>
        <w:ind w:left="108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9A8209A"/>
    <w:multiLevelType w:val="hybridMultilevel"/>
    <w:tmpl w:val="214A8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BA56936"/>
    <w:multiLevelType w:val="hybridMultilevel"/>
    <w:tmpl w:val="FF3E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FA1427"/>
    <w:multiLevelType w:val="hybridMultilevel"/>
    <w:tmpl w:val="B036A588"/>
    <w:lvl w:ilvl="0" w:tplc="90B6F9B4">
      <w:numFmt w:val="bullet"/>
      <w:lvlText w:val="-"/>
      <w:lvlJc w:val="left"/>
      <w:pPr>
        <w:ind w:left="108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17266C"/>
    <w:multiLevelType w:val="hybridMultilevel"/>
    <w:tmpl w:val="05781A98"/>
    <w:lvl w:ilvl="0" w:tplc="90B6F9B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63087543"/>
    <w:multiLevelType w:val="hybridMultilevel"/>
    <w:tmpl w:val="963AA2BC"/>
    <w:lvl w:ilvl="0" w:tplc="90B6F9B4">
      <w:numFmt w:val="bullet"/>
      <w:lvlText w:val="-"/>
      <w:lvlJc w:val="left"/>
      <w:pPr>
        <w:ind w:left="108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4430D94"/>
    <w:multiLevelType w:val="hybridMultilevel"/>
    <w:tmpl w:val="61D490D4"/>
    <w:lvl w:ilvl="0" w:tplc="2474E19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9A51350"/>
    <w:multiLevelType w:val="hybridMultilevel"/>
    <w:tmpl w:val="39388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0"/>
  </w:num>
  <w:num w:numId="6">
    <w:abstractNumId w:val="8"/>
  </w:num>
  <w:num w:numId="7">
    <w:abstractNumId w:val="2"/>
  </w:num>
  <w:num w:numId="8">
    <w:abstractNumId w:val="11"/>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37E"/>
    <w:rsid w:val="00044D23"/>
    <w:rsid w:val="000659F5"/>
    <w:rsid w:val="00097B77"/>
    <w:rsid w:val="000D5A62"/>
    <w:rsid w:val="00145714"/>
    <w:rsid w:val="001D1492"/>
    <w:rsid w:val="001D537E"/>
    <w:rsid w:val="001E115D"/>
    <w:rsid w:val="00221FA1"/>
    <w:rsid w:val="002604AC"/>
    <w:rsid w:val="00264272"/>
    <w:rsid w:val="00291D5D"/>
    <w:rsid w:val="0031105D"/>
    <w:rsid w:val="00323EF0"/>
    <w:rsid w:val="003474A5"/>
    <w:rsid w:val="00352FE0"/>
    <w:rsid w:val="0035609B"/>
    <w:rsid w:val="003903A3"/>
    <w:rsid w:val="00392DBD"/>
    <w:rsid w:val="003C498D"/>
    <w:rsid w:val="003C57B0"/>
    <w:rsid w:val="00443753"/>
    <w:rsid w:val="00447894"/>
    <w:rsid w:val="00471C30"/>
    <w:rsid w:val="00520811"/>
    <w:rsid w:val="005242A9"/>
    <w:rsid w:val="0053355A"/>
    <w:rsid w:val="00543702"/>
    <w:rsid w:val="00685BD7"/>
    <w:rsid w:val="0069792A"/>
    <w:rsid w:val="00711756"/>
    <w:rsid w:val="007512B7"/>
    <w:rsid w:val="007549B8"/>
    <w:rsid w:val="00761AD5"/>
    <w:rsid w:val="00770B92"/>
    <w:rsid w:val="00837D74"/>
    <w:rsid w:val="008944BA"/>
    <w:rsid w:val="008B4107"/>
    <w:rsid w:val="008F1972"/>
    <w:rsid w:val="009020AB"/>
    <w:rsid w:val="00914383"/>
    <w:rsid w:val="00937CEB"/>
    <w:rsid w:val="00947A01"/>
    <w:rsid w:val="00965800"/>
    <w:rsid w:val="00984508"/>
    <w:rsid w:val="00A100AF"/>
    <w:rsid w:val="00A13B91"/>
    <w:rsid w:val="00A32B89"/>
    <w:rsid w:val="00AA34B1"/>
    <w:rsid w:val="00B06BF0"/>
    <w:rsid w:val="00B1400C"/>
    <w:rsid w:val="00B32596"/>
    <w:rsid w:val="00B422D0"/>
    <w:rsid w:val="00B602CC"/>
    <w:rsid w:val="00B812DC"/>
    <w:rsid w:val="00B9267C"/>
    <w:rsid w:val="00BC2188"/>
    <w:rsid w:val="00C44825"/>
    <w:rsid w:val="00C9099D"/>
    <w:rsid w:val="00D114DE"/>
    <w:rsid w:val="00D21AC5"/>
    <w:rsid w:val="00D23141"/>
    <w:rsid w:val="00D53212"/>
    <w:rsid w:val="00D635A8"/>
    <w:rsid w:val="00D829B8"/>
    <w:rsid w:val="00DF1539"/>
    <w:rsid w:val="00EA606E"/>
    <w:rsid w:val="00EF6A90"/>
    <w:rsid w:val="00F21100"/>
    <w:rsid w:val="00F80911"/>
    <w:rsid w:val="00FA5622"/>
    <w:rsid w:val="00FE0DFD"/>
    <w:rsid w:val="00FF41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20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20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20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F1972"/>
    <w:pPr>
      <w:spacing w:after="0" w:line="240" w:lineRule="auto"/>
    </w:pPr>
  </w:style>
  <w:style w:type="paragraph" w:styleId="Testofumetto">
    <w:name w:val="Balloon Text"/>
    <w:basedOn w:val="Normale"/>
    <w:link w:val="TestofumettoCarattere"/>
    <w:uiPriority w:val="99"/>
    <w:semiHidden/>
    <w:unhideWhenUsed/>
    <w:rsid w:val="0052081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20811"/>
    <w:rPr>
      <w:rFonts w:ascii="Tahoma" w:hAnsi="Tahoma" w:cs="Tahoma"/>
      <w:sz w:val="16"/>
      <w:szCs w:val="16"/>
    </w:rPr>
  </w:style>
  <w:style w:type="character" w:customStyle="1" w:styleId="Titolo1Carattere">
    <w:name w:val="Titolo 1 Carattere"/>
    <w:basedOn w:val="Carpredefinitoparagrafo"/>
    <w:link w:val="Titolo1"/>
    <w:uiPriority w:val="9"/>
    <w:rsid w:val="0052081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520811"/>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520811"/>
    <w:rPr>
      <w:rFonts w:asciiTheme="majorHAnsi" w:eastAsiaTheme="majorEastAsia" w:hAnsiTheme="majorHAnsi" w:cstheme="majorBidi"/>
      <w:b/>
      <w:bCs/>
      <w:color w:val="4F81BD" w:themeColor="accent1"/>
    </w:rPr>
  </w:style>
  <w:style w:type="character" w:styleId="CodiceHTML">
    <w:name w:val="HTML Code"/>
    <w:basedOn w:val="Carpredefinitoparagrafo"/>
    <w:uiPriority w:val="99"/>
    <w:semiHidden/>
    <w:unhideWhenUsed/>
    <w:rsid w:val="00447894"/>
    <w:rPr>
      <w:rFonts w:ascii="Courier New" w:eastAsia="Times New Roman" w:hAnsi="Courier New" w:cs="Courier New"/>
      <w:sz w:val="20"/>
      <w:szCs w:val="20"/>
    </w:rPr>
  </w:style>
  <w:style w:type="character" w:styleId="Enfasigrassetto">
    <w:name w:val="Strong"/>
    <w:basedOn w:val="Carpredefinitoparagrafo"/>
    <w:uiPriority w:val="22"/>
    <w:qFormat/>
    <w:rsid w:val="009658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20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20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20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F1972"/>
    <w:pPr>
      <w:spacing w:after="0" w:line="240" w:lineRule="auto"/>
    </w:pPr>
  </w:style>
  <w:style w:type="paragraph" w:styleId="Testofumetto">
    <w:name w:val="Balloon Text"/>
    <w:basedOn w:val="Normale"/>
    <w:link w:val="TestofumettoCarattere"/>
    <w:uiPriority w:val="99"/>
    <w:semiHidden/>
    <w:unhideWhenUsed/>
    <w:rsid w:val="0052081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20811"/>
    <w:rPr>
      <w:rFonts w:ascii="Tahoma" w:hAnsi="Tahoma" w:cs="Tahoma"/>
      <w:sz w:val="16"/>
      <w:szCs w:val="16"/>
    </w:rPr>
  </w:style>
  <w:style w:type="character" w:customStyle="1" w:styleId="Titolo1Carattere">
    <w:name w:val="Titolo 1 Carattere"/>
    <w:basedOn w:val="Carpredefinitoparagrafo"/>
    <w:link w:val="Titolo1"/>
    <w:uiPriority w:val="9"/>
    <w:rsid w:val="0052081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520811"/>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520811"/>
    <w:rPr>
      <w:rFonts w:asciiTheme="majorHAnsi" w:eastAsiaTheme="majorEastAsia" w:hAnsiTheme="majorHAnsi" w:cstheme="majorBidi"/>
      <w:b/>
      <w:bCs/>
      <w:color w:val="4F81BD" w:themeColor="accent1"/>
    </w:rPr>
  </w:style>
  <w:style w:type="character" w:styleId="CodiceHTML">
    <w:name w:val="HTML Code"/>
    <w:basedOn w:val="Carpredefinitoparagrafo"/>
    <w:uiPriority w:val="99"/>
    <w:semiHidden/>
    <w:unhideWhenUsed/>
    <w:rsid w:val="00447894"/>
    <w:rPr>
      <w:rFonts w:ascii="Courier New" w:eastAsia="Times New Roman" w:hAnsi="Courier New" w:cs="Courier New"/>
      <w:sz w:val="20"/>
      <w:szCs w:val="20"/>
    </w:rPr>
  </w:style>
  <w:style w:type="character" w:styleId="Enfasigrassetto">
    <w:name w:val="Strong"/>
    <w:basedOn w:val="Carpredefinitoparagrafo"/>
    <w:uiPriority w:val="22"/>
    <w:qFormat/>
    <w:rsid w:val="00965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9349">
      <w:bodyDiv w:val="1"/>
      <w:marLeft w:val="0"/>
      <w:marRight w:val="0"/>
      <w:marTop w:val="0"/>
      <w:marBottom w:val="0"/>
      <w:divBdr>
        <w:top w:val="none" w:sz="0" w:space="0" w:color="auto"/>
        <w:left w:val="none" w:sz="0" w:space="0" w:color="auto"/>
        <w:bottom w:val="none" w:sz="0" w:space="0" w:color="auto"/>
        <w:right w:val="none" w:sz="0" w:space="0" w:color="auto"/>
      </w:divBdr>
    </w:div>
    <w:div w:id="873424295">
      <w:bodyDiv w:val="1"/>
      <w:marLeft w:val="0"/>
      <w:marRight w:val="0"/>
      <w:marTop w:val="0"/>
      <w:marBottom w:val="0"/>
      <w:divBdr>
        <w:top w:val="none" w:sz="0" w:space="0" w:color="auto"/>
        <w:left w:val="none" w:sz="0" w:space="0" w:color="auto"/>
        <w:bottom w:val="none" w:sz="0" w:space="0" w:color="auto"/>
        <w:right w:val="none" w:sz="0" w:space="0" w:color="auto"/>
      </w:divBdr>
    </w:div>
    <w:div w:id="20876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2787</Words>
  <Characters>15891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69</cp:revision>
  <cp:lastPrinted>2015-09-07T16:41:00Z</cp:lastPrinted>
  <dcterms:created xsi:type="dcterms:W3CDTF">2015-08-27T13:26:00Z</dcterms:created>
  <dcterms:modified xsi:type="dcterms:W3CDTF">2015-09-07T16:41:00Z</dcterms:modified>
</cp:coreProperties>
</file>