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F636EC" w14:textId="5FFDF306" w:rsidR="008E6D02" w:rsidRDefault="00653A0B" w:rsidP="00653A0B">
      <w:pPr>
        <w:jc w:val="center"/>
        <w:rPr>
          <w:b/>
          <w:bCs/>
        </w:rPr>
      </w:pPr>
      <w:r w:rsidRPr="00653A0B">
        <w:rPr>
          <w:b/>
          <w:bCs/>
        </w:rPr>
        <w:t>AWS RELATIONAL DATABASE SERVICES RDS</w:t>
      </w:r>
    </w:p>
    <w:p w14:paraId="54EB8E44" w14:textId="051A60BD" w:rsidR="00653A0B" w:rsidRPr="00653A0B" w:rsidRDefault="00653A0B" w:rsidP="00653A0B">
      <w:pPr>
        <w:pStyle w:val="ListParagraph"/>
        <w:rPr>
          <w:b/>
          <w:bCs/>
        </w:rPr>
      </w:pPr>
      <w:r>
        <w:rPr>
          <w:b/>
          <w:bCs/>
        </w:rPr>
        <w:t xml:space="preserve">OVERVIEW IN DATABASE IN GENERAL </w:t>
      </w:r>
    </w:p>
    <w:p w14:paraId="0D38D886" w14:textId="77777777" w:rsidR="00653A0B" w:rsidRDefault="00653A0B">
      <w:r>
        <w:t>Database</w:t>
      </w:r>
    </w:p>
    <w:p w14:paraId="70CE041A" w14:textId="08BD4001" w:rsidR="00653A0B" w:rsidRDefault="00653A0B" w:rsidP="00653A0B">
      <w:pPr>
        <w:pStyle w:val="ListParagraph"/>
        <w:numPr>
          <w:ilvl w:val="0"/>
          <w:numId w:val="2"/>
        </w:numPr>
      </w:pPr>
      <w:r>
        <w:t xml:space="preserve">System that </w:t>
      </w:r>
      <w:r w:rsidR="00A92B3F">
        <w:t>stores</w:t>
      </w:r>
      <w:r>
        <w:t xml:space="preserve"> and manage data </w:t>
      </w:r>
    </w:p>
    <w:p w14:paraId="6EAE1D7A" w14:textId="39B31B17" w:rsidR="00653A0B" w:rsidRDefault="00653A0B" w:rsidP="00653A0B">
      <w:pPr>
        <w:pStyle w:val="ListParagraph"/>
        <w:numPr>
          <w:ilvl w:val="0"/>
          <w:numId w:val="2"/>
        </w:numPr>
      </w:pPr>
      <w:r>
        <w:t xml:space="preserve">They are </w:t>
      </w:r>
      <w:r w:rsidR="00A92B3F">
        <w:t>divided</w:t>
      </w:r>
      <w:r>
        <w:t xml:space="preserve"> in to two types </w:t>
      </w:r>
    </w:p>
    <w:p w14:paraId="4B6C35B8" w14:textId="165D69F9" w:rsidR="00653A0B" w:rsidRDefault="00653A0B" w:rsidP="00653A0B">
      <w:pPr>
        <w:pStyle w:val="ListParagraph"/>
        <w:numPr>
          <w:ilvl w:val="0"/>
          <w:numId w:val="3"/>
        </w:numPr>
      </w:pPr>
      <w:r>
        <w:t xml:space="preserve">Relation (SQL) </w:t>
      </w:r>
      <w:r w:rsidR="00A92B3F">
        <w:t>is</w:t>
      </w:r>
      <w:r>
        <w:t xml:space="preserve"> a structured query language </w:t>
      </w:r>
    </w:p>
    <w:p w14:paraId="7D23A7FD" w14:textId="3C0F79B1" w:rsidR="005F3984" w:rsidRDefault="00653A0B" w:rsidP="006053C7">
      <w:pPr>
        <w:pStyle w:val="ListParagraph"/>
        <w:numPr>
          <w:ilvl w:val="0"/>
          <w:numId w:val="3"/>
        </w:numPr>
      </w:pPr>
      <w:r>
        <w:t xml:space="preserve">Non-relational (NoSQL) non-structured query language </w:t>
      </w:r>
    </w:p>
    <w:p w14:paraId="50CA43F8" w14:textId="0A223E6B" w:rsidR="00F80139" w:rsidRPr="00CC51FC" w:rsidRDefault="005F3984" w:rsidP="00CC51FC">
      <w:pPr>
        <w:pStyle w:val="ListParagraph"/>
        <w:ind w:left="1440"/>
        <w:rPr>
          <w:b/>
          <w:bCs/>
        </w:rPr>
      </w:pPr>
      <w:r w:rsidRPr="005F3984">
        <w:rPr>
          <w:b/>
          <w:bCs/>
        </w:rPr>
        <w:t xml:space="preserve">Databases on ec2 </w:t>
      </w:r>
      <w:r>
        <w:rPr>
          <w:b/>
          <w:bCs/>
        </w:rPr>
        <w:t>instances</w:t>
      </w:r>
      <w:r w:rsidR="00653A0B" w:rsidRPr="005F3984">
        <w:rPr>
          <w:b/>
          <w:bCs/>
        </w:rPr>
        <w:t xml:space="preserve"> </w:t>
      </w:r>
      <w:r w:rsidR="00F80139">
        <w:rPr>
          <w:b/>
          <w:bCs/>
        </w:rPr>
        <w:t xml:space="preserve">  </w:t>
      </w:r>
    </w:p>
    <w:p w14:paraId="26F3E16E" w14:textId="4E87D798" w:rsidR="00F80139" w:rsidRPr="00F80139" w:rsidRDefault="00F80139" w:rsidP="00F80139">
      <w:pPr>
        <w:pStyle w:val="ListParagraph"/>
        <w:ind w:left="1440"/>
      </w:pPr>
      <w:r>
        <w:t xml:space="preserve">Data connection </w:t>
      </w:r>
      <w:r w:rsidR="00A92B3F">
        <w:t>in</w:t>
      </w:r>
      <w:r>
        <w:t xml:space="preserve"> the same instances </w:t>
      </w:r>
    </w:p>
    <w:p w14:paraId="14D00D0F" w14:textId="2C4546BA" w:rsidR="00F80139" w:rsidRPr="00F80139" w:rsidRDefault="00F80139" w:rsidP="00F80139">
      <w:pPr>
        <w:pStyle w:val="ListParagraph"/>
        <w:ind w:left="1440"/>
      </w:pPr>
    </w:p>
    <w:p w14:paraId="4EAC21AE" w14:textId="40EA8B07" w:rsidR="00F80139" w:rsidRDefault="00F80139" w:rsidP="00F80139">
      <w:pPr>
        <w:pStyle w:val="ListParagraph"/>
        <w:ind w:left="1440"/>
        <w:rPr>
          <w:b/>
          <w:bCs/>
        </w:rPr>
      </w:pPr>
      <w:r w:rsidRPr="00F80139">
        <w:rPr>
          <w:b/>
          <w:bCs/>
          <w:noProof/>
        </w:rPr>
        <w:drawing>
          <wp:inline distT="0" distB="0" distL="0" distR="0" wp14:anchorId="00E451D4" wp14:editId="5223F407">
            <wp:extent cx="2610214" cy="3448531"/>
            <wp:effectExtent l="0" t="0" r="0" b="0"/>
            <wp:docPr id="16516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88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FF27" w14:textId="77777777" w:rsidR="00F80139" w:rsidRDefault="00F80139" w:rsidP="00F80139">
      <w:pPr>
        <w:pStyle w:val="ListParagraph"/>
        <w:ind w:left="1440"/>
        <w:rPr>
          <w:b/>
          <w:bCs/>
        </w:rPr>
      </w:pPr>
    </w:p>
    <w:p w14:paraId="71E289FA" w14:textId="62506AFD" w:rsidR="00BB6531" w:rsidRPr="00F80139" w:rsidRDefault="00F80139" w:rsidP="00BB6531">
      <w:pPr>
        <w:pStyle w:val="ListParagraph"/>
        <w:ind w:left="1440"/>
      </w:pPr>
      <w:r>
        <w:t xml:space="preserve">Database connection in  two different instances </w:t>
      </w:r>
      <w:r w:rsidR="00BB6531">
        <w:t xml:space="preserve">with different available zone  </w:t>
      </w:r>
      <w:r w:rsidR="00BB6531" w:rsidRPr="00BB6531">
        <w:rPr>
          <w:noProof/>
        </w:rPr>
        <w:drawing>
          <wp:inline distT="0" distB="0" distL="0" distR="0" wp14:anchorId="3EBD5323" wp14:editId="7DEF1A0B">
            <wp:extent cx="3055620" cy="1897380"/>
            <wp:effectExtent l="0" t="0" r="0" b="0"/>
            <wp:docPr id="211080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085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9941" cy="191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5D68" w14:textId="7BC79D43" w:rsidR="00653A0B" w:rsidRDefault="00BB6531">
      <w:r w:rsidRPr="00BB6531">
        <w:rPr>
          <w:noProof/>
        </w:rPr>
        <w:lastRenderedPageBreak/>
        <w:drawing>
          <wp:inline distT="0" distB="0" distL="0" distR="0" wp14:anchorId="33E90B73" wp14:editId="52997CEF">
            <wp:extent cx="5731510" cy="2904490"/>
            <wp:effectExtent l="0" t="0" r="0" b="0"/>
            <wp:docPr id="8366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03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EFF3" w14:textId="5704B475" w:rsidR="00BB6531" w:rsidRDefault="00BB6531" w:rsidP="00BB6531">
      <w:r w:rsidRPr="00BB6531">
        <w:rPr>
          <w:noProof/>
        </w:rPr>
        <w:drawing>
          <wp:inline distT="0" distB="0" distL="0" distR="0" wp14:anchorId="6A8BE151" wp14:editId="65871E71">
            <wp:extent cx="5731510" cy="3091815"/>
            <wp:effectExtent l="0" t="0" r="0" b="0"/>
            <wp:docPr id="201000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094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4301" w14:textId="1E5231A9" w:rsidR="00E044C7" w:rsidRDefault="00E044C7" w:rsidP="00E044C7">
      <w:pPr>
        <w:pStyle w:val="ListParagraph"/>
        <w:numPr>
          <w:ilvl w:val="0"/>
          <w:numId w:val="2"/>
        </w:numPr>
      </w:pPr>
      <w:r>
        <w:t xml:space="preserve">Select the  standard create </w:t>
      </w:r>
    </w:p>
    <w:p w14:paraId="05247B7A" w14:textId="3540FAD3" w:rsidR="003B4913" w:rsidRDefault="002C2A97" w:rsidP="002C2A97">
      <w:pPr>
        <w:pStyle w:val="ListParagraph"/>
        <w:numPr>
          <w:ilvl w:val="0"/>
          <w:numId w:val="2"/>
        </w:numPr>
      </w:pPr>
      <w:r>
        <w:t xml:space="preserve">Select the free tire account  </w:t>
      </w:r>
    </w:p>
    <w:p w14:paraId="104C9595" w14:textId="24AB8F0F" w:rsidR="002C2A97" w:rsidRDefault="00E044C7" w:rsidP="00E044C7">
      <w:pPr>
        <w:pStyle w:val="ListParagraph"/>
        <w:jc w:val="center"/>
      </w:pPr>
      <w:r>
        <w:t xml:space="preserve">Settings </w:t>
      </w:r>
    </w:p>
    <w:p w14:paraId="504B732B" w14:textId="77777777" w:rsidR="00E044C7" w:rsidRDefault="00E044C7" w:rsidP="00E044C7">
      <w:pPr>
        <w:pStyle w:val="ListParagraph"/>
      </w:pPr>
    </w:p>
    <w:p w14:paraId="5B21E222" w14:textId="06330E6C" w:rsidR="00E044C7" w:rsidRDefault="00F57263" w:rsidP="00E044C7">
      <w:pPr>
        <w:pStyle w:val="ListParagraph"/>
        <w:numPr>
          <w:ilvl w:val="0"/>
          <w:numId w:val="2"/>
        </w:numPr>
      </w:pPr>
      <w:r>
        <w:t>Database</w:t>
      </w:r>
      <w:r w:rsidR="00E044C7">
        <w:t xml:space="preserve"> name </w:t>
      </w:r>
    </w:p>
    <w:p w14:paraId="0AC1F0DD" w14:textId="66C781F7" w:rsidR="00E044C7" w:rsidRDefault="00E044C7" w:rsidP="00E044C7">
      <w:pPr>
        <w:pStyle w:val="ListParagraph"/>
        <w:numPr>
          <w:ilvl w:val="0"/>
          <w:numId w:val="2"/>
        </w:numPr>
      </w:pPr>
      <w:r>
        <w:t>Master user name and master password (manual)</w:t>
      </w:r>
    </w:p>
    <w:p w14:paraId="4E0E86E7" w14:textId="038D0C67" w:rsidR="00E044C7" w:rsidRDefault="00E044C7" w:rsidP="002C2A97">
      <w:pPr>
        <w:pStyle w:val="ListParagraph"/>
      </w:pPr>
      <w:r>
        <w:t xml:space="preserve">                                                                         </w:t>
      </w:r>
    </w:p>
    <w:p w14:paraId="7E36A994" w14:textId="0FEB21D1" w:rsidR="00E044C7" w:rsidRDefault="00E044C7" w:rsidP="002C2A97">
      <w:pPr>
        <w:pStyle w:val="ListParagraph"/>
      </w:pPr>
      <w:r>
        <w:t xml:space="preserve">                                                                              Instances configuration </w:t>
      </w:r>
    </w:p>
    <w:p w14:paraId="37790A9C" w14:textId="33404C4F" w:rsidR="00E044C7" w:rsidRDefault="00F57263" w:rsidP="00F57263">
      <w:pPr>
        <w:pStyle w:val="ListParagraph"/>
        <w:numPr>
          <w:ilvl w:val="0"/>
          <w:numId w:val="2"/>
        </w:numPr>
      </w:pPr>
      <w:r>
        <w:t>T2.micro</w:t>
      </w:r>
    </w:p>
    <w:p w14:paraId="0238BA74" w14:textId="77777777" w:rsidR="00F57263" w:rsidRDefault="00F57263" w:rsidP="00F57263">
      <w:r>
        <w:t xml:space="preserve">                                                                             </w:t>
      </w:r>
      <w:r w:rsidR="002C2A97">
        <w:t>Storage</w:t>
      </w:r>
    </w:p>
    <w:p w14:paraId="1C0F6F57" w14:textId="77777777" w:rsidR="00F57263" w:rsidRDefault="00F57263" w:rsidP="00F57263">
      <w:pPr>
        <w:pStyle w:val="ListParagraph"/>
        <w:numPr>
          <w:ilvl w:val="0"/>
          <w:numId w:val="2"/>
        </w:numPr>
      </w:pPr>
      <w:r>
        <w:t>Gp2</w:t>
      </w:r>
    </w:p>
    <w:p w14:paraId="2754DC1F" w14:textId="77777777" w:rsidR="00F57263" w:rsidRDefault="00F57263" w:rsidP="00F57263">
      <w:pPr>
        <w:pStyle w:val="ListParagraph"/>
        <w:numPr>
          <w:ilvl w:val="0"/>
          <w:numId w:val="2"/>
        </w:numPr>
      </w:pPr>
      <w:r>
        <w:t xml:space="preserve">Allocated Storage  </w:t>
      </w:r>
    </w:p>
    <w:p w14:paraId="1C3FE998" w14:textId="4CB6AFFA" w:rsidR="004F22C8" w:rsidRDefault="00F57263" w:rsidP="00F57263">
      <w:pPr>
        <w:pStyle w:val="ListParagraph"/>
      </w:pPr>
      <w:r>
        <w:t xml:space="preserve">enable storage auto-scaling can </w:t>
      </w:r>
    </w:p>
    <w:p w14:paraId="19C0DB11" w14:textId="2CB8844B" w:rsidR="00F57263" w:rsidRDefault="00F57263" w:rsidP="00F57263">
      <w:pPr>
        <w:pStyle w:val="ListParagraph"/>
      </w:pPr>
      <w:r>
        <w:lastRenderedPageBreak/>
        <w:t xml:space="preserve">                                                                </w:t>
      </w:r>
      <w:r w:rsidR="004F22C8">
        <w:t>Connectivity</w:t>
      </w:r>
    </w:p>
    <w:p w14:paraId="36B901A4" w14:textId="77777777" w:rsidR="00F57263" w:rsidRDefault="004F22C8" w:rsidP="00F57263">
      <w:pPr>
        <w:pStyle w:val="ListParagraph"/>
        <w:numPr>
          <w:ilvl w:val="0"/>
          <w:numId w:val="2"/>
        </w:numPr>
      </w:pPr>
      <w:r>
        <w:t xml:space="preserve"> connect to ec2 computer resources</w:t>
      </w:r>
    </w:p>
    <w:p w14:paraId="7C81117C" w14:textId="77777777" w:rsidR="00E16844" w:rsidRDefault="00F57263" w:rsidP="00F57263">
      <w:pPr>
        <w:pStyle w:val="ListParagraph"/>
        <w:numPr>
          <w:ilvl w:val="0"/>
          <w:numId w:val="2"/>
        </w:numPr>
      </w:pPr>
      <w:r>
        <w:t xml:space="preserve">Ec2 instances </w:t>
      </w:r>
    </w:p>
    <w:p w14:paraId="069BBD90" w14:textId="77777777" w:rsidR="00E16844" w:rsidRDefault="00E16844" w:rsidP="00F57263">
      <w:pPr>
        <w:pStyle w:val="ListParagraph"/>
        <w:numPr>
          <w:ilvl w:val="0"/>
          <w:numId w:val="2"/>
        </w:numPr>
      </w:pPr>
      <w:r>
        <w:t xml:space="preserve">DB subnet group = default </w:t>
      </w:r>
    </w:p>
    <w:p w14:paraId="46107C2C" w14:textId="29D93255" w:rsidR="00E16844" w:rsidRDefault="00E16844" w:rsidP="00F57263">
      <w:pPr>
        <w:pStyle w:val="ListParagraph"/>
        <w:numPr>
          <w:ilvl w:val="0"/>
          <w:numId w:val="2"/>
        </w:numPr>
      </w:pPr>
      <w:r>
        <w:t xml:space="preserve">Public access  </w:t>
      </w:r>
    </w:p>
    <w:p w14:paraId="12BF68B7" w14:textId="4A0029C7" w:rsidR="00E16844" w:rsidRDefault="00E16844" w:rsidP="00F57263">
      <w:pPr>
        <w:pStyle w:val="ListParagraph"/>
        <w:numPr>
          <w:ilvl w:val="0"/>
          <w:numId w:val="2"/>
        </w:numPr>
      </w:pPr>
      <w:r>
        <w:t xml:space="preserve">   Yes = if select yes  then we can access the with public access </w:t>
      </w:r>
    </w:p>
    <w:p w14:paraId="1DF59D3C" w14:textId="02943DE3" w:rsidR="00E16844" w:rsidRDefault="00E16844" w:rsidP="00F57263">
      <w:pPr>
        <w:pStyle w:val="ListParagraph"/>
        <w:numPr>
          <w:ilvl w:val="0"/>
          <w:numId w:val="2"/>
        </w:numPr>
      </w:pPr>
      <w:r>
        <w:t xml:space="preserve">   No= if we select no the we </w:t>
      </w:r>
      <w:proofErr w:type="spellStart"/>
      <w:r>
        <w:t>can not</w:t>
      </w:r>
      <w:proofErr w:type="spellEnd"/>
      <w:r>
        <w:t xml:space="preserve"> access the data base  </w:t>
      </w:r>
    </w:p>
    <w:p w14:paraId="38CFF03B" w14:textId="1804BD6A" w:rsidR="004F22C8" w:rsidRDefault="004F22C8" w:rsidP="00E16844">
      <w:pPr>
        <w:pStyle w:val="ListParagraph"/>
        <w:numPr>
          <w:ilvl w:val="0"/>
          <w:numId w:val="2"/>
        </w:numPr>
      </w:pPr>
      <w:r>
        <w:t xml:space="preserve">  </w:t>
      </w:r>
    </w:p>
    <w:p w14:paraId="2F01E79E" w14:textId="3474D7D9" w:rsidR="004F22C8" w:rsidRDefault="00E16844" w:rsidP="00E16844">
      <w:pPr>
        <w:pStyle w:val="ListParagraph"/>
        <w:jc w:val="center"/>
      </w:pPr>
      <w:r>
        <w:t>VPC SECURITY GROUP</w:t>
      </w:r>
    </w:p>
    <w:p w14:paraId="1C298893" w14:textId="07DBFD32" w:rsidR="004F22C8" w:rsidRDefault="004F22C8" w:rsidP="00E16844">
      <w:pPr>
        <w:pStyle w:val="ListParagraph"/>
        <w:numPr>
          <w:ilvl w:val="0"/>
          <w:numId w:val="2"/>
        </w:numPr>
      </w:pPr>
      <w:r>
        <w:t xml:space="preserve"> Security Group = default one </w:t>
      </w:r>
    </w:p>
    <w:p w14:paraId="2081865C" w14:textId="77777777" w:rsidR="00E16844" w:rsidRDefault="00E16844" w:rsidP="00E16844">
      <w:pPr>
        <w:pStyle w:val="ListParagraph"/>
        <w:numPr>
          <w:ilvl w:val="0"/>
          <w:numId w:val="2"/>
        </w:numPr>
      </w:pPr>
      <w:r>
        <w:t>Available  zone</w:t>
      </w:r>
    </w:p>
    <w:p w14:paraId="240C3637" w14:textId="77777777" w:rsidR="00E16844" w:rsidRDefault="00E16844" w:rsidP="00E16844">
      <w:pPr>
        <w:pStyle w:val="ListParagraph"/>
        <w:numPr>
          <w:ilvl w:val="0"/>
          <w:numId w:val="2"/>
        </w:numPr>
      </w:pPr>
      <w:r>
        <w:t>3306  is the port number for my sequel database</w:t>
      </w:r>
    </w:p>
    <w:p w14:paraId="435311AD" w14:textId="77777777" w:rsidR="00F07B00" w:rsidRDefault="00F07B00" w:rsidP="00F07B00">
      <w:pPr>
        <w:pStyle w:val="ListParagraph"/>
      </w:pPr>
    </w:p>
    <w:p w14:paraId="17A02189" w14:textId="77777777" w:rsidR="00F07B00" w:rsidRDefault="00F07B00" w:rsidP="00F07B00">
      <w:pPr>
        <w:pStyle w:val="ListParagraph"/>
      </w:pPr>
    </w:p>
    <w:p w14:paraId="08AD8818" w14:textId="3E9FDFE5" w:rsidR="00E16844" w:rsidRDefault="00F07B00" w:rsidP="00F07B00">
      <w:pPr>
        <w:pStyle w:val="ListParagraph"/>
        <w:jc w:val="center"/>
      </w:pPr>
      <w:r>
        <w:t>Database authentication</w:t>
      </w:r>
    </w:p>
    <w:p w14:paraId="3E888F83" w14:textId="423C6152" w:rsidR="00E16844" w:rsidRDefault="00F07B00" w:rsidP="00F07B00">
      <w:pPr>
        <w:pStyle w:val="ListParagraph"/>
        <w:numPr>
          <w:ilvl w:val="0"/>
          <w:numId w:val="2"/>
        </w:numPr>
      </w:pPr>
      <w:r>
        <w:t>Password authentication</w:t>
      </w:r>
    </w:p>
    <w:p w14:paraId="4ED52D24" w14:textId="77777777" w:rsidR="00F07B00" w:rsidRDefault="00F07B00" w:rsidP="00F07B00">
      <w:pPr>
        <w:pStyle w:val="ListParagraph"/>
      </w:pPr>
    </w:p>
    <w:p w14:paraId="01EB550C" w14:textId="5426DED1" w:rsidR="00F07B00" w:rsidRDefault="00F07B00" w:rsidP="00F07B00">
      <w:pPr>
        <w:pStyle w:val="ListParagraph"/>
        <w:jc w:val="center"/>
        <w:rPr>
          <w:b/>
          <w:bCs/>
        </w:rPr>
      </w:pPr>
      <w:r w:rsidRPr="00F07B00">
        <w:rPr>
          <w:b/>
          <w:bCs/>
        </w:rPr>
        <w:t>Monitoring</w:t>
      </w:r>
      <w:r>
        <w:rPr>
          <w:b/>
          <w:bCs/>
        </w:rPr>
        <w:t xml:space="preserve"> </w:t>
      </w:r>
    </w:p>
    <w:p w14:paraId="791B5CA8" w14:textId="77777777" w:rsidR="00831F20" w:rsidRDefault="00831F20" w:rsidP="00831F20">
      <w:pPr>
        <w:pStyle w:val="ListParagraph"/>
      </w:pPr>
    </w:p>
    <w:p w14:paraId="74EBD42F" w14:textId="77777777" w:rsidR="00831F20" w:rsidRPr="00831F20" w:rsidRDefault="00831F20" w:rsidP="00831F20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How to check the </w:t>
      </w:r>
      <w:proofErr w:type="spellStart"/>
      <w:r>
        <w:t>aws</w:t>
      </w:r>
      <w:proofErr w:type="spellEnd"/>
      <w:r>
        <w:t xml:space="preserve"> is working </w:t>
      </w:r>
    </w:p>
    <w:p w14:paraId="00DCBAE4" w14:textId="77777777" w:rsidR="00831F20" w:rsidRDefault="00831F20" w:rsidP="00831F20">
      <w:pPr>
        <w:pStyle w:val="ListParagraph"/>
      </w:pPr>
    </w:p>
    <w:p w14:paraId="13248406" w14:textId="21D02472" w:rsidR="004F22C8" w:rsidRDefault="00831F20" w:rsidP="00831F20">
      <w:pPr>
        <w:pStyle w:val="ListParagraph"/>
        <w:jc w:val="center"/>
        <w:rPr>
          <w:b/>
          <w:bCs/>
        </w:rPr>
      </w:pPr>
      <w:r w:rsidRPr="00831F20">
        <w:rPr>
          <w:b/>
          <w:bCs/>
        </w:rPr>
        <w:t>Additional configuration</w:t>
      </w:r>
    </w:p>
    <w:p w14:paraId="30F20A56" w14:textId="11681033" w:rsidR="00831F20" w:rsidRPr="00831F20" w:rsidRDefault="00831F20" w:rsidP="00831F20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Initial database name </w:t>
      </w:r>
    </w:p>
    <w:p w14:paraId="6863D93C" w14:textId="0E763D5B" w:rsidR="00831F20" w:rsidRPr="00831F20" w:rsidRDefault="00831F20" w:rsidP="00831F20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Db parameter group </w:t>
      </w:r>
    </w:p>
    <w:p w14:paraId="066F2FC5" w14:textId="1D27A6F1" w:rsidR="00831F20" w:rsidRPr="00831F20" w:rsidRDefault="00831F20" w:rsidP="00831F20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Option group  </w:t>
      </w:r>
    </w:p>
    <w:p w14:paraId="3F6DB67B" w14:textId="77777777" w:rsidR="00831F20" w:rsidRDefault="00831F20" w:rsidP="00831F20">
      <w:pPr>
        <w:pStyle w:val="ListParagraph"/>
      </w:pPr>
    </w:p>
    <w:p w14:paraId="311A4F91" w14:textId="428103EF" w:rsidR="00831F20" w:rsidRDefault="00831F20" w:rsidP="00831F20">
      <w:pPr>
        <w:pStyle w:val="ListParagraph"/>
        <w:jc w:val="center"/>
        <w:rPr>
          <w:b/>
          <w:bCs/>
        </w:rPr>
      </w:pPr>
      <w:r w:rsidRPr="00831F20">
        <w:rPr>
          <w:b/>
          <w:bCs/>
        </w:rPr>
        <w:t>Backup</w:t>
      </w:r>
    </w:p>
    <w:p w14:paraId="66873FF7" w14:textId="6B66028C" w:rsidR="00831F20" w:rsidRPr="00831F20" w:rsidRDefault="00831F20" w:rsidP="00831F20">
      <w:pPr>
        <w:pStyle w:val="ListParagraph"/>
        <w:numPr>
          <w:ilvl w:val="0"/>
          <w:numId w:val="2"/>
        </w:numPr>
        <w:rPr>
          <w:b/>
          <w:bCs/>
        </w:rPr>
      </w:pPr>
      <w:r>
        <w:t>Enable automated backups (it is project we are  not select this  )</w:t>
      </w:r>
    </w:p>
    <w:p w14:paraId="345E34D4" w14:textId="4039E10D" w:rsidR="00831F20" w:rsidRPr="00831F20" w:rsidRDefault="00831F20" w:rsidP="00831F20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It will store the backup 7 storage and store in the snapshot storage   </w:t>
      </w:r>
    </w:p>
    <w:p w14:paraId="684E492D" w14:textId="77672F76" w:rsidR="00831F20" w:rsidRDefault="00831F20" w:rsidP="00831F20">
      <w:pPr>
        <w:rPr>
          <w:b/>
          <w:bCs/>
        </w:rPr>
      </w:pPr>
      <w:r>
        <w:rPr>
          <w:b/>
          <w:bCs/>
        </w:rPr>
        <w:t xml:space="preserve">                             </w:t>
      </w:r>
    </w:p>
    <w:p w14:paraId="01BDC01A" w14:textId="62A47BCC" w:rsidR="00831F20" w:rsidRDefault="00831F20" w:rsidP="00831F20">
      <w:pPr>
        <w:ind w:left="360"/>
        <w:jc w:val="center"/>
        <w:rPr>
          <w:b/>
          <w:bCs/>
        </w:rPr>
      </w:pPr>
      <w:r>
        <w:rPr>
          <w:b/>
          <w:bCs/>
        </w:rPr>
        <w:t>Encryption</w:t>
      </w:r>
    </w:p>
    <w:p w14:paraId="12BB6EBA" w14:textId="60E20509" w:rsidR="00831F20" w:rsidRPr="006B6819" w:rsidRDefault="006B6819" w:rsidP="00831F20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It is charge  amount   </w:t>
      </w:r>
    </w:p>
    <w:p w14:paraId="31814535" w14:textId="7636D555" w:rsidR="006B6819" w:rsidRDefault="00E13802" w:rsidP="00E13802">
      <w:pPr>
        <w:pStyle w:val="ListParagraph"/>
        <w:jc w:val="center"/>
        <w:rPr>
          <w:b/>
          <w:bCs/>
        </w:rPr>
      </w:pPr>
      <w:r w:rsidRPr="00E13802">
        <w:rPr>
          <w:b/>
          <w:bCs/>
        </w:rPr>
        <w:t>Log exports</w:t>
      </w:r>
      <w:r>
        <w:rPr>
          <w:b/>
          <w:bCs/>
        </w:rPr>
        <w:t xml:space="preserve"> </w:t>
      </w:r>
    </w:p>
    <w:p w14:paraId="7995821A" w14:textId="77777777" w:rsidR="00E13802" w:rsidRDefault="00E13802" w:rsidP="00E13802">
      <w:pPr>
        <w:pStyle w:val="ListParagraph"/>
        <w:jc w:val="center"/>
        <w:rPr>
          <w:b/>
          <w:bCs/>
        </w:rPr>
      </w:pPr>
    </w:p>
    <w:p w14:paraId="34A32E14" w14:textId="5831DD9D" w:rsidR="00E13802" w:rsidRPr="00E13802" w:rsidRDefault="00E13802" w:rsidP="00E13802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Is data stored in the cloud watch  </w:t>
      </w:r>
    </w:p>
    <w:p w14:paraId="7EC024E0" w14:textId="7E24788E" w:rsidR="00E13802" w:rsidRDefault="00E13802" w:rsidP="00E13802">
      <w:pPr>
        <w:pStyle w:val="ListParagraph"/>
        <w:jc w:val="center"/>
        <w:rPr>
          <w:b/>
          <w:bCs/>
        </w:rPr>
      </w:pPr>
      <w:r w:rsidRPr="00E13802">
        <w:rPr>
          <w:b/>
          <w:bCs/>
        </w:rPr>
        <w:t>Maintenance windows</w:t>
      </w:r>
    </w:p>
    <w:p w14:paraId="32910DBF" w14:textId="77E03BB6" w:rsidR="00E13802" w:rsidRPr="00E13802" w:rsidRDefault="00E13802" w:rsidP="00E13802">
      <w:pPr>
        <w:pStyle w:val="ListParagraph"/>
        <w:rPr>
          <w:b/>
          <w:bCs/>
        </w:rPr>
      </w:pPr>
    </w:p>
    <w:p w14:paraId="2E233F7A" w14:textId="77777777" w:rsidR="00E13802" w:rsidRPr="00E13802" w:rsidRDefault="00E13802" w:rsidP="00E13802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NO Preferences     </w:t>
      </w:r>
    </w:p>
    <w:p w14:paraId="70752EAE" w14:textId="3D28ACD9" w:rsidR="00E13802" w:rsidRPr="00E13802" w:rsidRDefault="00E13802" w:rsidP="00E13802">
      <w:pPr>
        <w:pStyle w:val="ListParagraph"/>
        <w:rPr>
          <w:b/>
          <w:bCs/>
        </w:rPr>
      </w:pPr>
      <w:r>
        <w:t xml:space="preserve">                                                            </w:t>
      </w:r>
      <w:r w:rsidRPr="00E13802">
        <w:rPr>
          <w:b/>
          <w:bCs/>
        </w:rPr>
        <w:t xml:space="preserve">Deletion protection                                                           </w:t>
      </w:r>
    </w:p>
    <w:p w14:paraId="508F5DA2" w14:textId="50407958" w:rsidR="006B6819" w:rsidRDefault="006B6819" w:rsidP="006B6819">
      <w:pPr>
        <w:pStyle w:val="ListParagraph"/>
        <w:rPr>
          <w:b/>
          <w:bCs/>
        </w:rPr>
      </w:pPr>
      <w:r w:rsidRPr="006B6819">
        <w:rPr>
          <w:b/>
          <w:bCs/>
          <w:noProof/>
        </w:rPr>
        <w:lastRenderedPageBreak/>
        <w:drawing>
          <wp:inline distT="0" distB="0" distL="0" distR="0" wp14:anchorId="547BFA9C" wp14:editId="52F99088">
            <wp:extent cx="4586304" cy="2286000"/>
            <wp:effectExtent l="0" t="0" r="0" b="0"/>
            <wp:docPr id="311878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782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0228" cy="231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8A08" w14:textId="3A714C24" w:rsidR="006B6819" w:rsidRDefault="006B6819" w:rsidP="006B6819">
      <w:pPr>
        <w:pStyle w:val="ListParagraph"/>
      </w:pPr>
      <w:r>
        <w:t xml:space="preserve">in ec2 instances, we can connect them with the database and access the data and go in  to the </w:t>
      </w:r>
      <w:r w:rsidR="00E13802">
        <w:t xml:space="preserve">server </w:t>
      </w:r>
      <w:r>
        <w:t xml:space="preserve"> but  in the RDS we connect with </w:t>
      </w:r>
      <w:r w:rsidR="00E13802">
        <w:t>SSH</w:t>
      </w:r>
      <w:r>
        <w:t xml:space="preserve">   </w:t>
      </w:r>
      <w:r w:rsidR="00E13802">
        <w:t xml:space="preserve"> </w:t>
      </w:r>
    </w:p>
    <w:p w14:paraId="5EAE423A" w14:textId="77777777" w:rsidR="00E13802" w:rsidRDefault="00E13802" w:rsidP="006B6819">
      <w:pPr>
        <w:pStyle w:val="ListParagraph"/>
      </w:pPr>
    </w:p>
    <w:p w14:paraId="63212CC0" w14:textId="4AE6CF05" w:rsidR="00E13802" w:rsidRDefault="00484308" w:rsidP="00484308">
      <w:pPr>
        <w:pStyle w:val="ListParagraph"/>
        <w:spacing w:line="240" w:lineRule="auto"/>
        <w:rPr>
          <w:b/>
          <w:bCs/>
        </w:rPr>
      </w:pPr>
      <w:r w:rsidRPr="00484308">
        <w:rPr>
          <w:b/>
          <w:bCs/>
        </w:rPr>
        <w:t>RDS Read Replicas for read scalability</w:t>
      </w:r>
    </w:p>
    <w:p w14:paraId="4C4F71C3" w14:textId="3D3F2A7D" w:rsidR="000C7857" w:rsidRDefault="00484308" w:rsidP="000C7857">
      <w:pPr>
        <w:pStyle w:val="ListParagraph"/>
        <w:numPr>
          <w:ilvl w:val="0"/>
          <w:numId w:val="2"/>
        </w:numPr>
        <w:spacing w:line="240" w:lineRule="auto"/>
      </w:pPr>
      <w:r>
        <w:t xml:space="preserve">It used to </w:t>
      </w:r>
      <w:r w:rsidR="000C7857">
        <w:t>increase</w:t>
      </w:r>
      <w:r>
        <w:t xml:space="preserve"> the performances </w:t>
      </w:r>
    </w:p>
    <w:p w14:paraId="25D7B431" w14:textId="502CEA2F" w:rsidR="000C7857" w:rsidRPr="00484308" w:rsidRDefault="000C7857" w:rsidP="000C7857">
      <w:pPr>
        <w:pStyle w:val="ListParagraph"/>
        <w:spacing w:line="240" w:lineRule="auto"/>
      </w:pPr>
      <w:r w:rsidRPr="000C7857">
        <w:rPr>
          <w:noProof/>
        </w:rPr>
        <w:drawing>
          <wp:inline distT="0" distB="0" distL="0" distR="0" wp14:anchorId="6620DDD8" wp14:editId="7B17E8B3">
            <wp:extent cx="5455920" cy="2837359"/>
            <wp:effectExtent l="0" t="0" r="0" b="0"/>
            <wp:docPr id="106395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526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0477" cy="284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5090" w14:textId="7E9DD856" w:rsidR="00956ECF" w:rsidRPr="00BF0DB2" w:rsidRDefault="00956ECF" w:rsidP="00BF0DB2">
      <w:pPr>
        <w:rPr>
          <w:b/>
          <w:bCs/>
        </w:rPr>
      </w:pPr>
    </w:p>
    <w:p w14:paraId="50B83A12" w14:textId="3D3B0FBA" w:rsidR="00484308" w:rsidRDefault="000C7857" w:rsidP="006B6819">
      <w:pPr>
        <w:pStyle w:val="ListParagraph"/>
      </w:pPr>
      <w:r w:rsidRPr="000C7857">
        <w:rPr>
          <w:noProof/>
        </w:rPr>
        <w:lastRenderedPageBreak/>
        <w:drawing>
          <wp:inline distT="0" distB="0" distL="0" distR="0" wp14:anchorId="1DD71915" wp14:editId="1D8F06A7">
            <wp:extent cx="5731510" cy="3280410"/>
            <wp:effectExtent l="0" t="0" r="0" b="0"/>
            <wp:docPr id="38395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542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B29E" w14:textId="77777777" w:rsidR="000C7857" w:rsidRDefault="000C7857" w:rsidP="006B6819">
      <w:pPr>
        <w:pStyle w:val="ListParagraph"/>
      </w:pPr>
    </w:p>
    <w:p w14:paraId="44A47952" w14:textId="77777777" w:rsidR="000C7857" w:rsidRDefault="000C7857" w:rsidP="006B6819">
      <w:pPr>
        <w:pStyle w:val="ListParagraph"/>
      </w:pPr>
    </w:p>
    <w:p w14:paraId="451C4AC0" w14:textId="77777777" w:rsidR="000C7857" w:rsidRDefault="000C7857" w:rsidP="006B6819">
      <w:pPr>
        <w:pStyle w:val="ListParagraph"/>
      </w:pPr>
    </w:p>
    <w:p w14:paraId="03104B65" w14:textId="1101CD4B" w:rsidR="000C7857" w:rsidRDefault="000C7857" w:rsidP="006B6819">
      <w:pPr>
        <w:pStyle w:val="ListParagraph"/>
        <w:rPr>
          <w:b/>
          <w:bCs/>
        </w:rPr>
      </w:pPr>
      <w:r w:rsidRPr="000C7857">
        <w:rPr>
          <w:b/>
          <w:bCs/>
        </w:rPr>
        <w:t>RDS multi-AZ ( disaster recovery )</w:t>
      </w:r>
    </w:p>
    <w:p w14:paraId="3CEB6A3A" w14:textId="77777777" w:rsidR="000C7857" w:rsidRDefault="000C7857" w:rsidP="006B6819">
      <w:pPr>
        <w:pStyle w:val="ListParagraph"/>
      </w:pPr>
    </w:p>
    <w:p w14:paraId="20FA8048" w14:textId="2F6E017B" w:rsidR="003011C3" w:rsidRDefault="003011C3" w:rsidP="006B6819">
      <w:pPr>
        <w:pStyle w:val="ListParagraph"/>
      </w:pPr>
      <w:r w:rsidRPr="003011C3">
        <w:rPr>
          <w:noProof/>
        </w:rPr>
        <w:drawing>
          <wp:inline distT="0" distB="0" distL="0" distR="0" wp14:anchorId="2A3BA227" wp14:editId="661B4B74">
            <wp:extent cx="5731510" cy="3261360"/>
            <wp:effectExtent l="0" t="0" r="0" b="0"/>
            <wp:docPr id="15458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21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F2B0" w14:textId="77777777" w:rsidR="003011C3" w:rsidRDefault="003011C3" w:rsidP="006B6819">
      <w:pPr>
        <w:pStyle w:val="ListParagraph"/>
      </w:pPr>
    </w:p>
    <w:p w14:paraId="016292E5" w14:textId="4AD90CC0" w:rsidR="003011C3" w:rsidRDefault="003011C3" w:rsidP="006B6819">
      <w:pPr>
        <w:pStyle w:val="ListParagraph"/>
      </w:pPr>
      <w:r w:rsidRPr="003011C3">
        <w:rPr>
          <w:noProof/>
        </w:rPr>
        <w:lastRenderedPageBreak/>
        <w:drawing>
          <wp:inline distT="0" distB="0" distL="0" distR="0" wp14:anchorId="03CAFC91" wp14:editId="2ED775E4">
            <wp:extent cx="5731510" cy="3246120"/>
            <wp:effectExtent l="0" t="0" r="0" b="0"/>
            <wp:docPr id="7398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75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02F6" w14:textId="77777777" w:rsidR="003011C3" w:rsidRDefault="003011C3" w:rsidP="006B6819">
      <w:pPr>
        <w:pStyle w:val="ListParagraph"/>
      </w:pPr>
    </w:p>
    <w:p w14:paraId="0FACFB62" w14:textId="77777777" w:rsidR="003011C3" w:rsidRDefault="003011C3" w:rsidP="006B6819">
      <w:pPr>
        <w:pStyle w:val="ListParagraph"/>
      </w:pPr>
    </w:p>
    <w:p w14:paraId="4E4D9581" w14:textId="77777777" w:rsidR="003011C3" w:rsidRDefault="003011C3" w:rsidP="006B6819">
      <w:pPr>
        <w:pStyle w:val="ListParagraph"/>
      </w:pPr>
    </w:p>
    <w:p w14:paraId="2C54DE82" w14:textId="77777777" w:rsidR="003011C3" w:rsidRDefault="003011C3" w:rsidP="006B6819">
      <w:pPr>
        <w:pStyle w:val="ListParagraph"/>
      </w:pPr>
    </w:p>
    <w:p w14:paraId="59ACDB97" w14:textId="24BDC51C" w:rsidR="003011C3" w:rsidRDefault="003011C3" w:rsidP="006B6819">
      <w:pPr>
        <w:pStyle w:val="ListParagraph"/>
      </w:pPr>
      <w:r w:rsidRPr="003011C3">
        <w:rPr>
          <w:noProof/>
        </w:rPr>
        <w:drawing>
          <wp:inline distT="0" distB="0" distL="0" distR="0" wp14:anchorId="1F3F99B7" wp14:editId="3799C6BF">
            <wp:extent cx="5731510" cy="3249930"/>
            <wp:effectExtent l="0" t="0" r="0" b="0"/>
            <wp:docPr id="194296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644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A58F" w14:textId="77777777" w:rsidR="00416AD0" w:rsidRDefault="00416AD0" w:rsidP="006B6819">
      <w:pPr>
        <w:pStyle w:val="ListParagraph"/>
      </w:pPr>
    </w:p>
    <w:p w14:paraId="11DE3839" w14:textId="77777777" w:rsidR="00416AD0" w:rsidRDefault="00416AD0" w:rsidP="006B6819">
      <w:pPr>
        <w:pStyle w:val="ListParagraph"/>
      </w:pPr>
    </w:p>
    <w:p w14:paraId="7A5AFD84" w14:textId="77777777" w:rsidR="00416AD0" w:rsidRDefault="00416AD0" w:rsidP="006B6819">
      <w:pPr>
        <w:pStyle w:val="ListParagraph"/>
      </w:pPr>
    </w:p>
    <w:p w14:paraId="533BB06B" w14:textId="77777777" w:rsidR="00416AD0" w:rsidRDefault="00416AD0" w:rsidP="006B6819">
      <w:pPr>
        <w:pStyle w:val="ListParagraph"/>
      </w:pPr>
    </w:p>
    <w:p w14:paraId="7963FD42" w14:textId="77777777" w:rsidR="00416AD0" w:rsidRDefault="00416AD0" w:rsidP="006B6819">
      <w:pPr>
        <w:pStyle w:val="ListParagraph"/>
      </w:pPr>
    </w:p>
    <w:p w14:paraId="3DD78041" w14:textId="77777777" w:rsidR="00416AD0" w:rsidRDefault="00416AD0" w:rsidP="006B6819">
      <w:pPr>
        <w:pStyle w:val="ListParagraph"/>
      </w:pPr>
    </w:p>
    <w:p w14:paraId="711AD538" w14:textId="77777777" w:rsidR="00416AD0" w:rsidRDefault="00416AD0" w:rsidP="006B6819">
      <w:pPr>
        <w:pStyle w:val="ListParagraph"/>
      </w:pPr>
    </w:p>
    <w:p w14:paraId="267344A5" w14:textId="77777777" w:rsidR="00416AD0" w:rsidRDefault="00416AD0" w:rsidP="006B6819">
      <w:pPr>
        <w:pStyle w:val="ListParagraph"/>
      </w:pPr>
    </w:p>
    <w:p w14:paraId="42BC38D4" w14:textId="77777777" w:rsidR="00B837DC" w:rsidRDefault="00B837DC" w:rsidP="00B837DC">
      <w:pPr>
        <w:pStyle w:val="ListParagraph"/>
        <w:rPr>
          <w:b/>
          <w:bCs/>
        </w:rPr>
      </w:pPr>
      <w:r w:rsidRPr="00B837DC">
        <w:rPr>
          <w:b/>
          <w:bCs/>
        </w:rPr>
        <w:lastRenderedPageBreak/>
        <w:t>Amazon Aurora: A Powerful Database Service</w:t>
      </w:r>
    </w:p>
    <w:p w14:paraId="68E6CB53" w14:textId="77777777" w:rsidR="00B837DC" w:rsidRPr="00B837DC" w:rsidRDefault="00B837DC" w:rsidP="00B837DC">
      <w:pPr>
        <w:pStyle w:val="ListParagraph"/>
      </w:pPr>
    </w:p>
    <w:p w14:paraId="49DCF07C" w14:textId="77777777" w:rsidR="00B837DC" w:rsidRPr="00B837DC" w:rsidRDefault="00B837DC" w:rsidP="00B837DC">
      <w:pPr>
        <w:pStyle w:val="ListParagraph"/>
        <w:numPr>
          <w:ilvl w:val="0"/>
          <w:numId w:val="4"/>
        </w:numPr>
      </w:pPr>
      <w:r w:rsidRPr="00B837DC">
        <w:rPr>
          <w:b/>
          <w:bCs/>
        </w:rPr>
        <w:t>High Performance:</w:t>
      </w:r>
      <w:r w:rsidRPr="00B837DC">
        <w:t xml:space="preserve"> Aurora is significantly faster than traditional databases, especially for read-heavy workloads.</w:t>
      </w:r>
    </w:p>
    <w:p w14:paraId="3C02AC39" w14:textId="77777777" w:rsidR="00B837DC" w:rsidRPr="00B837DC" w:rsidRDefault="00B837DC" w:rsidP="00B837DC">
      <w:pPr>
        <w:pStyle w:val="ListParagraph"/>
        <w:numPr>
          <w:ilvl w:val="0"/>
          <w:numId w:val="4"/>
        </w:numPr>
      </w:pPr>
      <w:r w:rsidRPr="00B837DC">
        <w:rPr>
          <w:b/>
          <w:bCs/>
        </w:rPr>
        <w:t>Scalability:</w:t>
      </w:r>
      <w:r w:rsidRPr="00B837DC">
        <w:t xml:space="preserve"> It can easily scale up or down to handle changing workloads.</w:t>
      </w:r>
    </w:p>
    <w:p w14:paraId="4D95E51E" w14:textId="77777777" w:rsidR="00B837DC" w:rsidRPr="00B837DC" w:rsidRDefault="00B837DC" w:rsidP="00B837DC">
      <w:pPr>
        <w:pStyle w:val="ListParagraph"/>
        <w:numPr>
          <w:ilvl w:val="0"/>
          <w:numId w:val="4"/>
        </w:numPr>
      </w:pPr>
      <w:r w:rsidRPr="00B837DC">
        <w:rPr>
          <w:b/>
          <w:bCs/>
        </w:rPr>
        <w:t>Reliability:</w:t>
      </w:r>
      <w:r w:rsidRPr="00B837DC">
        <w:t xml:space="preserve"> It automatically replicates data across multiple Availability Zones (AZs) for high availability.</w:t>
      </w:r>
    </w:p>
    <w:p w14:paraId="0A8384A5" w14:textId="77777777" w:rsidR="00B837DC" w:rsidRPr="00B837DC" w:rsidRDefault="00B837DC" w:rsidP="00B837DC">
      <w:pPr>
        <w:pStyle w:val="ListParagraph"/>
        <w:numPr>
          <w:ilvl w:val="0"/>
          <w:numId w:val="4"/>
        </w:numPr>
      </w:pPr>
      <w:r w:rsidRPr="00B837DC">
        <w:rPr>
          <w:b/>
          <w:bCs/>
        </w:rPr>
        <w:t>Security:</w:t>
      </w:r>
      <w:r w:rsidRPr="00B837DC">
        <w:t xml:space="preserve"> It offers robust security features to protect your data.</w:t>
      </w:r>
    </w:p>
    <w:p w14:paraId="72847220" w14:textId="77777777" w:rsidR="00B837DC" w:rsidRPr="00B837DC" w:rsidRDefault="00B837DC" w:rsidP="00B837DC">
      <w:pPr>
        <w:pStyle w:val="ListParagraph"/>
        <w:numPr>
          <w:ilvl w:val="0"/>
          <w:numId w:val="4"/>
        </w:numPr>
      </w:pPr>
      <w:r w:rsidRPr="00B837DC">
        <w:rPr>
          <w:b/>
          <w:bCs/>
        </w:rPr>
        <w:t>Cost-Effective:</w:t>
      </w:r>
      <w:r w:rsidRPr="00B837DC">
        <w:t xml:space="preserve"> It's a cost-efficient option for various workloads, especially when considering its performance and scalability</w:t>
      </w:r>
    </w:p>
    <w:p w14:paraId="1D8FDA18" w14:textId="77777777" w:rsidR="00B837DC" w:rsidRDefault="00B837DC" w:rsidP="001730A9">
      <w:pPr>
        <w:pStyle w:val="ListParagraph"/>
      </w:pPr>
    </w:p>
    <w:p w14:paraId="513F0FDB" w14:textId="77777777" w:rsidR="00D75D0E" w:rsidRDefault="00D75D0E" w:rsidP="001730A9">
      <w:pPr>
        <w:pStyle w:val="ListParagraph"/>
      </w:pPr>
    </w:p>
    <w:p w14:paraId="42E18C8A" w14:textId="77777777" w:rsidR="00D75D0E" w:rsidRPr="00D75D0E" w:rsidRDefault="00D75D0E" w:rsidP="00D75D0E">
      <w:pPr>
        <w:pStyle w:val="ListParagraph"/>
      </w:pPr>
      <w:r w:rsidRPr="00D75D0E">
        <w:rPr>
          <w:b/>
          <w:bCs/>
        </w:rPr>
        <w:t>DynamoDB: A Powerful NoSQL Database</w:t>
      </w:r>
    </w:p>
    <w:p w14:paraId="319976AE" w14:textId="61858DBB" w:rsidR="0037088F" w:rsidRPr="0037088F" w:rsidRDefault="0037088F" w:rsidP="0037088F"/>
    <w:p w14:paraId="676AB83E" w14:textId="77777777" w:rsidR="0037088F" w:rsidRPr="0037088F" w:rsidRDefault="0037088F" w:rsidP="0037088F">
      <w:pPr>
        <w:pStyle w:val="ListParagraph"/>
        <w:numPr>
          <w:ilvl w:val="0"/>
          <w:numId w:val="6"/>
        </w:numPr>
      </w:pPr>
      <w:r w:rsidRPr="0037088F">
        <w:t>Fully Managed Highly available with replication across 3 AZ</w:t>
      </w:r>
    </w:p>
    <w:p w14:paraId="042B03DC" w14:textId="77777777" w:rsidR="0037088F" w:rsidRPr="0037088F" w:rsidRDefault="0037088F" w:rsidP="0037088F">
      <w:pPr>
        <w:pStyle w:val="ListParagraph"/>
        <w:numPr>
          <w:ilvl w:val="0"/>
          <w:numId w:val="6"/>
        </w:numPr>
      </w:pPr>
      <w:r w:rsidRPr="0037088F">
        <w:t>NoSQL database - not a relational database</w:t>
      </w:r>
    </w:p>
    <w:p w14:paraId="013FC087" w14:textId="77777777" w:rsidR="0037088F" w:rsidRPr="0037088F" w:rsidRDefault="0037088F" w:rsidP="0037088F">
      <w:pPr>
        <w:pStyle w:val="ListParagraph"/>
        <w:numPr>
          <w:ilvl w:val="0"/>
          <w:numId w:val="6"/>
        </w:numPr>
      </w:pPr>
      <w:r w:rsidRPr="0037088F">
        <w:t>Scales to massive workloads, distributed "serverless" database</w:t>
      </w:r>
    </w:p>
    <w:p w14:paraId="26A325B2" w14:textId="65227B7C" w:rsidR="0037088F" w:rsidRPr="0037088F" w:rsidRDefault="0037088F" w:rsidP="004557F9">
      <w:pPr>
        <w:pStyle w:val="ListParagraph"/>
        <w:numPr>
          <w:ilvl w:val="0"/>
          <w:numId w:val="6"/>
        </w:numPr>
      </w:pPr>
      <w:r w:rsidRPr="0037088F">
        <w:t xml:space="preserve">Millions of requests per </w:t>
      </w:r>
      <w:r>
        <w:t>second</w:t>
      </w:r>
      <w:r w:rsidRPr="0037088F">
        <w:t xml:space="preserve">, trillions of </w:t>
      </w:r>
      <w:r>
        <w:t>rows</w:t>
      </w:r>
      <w:r w:rsidRPr="0037088F">
        <w:t xml:space="preserve">, 100s of TB of storage </w:t>
      </w:r>
    </w:p>
    <w:p w14:paraId="5BE9EE05" w14:textId="77777777" w:rsidR="0037088F" w:rsidRPr="0037088F" w:rsidRDefault="0037088F" w:rsidP="0037088F">
      <w:pPr>
        <w:pStyle w:val="ListParagraph"/>
        <w:numPr>
          <w:ilvl w:val="0"/>
          <w:numId w:val="6"/>
        </w:numPr>
      </w:pPr>
      <w:r w:rsidRPr="0037088F">
        <w:t>Single-digit millisecond latency - low latency retrieval</w:t>
      </w:r>
    </w:p>
    <w:p w14:paraId="385D13E4" w14:textId="77777777" w:rsidR="0037088F" w:rsidRPr="0037088F" w:rsidRDefault="0037088F" w:rsidP="0037088F">
      <w:pPr>
        <w:pStyle w:val="ListParagraph"/>
        <w:numPr>
          <w:ilvl w:val="0"/>
          <w:numId w:val="6"/>
        </w:numPr>
      </w:pPr>
      <w:r w:rsidRPr="0037088F">
        <w:t xml:space="preserve">Integrated with IAM for security, authorization and administration   </w:t>
      </w:r>
    </w:p>
    <w:p w14:paraId="65D0DA5B" w14:textId="77777777" w:rsidR="0037088F" w:rsidRDefault="0037088F" w:rsidP="0037088F">
      <w:pPr>
        <w:pStyle w:val="ListParagraph"/>
        <w:numPr>
          <w:ilvl w:val="0"/>
          <w:numId w:val="6"/>
        </w:numPr>
      </w:pPr>
      <w:r w:rsidRPr="0037088F">
        <w:t>Low cost and auto scaling capabilities</w:t>
      </w:r>
    </w:p>
    <w:p w14:paraId="14124BA9" w14:textId="77777777" w:rsidR="0018445D" w:rsidRDefault="0018445D" w:rsidP="0018445D"/>
    <w:p w14:paraId="37F9B73E" w14:textId="77777777" w:rsidR="0018445D" w:rsidRDefault="0018445D" w:rsidP="0018445D"/>
    <w:p w14:paraId="13B503F1" w14:textId="61477CB9" w:rsidR="0018445D" w:rsidRDefault="0018445D" w:rsidP="0018445D">
      <w:proofErr w:type="spellStart"/>
      <w:r>
        <w:t>DynamoDM</w:t>
      </w:r>
      <w:proofErr w:type="spellEnd"/>
      <w:r>
        <w:t xml:space="preserve"> ACCELERATOR -DAX </w:t>
      </w:r>
    </w:p>
    <w:p w14:paraId="2D6C5CF3" w14:textId="60A5B079" w:rsidR="0018445D" w:rsidRDefault="00B51632" w:rsidP="00B51632">
      <w:pPr>
        <w:pStyle w:val="ListParagraph"/>
        <w:numPr>
          <w:ilvl w:val="0"/>
          <w:numId w:val="6"/>
        </w:numPr>
      </w:pPr>
      <w:r>
        <w:t xml:space="preserve">MANAGED IN </w:t>
      </w:r>
      <w:r w:rsidRPr="00B51632">
        <w:rPr>
          <w:b/>
          <w:bCs/>
        </w:rPr>
        <w:t>MEMORY CACHE</w:t>
      </w:r>
      <w:r>
        <w:t xml:space="preserve"> </w:t>
      </w:r>
    </w:p>
    <w:p w14:paraId="142B9D7B" w14:textId="5D491F31" w:rsidR="00B51632" w:rsidRDefault="00B51632" w:rsidP="00B51632">
      <w:pPr>
        <w:pStyle w:val="ListParagraph"/>
        <w:numPr>
          <w:ilvl w:val="0"/>
          <w:numId w:val="6"/>
        </w:numPr>
      </w:pPr>
      <w:r>
        <w:t xml:space="preserve">10XPROFORMANCES </w:t>
      </w:r>
      <w:r w:rsidR="00793DD0">
        <w:t xml:space="preserve">improvement </w:t>
      </w:r>
    </w:p>
    <w:p w14:paraId="4ED6692D" w14:textId="1D098D03" w:rsidR="00793DD0" w:rsidRDefault="00793DD0" w:rsidP="00B51632">
      <w:pPr>
        <w:pStyle w:val="ListParagraph"/>
        <w:numPr>
          <w:ilvl w:val="0"/>
          <w:numId w:val="6"/>
        </w:numPr>
      </w:pPr>
      <w:r>
        <w:t xml:space="preserve">DAX IS ONLY </w:t>
      </w:r>
      <w:r w:rsidR="00D333EF">
        <w:t xml:space="preserve">USED FOR AND IS INTEGRATED WITH </w:t>
      </w:r>
      <w:proofErr w:type="spellStart"/>
      <w:r w:rsidR="00D333EF">
        <w:t>Dynamodb</w:t>
      </w:r>
      <w:proofErr w:type="spellEnd"/>
      <w:r w:rsidR="00D333EF">
        <w:t xml:space="preserve"> </w:t>
      </w:r>
    </w:p>
    <w:p w14:paraId="10540C88" w14:textId="77777777" w:rsidR="00D333EF" w:rsidRDefault="00D333EF" w:rsidP="00D333EF">
      <w:pPr>
        <w:pStyle w:val="ListParagraph"/>
      </w:pPr>
    </w:p>
    <w:p w14:paraId="7A5F5DE4" w14:textId="32A2D612" w:rsidR="00877D6A" w:rsidRDefault="00877D6A" w:rsidP="00877D6A">
      <w:pPr>
        <w:pStyle w:val="ListParagraph"/>
        <w:jc w:val="center"/>
        <w:rPr>
          <w:b/>
          <w:bCs/>
        </w:rPr>
      </w:pPr>
      <w:r w:rsidRPr="00877D6A">
        <w:rPr>
          <w:b/>
          <w:bCs/>
        </w:rPr>
        <w:t>Redshift overview</w:t>
      </w:r>
    </w:p>
    <w:p w14:paraId="61D7431E" w14:textId="10D5EFEE" w:rsidR="00877D6A" w:rsidRDefault="00585388" w:rsidP="00585388">
      <w:pPr>
        <w:pStyle w:val="ListParagraph"/>
      </w:pPr>
      <w:r>
        <w:t xml:space="preserve">It </w:t>
      </w:r>
      <w:r w:rsidR="002B5499">
        <w:t xml:space="preserve">is </w:t>
      </w:r>
      <w:r>
        <w:t xml:space="preserve">not used for </w:t>
      </w:r>
      <w:r w:rsidR="00ED0BD8">
        <w:t>OLTP</w:t>
      </w:r>
    </w:p>
    <w:p w14:paraId="34DD23EC" w14:textId="0CA714F7" w:rsidR="00ED0BD8" w:rsidRDefault="009B5B4F" w:rsidP="00585388">
      <w:pPr>
        <w:pStyle w:val="ListParagraph"/>
      </w:pPr>
      <w:r>
        <w:t>O</w:t>
      </w:r>
      <w:r w:rsidR="00ED0BD8">
        <w:t>nl</w:t>
      </w:r>
      <w:r>
        <w:t xml:space="preserve">ine analytical processing </w:t>
      </w:r>
    </w:p>
    <w:p w14:paraId="1229F2F7" w14:textId="25E6112E" w:rsidR="009B5B4F" w:rsidRDefault="009B5B4F" w:rsidP="00585388">
      <w:pPr>
        <w:pStyle w:val="ListParagraph"/>
      </w:pPr>
      <w:r>
        <w:t xml:space="preserve">Load data </w:t>
      </w:r>
      <w:r w:rsidR="002B5499">
        <w:t>once</w:t>
      </w:r>
      <w:r>
        <w:t xml:space="preserve"> every house </w:t>
      </w:r>
    </w:p>
    <w:p w14:paraId="6ACBA857" w14:textId="0107A07E" w:rsidR="009B5B4F" w:rsidRDefault="002B5499" w:rsidP="00585388">
      <w:pPr>
        <w:pStyle w:val="ListParagraph"/>
      </w:pPr>
      <w:r>
        <w:t xml:space="preserve">Columnar storage </w:t>
      </w:r>
      <w:r w:rsidR="003D28AA">
        <w:t xml:space="preserve">of data </w:t>
      </w:r>
    </w:p>
    <w:p w14:paraId="76FADC36" w14:textId="4932CD97" w:rsidR="003D28AA" w:rsidRDefault="003D28AA" w:rsidP="00585388">
      <w:pPr>
        <w:pStyle w:val="ListParagraph"/>
      </w:pPr>
      <w:r>
        <w:t>Massively paralle</w:t>
      </w:r>
      <w:r w:rsidR="00736811">
        <w:t xml:space="preserve">l query execution </w:t>
      </w:r>
    </w:p>
    <w:p w14:paraId="77D30EFF" w14:textId="659D53A9" w:rsidR="00736811" w:rsidRDefault="00736811" w:rsidP="00585388">
      <w:pPr>
        <w:pStyle w:val="ListParagraph"/>
      </w:pPr>
      <w:r>
        <w:t xml:space="preserve">Bi </w:t>
      </w:r>
      <w:proofErr w:type="spellStart"/>
      <w:r>
        <w:t>too;s</w:t>
      </w:r>
      <w:proofErr w:type="spellEnd"/>
      <w:r>
        <w:t xml:space="preserve"> such as AWS quick sight </w:t>
      </w:r>
    </w:p>
    <w:p w14:paraId="06A625EB" w14:textId="77777777" w:rsidR="00A32535" w:rsidRDefault="00A32535" w:rsidP="00585388">
      <w:pPr>
        <w:pStyle w:val="ListParagraph"/>
      </w:pPr>
    </w:p>
    <w:p w14:paraId="65D74558" w14:textId="36B85615" w:rsidR="00A32535" w:rsidRDefault="00A32535" w:rsidP="00A32535">
      <w:pPr>
        <w:pStyle w:val="ListParagraph"/>
        <w:jc w:val="center"/>
        <w:rPr>
          <w:b/>
          <w:bCs/>
        </w:rPr>
      </w:pPr>
      <w:r w:rsidRPr="00A32535">
        <w:rPr>
          <w:b/>
          <w:bCs/>
        </w:rPr>
        <w:t>Amazon EMR</w:t>
      </w:r>
    </w:p>
    <w:p w14:paraId="15014669" w14:textId="49309E8C" w:rsidR="00A32535" w:rsidRPr="00A32535" w:rsidRDefault="00A32535" w:rsidP="00A32535">
      <w:pPr>
        <w:pStyle w:val="ListParagraph"/>
        <w:numPr>
          <w:ilvl w:val="0"/>
          <w:numId w:val="6"/>
        </w:numPr>
      </w:pPr>
      <w:r>
        <w:t xml:space="preserve">Elastic map reduce </w:t>
      </w:r>
    </w:p>
    <w:p w14:paraId="3BABFCAB" w14:textId="2609D33A" w:rsidR="00A32535" w:rsidRPr="001B0BF3" w:rsidRDefault="00A32535" w:rsidP="00A32535">
      <w:pPr>
        <w:pStyle w:val="ListParagraph"/>
        <w:numPr>
          <w:ilvl w:val="0"/>
          <w:numId w:val="6"/>
        </w:numPr>
        <w:rPr>
          <w:b/>
          <w:bCs/>
        </w:rPr>
      </w:pPr>
      <w:r>
        <w:t xml:space="preserve"> Hadoop </w:t>
      </w:r>
      <w:proofErr w:type="spellStart"/>
      <w:r>
        <w:t>cluter</w:t>
      </w:r>
      <w:proofErr w:type="spellEnd"/>
      <w:r>
        <w:t xml:space="preserve"> (big date )</w:t>
      </w:r>
    </w:p>
    <w:p w14:paraId="0C1E236D" w14:textId="1A181A72" w:rsidR="001B0BF3" w:rsidRPr="001B0BF3" w:rsidRDefault="001B0BF3" w:rsidP="001B0BF3">
      <w:pPr>
        <w:pStyle w:val="ListParagraph"/>
        <w:numPr>
          <w:ilvl w:val="0"/>
          <w:numId w:val="6"/>
        </w:numPr>
        <w:rPr>
          <w:b/>
          <w:bCs/>
        </w:rPr>
      </w:pPr>
      <w:r>
        <w:t xml:space="preserve">The cluster can be </w:t>
      </w:r>
      <w:proofErr w:type="spellStart"/>
      <w:r>
        <w:t>mand</w:t>
      </w:r>
      <w:proofErr w:type="spellEnd"/>
      <w:r>
        <w:t xml:space="preserve"> of </w:t>
      </w:r>
      <w:proofErr w:type="spellStart"/>
      <w:r>
        <w:t>hunders</w:t>
      </w:r>
      <w:proofErr w:type="spellEnd"/>
      <w:r>
        <w:t xml:space="preserve"> of ec2 instances </w:t>
      </w:r>
    </w:p>
    <w:p w14:paraId="11DA0B75" w14:textId="26AC4174" w:rsidR="001B0BF3" w:rsidRPr="00F87F98" w:rsidRDefault="00F87F98" w:rsidP="001B0BF3">
      <w:pPr>
        <w:pStyle w:val="ListParagraph"/>
        <w:numPr>
          <w:ilvl w:val="0"/>
          <w:numId w:val="6"/>
        </w:numPr>
        <w:rPr>
          <w:b/>
          <w:bCs/>
        </w:rPr>
      </w:pPr>
      <w:r>
        <w:t>User</w:t>
      </w:r>
    </w:p>
    <w:p w14:paraId="75CDB929" w14:textId="3B447905" w:rsidR="00F87F98" w:rsidRDefault="00F87F98" w:rsidP="00F87F98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Data proces</w:t>
      </w:r>
      <w:r w:rsidR="0001538E">
        <w:rPr>
          <w:b/>
          <w:bCs/>
        </w:rPr>
        <w:t xml:space="preserve">sing </w:t>
      </w:r>
    </w:p>
    <w:p w14:paraId="4F8024BD" w14:textId="20248E5C" w:rsidR="0001538E" w:rsidRDefault="0001538E" w:rsidP="00F87F98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rPr>
          <w:b/>
          <w:bCs/>
        </w:rPr>
        <w:t>Maching</w:t>
      </w:r>
      <w:proofErr w:type="spellEnd"/>
      <w:r>
        <w:rPr>
          <w:b/>
          <w:bCs/>
        </w:rPr>
        <w:t xml:space="preserve"> learning </w:t>
      </w:r>
    </w:p>
    <w:p w14:paraId="0DE251AE" w14:textId="7A368F17" w:rsidR="0001538E" w:rsidRDefault="0001538E" w:rsidP="0001538E">
      <w:pPr>
        <w:pStyle w:val="ListParagraph"/>
        <w:ind w:left="1080"/>
        <w:rPr>
          <w:b/>
          <w:bCs/>
        </w:rPr>
      </w:pPr>
    </w:p>
    <w:p w14:paraId="322CC2B6" w14:textId="77777777" w:rsidR="0001538E" w:rsidRDefault="0001538E" w:rsidP="0001538E">
      <w:pPr>
        <w:pStyle w:val="ListParagraph"/>
        <w:ind w:left="1080"/>
        <w:rPr>
          <w:b/>
          <w:bCs/>
        </w:rPr>
      </w:pPr>
    </w:p>
    <w:p w14:paraId="4B46552A" w14:textId="0B729364" w:rsidR="0001538E" w:rsidRDefault="0001538E" w:rsidP="0001538E">
      <w:pPr>
        <w:pStyle w:val="ListParagraph"/>
        <w:ind w:left="1080"/>
        <w:jc w:val="center"/>
        <w:rPr>
          <w:b/>
          <w:bCs/>
        </w:rPr>
      </w:pPr>
      <w:r>
        <w:rPr>
          <w:b/>
          <w:bCs/>
        </w:rPr>
        <w:t xml:space="preserve">Athena overview </w:t>
      </w:r>
    </w:p>
    <w:p w14:paraId="50071623" w14:textId="5C57DA89" w:rsidR="0001538E" w:rsidRPr="00857FDB" w:rsidRDefault="00093780" w:rsidP="0001538E">
      <w:pPr>
        <w:pStyle w:val="ListParagraph"/>
        <w:ind w:left="1080"/>
      </w:pPr>
      <w:r w:rsidRPr="00093780">
        <w:rPr>
          <w:noProof/>
        </w:rPr>
        <w:drawing>
          <wp:inline distT="0" distB="0" distL="0" distR="0" wp14:anchorId="316793FC" wp14:editId="613D2E9C">
            <wp:extent cx="5731510" cy="2357755"/>
            <wp:effectExtent l="0" t="0" r="2540" b="4445"/>
            <wp:docPr id="127915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538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1452" w14:textId="77777777" w:rsidR="00641F66" w:rsidRDefault="00641F66" w:rsidP="00641F66">
      <w:pPr>
        <w:pStyle w:val="ListParagraph"/>
      </w:pPr>
    </w:p>
    <w:p w14:paraId="7BEAD59E" w14:textId="25EF652D" w:rsidR="00416AD0" w:rsidRPr="00093780" w:rsidRDefault="00093780" w:rsidP="00093780">
      <w:pPr>
        <w:pStyle w:val="ListParagraph"/>
        <w:jc w:val="center"/>
        <w:rPr>
          <w:b/>
          <w:bCs/>
        </w:rPr>
      </w:pPr>
      <w:r w:rsidRPr="00093780">
        <w:rPr>
          <w:b/>
          <w:bCs/>
        </w:rPr>
        <w:t xml:space="preserve">Amazon </w:t>
      </w:r>
      <w:proofErr w:type="spellStart"/>
      <w:r>
        <w:rPr>
          <w:b/>
          <w:bCs/>
        </w:rPr>
        <w:t>Q</w:t>
      </w:r>
      <w:r w:rsidRPr="00093780">
        <w:rPr>
          <w:b/>
          <w:bCs/>
        </w:rPr>
        <w:t>uicksight</w:t>
      </w:r>
      <w:proofErr w:type="spellEnd"/>
    </w:p>
    <w:p w14:paraId="7F11B853" w14:textId="77777777" w:rsidR="00416AD0" w:rsidRPr="000C7857" w:rsidRDefault="00416AD0" w:rsidP="006B6819">
      <w:pPr>
        <w:pStyle w:val="ListParagraph"/>
      </w:pPr>
    </w:p>
    <w:sectPr w:rsidR="00416AD0" w:rsidRPr="000C7857" w:rsidSect="00C312D8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037A0"/>
    <w:multiLevelType w:val="multilevel"/>
    <w:tmpl w:val="47D07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B41C6E"/>
    <w:multiLevelType w:val="multilevel"/>
    <w:tmpl w:val="4A12F86E"/>
    <w:lvl w:ilvl="0"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ordin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B26FD"/>
    <w:multiLevelType w:val="multilevel"/>
    <w:tmpl w:val="EE2CC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C5461E"/>
    <w:multiLevelType w:val="hybridMultilevel"/>
    <w:tmpl w:val="4E4639E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B9522DA"/>
    <w:multiLevelType w:val="hybridMultilevel"/>
    <w:tmpl w:val="6E7AB22A"/>
    <w:lvl w:ilvl="0" w:tplc="4A1468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ED4A17"/>
    <w:multiLevelType w:val="multilevel"/>
    <w:tmpl w:val="29D63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AD7D26"/>
    <w:multiLevelType w:val="hybridMultilevel"/>
    <w:tmpl w:val="EDF436B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51589763">
    <w:abstractNumId w:val="4"/>
  </w:num>
  <w:num w:numId="2" w16cid:durableId="861161853">
    <w:abstractNumId w:val="1"/>
  </w:num>
  <w:num w:numId="3" w16cid:durableId="1171456831">
    <w:abstractNumId w:val="3"/>
  </w:num>
  <w:num w:numId="4" w16cid:durableId="1996911473">
    <w:abstractNumId w:val="2"/>
  </w:num>
  <w:num w:numId="5" w16cid:durableId="701705353">
    <w:abstractNumId w:val="5"/>
  </w:num>
  <w:num w:numId="6" w16cid:durableId="592932805">
    <w:abstractNumId w:val="0"/>
  </w:num>
  <w:num w:numId="7" w16cid:durableId="159752225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A0B"/>
    <w:rsid w:val="0001538E"/>
    <w:rsid w:val="00093780"/>
    <w:rsid w:val="000C7857"/>
    <w:rsid w:val="001730A9"/>
    <w:rsid w:val="0018445D"/>
    <w:rsid w:val="001B0BF3"/>
    <w:rsid w:val="00275C9A"/>
    <w:rsid w:val="002A4FCE"/>
    <w:rsid w:val="002B5499"/>
    <w:rsid w:val="002C2A97"/>
    <w:rsid w:val="003011C3"/>
    <w:rsid w:val="00356673"/>
    <w:rsid w:val="0037088F"/>
    <w:rsid w:val="003B4913"/>
    <w:rsid w:val="003D28AA"/>
    <w:rsid w:val="00416AD0"/>
    <w:rsid w:val="004557F9"/>
    <w:rsid w:val="00484308"/>
    <w:rsid w:val="004F22C8"/>
    <w:rsid w:val="005308CA"/>
    <w:rsid w:val="00585388"/>
    <w:rsid w:val="005F3984"/>
    <w:rsid w:val="006053C7"/>
    <w:rsid w:val="00641F66"/>
    <w:rsid w:val="00653A0B"/>
    <w:rsid w:val="006B6819"/>
    <w:rsid w:val="00736811"/>
    <w:rsid w:val="00793DD0"/>
    <w:rsid w:val="00831F20"/>
    <w:rsid w:val="00857FDB"/>
    <w:rsid w:val="00877D6A"/>
    <w:rsid w:val="008E6D02"/>
    <w:rsid w:val="009242E8"/>
    <w:rsid w:val="00956ECF"/>
    <w:rsid w:val="009B5B4F"/>
    <w:rsid w:val="00A32535"/>
    <w:rsid w:val="00A34543"/>
    <w:rsid w:val="00A92B3F"/>
    <w:rsid w:val="00B51632"/>
    <w:rsid w:val="00B6790B"/>
    <w:rsid w:val="00B837DC"/>
    <w:rsid w:val="00BB6531"/>
    <w:rsid w:val="00BF0DB2"/>
    <w:rsid w:val="00C00402"/>
    <w:rsid w:val="00C312D8"/>
    <w:rsid w:val="00CC2036"/>
    <w:rsid w:val="00CC51FC"/>
    <w:rsid w:val="00D333EF"/>
    <w:rsid w:val="00D75D0E"/>
    <w:rsid w:val="00E044C7"/>
    <w:rsid w:val="00E13802"/>
    <w:rsid w:val="00E16844"/>
    <w:rsid w:val="00E80A8B"/>
    <w:rsid w:val="00ED0BD8"/>
    <w:rsid w:val="00F07B00"/>
    <w:rsid w:val="00F57263"/>
    <w:rsid w:val="00F80139"/>
    <w:rsid w:val="00F87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887A20"/>
  <w15:chartTrackingRefBased/>
  <w15:docId w15:val="{F8251F6C-09EC-489C-B117-FCDBB5AEB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3A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41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7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2118</TotalTime>
  <Pages>8</Pages>
  <Words>571</Words>
  <Characters>3130</Characters>
  <Application>Microsoft Office Word</Application>
  <DocSecurity>0</DocSecurity>
  <Lines>125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chand</dc:creator>
  <cp:keywords/>
  <dc:description/>
  <cp:lastModifiedBy>gopi chand</cp:lastModifiedBy>
  <cp:revision>33</cp:revision>
  <dcterms:created xsi:type="dcterms:W3CDTF">2024-11-27T09:21:00Z</dcterms:created>
  <dcterms:modified xsi:type="dcterms:W3CDTF">2025-01-28T18:07:00Z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ef4e37ea-5558-46e1-a25c-e25b7bc5e498</vt:lpwstr>
  </property>
</Properties>
</file>