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10905" w14:paraId="6A4C9A97" w14:textId="77777777">
        <w:trPr>
          <w:jc w:val="center"/>
        </w:trPr>
        <w:tc>
          <w:tcPr>
            <w:tcW w:w="9360" w:type="dxa"/>
            <w:shd w:val="clear" w:color="auto" w:fill="00BFA6"/>
          </w:tcPr>
          <w:p w14:paraId="43608EA1" w14:textId="77777777" w:rsidR="00F10905" w:rsidRDefault="0025380D">
            <w:pPr>
              <w:jc w:val="center"/>
            </w:pPr>
            <w:r>
              <w:rPr>
                <w:b/>
                <w:color w:val="FFFFFF"/>
                <w:sz w:val="44"/>
              </w:rPr>
              <w:t>MANSCO SPARE PARTS PORTAL</w:t>
            </w:r>
          </w:p>
        </w:tc>
      </w:tr>
    </w:tbl>
    <w:p w14:paraId="17D38679" w14:textId="77777777" w:rsidR="00F10905" w:rsidRDefault="00F10905"/>
    <w:p w14:paraId="28DA8DD9" w14:textId="77777777" w:rsidR="00F10905" w:rsidRDefault="0025380D">
      <w:pPr>
        <w:jc w:val="center"/>
      </w:pPr>
      <w:r>
        <w:rPr>
          <w:b/>
          <w:color w:val="1A1A2E"/>
          <w:sz w:val="32"/>
        </w:rPr>
        <w:t>Milestone Delivery Plan &amp; Project Schedule</w:t>
      </w:r>
    </w:p>
    <w:p w14:paraId="63809905" w14:textId="77777777" w:rsidR="00F10905" w:rsidRDefault="0025380D">
      <w:pPr>
        <w:jc w:val="center"/>
      </w:pPr>
      <w:r>
        <w:rPr>
          <w:i/>
          <w:color w:val="555555"/>
        </w:rPr>
        <w:t>Version 1.1 — Updated Project Status</w:t>
      </w:r>
    </w:p>
    <w:p w14:paraId="577B30D4" w14:textId="77777777" w:rsidR="00F10905" w:rsidRDefault="00F109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F10905" w14:paraId="7C257AC2" w14:textId="77777777">
        <w:trPr>
          <w:jc w:val="center"/>
        </w:trPr>
        <w:tc>
          <w:tcPr>
            <w:tcW w:w="3168" w:type="dxa"/>
            <w:shd w:val="clear" w:color="auto" w:fill="E8F8F6"/>
          </w:tcPr>
          <w:p w14:paraId="2C0D10F4" w14:textId="77777777" w:rsidR="00F10905" w:rsidRDefault="0025380D">
            <w:r>
              <w:rPr>
                <w:b/>
                <w:sz w:val="20"/>
              </w:rPr>
              <w:t>Document Reference</w:t>
            </w:r>
          </w:p>
        </w:tc>
        <w:tc>
          <w:tcPr>
            <w:tcW w:w="6192" w:type="dxa"/>
            <w:shd w:val="clear" w:color="auto" w:fill="FFFFFF"/>
          </w:tcPr>
          <w:p w14:paraId="0C50359D" w14:textId="77777777" w:rsidR="00F10905" w:rsidRDefault="0025380D">
            <w:r>
              <w:rPr>
                <w:sz w:val="20"/>
              </w:rPr>
              <w:t>MANSCO-SPP-MDP-001</w:t>
            </w:r>
          </w:p>
        </w:tc>
      </w:tr>
      <w:tr w:rsidR="00F10905" w14:paraId="5B64DB21" w14:textId="77777777">
        <w:trPr>
          <w:jc w:val="center"/>
        </w:trPr>
        <w:tc>
          <w:tcPr>
            <w:tcW w:w="3168" w:type="dxa"/>
            <w:shd w:val="clear" w:color="auto" w:fill="E8F8F6"/>
          </w:tcPr>
          <w:p w14:paraId="44E3638E" w14:textId="77777777" w:rsidR="00F10905" w:rsidRDefault="0025380D">
            <w:r>
              <w:rPr>
                <w:b/>
                <w:sz w:val="20"/>
              </w:rPr>
              <w:t>Prepared by</w:t>
            </w:r>
          </w:p>
        </w:tc>
        <w:tc>
          <w:tcPr>
            <w:tcW w:w="6192" w:type="dxa"/>
            <w:shd w:val="clear" w:color="auto" w:fill="FFFFFF"/>
          </w:tcPr>
          <w:p w14:paraId="626F1AD2" w14:textId="77777777" w:rsidR="00F10905" w:rsidRDefault="0025380D">
            <w:r>
              <w:rPr>
                <w:sz w:val="20"/>
              </w:rPr>
              <w:t>SmartForce Technology Solutions</w:t>
            </w:r>
          </w:p>
        </w:tc>
      </w:tr>
      <w:tr w:rsidR="00F10905" w14:paraId="00160680" w14:textId="77777777">
        <w:trPr>
          <w:jc w:val="center"/>
        </w:trPr>
        <w:tc>
          <w:tcPr>
            <w:tcW w:w="3168" w:type="dxa"/>
            <w:shd w:val="clear" w:color="auto" w:fill="E8F8F6"/>
          </w:tcPr>
          <w:p w14:paraId="47376FF5" w14:textId="77777777" w:rsidR="00F10905" w:rsidRDefault="0025380D">
            <w:r>
              <w:rPr>
                <w:b/>
                <w:sz w:val="20"/>
              </w:rPr>
              <w:t>Prepared for</w:t>
            </w:r>
          </w:p>
        </w:tc>
        <w:tc>
          <w:tcPr>
            <w:tcW w:w="6192" w:type="dxa"/>
            <w:shd w:val="clear" w:color="auto" w:fill="FFFFFF"/>
          </w:tcPr>
          <w:p w14:paraId="34CEE438" w14:textId="77777777" w:rsidR="00F10905" w:rsidRDefault="0025380D">
            <w:r>
              <w:rPr>
                <w:sz w:val="20"/>
              </w:rPr>
              <w:t>MANSCO Egypt — Peugeot Spare Parts Division</w:t>
            </w:r>
          </w:p>
        </w:tc>
      </w:tr>
      <w:tr w:rsidR="00F10905" w14:paraId="430C7C86" w14:textId="77777777">
        <w:trPr>
          <w:jc w:val="center"/>
        </w:trPr>
        <w:tc>
          <w:tcPr>
            <w:tcW w:w="3168" w:type="dxa"/>
            <w:shd w:val="clear" w:color="auto" w:fill="E8F8F6"/>
          </w:tcPr>
          <w:p w14:paraId="6803FAEB" w14:textId="77777777" w:rsidR="00F10905" w:rsidRDefault="0025380D">
            <w:r>
              <w:rPr>
                <w:b/>
                <w:sz w:val="20"/>
              </w:rPr>
              <w:t>Document Date</w:t>
            </w:r>
          </w:p>
        </w:tc>
        <w:tc>
          <w:tcPr>
            <w:tcW w:w="6192" w:type="dxa"/>
            <w:shd w:val="clear" w:color="auto" w:fill="FFFFFF"/>
          </w:tcPr>
          <w:p w14:paraId="7BBDFFD5" w14:textId="77777777" w:rsidR="00F10905" w:rsidRDefault="0025380D">
            <w:r>
              <w:rPr>
                <w:sz w:val="20"/>
              </w:rPr>
              <w:t>May 23, 2026</w:t>
            </w:r>
          </w:p>
        </w:tc>
      </w:tr>
      <w:tr w:rsidR="00F10905" w14:paraId="3754BF6D" w14:textId="77777777">
        <w:trPr>
          <w:jc w:val="center"/>
        </w:trPr>
        <w:tc>
          <w:tcPr>
            <w:tcW w:w="3168" w:type="dxa"/>
            <w:shd w:val="clear" w:color="auto" w:fill="E8F8F6"/>
          </w:tcPr>
          <w:p w14:paraId="5111FB1E" w14:textId="77777777" w:rsidR="00F10905" w:rsidRDefault="0025380D">
            <w:r>
              <w:rPr>
                <w:b/>
                <w:sz w:val="20"/>
              </w:rPr>
              <w:t>Document Status</w:t>
            </w:r>
          </w:p>
        </w:tc>
        <w:tc>
          <w:tcPr>
            <w:tcW w:w="6192" w:type="dxa"/>
            <w:shd w:val="clear" w:color="auto" w:fill="FFFFFF"/>
          </w:tcPr>
          <w:p w14:paraId="39DB90F4" w14:textId="77777777" w:rsidR="00F10905" w:rsidRDefault="0025380D">
            <w:r>
              <w:rPr>
                <w:sz w:val="20"/>
              </w:rPr>
              <w:t>In Development — Milestone Update</w:t>
            </w:r>
          </w:p>
        </w:tc>
      </w:tr>
    </w:tbl>
    <w:p w14:paraId="494089D2" w14:textId="77777777" w:rsidR="00F10905" w:rsidRDefault="0025380D">
      <w:r>
        <w:br w:type="page"/>
      </w:r>
    </w:p>
    <w:p w14:paraId="4BF4133B" w14:textId="77777777" w:rsidR="00F10905" w:rsidRDefault="0025380D">
      <w:pPr>
        <w:pStyle w:val="Heading1"/>
      </w:pPr>
      <w:r>
        <w:rPr>
          <w:color w:val="00BFA6"/>
        </w:rPr>
        <w:lastRenderedPageBreak/>
        <w:t>1. Project Overview</w:t>
      </w:r>
    </w:p>
    <w:p w14:paraId="6D92A562" w14:textId="77777777" w:rsidR="00F10905" w:rsidRDefault="0025380D">
      <w:pPr>
        <w:pStyle w:val="Heading2"/>
      </w:pPr>
      <w:r>
        <w:rPr>
          <w:color w:val="1A1A2E"/>
        </w:rPr>
        <w:t>Executive Summary</w:t>
      </w:r>
    </w:p>
    <w:p w14:paraId="2DDF9079" w14:textId="77777777" w:rsidR="00F10905" w:rsidRDefault="0025380D">
      <w:r>
        <w:rPr>
          <w:color w:val="000000"/>
          <w:sz w:val="20"/>
        </w:rPr>
        <w:t>The MANSCO Spare Parts Portal is an enterprise-grade, web-based self-service platform developed for MANSCO Egypt — the authorized distributor of Peugeot spare parts in the Egyptian market. The system replaces a fully manual, representative-mediated spare parts ordering process with a governed, digital self-service platform accessible to an authorized network of dealers and sub-dealers.</w:t>
      </w:r>
    </w:p>
    <w:p w14:paraId="74B62CC6" w14:textId="77777777" w:rsidR="00F10905" w:rsidRDefault="00F10905"/>
    <w:p w14:paraId="0BE09853" w14:textId="77777777" w:rsidR="00F10905" w:rsidRDefault="0025380D">
      <w:r>
        <w:rPr>
          <w:color w:val="000000"/>
          <w:sz w:val="20"/>
        </w:rPr>
        <w:t>The portal covers the full spare parts lifecycle: dealer onboarding and approval, part search with availability-aware pricing, multi-type order placement (Daily, Air/DHL, Stock), order tracking, invoice management, back-order handling, financial account management, campaign/promotion management, and operational reporting.</w:t>
      </w:r>
    </w:p>
    <w:p w14:paraId="42406D50" w14:textId="77777777" w:rsidR="00F10905" w:rsidRDefault="00F10905"/>
    <w:p w14:paraId="3CAE62A4" w14:textId="77777777" w:rsidR="00F10905" w:rsidRDefault="0025380D">
      <w:r>
        <w:rPr>
          <w:color w:val="000000"/>
          <w:sz w:val="20"/>
        </w:rPr>
        <w:t>The system integrates offline with SAP (MANSCO's ERP system) via a structured, batch-based CSV data exchange protocol. SAP remains the single source of truth for inventory, pricing, and business rules, while the portal acts as the dealer-facing interaction layer.</w:t>
      </w:r>
    </w:p>
    <w:p w14:paraId="090AF97C" w14:textId="77777777" w:rsidR="00F10905" w:rsidRDefault="0025380D">
      <w:pPr>
        <w:pStyle w:val="Heading2"/>
      </w:pPr>
      <w:r>
        <w:rPr>
          <w:color w:val="1A1A2E"/>
        </w:rPr>
        <w:t>Business Objectives Addressed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5328"/>
      </w:tblGrid>
      <w:tr w:rsidR="00F10905" w14:paraId="5CEEB2F9" w14:textId="77777777">
        <w:tc>
          <w:tcPr>
            <w:tcW w:w="4032" w:type="dxa"/>
            <w:shd w:val="clear" w:color="auto" w:fill="1A1A2E"/>
            <w:vAlign w:val="center"/>
          </w:tcPr>
          <w:p w14:paraId="0511BD9A" w14:textId="77777777" w:rsidR="00F10905" w:rsidRDefault="0025380D"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w="5328" w:type="dxa"/>
            <w:shd w:val="clear" w:color="auto" w:fill="1A1A2E"/>
            <w:vAlign w:val="center"/>
          </w:tcPr>
          <w:p w14:paraId="14A36F3A" w14:textId="77777777" w:rsidR="00F10905" w:rsidRDefault="0025380D"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F10905" w14:paraId="357114F7" w14:textId="77777777">
        <w:tc>
          <w:tcPr>
            <w:tcW w:w="4032" w:type="dxa"/>
            <w:shd w:val="clear" w:color="auto" w:fill="F5F5F5"/>
            <w:vAlign w:val="center"/>
          </w:tcPr>
          <w:p w14:paraId="4C54EF6B" w14:textId="77777777" w:rsidR="00F10905" w:rsidRDefault="0025380D">
            <w:r>
              <w:rPr>
                <w:sz w:val="18"/>
              </w:rPr>
              <w:t>Eliminate manual phone/email order processing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7171CA76" w14:textId="77777777" w:rsidR="00F10905" w:rsidRDefault="0025380D">
            <w:r>
              <w:rPr>
                <w:sz w:val="18"/>
              </w:rPr>
              <w:t>Self-service order placement with real-time availability checks</w:t>
            </w:r>
          </w:p>
        </w:tc>
      </w:tr>
      <w:tr w:rsidR="00F10905" w14:paraId="3A555563" w14:textId="77777777">
        <w:tc>
          <w:tcPr>
            <w:tcW w:w="4032" w:type="dxa"/>
            <w:shd w:val="clear" w:color="auto" w:fill="FFFFFF"/>
            <w:vAlign w:val="center"/>
          </w:tcPr>
          <w:p w14:paraId="4E3E2A8F" w14:textId="77777777" w:rsidR="00F10905" w:rsidRDefault="0025380D">
            <w:r>
              <w:rPr>
                <w:sz w:val="18"/>
              </w:rPr>
              <w:t>Enforce financial controls before order submission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1F3A031" w14:textId="77777777" w:rsidR="00F10905" w:rsidRDefault="0025380D">
            <w:r>
              <w:rPr>
                <w:sz w:val="18"/>
              </w:rPr>
              <w:t>Credit limit, overdue balance, and financial status checks at order-time</w:t>
            </w:r>
          </w:p>
        </w:tc>
      </w:tr>
      <w:tr w:rsidR="00F10905" w14:paraId="40B39E04" w14:textId="77777777">
        <w:tc>
          <w:tcPr>
            <w:tcW w:w="4032" w:type="dxa"/>
            <w:shd w:val="clear" w:color="auto" w:fill="F5F5F5"/>
            <w:vAlign w:val="center"/>
          </w:tcPr>
          <w:p w14:paraId="76B98BC8" w14:textId="77777777" w:rsidR="00F10905" w:rsidRDefault="0025380D">
            <w:r>
              <w:rPr>
                <w:sz w:val="18"/>
              </w:rPr>
              <w:t>Enforce pricing rules (no price for unavailable items)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4734692C" w14:textId="77777777" w:rsidR="00F10905" w:rsidRDefault="0025380D">
            <w:r>
              <w:rPr>
                <w:sz w:val="18"/>
              </w:rPr>
              <w:t>Availability-aware pricing engine: prices hidden for out-of-stock items</w:t>
            </w:r>
          </w:p>
        </w:tc>
      </w:tr>
      <w:tr w:rsidR="00F10905" w14:paraId="580B1930" w14:textId="77777777">
        <w:tc>
          <w:tcPr>
            <w:tcW w:w="4032" w:type="dxa"/>
            <w:shd w:val="clear" w:color="auto" w:fill="FFFFFF"/>
            <w:vAlign w:val="center"/>
          </w:tcPr>
          <w:p w14:paraId="45C1E1E9" w14:textId="77777777" w:rsidR="00F10905" w:rsidRDefault="0025380D">
            <w:r>
              <w:rPr>
                <w:sz w:val="18"/>
              </w:rPr>
              <w:t>Streamline dealer onboarding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3A04750C" w14:textId="77777777" w:rsidR="00F10905" w:rsidRDefault="0025380D">
            <w:r>
              <w:rPr>
                <w:sz w:val="18"/>
              </w:rPr>
              <w:t>Digital registration → email verification → admin approval workflow</w:t>
            </w:r>
          </w:p>
        </w:tc>
      </w:tr>
      <w:tr w:rsidR="00F10905" w14:paraId="0F4F41AF" w14:textId="77777777">
        <w:tc>
          <w:tcPr>
            <w:tcW w:w="4032" w:type="dxa"/>
            <w:shd w:val="clear" w:color="auto" w:fill="F5F5F5"/>
            <w:vAlign w:val="center"/>
          </w:tcPr>
          <w:p w14:paraId="3CD21962" w14:textId="77777777" w:rsidR="00F10905" w:rsidRDefault="0025380D">
            <w:r>
              <w:rPr>
                <w:sz w:val="18"/>
              </w:rPr>
              <w:t>Enable marketing campaigns with automated discounts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6324A15C" w14:textId="77777777" w:rsidR="00F10905" w:rsidRDefault="0025380D">
            <w:r>
              <w:rPr>
                <w:sz w:val="18"/>
              </w:rPr>
              <w:t>Campaign Manager module with eligibility rules and automatic discount application</w:t>
            </w:r>
          </w:p>
        </w:tc>
      </w:tr>
      <w:tr w:rsidR="00F10905" w14:paraId="6E19EF6A" w14:textId="77777777">
        <w:tc>
          <w:tcPr>
            <w:tcW w:w="4032" w:type="dxa"/>
            <w:shd w:val="clear" w:color="auto" w:fill="FFFFFF"/>
            <w:vAlign w:val="center"/>
          </w:tcPr>
          <w:p w14:paraId="6E978254" w14:textId="77777777" w:rsidR="00F10905" w:rsidRDefault="0025380D">
            <w:r>
              <w:rPr>
                <w:sz w:val="18"/>
              </w:rPr>
              <w:t>Provide management visibility into dealer activity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56FD3B7" w14:textId="77777777" w:rsidR="00F10905" w:rsidRDefault="0025380D">
            <w:r>
              <w:rPr>
                <w:sz w:val="18"/>
              </w:rPr>
              <w:t>Admin operational dashboard, inquiry reports, lost-sales reports</w:t>
            </w:r>
          </w:p>
        </w:tc>
      </w:tr>
      <w:tr w:rsidR="00F10905" w14:paraId="0D0B73B3" w14:textId="77777777">
        <w:tc>
          <w:tcPr>
            <w:tcW w:w="4032" w:type="dxa"/>
            <w:shd w:val="clear" w:color="auto" w:fill="F5F5F5"/>
            <w:vAlign w:val="center"/>
          </w:tcPr>
          <w:p w14:paraId="7402B0D6" w14:textId="77777777" w:rsidR="00F10905" w:rsidRDefault="0025380D">
            <w:r>
              <w:rPr>
                <w:sz w:val="18"/>
              </w:rPr>
              <w:t>Support bilingual Arabic/English interface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26470159" w14:textId="77777777" w:rsidR="00F10905" w:rsidRDefault="0025380D">
            <w:r>
              <w:rPr>
                <w:sz w:val="18"/>
              </w:rPr>
              <w:t>Full RTL/LTR i18n framework with EN/AR translation coverage</w:t>
            </w:r>
          </w:p>
        </w:tc>
      </w:tr>
    </w:tbl>
    <w:p w14:paraId="0B624EA1" w14:textId="77777777" w:rsidR="00F10905" w:rsidRDefault="00F10905"/>
    <w:p w14:paraId="556F3D98" w14:textId="77777777" w:rsidR="00F10905" w:rsidRDefault="0025380D">
      <w:r>
        <w:br w:type="page"/>
      </w:r>
    </w:p>
    <w:p w14:paraId="279AD885" w14:textId="77777777" w:rsidR="00F10905" w:rsidRDefault="0025380D">
      <w:pPr>
        <w:pStyle w:val="Heading1"/>
      </w:pPr>
      <w:r>
        <w:rPr>
          <w:color w:val="00BFA6"/>
        </w:rPr>
        <w:lastRenderedPageBreak/>
        <w:t>2. Architecture &amp; Tech Stack Summary</w:t>
      </w:r>
    </w:p>
    <w:p w14:paraId="7A713A28" w14:textId="77777777" w:rsidR="00F10905" w:rsidRDefault="0025380D">
      <w:pPr>
        <w:pStyle w:val="Heading2"/>
      </w:pPr>
      <w:r>
        <w:rPr>
          <w:color w:val="1A1A2E"/>
        </w:rPr>
        <w:t>Technology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448"/>
        <w:gridCol w:w="1728"/>
        <w:gridCol w:w="3024"/>
      </w:tblGrid>
      <w:tr w:rsidR="00F10905" w14:paraId="0D257201" w14:textId="77777777">
        <w:tc>
          <w:tcPr>
            <w:tcW w:w="2160" w:type="dxa"/>
            <w:shd w:val="clear" w:color="auto" w:fill="1A1A2E"/>
            <w:vAlign w:val="center"/>
          </w:tcPr>
          <w:p w14:paraId="64D11A8C" w14:textId="77777777" w:rsidR="00F10905" w:rsidRDefault="0025380D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448" w:type="dxa"/>
            <w:shd w:val="clear" w:color="auto" w:fill="1A1A2E"/>
            <w:vAlign w:val="center"/>
          </w:tcPr>
          <w:p w14:paraId="44F45D2D" w14:textId="77777777" w:rsidR="00F10905" w:rsidRDefault="0025380D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1728" w:type="dxa"/>
            <w:shd w:val="clear" w:color="auto" w:fill="1A1A2E"/>
            <w:vAlign w:val="center"/>
          </w:tcPr>
          <w:p w14:paraId="6DA76BE6" w14:textId="77777777" w:rsidR="00F10905" w:rsidRDefault="0025380D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024" w:type="dxa"/>
            <w:shd w:val="clear" w:color="auto" w:fill="1A1A2E"/>
            <w:vAlign w:val="center"/>
          </w:tcPr>
          <w:p w14:paraId="4AE34D9E" w14:textId="77777777" w:rsidR="00F10905" w:rsidRDefault="0025380D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0905" w14:paraId="6C173B4B" w14:textId="77777777">
        <w:tc>
          <w:tcPr>
            <w:tcW w:w="2160" w:type="dxa"/>
            <w:shd w:val="clear" w:color="auto" w:fill="F5F5F5"/>
            <w:vAlign w:val="center"/>
          </w:tcPr>
          <w:p w14:paraId="70934E67" w14:textId="77777777" w:rsidR="00F10905" w:rsidRDefault="0025380D">
            <w:r>
              <w:rPr>
                <w:sz w:val="18"/>
              </w:rPr>
              <w:t>Frontend Framework</w:t>
            </w:r>
          </w:p>
        </w:tc>
        <w:tc>
          <w:tcPr>
            <w:tcW w:w="2448" w:type="dxa"/>
            <w:shd w:val="clear" w:color="auto" w:fill="F5F5F5"/>
            <w:vAlign w:val="center"/>
          </w:tcPr>
          <w:p w14:paraId="5E33AE8A" w14:textId="77777777" w:rsidR="00F10905" w:rsidRDefault="0025380D">
            <w:r>
              <w:rPr>
                <w:sz w:val="18"/>
              </w:rPr>
              <w:t>Next.js (App Router)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7FBBDE56" w14:textId="77777777" w:rsidR="00F10905" w:rsidRDefault="0025380D">
            <w:r>
              <w:rPr>
                <w:sz w:val="18"/>
              </w:rPr>
              <w:t>16.2.6</w:t>
            </w:r>
          </w:p>
        </w:tc>
        <w:tc>
          <w:tcPr>
            <w:tcW w:w="3024" w:type="dxa"/>
            <w:shd w:val="clear" w:color="auto" w:fill="F5F5F5"/>
            <w:vAlign w:val="center"/>
          </w:tcPr>
          <w:p w14:paraId="654D9342" w14:textId="77777777" w:rsidR="00F10905" w:rsidRDefault="0025380D">
            <w:r>
              <w:rPr>
                <w:sz w:val="18"/>
              </w:rPr>
              <w:t>Full-stack React SSR/SSG framework</w:t>
            </w:r>
          </w:p>
        </w:tc>
      </w:tr>
      <w:tr w:rsidR="00F10905" w14:paraId="634F8ED4" w14:textId="77777777">
        <w:tc>
          <w:tcPr>
            <w:tcW w:w="2160" w:type="dxa"/>
            <w:shd w:val="clear" w:color="auto" w:fill="FFFFFF"/>
            <w:vAlign w:val="center"/>
          </w:tcPr>
          <w:p w14:paraId="524A90CD" w14:textId="77777777" w:rsidR="00F10905" w:rsidRDefault="0025380D">
            <w:r>
              <w:rPr>
                <w:sz w:val="18"/>
              </w:rPr>
              <w:t>UI Runtime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1A1D953" w14:textId="77777777" w:rsidR="00F10905" w:rsidRDefault="0025380D">
            <w:r>
              <w:rPr>
                <w:sz w:val="18"/>
              </w:rPr>
              <w:t>React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91AF842" w14:textId="77777777" w:rsidR="00F10905" w:rsidRDefault="0025380D">
            <w:r>
              <w:rPr>
                <w:sz w:val="18"/>
              </w:rPr>
              <w:t>19.2.4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AB2AACE" w14:textId="77777777" w:rsidR="00F10905" w:rsidRDefault="0025380D">
            <w:r>
              <w:rPr>
                <w:sz w:val="18"/>
              </w:rPr>
              <w:t>Component rendering engine</w:t>
            </w:r>
          </w:p>
        </w:tc>
      </w:tr>
      <w:tr w:rsidR="00F10905" w14:paraId="6A9EB4C7" w14:textId="77777777">
        <w:tc>
          <w:tcPr>
            <w:tcW w:w="2160" w:type="dxa"/>
            <w:shd w:val="clear" w:color="auto" w:fill="F5F5F5"/>
            <w:vAlign w:val="center"/>
          </w:tcPr>
          <w:p w14:paraId="7E274DBA" w14:textId="77777777" w:rsidR="00F10905" w:rsidRDefault="0025380D">
            <w:r>
              <w:rPr>
                <w:sz w:val="18"/>
              </w:rPr>
              <w:t>Language</w:t>
            </w:r>
          </w:p>
        </w:tc>
        <w:tc>
          <w:tcPr>
            <w:tcW w:w="2448" w:type="dxa"/>
            <w:shd w:val="clear" w:color="auto" w:fill="F5F5F5"/>
            <w:vAlign w:val="center"/>
          </w:tcPr>
          <w:p w14:paraId="44DDDC4B" w14:textId="77777777" w:rsidR="00F10905" w:rsidRDefault="0025380D">
            <w:r>
              <w:rPr>
                <w:sz w:val="18"/>
              </w:rPr>
              <w:t>TypeScript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0E590FAD" w14:textId="77777777" w:rsidR="00F10905" w:rsidRDefault="0025380D">
            <w:r>
              <w:rPr>
                <w:sz w:val="18"/>
              </w:rPr>
              <w:t>^5</w:t>
            </w:r>
          </w:p>
        </w:tc>
        <w:tc>
          <w:tcPr>
            <w:tcW w:w="3024" w:type="dxa"/>
            <w:shd w:val="clear" w:color="auto" w:fill="F5F5F5"/>
            <w:vAlign w:val="center"/>
          </w:tcPr>
          <w:p w14:paraId="09BB1EF1" w14:textId="77777777" w:rsidR="00F10905" w:rsidRDefault="0025380D">
            <w:r>
              <w:rPr>
                <w:sz w:val="18"/>
              </w:rPr>
              <w:t>Type-safe development across all layers</w:t>
            </w:r>
          </w:p>
        </w:tc>
      </w:tr>
      <w:tr w:rsidR="00F10905" w14:paraId="52807308" w14:textId="77777777">
        <w:tc>
          <w:tcPr>
            <w:tcW w:w="2160" w:type="dxa"/>
            <w:shd w:val="clear" w:color="auto" w:fill="FFFFFF"/>
            <w:vAlign w:val="center"/>
          </w:tcPr>
          <w:p w14:paraId="658A1D18" w14:textId="77777777" w:rsidR="00F10905" w:rsidRDefault="0025380D">
            <w:r>
              <w:rPr>
                <w:sz w:val="18"/>
              </w:rPr>
              <w:t>Styling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E8B03A6" w14:textId="77777777" w:rsidR="00F10905" w:rsidRDefault="0025380D">
            <w:r>
              <w:rPr>
                <w:sz w:val="18"/>
              </w:rPr>
              <w:t>Tailwind CSS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617E0A8" w14:textId="77777777" w:rsidR="00F10905" w:rsidRDefault="0025380D">
            <w:r>
              <w:rPr>
                <w:sz w:val="18"/>
              </w:rPr>
              <w:t>^4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D124F7E" w14:textId="77777777" w:rsidR="00F10905" w:rsidRDefault="0025380D">
            <w:r>
              <w:rPr>
                <w:sz w:val="18"/>
              </w:rPr>
              <w:t>Utility-first CSS with dark-theme design system</w:t>
            </w:r>
          </w:p>
        </w:tc>
      </w:tr>
      <w:tr w:rsidR="00F10905" w14:paraId="4AC7F3B4" w14:textId="77777777">
        <w:tc>
          <w:tcPr>
            <w:tcW w:w="2160" w:type="dxa"/>
            <w:shd w:val="clear" w:color="auto" w:fill="F5F5F5"/>
            <w:vAlign w:val="center"/>
          </w:tcPr>
          <w:p w14:paraId="24C9E714" w14:textId="77777777" w:rsidR="00F10905" w:rsidRDefault="0025380D">
            <w:r>
              <w:rPr>
                <w:sz w:val="18"/>
              </w:rPr>
              <w:t>Component Library</w:t>
            </w:r>
          </w:p>
        </w:tc>
        <w:tc>
          <w:tcPr>
            <w:tcW w:w="2448" w:type="dxa"/>
            <w:shd w:val="clear" w:color="auto" w:fill="F5F5F5"/>
            <w:vAlign w:val="center"/>
          </w:tcPr>
          <w:p w14:paraId="70B2B6B1" w14:textId="77777777" w:rsidR="00F10905" w:rsidRDefault="0025380D">
            <w:r>
              <w:rPr>
                <w:sz w:val="18"/>
              </w:rPr>
              <w:t>shadcn/ui + Base UI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131788A2" w14:textId="77777777" w:rsidR="00F10905" w:rsidRDefault="0025380D">
            <w:r>
              <w:rPr>
                <w:sz w:val="18"/>
              </w:rPr>
              <w:t>^4.7.0 / ^1.4.1</w:t>
            </w:r>
          </w:p>
        </w:tc>
        <w:tc>
          <w:tcPr>
            <w:tcW w:w="3024" w:type="dxa"/>
            <w:shd w:val="clear" w:color="auto" w:fill="F5F5F5"/>
            <w:vAlign w:val="center"/>
          </w:tcPr>
          <w:p w14:paraId="08E16AB9" w14:textId="77777777" w:rsidR="00F10905" w:rsidRDefault="0025380D">
            <w:r>
              <w:rPr>
                <w:sz w:val="18"/>
              </w:rPr>
              <w:t>Accessible, composable UI primitives</w:t>
            </w:r>
          </w:p>
        </w:tc>
      </w:tr>
      <w:tr w:rsidR="00F10905" w14:paraId="0871F3C0" w14:textId="77777777">
        <w:tc>
          <w:tcPr>
            <w:tcW w:w="2160" w:type="dxa"/>
            <w:shd w:val="clear" w:color="auto" w:fill="FFFFFF"/>
            <w:vAlign w:val="center"/>
          </w:tcPr>
          <w:p w14:paraId="73DD1894" w14:textId="77777777" w:rsidR="00F10905" w:rsidRDefault="0025380D">
            <w:r>
              <w:rPr>
                <w:sz w:val="18"/>
              </w:rPr>
              <w:t>Data Visualization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404DDF4" w14:textId="77777777" w:rsidR="00F10905" w:rsidRDefault="0025380D">
            <w:r>
              <w:rPr>
                <w:sz w:val="18"/>
              </w:rPr>
              <w:t>Recharts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9C39A9A" w14:textId="77777777" w:rsidR="00F10905" w:rsidRDefault="0025380D">
            <w:r>
              <w:rPr>
                <w:sz w:val="18"/>
              </w:rPr>
              <w:t>^3.8.1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700EF24A" w14:textId="77777777" w:rsidR="00F10905" w:rsidRDefault="0025380D">
            <w:r>
              <w:rPr>
                <w:sz w:val="18"/>
              </w:rPr>
              <w:t>Dashboard KPI charts and analytics</w:t>
            </w:r>
          </w:p>
        </w:tc>
      </w:tr>
      <w:tr w:rsidR="00F10905" w14:paraId="6A2D7064" w14:textId="77777777">
        <w:tc>
          <w:tcPr>
            <w:tcW w:w="2160" w:type="dxa"/>
            <w:shd w:val="clear" w:color="auto" w:fill="F5F5F5"/>
            <w:vAlign w:val="center"/>
          </w:tcPr>
          <w:p w14:paraId="16A0D1C3" w14:textId="77777777" w:rsidR="00F10905" w:rsidRDefault="0025380D">
            <w:r>
              <w:rPr>
                <w:sz w:val="18"/>
              </w:rPr>
              <w:t>Database</w:t>
            </w:r>
          </w:p>
        </w:tc>
        <w:tc>
          <w:tcPr>
            <w:tcW w:w="2448" w:type="dxa"/>
            <w:shd w:val="clear" w:color="auto" w:fill="F5F5F5"/>
            <w:vAlign w:val="center"/>
          </w:tcPr>
          <w:p w14:paraId="329BE47B" w14:textId="77777777" w:rsidR="00F10905" w:rsidRDefault="0025380D">
            <w:r>
              <w:rPr>
                <w:sz w:val="18"/>
              </w:rPr>
              <w:t>Supabase PostgreSQL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219916D5" w14:textId="77777777" w:rsidR="00F10905" w:rsidRDefault="0025380D">
            <w:r>
              <w:rPr>
                <w:sz w:val="18"/>
              </w:rPr>
              <w:t>Cloud-hosted</w:t>
            </w:r>
          </w:p>
        </w:tc>
        <w:tc>
          <w:tcPr>
            <w:tcW w:w="3024" w:type="dxa"/>
            <w:shd w:val="clear" w:color="auto" w:fill="F5F5F5"/>
            <w:vAlign w:val="center"/>
          </w:tcPr>
          <w:p w14:paraId="090D9C2F" w14:textId="77777777" w:rsidR="00F10905" w:rsidRDefault="0025380D">
            <w:r>
              <w:rPr>
                <w:sz w:val="18"/>
              </w:rPr>
              <w:t>Primary relational database</w:t>
            </w:r>
          </w:p>
        </w:tc>
      </w:tr>
      <w:tr w:rsidR="00F10905" w14:paraId="39EBF222" w14:textId="77777777">
        <w:tc>
          <w:tcPr>
            <w:tcW w:w="2160" w:type="dxa"/>
            <w:shd w:val="clear" w:color="auto" w:fill="FFFFFF"/>
            <w:vAlign w:val="center"/>
          </w:tcPr>
          <w:p w14:paraId="6C3DAACE" w14:textId="77777777" w:rsidR="00F10905" w:rsidRDefault="0025380D">
            <w:r>
              <w:rPr>
                <w:sz w:val="18"/>
              </w:rPr>
              <w:t>Authentication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4CE920E" w14:textId="77777777" w:rsidR="00F10905" w:rsidRDefault="0025380D">
            <w:r>
              <w:rPr>
                <w:sz w:val="18"/>
              </w:rPr>
              <w:t>Supabase Auth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3C5E83E" w14:textId="77777777" w:rsidR="00F10905" w:rsidRDefault="0025380D">
            <w:r>
              <w:rPr>
                <w:sz w:val="18"/>
              </w:rPr>
              <w:t>^2.106.0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A6B8576" w14:textId="77777777" w:rsidR="00F10905" w:rsidRDefault="0025380D">
            <w:r>
              <w:rPr>
                <w:sz w:val="18"/>
              </w:rPr>
              <w:t>Email/password auth, session management, JWTs</w:t>
            </w:r>
          </w:p>
        </w:tc>
      </w:tr>
      <w:tr w:rsidR="00F10905" w14:paraId="50D4A112" w14:textId="77777777">
        <w:tc>
          <w:tcPr>
            <w:tcW w:w="2160" w:type="dxa"/>
            <w:shd w:val="clear" w:color="auto" w:fill="F5F5F5"/>
            <w:vAlign w:val="center"/>
          </w:tcPr>
          <w:p w14:paraId="2BB4DC44" w14:textId="77777777" w:rsidR="00F10905" w:rsidRDefault="0025380D">
            <w:r>
              <w:rPr>
                <w:sz w:val="18"/>
              </w:rPr>
              <w:t>Storage</w:t>
            </w:r>
          </w:p>
        </w:tc>
        <w:tc>
          <w:tcPr>
            <w:tcW w:w="2448" w:type="dxa"/>
            <w:shd w:val="clear" w:color="auto" w:fill="F5F5F5"/>
            <w:vAlign w:val="center"/>
          </w:tcPr>
          <w:p w14:paraId="5472F558" w14:textId="77777777" w:rsidR="00F10905" w:rsidRDefault="0025380D">
            <w:r>
              <w:rPr>
                <w:sz w:val="18"/>
              </w:rPr>
              <w:t>Supabase Storage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593B063C" w14:textId="77777777" w:rsidR="00F10905" w:rsidRDefault="0025380D">
            <w:r>
              <w:rPr>
                <w:sz w:val="18"/>
              </w:rPr>
              <w:t>—</w:t>
            </w:r>
          </w:p>
        </w:tc>
        <w:tc>
          <w:tcPr>
            <w:tcW w:w="3024" w:type="dxa"/>
            <w:shd w:val="clear" w:color="auto" w:fill="F5F5F5"/>
            <w:vAlign w:val="center"/>
          </w:tcPr>
          <w:p w14:paraId="486B20C2" w14:textId="77777777" w:rsidR="00F10905" w:rsidRDefault="0025380D">
            <w:r>
              <w:rPr>
                <w:sz w:val="18"/>
              </w:rPr>
              <w:t>Dealer document uploads</w:t>
            </w:r>
          </w:p>
        </w:tc>
      </w:tr>
      <w:tr w:rsidR="00F10905" w14:paraId="0FE1BD15" w14:textId="77777777">
        <w:tc>
          <w:tcPr>
            <w:tcW w:w="2160" w:type="dxa"/>
            <w:shd w:val="clear" w:color="auto" w:fill="FFFFFF"/>
            <w:vAlign w:val="center"/>
          </w:tcPr>
          <w:p w14:paraId="08340D47" w14:textId="77777777" w:rsidR="00F10905" w:rsidRDefault="0025380D">
            <w:r>
              <w:rPr>
                <w:sz w:val="18"/>
              </w:rPr>
              <w:t>API Layer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4FEE192F" w14:textId="77777777" w:rsidR="00F10905" w:rsidRDefault="0025380D">
            <w:r>
              <w:rPr>
                <w:sz w:val="18"/>
              </w:rPr>
              <w:t>Next.js Route Handlers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7C490958" w14:textId="77777777" w:rsidR="00F10905" w:rsidRDefault="0025380D">
            <w:r>
              <w:rPr>
                <w:sz w:val="18"/>
              </w:rPr>
              <w:t>—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8F87D0B" w14:textId="77777777" w:rsidR="00F10905" w:rsidRDefault="0025380D">
            <w:r>
              <w:rPr>
                <w:sz w:val="18"/>
              </w:rPr>
              <w:t>RESTful API endpoints (server-side)</w:t>
            </w:r>
          </w:p>
        </w:tc>
      </w:tr>
      <w:tr w:rsidR="00F10905" w14:paraId="66A909C2" w14:textId="77777777">
        <w:tc>
          <w:tcPr>
            <w:tcW w:w="2160" w:type="dxa"/>
            <w:shd w:val="clear" w:color="auto" w:fill="F5F5F5"/>
            <w:vAlign w:val="center"/>
          </w:tcPr>
          <w:p w14:paraId="621F76F0" w14:textId="77777777" w:rsidR="00F10905" w:rsidRDefault="0025380D">
            <w:r>
              <w:rPr>
                <w:sz w:val="18"/>
              </w:rPr>
              <w:t>Input Validation</w:t>
            </w:r>
          </w:p>
        </w:tc>
        <w:tc>
          <w:tcPr>
            <w:tcW w:w="2448" w:type="dxa"/>
            <w:shd w:val="clear" w:color="auto" w:fill="F5F5F5"/>
            <w:vAlign w:val="center"/>
          </w:tcPr>
          <w:p w14:paraId="6C22CABF" w14:textId="77777777" w:rsidR="00F10905" w:rsidRDefault="0025380D">
            <w:r>
              <w:rPr>
                <w:sz w:val="18"/>
              </w:rPr>
              <w:t>Zod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0DC9015E" w14:textId="77777777" w:rsidR="00F10905" w:rsidRDefault="0025380D">
            <w:r>
              <w:rPr>
                <w:sz w:val="18"/>
              </w:rPr>
              <w:t>^4.4.3</w:t>
            </w:r>
          </w:p>
        </w:tc>
        <w:tc>
          <w:tcPr>
            <w:tcW w:w="3024" w:type="dxa"/>
            <w:shd w:val="clear" w:color="auto" w:fill="F5F5F5"/>
            <w:vAlign w:val="center"/>
          </w:tcPr>
          <w:p w14:paraId="73462FEA" w14:textId="77777777" w:rsidR="00F10905" w:rsidRDefault="0025380D">
            <w:r>
              <w:rPr>
                <w:sz w:val="18"/>
              </w:rPr>
              <w:t>Schema validation on all API inputs</w:t>
            </w:r>
          </w:p>
        </w:tc>
      </w:tr>
      <w:tr w:rsidR="00F10905" w14:paraId="060A638C" w14:textId="77777777">
        <w:tc>
          <w:tcPr>
            <w:tcW w:w="2160" w:type="dxa"/>
            <w:shd w:val="clear" w:color="auto" w:fill="FFFFFF"/>
            <w:vAlign w:val="center"/>
          </w:tcPr>
          <w:p w14:paraId="7DE84B16" w14:textId="77777777" w:rsidR="00F10905" w:rsidRDefault="0025380D">
            <w:r>
              <w:rPr>
                <w:sz w:val="18"/>
              </w:rPr>
              <w:t>Internationalization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5395959C" w14:textId="77777777" w:rsidR="00F10905" w:rsidRDefault="0025380D">
            <w:r>
              <w:rPr>
                <w:sz w:val="18"/>
              </w:rPr>
              <w:t>next-intl + custom i18n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C995D03" w14:textId="77777777" w:rsidR="00F10905" w:rsidRDefault="0025380D">
            <w:r>
              <w:rPr>
                <w:sz w:val="18"/>
              </w:rPr>
              <w:t>^4.12.0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291FFAE" w14:textId="77777777" w:rsidR="00F10905" w:rsidRDefault="0025380D">
            <w:r>
              <w:rPr>
                <w:sz w:val="18"/>
              </w:rPr>
              <w:t>EN/AR bilingual support with RTL layout</w:t>
            </w:r>
          </w:p>
        </w:tc>
      </w:tr>
    </w:tbl>
    <w:p w14:paraId="5799A137" w14:textId="77777777" w:rsidR="00F10905" w:rsidRDefault="00F10905"/>
    <w:p w14:paraId="3BCA8D07" w14:textId="77777777" w:rsidR="00F10905" w:rsidRDefault="0025380D">
      <w:pPr>
        <w:pStyle w:val="Heading2"/>
      </w:pPr>
      <w:r>
        <w:rPr>
          <w:color w:val="1A1A2E"/>
        </w:rPr>
        <w:t>Database Schema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440"/>
        <w:gridCol w:w="5328"/>
      </w:tblGrid>
      <w:tr w:rsidR="00F10905" w14:paraId="7480CDC4" w14:textId="77777777">
        <w:tc>
          <w:tcPr>
            <w:tcW w:w="2592" w:type="dxa"/>
            <w:shd w:val="clear" w:color="auto" w:fill="1A1A2E"/>
            <w:vAlign w:val="center"/>
          </w:tcPr>
          <w:p w14:paraId="64911B69" w14:textId="77777777" w:rsidR="00F10905" w:rsidRDefault="0025380D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440" w:type="dxa"/>
            <w:shd w:val="clear" w:color="auto" w:fill="1A1A2E"/>
            <w:vAlign w:val="center"/>
          </w:tcPr>
          <w:p w14:paraId="2DD56B21" w14:textId="77777777" w:rsidR="00F10905" w:rsidRDefault="0025380D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328" w:type="dxa"/>
            <w:shd w:val="clear" w:color="auto" w:fill="1A1A2E"/>
            <w:vAlign w:val="center"/>
          </w:tcPr>
          <w:p w14:paraId="6F7B9E9D" w14:textId="77777777" w:rsidR="00F10905" w:rsidRDefault="0025380D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10905" w14:paraId="2CDAEB9E" w14:textId="77777777">
        <w:tc>
          <w:tcPr>
            <w:tcW w:w="2592" w:type="dxa"/>
            <w:shd w:val="clear" w:color="auto" w:fill="F5F5F5"/>
            <w:vAlign w:val="center"/>
          </w:tcPr>
          <w:p w14:paraId="0C62C53A" w14:textId="77777777" w:rsidR="00F10905" w:rsidRDefault="0025380D">
            <w:r>
              <w:rPr>
                <w:sz w:val="18"/>
              </w:rPr>
              <w:t>dealer_registrations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443500A3" w14:textId="77777777" w:rsidR="00F10905" w:rsidRDefault="0025380D">
            <w:r>
              <w:rPr>
                <w:sz w:val="18"/>
              </w:rPr>
              <w:t>✅ Deployed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40663A64" w14:textId="77777777" w:rsidR="00F10905" w:rsidRDefault="0025380D">
            <w:r>
              <w:rPr>
                <w:sz w:val="18"/>
              </w:rPr>
              <w:t>Dealer onboarding applications and document tracking</w:t>
            </w:r>
          </w:p>
        </w:tc>
      </w:tr>
      <w:tr w:rsidR="00F10905" w14:paraId="263BD9C7" w14:textId="77777777">
        <w:tc>
          <w:tcPr>
            <w:tcW w:w="2592" w:type="dxa"/>
            <w:shd w:val="clear" w:color="auto" w:fill="FFFFFF"/>
            <w:vAlign w:val="center"/>
          </w:tcPr>
          <w:p w14:paraId="658DC558" w14:textId="77777777" w:rsidR="00F10905" w:rsidRDefault="0025380D">
            <w:r>
              <w:rPr>
                <w:sz w:val="18"/>
              </w:rPr>
              <w:t>dealers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AD89C9C" w14:textId="77777777" w:rsidR="00F10905" w:rsidRDefault="0025380D">
            <w:r>
              <w:rPr>
                <w:sz w:val="18"/>
              </w:rPr>
              <w:t>✅ Deployed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32FCC5C5" w14:textId="77777777" w:rsidR="00F10905" w:rsidRDefault="0025380D">
            <w:r>
              <w:rPr>
                <w:sz w:val="18"/>
              </w:rPr>
              <w:t>Approved dealer master records with financial data</w:t>
            </w:r>
          </w:p>
        </w:tc>
      </w:tr>
      <w:tr w:rsidR="00F10905" w14:paraId="243F5A2B" w14:textId="77777777">
        <w:tc>
          <w:tcPr>
            <w:tcW w:w="2592" w:type="dxa"/>
            <w:shd w:val="clear" w:color="auto" w:fill="F5F5F5"/>
            <w:vAlign w:val="center"/>
          </w:tcPr>
          <w:p w14:paraId="611E7E82" w14:textId="77777777" w:rsidR="00F10905" w:rsidRDefault="0025380D">
            <w:r>
              <w:rPr>
                <w:sz w:val="18"/>
              </w:rPr>
              <w:t>campaigns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69E82B8C" w14:textId="77777777" w:rsidR="00F10905" w:rsidRDefault="0025380D">
            <w:r>
              <w:rPr>
                <w:sz w:val="18"/>
              </w:rPr>
              <w:t>✅ Deployed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0ADB9066" w14:textId="77777777" w:rsidR="00F10905" w:rsidRDefault="0025380D">
            <w:r>
              <w:rPr>
                <w:sz w:val="18"/>
              </w:rPr>
              <w:t>Campaign definitions (type, dates, audience, status)</w:t>
            </w:r>
          </w:p>
        </w:tc>
      </w:tr>
      <w:tr w:rsidR="00F10905" w14:paraId="7B259EE2" w14:textId="77777777">
        <w:tc>
          <w:tcPr>
            <w:tcW w:w="2592" w:type="dxa"/>
            <w:shd w:val="clear" w:color="auto" w:fill="FFFFFF"/>
            <w:vAlign w:val="center"/>
          </w:tcPr>
          <w:p w14:paraId="2D72F78B" w14:textId="77777777" w:rsidR="00F10905" w:rsidRDefault="0025380D">
            <w:r>
              <w:rPr>
                <w:sz w:val="18"/>
              </w:rPr>
              <w:t>campaign_items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E8F53C2" w14:textId="77777777" w:rsidR="00F10905" w:rsidRDefault="0025380D">
            <w:r>
              <w:rPr>
                <w:sz w:val="18"/>
              </w:rPr>
              <w:t>✅ Deployed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B8CFF29" w14:textId="77777777" w:rsidR="00F10905" w:rsidRDefault="0025380D">
            <w:r>
              <w:rPr>
                <w:sz w:val="18"/>
              </w:rPr>
              <w:t>Parts assigned to campaigns with discount configuration</w:t>
            </w:r>
          </w:p>
        </w:tc>
      </w:tr>
      <w:tr w:rsidR="00F10905" w14:paraId="07C2E509" w14:textId="77777777">
        <w:tc>
          <w:tcPr>
            <w:tcW w:w="2592" w:type="dxa"/>
            <w:shd w:val="clear" w:color="auto" w:fill="F5F5F5"/>
            <w:vAlign w:val="center"/>
          </w:tcPr>
          <w:p w14:paraId="6D4D3FE1" w14:textId="77777777" w:rsidR="00F10905" w:rsidRDefault="0025380D">
            <w:r>
              <w:rPr>
                <w:sz w:val="18"/>
              </w:rPr>
              <w:t>campaign_orders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47989DA3" w14:textId="77777777" w:rsidR="00F10905" w:rsidRDefault="0025380D">
            <w:r>
              <w:rPr>
                <w:sz w:val="18"/>
              </w:rPr>
              <w:t>✅ Deployed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44E45CA4" w14:textId="77777777" w:rsidR="00F10905" w:rsidRDefault="0025380D">
            <w:r>
              <w:rPr>
                <w:sz w:val="18"/>
              </w:rPr>
              <w:t>Campaign participation tracking per order</w:t>
            </w:r>
          </w:p>
        </w:tc>
      </w:tr>
      <w:tr w:rsidR="00F10905" w14:paraId="4A24423F" w14:textId="77777777">
        <w:tc>
          <w:tcPr>
            <w:tcW w:w="2592" w:type="dxa"/>
            <w:shd w:val="clear" w:color="auto" w:fill="FFFFFF"/>
            <w:vAlign w:val="center"/>
          </w:tcPr>
          <w:p w14:paraId="5AD93B7F" w14:textId="77777777" w:rsidR="00F10905" w:rsidRDefault="0025380D">
            <w:r>
              <w:rPr>
                <w:sz w:val="18"/>
              </w:rPr>
              <w:t>campaign_audit_log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ACC5DF0" w14:textId="77777777" w:rsidR="00F10905" w:rsidRDefault="0025380D">
            <w:r>
              <w:rPr>
                <w:sz w:val="18"/>
              </w:rPr>
              <w:t>✅ Deployed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6D3CA21E" w14:textId="77777777" w:rsidR="00F10905" w:rsidRDefault="0025380D">
            <w:r>
              <w:rPr>
                <w:sz w:val="18"/>
              </w:rPr>
              <w:t>Full audit trail of campaign lifecycle changes</w:t>
            </w:r>
          </w:p>
        </w:tc>
      </w:tr>
      <w:tr w:rsidR="00F10905" w14:paraId="09184B9B" w14:textId="77777777">
        <w:tc>
          <w:tcPr>
            <w:tcW w:w="2592" w:type="dxa"/>
            <w:shd w:val="clear" w:color="auto" w:fill="F5F5F5"/>
            <w:vAlign w:val="center"/>
          </w:tcPr>
          <w:p w14:paraId="6C0E53B6" w14:textId="77777777" w:rsidR="00F10905" w:rsidRDefault="0025380D">
            <w:r>
              <w:rPr>
                <w:sz w:val="18"/>
              </w:rPr>
              <w:t>orders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7CAE4B60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458E8F32" w14:textId="77777777" w:rsidR="00F10905" w:rsidRDefault="0025380D">
            <w:r>
              <w:rPr>
                <w:sz w:val="18"/>
              </w:rPr>
              <w:t>Order headers (type, status, dealer, totals)</w:t>
            </w:r>
          </w:p>
        </w:tc>
      </w:tr>
      <w:tr w:rsidR="00F10905" w14:paraId="00FDAC78" w14:textId="77777777">
        <w:tc>
          <w:tcPr>
            <w:tcW w:w="2592" w:type="dxa"/>
            <w:shd w:val="clear" w:color="auto" w:fill="FFFFFF"/>
            <w:vAlign w:val="center"/>
          </w:tcPr>
          <w:p w14:paraId="04193601" w14:textId="77777777" w:rsidR="00F10905" w:rsidRDefault="0025380D">
            <w:r>
              <w:rPr>
                <w:sz w:val="18"/>
              </w:rPr>
              <w:t>order_lines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6397CC9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7674FC3D" w14:textId="77777777" w:rsidR="00F10905" w:rsidRDefault="0025380D">
            <w:r>
              <w:rPr>
                <w:sz w:val="18"/>
              </w:rPr>
              <w:t>Individual part lines per order</w:t>
            </w:r>
          </w:p>
        </w:tc>
      </w:tr>
      <w:tr w:rsidR="00F10905" w14:paraId="1FE082D4" w14:textId="77777777">
        <w:tc>
          <w:tcPr>
            <w:tcW w:w="2592" w:type="dxa"/>
            <w:shd w:val="clear" w:color="auto" w:fill="F5F5F5"/>
            <w:vAlign w:val="center"/>
          </w:tcPr>
          <w:p w14:paraId="1ECE3842" w14:textId="77777777" w:rsidR="00F10905" w:rsidRDefault="0025380D">
            <w:r>
              <w:rPr>
                <w:sz w:val="18"/>
              </w:rPr>
              <w:t>order_approvals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68510C73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08578045" w14:textId="77777777" w:rsidR="00F10905" w:rsidRDefault="0025380D">
            <w:r>
              <w:rPr>
                <w:sz w:val="18"/>
              </w:rPr>
              <w:t>Admin review actions on orders</w:t>
            </w:r>
          </w:p>
        </w:tc>
      </w:tr>
      <w:tr w:rsidR="00F10905" w14:paraId="728CC72C" w14:textId="77777777">
        <w:tc>
          <w:tcPr>
            <w:tcW w:w="2592" w:type="dxa"/>
            <w:shd w:val="clear" w:color="auto" w:fill="FFFFFF"/>
            <w:vAlign w:val="center"/>
          </w:tcPr>
          <w:p w14:paraId="0307B57E" w14:textId="77777777" w:rsidR="00F10905" w:rsidRDefault="0025380D">
            <w:r>
              <w:rPr>
                <w:sz w:val="18"/>
              </w:rPr>
              <w:t>invoices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9CA5845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2A9436F" w14:textId="77777777" w:rsidR="00F10905" w:rsidRDefault="0025380D">
            <w:r>
              <w:rPr>
                <w:sz w:val="18"/>
              </w:rPr>
              <w:t>Invoice records linked to fulfilled orders</w:t>
            </w:r>
          </w:p>
        </w:tc>
      </w:tr>
      <w:tr w:rsidR="00F10905" w14:paraId="7088D2BA" w14:textId="77777777">
        <w:tc>
          <w:tcPr>
            <w:tcW w:w="2592" w:type="dxa"/>
            <w:shd w:val="clear" w:color="auto" w:fill="F5F5F5"/>
            <w:vAlign w:val="center"/>
          </w:tcPr>
          <w:p w14:paraId="1DC1D8A0" w14:textId="77777777" w:rsidR="00F10905" w:rsidRDefault="0025380D">
            <w:r>
              <w:rPr>
                <w:sz w:val="18"/>
              </w:rPr>
              <w:t>shipments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0A02C7F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0BD7CAB9" w14:textId="77777777" w:rsidR="00F10905" w:rsidRDefault="0025380D">
            <w:r>
              <w:rPr>
                <w:sz w:val="18"/>
              </w:rPr>
              <w:t>Carrier/tracking data per shipment</w:t>
            </w:r>
          </w:p>
        </w:tc>
      </w:tr>
      <w:tr w:rsidR="00F10905" w14:paraId="067AE280" w14:textId="77777777">
        <w:tc>
          <w:tcPr>
            <w:tcW w:w="2592" w:type="dxa"/>
            <w:shd w:val="clear" w:color="auto" w:fill="FFFFFF"/>
            <w:vAlign w:val="center"/>
          </w:tcPr>
          <w:p w14:paraId="4C091A43" w14:textId="77777777" w:rsidR="00F10905" w:rsidRDefault="0025380D">
            <w:r>
              <w:rPr>
                <w:sz w:val="18"/>
              </w:rPr>
              <w:t>back_orders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4415D60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2AA7E7F8" w14:textId="77777777" w:rsidR="00F10905" w:rsidRDefault="0025380D">
            <w:r>
              <w:rPr>
                <w:sz w:val="18"/>
              </w:rPr>
              <w:t>Back-order lines with ETA tracking</w:t>
            </w:r>
          </w:p>
        </w:tc>
      </w:tr>
      <w:tr w:rsidR="00F10905" w14:paraId="51E7E191" w14:textId="77777777">
        <w:tc>
          <w:tcPr>
            <w:tcW w:w="2592" w:type="dxa"/>
            <w:shd w:val="clear" w:color="auto" w:fill="F5F5F5"/>
            <w:vAlign w:val="center"/>
          </w:tcPr>
          <w:p w14:paraId="334FEDF7" w14:textId="77777777" w:rsidR="00F10905" w:rsidRDefault="0025380D">
            <w:r>
              <w:rPr>
                <w:sz w:val="18"/>
              </w:rPr>
              <w:t>inquiries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1C68EFAE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00BF9C9D" w14:textId="77777777" w:rsidR="00F10905" w:rsidRDefault="0025380D">
            <w:r>
              <w:rPr>
                <w:sz w:val="18"/>
              </w:rPr>
              <w:t>Part search and order attempt logging</w:t>
            </w:r>
          </w:p>
        </w:tc>
      </w:tr>
      <w:tr w:rsidR="00F10905" w14:paraId="58E3F7A3" w14:textId="77777777">
        <w:tc>
          <w:tcPr>
            <w:tcW w:w="2592" w:type="dxa"/>
            <w:shd w:val="clear" w:color="auto" w:fill="FFFFFF"/>
            <w:vAlign w:val="center"/>
          </w:tcPr>
          <w:p w14:paraId="47C549CC" w14:textId="77777777" w:rsidR="00F10905" w:rsidRDefault="0025380D">
            <w:r>
              <w:rPr>
                <w:sz w:val="18"/>
              </w:rPr>
              <w:t>lost_sales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6ACFF68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65CF32FD" w14:textId="77777777" w:rsidR="00F10905" w:rsidRDefault="0025380D">
            <w:r>
              <w:rPr>
                <w:sz w:val="18"/>
              </w:rPr>
              <w:t>Lost sale candidates for demand planning</w:t>
            </w:r>
          </w:p>
        </w:tc>
      </w:tr>
      <w:tr w:rsidR="00F10905" w14:paraId="6A00B527" w14:textId="77777777">
        <w:tc>
          <w:tcPr>
            <w:tcW w:w="2592" w:type="dxa"/>
            <w:shd w:val="clear" w:color="auto" w:fill="F5F5F5"/>
            <w:vAlign w:val="center"/>
          </w:tcPr>
          <w:p w14:paraId="3CA01F5A" w14:textId="77777777" w:rsidR="00F10905" w:rsidRDefault="0025380D">
            <w:r>
              <w:rPr>
                <w:sz w:val="18"/>
              </w:rPr>
              <w:t>stock_availability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65DF9230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4CF83B1D" w14:textId="77777777" w:rsidR="00F10905" w:rsidRDefault="0025380D">
            <w:r>
              <w:rPr>
                <w:sz w:val="18"/>
              </w:rPr>
              <w:t>SAP-synced stock data per part/location</w:t>
            </w:r>
          </w:p>
        </w:tc>
      </w:tr>
      <w:tr w:rsidR="00F10905" w14:paraId="1DA3C77D" w14:textId="77777777">
        <w:tc>
          <w:tcPr>
            <w:tcW w:w="2592" w:type="dxa"/>
            <w:shd w:val="clear" w:color="auto" w:fill="FFFFFF"/>
            <w:vAlign w:val="center"/>
          </w:tcPr>
          <w:p w14:paraId="38328F68" w14:textId="77777777" w:rsidR="00F10905" w:rsidRDefault="0025380D">
            <w:r>
              <w:rPr>
                <w:sz w:val="18"/>
              </w:rPr>
              <w:t>price_lists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6B45463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F161801" w14:textId="77777777" w:rsidR="00F10905" w:rsidRDefault="0025380D">
            <w:r>
              <w:rPr>
                <w:sz w:val="18"/>
              </w:rPr>
              <w:t>SAP-synced price list headers</w:t>
            </w:r>
          </w:p>
        </w:tc>
      </w:tr>
      <w:tr w:rsidR="00F10905" w14:paraId="7AC63C6C" w14:textId="77777777">
        <w:tc>
          <w:tcPr>
            <w:tcW w:w="2592" w:type="dxa"/>
            <w:shd w:val="clear" w:color="auto" w:fill="F5F5F5"/>
            <w:vAlign w:val="center"/>
          </w:tcPr>
          <w:p w14:paraId="2F28DA2E" w14:textId="77777777" w:rsidR="00F10905" w:rsidRDefault="0025380D">
            <w:r>
              <w:rPr>
                <w:sz w:val="18"/>
              </w:rPr>
              <w:t>price_list_items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4D46F366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35F45DFB" w14:textId="77777777" w:rsidR="00F10905" w:rsidRDefault="0025380D">
            <w:r>
              <w:rPr>
                <w:sz w:val="18"/>
              </w:rPr>
              <w:t>Part-level pricing with discounts</w:t>
            </w:r>
          </w:p>
        </w:tc>
      </w:tr>
      <w:tr w:rsidR="00F10905" w14:paraId="52156FAA" w14:textId="77777777">
        <w:tc>
          <w:tcPr>
            <w:tcW w:w="2592" w:type="dxa"/>
            <w:shd w:val="clear" w:color="auto" w:fill="FFFFFF"/>
            <w:vAlign w:val="center"/>
          </w:tcPr>
          <w:p w14:paraId="2208FE10" w14:textId="77777777" w:rsidR="00F10905" w:rsidRDefault="0025380D">
            <w:r>
              <w:rPr>
                <w:sz w:val="18"/>
              </w:rPr>
              <w:t>sync_logs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E0764FB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0CB9E1BB" w14:textId="77777777" w:rsidR="00F10905" w:rsidRDefault="0025380D">
            <w:r>
              <w:rPr>
                <w:sz w:val="18"/>
              </w:rPr>
              <w:t>SAP CSV import/export audit log</w:t>
            </w:r>
          </w:p>
        </w:tc>
      </w:tr>
      <w:tr w:rsidR="00F10905" w14:paraId="4B928236" w14:textId="77777777">
        <w:tc>
          <w:tcPr>
            <w:tcW w:w="2592" w:type="dxa"/>
            <w:shd w:val="clear" w:color="auto" w:fill="F5F5F5"/>
            <w:vAlign w:val="center"/>
          </w:tcPr>
          <w:p w14:paraId="1B69B775" w14:textId="77777777" w:rsidR="00F10905" w:rsidRDefault="0025380D">
            <w:r>
              <w:rPr>
                <w:sz w:val="18"/>
              </w:rPr>
              <w:t>dealer_targets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41AFD028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5328" w:type="dxa"/>
            <w:shd w:val="clear" w:color="auto" w:fill="F5F5F5"/>
            <w:vAlign w:val="center"/>
          </w:tcPr>
          <w:p w14:paraId="10D16168" w14:textId="77777777" w:rsidR="00F10905" w:rsidRDefault="0025380D">
            <w:r>
              <w:rPr>
                <w:sz w:val="18"/>
              </w:rPr>
              <w:t>KPI targets vs. achievement per dealer</w:t>
            </w:r>
          </w:p>
        </w:tc>
      </w:tr>
    </w:tbl>
    <w:p w14:paraId="4E9A2AA2" w14:textId="77777777" w:rsidR="00F10905" w:rsidRDefault="00F10905"/>
    <w:p w14:paraId="0B625A9A" w14:textId="77777777" w:rsidR="00F10905" w:rsidRDefault="0025380D">
      <w:r>
        <w:br w:type="page"/>
      </w:r>
    </w:p>
    <w:p w14:paraId="573A7FF0" w14:textId="77777777" w:rsidR="00F10905" w:rsidRDefault="0025380D">
      <w:pPr>
        <w:pStyle w:val="Heading1"/>
      </w:pPr>
      <w:r>
        <w:rPr>
          <w:color w:val="00BFA6"/>
        </w:rPr>
        <w:lastRenderedPageBreak/>
        <w:t>3. System Modules</w:t>
      </w:r>
    </w:p>
    <w:p w14:paraId="7A4B0AA7" w14:textId="77777777" w:rsidR="00F10905" w:rsidRDefault="0025380D">
      <w:r>
        <w:rPr>
          <w:b/>
          <w:color w:val="1A1A2E"/>
        </w:rPr>
        <w:t>Module 1 — Authentication &amp; Dealer Onboarding</w:t>
      </w:r>
      <w:r>
        <w:rPr>
          <w:b/>
          <w:color w:val="00BFA6"/>
          <w:sz w:val="18"/>
        </w:rPr>
        <w:t xml:space="preserve">   ✅ Delivered</w:t>
      </w:r>
    </w:p>
    <w:p w14:paraId="2BE49B29" w14:textId="77777777" w:rsidR="00F10905" w:rsidRDefault="0025380D">
      <w:pPr>
        <w:pStyle w:val="ListBullet"/>
      </w:pPr>
      <w:r>
        <w:rPr>
          <w:sz w:val="20"/>
        </w:rPr>
        <w:t>Supabase-backed email/password authentication</w:t>
      </w:r>
    </w:p>
    <w:p w14:paraId="7C213C59" w14:textId="77777777" w:rsidR="00F10905" w:rsidRDefault="0025380D">
      <w:pPr>
        <w:pStyle w:val="ListBullet"/>
      </w:pPr>
      <w:r>
        <w:rPr>
          <w:sz w:val="20"/>
        </w:rPr>
        <w:t>Dealer self-registration form with Zod validation</w:t>
      </w:r>
    </w:p>
    <w:p w14:paraId="221514F9" w14:textId="77777777" w:rsidR="00F10905" w:rsidRDefault="0025380D">
      <w:pPr>
        <w:pStyle w:val="ListBullet"/>
      </w:pPr>
      <w:r>
        <w:rPr>
          <w:sz w:val="20"/>
        </w:rPr>
        <w:t>Document upload to Supabase Storage (Tax Card, Trade License, CR Document)</w:t>
      </w:r>
    </w:p>
    <w:p w14:paraId="1DD26B00" w14:textId="77777777" w:rsidR="00F10905" w:rsidRDefault="0025380D">
      <w:pPr>
        <w:pStyle w:val="ListBullet"/>
      </w:pPr>
      <w:r>
        <w:rPr>
          <w:sz w:val="20"/>
        </w:rPr>
        <w:t>Email verification flow with post-verification redirect</w:t>
      </w:r>
    </w:p>
    <w:p w14:paraId="2C5FB0F9" w14:textId="77777777" w:rsidR="00F10905" w:rsidRDefault="0025380D">
      <w:pPr>
        <w:pStyle w:val="ListBullet"/>
      </w:pPr>
      <w:r>
        <w:rPr>
          <w:sz w:val="20"/>
        </w:rPr>
        <w:t>Pending approval holding screen</w:t>
      </w:r>
    </w:p>
    <w:p w14:paraId="6E150F5B" w14:textId="77777777" w:rsidR="00F10905" w:rsidRDefault="0025380D">
      <w:pPr>
        <w:pStyle w:val="ListBullet"/>
      </w:pPr>
      <w:r>
        <w:rPr>
          <w:sz w:val="20"/>
        </w:rPr>
        <w:t>Admin registration review queue, document preview, approve/reject with notes</w:t>
      </w:r>
    </w:p>
    <w:p w14:paraId="38FAFA2A" w14:textId="77777777" w:rsidR="00F10905" w:rsidRDefault="0025380D">
      <w:pPr>
        <w:pStyle w:val="ListBullet"/>
      </w:pPr>
      <w:r>
        <w:rPr>
          <w:sz w:val="20"/>
        </w:rPr>
        <w:t>Auth middleware (route-level access control by role and registration_status)</w:t>
      </w:r>
    </w:p>
    <w:p w14:paraId="0F5BEA83" w14:textId="77777777" w:rsidR="00F10905" w:rsidRDefault="0025380D">
      <w:pPr>
        <w:pStyle w:val="ListBullet"/>
      </w:pPr>
      <w:r>
        <w:rPr>
          <w:sz w:val="20"/>
        </w:rPr>
        <w:t>Demo admin bypass for development/testing</w:t>
      </w:r>
    </w:p>
    <w:p w14:paraId="5440617B" w14:textId="77777777" w:rsidR="00F10905" w:rsidRDefault="00F10905"/>
    <w:p w14:paraId="44E886DF" w14:textId="77777777" w:rsidR="00F10905" w:rsidRDefault="0025380D">
      <w:r>
        <w:rPr>
          <w:b/>
          <w:color w:val="1A1A2E"/>
        </w:rPr>
        <w:t>Module 2 — Dealer Management (Admin)</w:t>
      </w:r>
      <w:r>
        <w:rPr>
          <w:b/>
          <w:color w:val="00BFA6"/>
          <w:sz w:val="18"/>
        </w:rPr>
        <w:t xml:space="preserve">   ✅ Delivered</w:t>
      </w:r>
    </w:p>
    <w:p w14:paraId="278AF507" w14:textId="77777777" w:rsidR="00F10905" w:rsidRDefault="0025380D">
      <w:pPr>
        <w:pStyle w:val="ListBullet"/>
      </w:pPr>
      <w:r>
        <w:rPr>
          <w:sz w:val="20"/>
        </w:rPr>
        <w:t>Full dealer listing with real-time Supabase data</w:t>
      </w:r>
    </w:p>
    <w:p w14:paraId="18E6C31F" w14:textId="77777777" w:rsidR="00F10905" w:rsidRDefault="0025380D">
      <w:pPr>
        <w:pStyle w:val="ListBullet"/>
      </w:pPr>
      <w:r>
        <w:rPr>
          <w:sz w:val="20"/>
        </w:rPr>
        <w:t>Search and filter by company, code, email, address</w:t>
      </w:r>
    </w:p>
    <w:p w14:paraId="67D82ADD" w14:textId="77777777" w:rsidR="00F10905" w:rsidRDefault="0025380D">
      <w:pPr>
        <w:pStyle w:val="ListBullet"/>
      </w:pPr>
      <w:r>
        <w:rPr>
          <w:sz w:val="20"/>
        </w:rPr>
        <w:t>Dealer preview side panel (all profile and financial details)</w:t>
      </w:r>
    </w:p>
    <w:p w14:paraId="6AF15FBC" w14:textId="77777777" w:rsidR="00F10905" w:rsidRDefault="0025380D">
      <w:pPr>
        <w:pStyle w:val="ListBullet"/>
      </w:pPr>
      <w:r>
        <w:rPr>
          <w:sz w:val="20"/>
        </w:rPr>
        <w:t>Dealer edit modal (code, financials, status, type, contact details)</w:t>
      </w:r>
    </w:p>
    <w:p w14:paraId="48F2AE60" w14:textId="77777777" w:rsidR="00F10905" w:rsidRDefault="0025380D">
      <w:pPr>
        <w:pStyle w:val="ListBullet"/>
      </w:pPr>
      <w:r>
        <w:rPr>
          <w:sz w:val="20"/>
        </w:rPr>
        <w:t>PUT /api/dealers/[id] API with field whitelisting</w:t>
      </w:r>
    </w:p>
    <w:p w14:paraId="2118751D" w14:textId="77777777" w:rsidR="00F10905" w:rsidRDefault="0025380D">
      <w:pPr>
        <w:pStyle w:val="ListBullet"/>
      </w:pPr>
      <w:r>
        <w:rPr>
          <w:sz w:val="20"/>
        </w:rPr>
        <w:t>Financial status management (Active / Warning / Blocked)</w:t>
      </w:r>
    </w:p>
    <w:p w14:paraId="4251A404" w14:textId="77777777" w:rsidR="00F10905" w:rsidRDefault="0025380D">
      <w:pPr>
        <w:pStyle w:val="ListBullet"/>
      </w:pPr>
      <w:r>
        <w:rPr>
          <w:sz w:val="20"/>
        </w:rPr>
        <w:t>Credit limit and overdue balance management</w:t>
      </w:r>
    </w:p>
    <w:p w14:paraId="510DF60F" w14:textId="77777777" w:rsidR="00F10905" w:rsidRDefault="00F10905"/>
    <w:p w14:paraId="1FA577AA" w14:textId="77777777" w:rsidR="00F10905" w:rsidRDefault="0025380D">
      <w:r>
        <w:rPr>
          <w:b/>
          <w:color w:val="1A1A2E"/>
        </w:rPr>
        <w:t>Module 3 — Campaign Manager (Admin)</w:t>
      </w:r>
      <w:r>
        <w:rPr>
          <w:b/>
          <w:color w:val="00BFA6"/>
          <w:sz w:val="18"/>
        </w:rPr>
        <w:t xml:space="preserve">   ✅ Delivered</w:t>
      </w:r>
    </w:p>
    <w:p w14:paraId="29EC82E9" w14:textId="77777777" w:rsidR="00F10905" w:rsidRDefault="0025380D">
      <w:pPr>
        <w:pStyle w:val="ListBullet"/>
      </w:pPr>
      <w:r>
        <w:rPr>
          <w:sz w:val="20"/>
        </w:rPr>
        <w:t>Campaign lifecycle: Draft → Active → Paused → Completed → Archived</w:t>
      </w:r>
    </w:p>
    <w:p w14:paraId="7166E96D" w14:textId="77777777" w:rsidR="00F10905" w:rsidRDefault="0025380D">
      <w:pPr>
        <w:pStyle w:val="ListBullet"/>
      </w:pPr>
      <w:r>
        <w:rPr>
          <w:sz w:val="20"/>
        </w:rPr>
        <w:t>Campaign creation wizard (name, type, dates, audience targeting, eligibility rules)</w:t>
      </w:r>
    </w:p>
    <w:p w14:paraId="1415F110" w14:textId="77777777" w:rsidR="00F10905" w:rsidRDefault="0025380D">
      <w:pPr>
        <w:pStyle w:val="ListBullet"/>
      </w:pPr>
      <w:r>
        <w:rPr>
          <w:sz w:val="20"/>
        </w:rPr>
        <w:t>Campaign item management (parts, discount type %, EGP, min order quantity)</w:t>
      </w:r>
    </w:p>
    <w:p w14:paraId="28CDAD09" w14:textId="77777777" w:rsidR="00F10905" w:rsidRDefault="0025380D">
      <w:pPr>
        <w:pStyle w:val="ListBullet"/>
      </w:pPr>
      <w:r>
        <w:rPr>
          <w:sz w:val="20"/>
        </w:rPr>
        <w:t>Eligibility rules engine (min credit limit, min target %, financial status, order type)</w:t>
      </w:r>
    </w:p>
    <w:p w14:paraId="7573EAEA" w14:textId="77777777" w:rsidR="00F10905" w:rsidRDefault="0025380D">
      <w:pPr>
        <w:pStyle w:val="ListBullet"/>
      </w:pPr>
      <w:r>
        <w:rPr>
          <w:sz w:val="20"/>
        </w:rPr>
        <w:t>Campaign performance analytics (orders, dealers, quantities, discounts)</w:t>
      </w:r>
    </w:p>
    <w:p w14:paraId="7B07F922" w14:textId="77777777" w:rsidR="00F10905" w:rsidRDefault="0025380D">
      <w:pPr>
        <w:pStyle w:val="ListBullet"/>
      </w:pPr>
      <w:r>
        <w:rPr>
          <w:sz w:val="20"/>
        </w:rPr>
        <w:t>Dealer participation table per campaign</w:t>
      </w:r>
    </w:p>
    <w:p w14:paraId="7BED7D5E" w14:textId="77777777" w:rsidR="00F10905" w:rsidRDefault="0025380D">
      <w:pPr>
        <w:pStyle w:val="ListBullet"/>
      </w:pPr>
      <w:r>
        <w:rPr>
          <w:sz w:val="20"/>
        </w:rPr>
        <w:t>Full audit trail per campaign</w:t>
      </w:r>
    </w:p>
    <w:p w14:paraId="60EF6E44" w14:textId="77777777" w:rsidR="00F10905" w:rsidRDefault="0025380D">
      <w:pPr>
        <w:pStyle w:val="ListBullet"/>
      </w:pPr>
      <w:r>
        <w:rPr>
          <w:sz w:val="20"/>
        </w:rPr>
        <w:t>Duplicate campaign (clone as new draft)</w:t>
      </w:r>
    </w:p>
    <w:p w14:paraId="5C660EED" w14:textId="77777777" w:rsidR="00F10905" w:rsidRDefault="0025380D">
      <w:pPr>
        <w:pStyle w:val="ListBullet"/>
      </w:pPr>
      <w:r>
        <w:rPr>
          <w:sz w:val="20"/>
        </w:rPr>
        <w:t>6 REST API endpoints covering all CRUD + status transitions + performance</w:t>
      </w:r>
    </w:p>
    <w:p w14:paraId="52578D56" w14:textId="77777777" w:rsidR="00F10905" w:rsidRDefault="00F10905"/>
    <w:p w14:paraId="03D60406" w14:textId="77777777" w:rsidR="00F10905" w:rsidRDefault="0025380D">
      <w:r>
        <w:rPr>
          <w:b/>
          <w:color w:val="1A1A2E"/>
        </w:rPr>
        <w:t>Module 4 — Parts Catalog &amp; Search</w:t>
      </w:r>
      <w:r>
        <w:rPr>
          <w:b/>
          <w:color w:val="F5A623"/>
          <w:sz w:val="18"/>
        </w:rPr>
        <w:t xml:space="preserve">   🟡 UI Delivered / Backend Integration Pending</w:t>
      </w:r>
    </w:p>
    <w:p w14:paraId="4464FD3F" w14:textId="77777777" w:rsidR="00F10905" w:rsidRDefault="0025380D">
      <w:pPr>
        <w:pStyle w:val="ListBullet"/>
      </w:pPr>
      <w:r>
        <w:rPr>
          <w:sz w:val="20"/>
        </w:rPr>
        <w:t>Part search with category and model filters</w:t>
      </w:r>
    </w:p>
    <w:p w14:paraId="71543406" w14:textId="77777777" w:rsidR="00F10905" w:rsidRDefault="0025380D">
      <w:pPr>
        <w:pStyle w:val="ListBullet"/>
      </w:pPr>
      <w:r>
        <w:rPr>
          <w:sz w:val="20"/>
        </w:rPr>
        <w:t>Availability-aware display (4 states: Available, Partially Available, Out with ETA, Out no ETA)</w:t>
      </w:r>
    </w:p>
    <w:p w14:paraId="465CB7BA" w14:textId="77777777" w:rsidR="00F10905" w:rsidRDefault="0025380D">
      <w:pPr>
        <w:pStyle w:val="ListBullet"/>
      </w:pPr>
      <w:r>
        <w:rPr>
          <w:sz w:val="20"/>
        </w:rPr>
        <w:t>Critical business rule enforced: prices hidden for out-of-stock items</w:t>
      </w:r>
    </w:p>
    <w:p w14:paraId="6E01239F" w14:textId="77777777" w:rsidR="00F10905" w:rsidRDefault="0025380D">
      <w:pPr>
        <w:pStyle w:val="ListBullet"/>
      </w:pPr>
      <w:r>
        <w:rPr>
          <w:sz w:val="20"/>
        </w:rPr>
        <w:t>Multi-language part names and categories (EN/AR)</w:t>
      </w:r>
    </w:p>
    <w:p w14:paraId="3CC08EC9" w14:textId="77777777" w:rsidR="00F10905" w:rsidRDefault="0025380D">
      <w:pPr>
        <w:pStyle w:val="ListBullet"/>
      </w:pPr>
      <w:r>
        <w:rPr>
          <w:sz w:val="20"/>
        </w:rPr>
        <w:t>Supports Peugeot model range: 301, 208, 508, 2008, 3008, 5008, Partner, Expert, Boxer</w:t>
      </w:r>
    </w:p>
    <w:p w14:paraId="423290F5" w14:textId="77777777" w:rsidR="00F10905" w:rsidRDefault="0025380D">
      <w:pPr>
        <w:pStyle w:val="ListBullet"/>
      </w:pPr>
      <w:r>
        <w:rPr>
          <w:sz w:val="20"/>
        </w:rPr>
        <w:t>10 spare part categories (Brakes, Engine, Electrical, Body, Filters, Cooling, etc.)</w:t>
      </w:r>
    </w:p>
    <w:p w14:paraId="28EFDBF9" w14:textId="77777777" w:rsidR="00F10905" w:rsidRDefault="0025380D">
      <w:pPr>
        <w:pStyle w:val="ListBullet"/>
      </w:pPr>
      <w:r>
        <w:rPr>
          <w:sz w:val="20"/>
        </w:rPr>
        <w:lastRenderedPageBreak/>
        <w:t>Currently using mock data; requires SAP CSV sync integration to go live</w:t>
      </w:r>
    </w:p>
    <w:p w14:paraId="14D6B88D" w14:textId="77777777" w:rsidR="00F10905" w:rsidRDefault="00F10905"/>
    <w:p w14:paraId="0C72AB94" w14:textId="77777777" w:rsidR="00F10905" w:rsidRDefault="0025380D">
      <w:r>
        <w:rPr>
          <w:b/>
          <w:color w:val="1A1A2E"/>
        </w:rPr>
        <w:t>Module 5 — Order Management</w:t>
      </w:r>
      <w:r>
        <w:rPr>
          <w:b/>
          <w:color w:val="F5A623"/>
          <w:sz w:val="18"/>
        </w:rPr>
        <w:t xml:space="preserve">   🟡 UI Delivered / Backend Persistence Pending</w:t>
      </w:r>
    </w:p>
    <w:p w14:paraId="262D02A4" w14:textId="77777777" w:rsidR="00F10905" w:rsidRDefault="0025380D">
      <w:pPr>
        <w:pStyle w:val="ListBullet"/>
      </w:pPr>
      <w:r>
        <w:rPr>
          <w:sz w:val="20"/>
        </w:rPr>
        <w:t>New order flow: part search → cart → type selection → submission</w:t>
      </w:r>
    </w:p>
    <w:p w14:paraId="27CB180F" w14:textId="77777777" w:rsidR="00F10905" w:rsidRDefault="0025380D">
      <w:pPr>
        <w:pStyle w:val="ListBullet"/>
      </w:pPr>
      <w:r>
        <w:rPr>
          <w:sz w:val="20"/>
        </w:rPr>
        <w:t>Three order types: Daily, Air/DHL, Stock (each with distinct ETA logic)</w:t>
      </w:r>
    </w:p>
    <w:p w14:paraId="3566C00E" w14:textId="77777777" w:rsidR="00F10905" w:rsidRDefault="0025380D">
      <w:pPr>
        <w:pStyle w:val="ListBullet"/>
      </w:pPr>
      <w:r>
        <w:rPr>
          <w:sz w:val="20"/>
        </w:rPr>
        <w:t>Cart management: add/remove/quantity adjustment</w:t>
      </w:r>
    </w:p>
    <w:p w14:paraId="41E2B34D" w14:textId="77777777" w:rsidR="00F10905" w:rsidRDefault="0025380D">
      <w:pPr>
        <w:pStyle w:val="ListBullet"/>
      </w:pPr>
      <w:r>
        <w:rPr>
          <w:sz w:val="20"/>
        </w:rPr>
        <w:t>Financial block check before order submission (credit limit, overdue balance)</w:t>
      </w:r>
    </w:p>
    <w:p w14:paraId="31055F20" w14:textId="77777777" w:rsidR="00F10905" w:rsidRDefault="0025380D">
      <w:pPr>
        <w:pStyle w:val="ListBullet"/>
      </w:pPr>
      <w:r>
        <w:rPr>
          <w:sz w:val="20"/>
        </w:rPr>
        <w:t>Order history list with status filtering</w:t>
      </w:r>
    </w:p>
    <w:p w14:paraId="361F1369" w14:textId="77777777" w:rsidR="00F10905" w:rsidRDefault="0025380D">
      <w:pPr>
        <w:pStyle w:val="ListBullet"/>
      </w:pPr>
      <w:r>
        <w:rPr>
          <w:sz w:val="20"/>
        </w:rPr>
        <w:t>Order detail view with line-level status and tracking</w:t>
      </w:r>
    </w:p>
    <w:p w14:paraId="6138733E" w14:textId="77777777" w:rsidR="00F10905" w:rsidRDefault="0025380D">
      <w:pPr>
        <w:pStyle w:val="ListBullet"/>
      </w:pPr>
      <w:r>
        <w:rPr>
          <w:sz w:val="20"/>
        </w:rPr>
        <w:t>Admin order review queue (approve, partial approve, reject)</w:t>
      </w:r>
    </w:p>
    <w:p w14:paraId="4DA9F208" w14:textId="77777777" w:rsidR="00F10905" w:rsidRDefault="0025380D">
      <w:pPr>
        <w:pStyle w:val="ListBullet"/>
      </w:pPr>
      <w:r>
        <w:rPr>
          <w:sz w:val="20"/>
        </w:rPr>
        <w:t>Status lifecycle: Submitted → Under Review → Approved/Rejected → Done → Invoiced → Shipped → Delivered</w:t>
      </w:r>
    </w:p>
    <w:p w14:paraId="0BB6F4F3" w14:textId="77777777" w:rsidR="00F10905" w:rsidRDefault="00F10905"/>
    <w:p w14:paraId="04DFD22B" w14:textId="77777777" w:rsidR="00F10905" w:rsidRPr="00C503F3" w:rsidRDefault="0025380D">
      <w:pPr>
        <w:rPr>
          <w:highlight w:val="yellow"/>
        </w:rPr>
      </w:pPr>
      <w:r>
        <w:rPr>
          <w:b/>
          <w:color w:val="1A1A2E"/>
          <w:highlight w:val="yellow"/>
        </w:rPr>
        <w:t>Module 6 — Fulfillment Tracking (Invoices, Shipments, Back-Orders)</w:t>
      </w:r>
      <w:r>
        <w:rPr>
          <w:b/>
          <w:color w:val="CCCCCC"/>
          <w:sz w:val="18"/>
          <w:highlight w:val="yellow"/>
        </w:rPr>
        <w:t xml:space="preserve">   🔲 Pending</w:t>
      </w:r>
    </w:p>
    <w:p w14:paraId="198E5E77" w14:textId="77777777" w:rsidR="00F10905" w:rsidRPr="00C503F3" w:rsidRDefault="0025380D">
      <w:pPr>
        <w:pStyle w:val="ListBullet"/>
        <w:rPr>
          <w:highlight w:val="yellow"/>
        </w:rPr>
      </w:pPr>
      <w:r>
        <w:rPr>
          <w:sz w:val="20"/>
          <w:highlight w:val="yellow"/>
        </w:rPr>
        <w:t>Invoice listing and detail view (linked to fulfilled orders)</w:t>
      </w:r>
    </w:p>
    <w:p w14:paraId="05CAC078" w14:textId="77777777" w:rsidR="00F10905" w:rsidRPr="00C503F3" w:rsidRDefault="0025380D">
      <w:pPr>
        <w:pStyle w:val="ListBullet"/>
        <w:rPr>
          <w:highlight w:val="yellow"/>
        </w:rPr>
      </w:pPr>
      <w:r>
        <w:rPr>
          <w:sz w:val="20"/>
          <w:highlight w:val="yellow"/>
        </w:rPr>
        <w:t>Shipment tracking with carrier/AWB/DHL reference</w:t>
      </w:r>
    </w:p>
    <w:p w14:paraId="4E4668C6" w14:textId="77777777" w:rsidR="00F10905" w:rsidRPr="00C503F3" w:rsidRDefault="0025380D">
      <w:pPr>
        <w:pStyle w:val="ListBullet"/>
        <w:rPr>
          <w:highlight w:val="yellow"/>
        </w:rPr>
      </w:pPr>
      <w:r>
        <w:rPr>
          <w:sz w:val="20"/>
          <w:highlight w:val="yellow"/>
        </w:rPr>
        <w:t>Back-order management with ETA tracking and recalculation</w:t>
      </w:r>
    </w:p>
    <w:p w14:paraId="7E2E6212" w14:textId="77777777" w:rsidR="00F10905" w:rsidRPr="00C503F3" w:rsidRDefault="0025380D">
      <w:pPr>
        <w:pStyle w:val="ListBullet"/>
        <w:rPr>
          <w:highlight w:val="yellow"/>
        </w:rPr>
      </w:pPr>
      <w:r>
        <w:rPr>
          <w:sz w:val="20"/>
          <w:highlight w:val="yellow"/>
        </w:rPr>
        <w:t>Partial fulfillment workflow (confirmed lines vs. back-order lines)</w:t>
      </w:r>
    </w:p>
    <w:p w14:paraId="54754D31" w14:textId="77777777" w:rsidR="00F10905" w:rsidRDefault="00F10905"/>
    <w:p w14:paraId="331F25FF" w14:textId="77777777" w:rsidR="00F10905" w:rsidRDefault="0025380D">
      <w:r>
        <w:rPr>
          <w:b/>
          <w:color w:val="1A1A2E"/>
        </w:rPr>
        <w:t>Module 7 — Financial Dashboard &amp; KPIs (Dealer-Facing)</w:t>
      </w:r>
      <w:r>
        <w:rPr>
          <w:b/>
          <w:color w:val="F5A623"/>
          <w:sz w:val="18"/>
        </w:rPr>
        <w:t xml:space="preserve">   🟡 UI Delivered / Backend Integration Pending</w:t>
      </w:r>
    </w:p>
    <w:p w14:paraId="4D016F45" w14:textId="77777777" w:rsidR="00F10905" w:rsidRDefault="0025380D">
      <w:pPr>
        <w:pStyle w:val="ListBullet"/>
      </w:pPr>
      <w:r>
        <w:rPr>
          <w:sz w:val="20"/>
        </w:rPr>
        <w:t>KPI cards: Credit Limit Utilization, Overdue Balance, Target Achievement</w:t>
      </w:r>
    </w:p>
    <w:p w14:paraId="4B16766B" w14:textId="77777777" w:rsidR="00F10905" w:rsidRDefault="0025380D">
      <w:pPr>
        <w:pStyle w:val="ListBullet"/>
      </w:pPr>
      <w:r>
        <w:rPr>
          <w:sz w:val="20"/>
        </w:rPr>
        <w:t>Target vs. achievement progress visualization</w:t>
      </w:r>
    </w:p>
    <w:p w14:paraId="37C9C43C" w14:textId="77777777" w:rsidR="00F10905" w:rsidRDefault="0025380D">
      <w:pPr>
        <w:pStyle w:val="ListBullet"/>
      </w:pPr>
      <w:r>
        <w:rPr>
          <w:sz w:val="20"/>
        </w:rPr>
        <w:t>Recent orders widget</w:t>
      </w:r>
    </w:p>
    <w:p w14:paraId="5279F1B6" w14:textId="77777777" w:rsidR="00F10905" w:rsidRDefault="0025380D">
      <w:pPr>
        <w:pStyle w:val="ListBullet"/>
      </w:pPr>
      <w:r>
        <w:rPr>
          <w:sz w:val="20"/>
        </w:rPr>
        <w:t>Campaign banners and discounted items</w:t>
      </w:r>
    </w:p>
    <w:p w14:paraId="2B3AAAA3" w14:textId="77777777" w:rsidR="00F10905" w:rsidRDefault="0025380D">
      <w:pPr>
        <w:pStyle w:val="ListBullet"/>
      </w:pPr>
      <w:r>
        <w:rPr>
          <w:sz w:val="20"/>
        </w:rPr>
        <w:t>Financial summary with credit/overdue status indicators</w:t>
      </w:r>
    </w:p>
    <w:p w14:paraId="04B0E8B0" w14:textId="77777777" w:rsidR="00F10905" w:rsidRDefault="0025380D">
      <w:pPr>
        <w:pStyle w:val="ListBullet"/>
      </w:pPr>
      <w:r>
        <w:rPr>
          <w:sz w:val="20"/>
        </w:rPr>
        <w:t>Currently using mock data; requires live Supabase data binding</w:t>
      </w:r>
    </w:p>
    <w:p w14:paraId="11DB67A1" w14:textId="77777777" w:rsidR="00F10905" w:rsidRDefault="00F10905"/>
    <w:p w14:paraId="29234E1A" w14:textId="77777777" w:rsidR="00F10905" w:rsidRDefault="0025380D">
      <w:r>
        <w:rPr>
          <w:b/>
          <w:color w:val="1A1A2E"/>
        </w:rPr>
        <w:t>Module 8 — Admin Operational Dashboard &amp; Reporting</w:t>
      </w:r>
      <w:r>
        <w:rPr>
          <w:b/>
          <w:color w:val="F5A623"/>
          <w:sz w:val="18"/>
        </w:rPr>
        <w:t xml:space="preserve">   🟡 UI Delivered / Backend Integration Pending</w:t>
      </w:r>
    </w:p>
    <w:p w14:paraId="4A780147" w14:textId="77777777" w:rsidR="00F10905" w:rsidRDefault="0025380D">
      <w:pPr>
        <w:pStyle w:val="ListBullet"/>
      </w:pPr>
      <w:r>
        <w:rPr>
          <w:sz w:val="20"/>
        </w:rPr>
        <w:t>Admin overview: pending approvals, today's orders, revenue, active campaigns</w:t>
      </w:r>
    </w:p>
    <w:p w14:paraId="78D5E5B8" w14:textId="77777777" w:rsidR="00F10905" w:rsidRDefault="0025380D">
      <w:pPr>
        <w:pStyle w:val="ListBullet"/>
      </w:pPr>
      <w:r>
        <w:rPr>
          <w:sz w:val="20"/>
        </w:rPr>
        <w:t>Inquiry report (all part search activity by dealer)</w:t>
      </w:r>
    </w:p>
    <w:p w14:paraId="40DAB762" w14:textId="77777777" w:rsidR="00F10905" w:rsidRDefault="0025380D">
      <w:pPr>
        <w:pStyle w:val="ListBullet"/>
      </w:pPr>
      <w:r>
        <w:rPr>
          <w:sz w:val="20"/>
        </w:rPr>
        <w:t>Lost-sales report (unfulfilled inquiries for demand planning)</w:t>
      </w:r>
    </w:p>
    <w:p w14:paraId="21BA080A" w14:textId="77777777" w:rsidR="00F10905" w:rsidRDefault="0025380D">
      <w:pPr>
        <w:pStyle w:val="ListBullet"/>
      </w:pPr>
      <w:r>
        <w:rPr>
          <w:sz w:val="20"/>
        </w:rPr>
        <w:t>Currently using mock data; requires database and sync integration</w:t>
      </w:r>
    </w:p>
    <w:p w14:paraId="78D32E83" w14:textId="77777777" w:rsidR="00F10905" w:rsidRDefault="00F10905"/>
    <w:p w14:paraId="58AC5159" w14:textId="77777777" w:rsidR="00F10905" w:rsidRDefault="0025380D">
      <w:r>
        <w:rPr>
          <w:b/>
          <w:color w:val="1A1A2E"/>
        </w:rPr>
        <w:t>Module 9 — SAP CSV Integration Engine</w:t>
      </w:r>
      <w:r>
        <w:rPr>
          <w:b/>
          <w:color w:val="CCCCCC"/>
          <w:sz w:val="18"/>
        </w:rPr>
        <w:t xml:space="preserve">   🔲 Not Started</w:t>
      </w:r>
    </w:p>
    <w:p w14:paraId="65B9A39D" w14:textId="77777777" w:rsidR="00F10905" w:rsidRDefault="0025380D">
      <w:pPr>
        <w:pStyle w:val="ListBullet"/>
      </w:pPr>
      <w:r>
        <w:rPr>
          <w:sz w:val="20"/>
        </w:rPr>
        <w:lastRenderedPageBreak/>
        <w:t>Scheduled CSV import: stock availability, pricing, invoices from SAP</w:t>
      </w:r>
    </w:p>
    <w:p w14:paraId="1DC6A789" w14:textId="77777777" w:rsidR="00F10905" w:rsidRDefault="0025380D">
      <w:pPr>
        <w:pStyle w:val="ListBullet"/>
      </w:pPr>
      <w:r>
        <w:rPr>
          <w:sz w:val="20"/>
        </w:rPr>
        <w:t>Scheduled CSV export: new orders to SAP</w:t>
      </w:r>
    </w:p>
    <w:p w14:paraId="69160304" w14:textId="77777777" w:rsidR="00F10905" w:rsidRDefault="0025380D">
      <w:pPr>
        <w:pStyle w:val="ListBullet"/>
      </w:pPr>
      <w:r>
        <w:rPr>
          <w:sz w:val="20"/>
        </w:rPr>
        <w:t>Papaparse-based CSV parser with schema validation</w:t>
      </w:r>
    </w:p>
    <w:p w14:paraId="0C7E9EE7" w14:textId="77777777" w:rsidR="00F10905" w:rsidRDefault="0025380D">
      <w:pPr>
        <w:pStyle w:val="ListBullet"/>
      </w:pPr>
      <w:r>
        <w:rPr>
          <w:sz w:val="20"/>
        </w:rPr>
        <w:t>SyncLog table tracking per-run record counts and errors</w:t>
      </w:r>
    </w:p>
    <w:p w14:paraId="70A2AD5A" w14:textId="77777777" w:rsidR="00F10905" w:rsidRDefault="0025380D">
      <w:pPr>
        <w:pStyle w:val="ListBullet"/>
      </w:pPr>
      <w:r>
        <w:rPr>
          <w:sz w:val="20"/>
        </w:rPr>
        <w:t>Stale-data detection and UI warning badges</w:t>
      </w:r>
    </w:p>
    <w:p w14:paraId="2BE140B2" w14:textId="77777777" w:rsidR="00F10905" w:rsidRDefault="0025380D">
      <w:pPr>
        <w:pStyle w:val="ListBullet"/>
      </w:pPr>
      <w:r>
        <w:rPr>
          <w:sz w:val="20"/>
        </w:rPr>
        <w:t>Archive/staging workflow for processed files in Supabase Storage</w:t>
      </w:r>
    </w:p>
    <w:p w14:paraId="7B7BAED3" w14:textId="77777777" w:rsidR="00F10905" w:rsidRDefault="00F10905"/>
    <w:p w14:paraId="52EEBD67" w14:textId="77777777" w:rsidR="00F10905" w:rsidRDefault="0025380D">
      <w:r>
        <w:br w:type="page"/>
      </w:r>
    </w:p>
    <w:p w14:paraId="2BE4EFDC" w14:textId="77777777" w:rsidR="00F10905" w:rsidRDefault="0025380D">
      <w:pPr>
        <w:pStyle w:val="Heading1"/>
      </w:pPr>
      <w:r>
        <w:rPr>
          <w:color w:val="00BFA6"/>
        </w:rPr>
        <w:lastRenderedPageBreak/>
        <w:t>4. Current Delivery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1440"/>
        <w:gridCol w:w="2592"/>
        <w:gridCol w:w="1728"/>
      </w:tblGrid>
      <w:tr w:rsidR="00F10905" w14:paraId="004C571B" w14:textId="77777777">
        <w:tc>
          <w:tcPr>
            <w:tcW w:w="3600" w:type="dxa"/>
            <w:shd w:val="clear" w:color="auto" w:fill="1A1A2E"/>
            <w:vAlign w:val="center"/>
          </w:tcPr>
          <w:p w14:paraId="08D2A3CA" w14:textId="77777777" w:rsidR="00F10905" w:rsidRDefault="0025380D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440" w:type="dxa"/>
            <w:shd w:val="clear" w:color="auto" w:fill="1A1A2E"/>
            <w:vAlign w:val="center"/>
          </w:tcPr>
          <w:p w14:paraId="13E24032" w14:textId="77777777" w:rsidR="00F10905" w:rsidRDefault="0025380D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592" w:type="dxa"/>
            <w:shd w:val="clear" w:color="auto" w:fill="1A1A2E"/>
            <w:vAlign w:val="center"/>
          </w:tcPr>
          <w:p w14:paraId="69C58066" w14:textId="77777777" w:rsidR="00F10905" w:rsidRDefault="0025380D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728" w:type="dxa"/>
            <w:shd w:val="clear" w:color="auto" w:fill="1A1A2E"/>
            <w:vAlign w:val="center"/>
          </w:tcPr>
          <w:p w14:paraId="58DBB8C6" w14:textId="77777777" w:rsidR="00F10905" w:rsidRDefault="0025380D">
            <w:r>
              <w:rPr>
                <w:b/>
                <w:color w:val="FFFFFF"/>
                <w:sz w:val="18"/>
              </w:rPr>
              <w:t>% Complete</w:t>
            </w:r>
          </w:p>
        </w:tc>
      </w:tr>
      <w:tr w:rsidR="00F10905" w14:paraId="754C9766" w14:textId="77777777">
        <w:tc>
          <w:tcPr>
            <w:tcW w:w="3600" w:type="dxa"/>
            <w:shd w:val="clear" w:color="auto" w:fill="F5F5F5"/>
            <w:vAlign w:val="center"/>
          </w:tcPr>
          <w:p w14:paraId="0BB64BC0" w14:textId="77777777" w:rsidR="00F10905" w:rsidRDefault="0025380D">
            <w:r>
              <w:rPr>
                <w:sz w:val="18"/>
              </w:rPr>
              <w:t>Auth &amp; Dealer Onboarding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6B84CD48" w14:textId="77777777" w:rsidR="00F10905" w:rsidRDefault="0025380D">
            <w:r>
              <w:rPr>
                <w:sz w:val="18"/>
              </w:rPr>
              <w:t>Phase 1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60C424C7" w14:textId="77777777" w:rsidR="00F10905" w:rsidRDefault="0025380D">
            <w:r>
              <w:rPr>
                <w:sz w:val="18"/>
              </w:rPr>
              <w:t>✅ Complete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5FC3CAEC" w14:textId="77777777" w:rsidR="00F10905" w:rsidRDefault="0025380D">
            <w:r>
              <w:rPr>
                <w:sz w:val="18"/>
              </w:rPr>
              <w:t>100%</w:t>
            </w:r>
          </w:p>
        </w:tc>
      </w:tr>
      <w:tr w:rsidR="00F10905" w14:paraId="3AAED203" w14:textId="77777777">
        <w:tc>
          <w:tcPr>
            <w:tcW w:w="3600" w:type="dxa"/>
            <w:shd w:val="clear" w:color="auto" w:fill="FFFFFF"/>
            <w:vAlign w:val="center"/>
          </w:tcPr>
          <w:p w14:paraId="165911D4" w14:textId="77777777" w:rsidR="00F10905" w:rsidRDefault="0025380D">
            <w:r>
              <w:rPr>
                <w:sz w:val="18"/>
              </w:rPr>
              <w:t>Dealer Management (Admin)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20DA989" w14:textId="77777777" w:rsidR="00F10905" w:rsidRDefault="0025380D">
            <w:r>
              <w:rPr>
                <w:sz w:val="18"/>
              </w:rPr>
              <w:t>Phase 1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12DDD77" w14:textId="77777777" w:rsidR="00F10905" w:rsidRDefault="0025380D">
            <w:r>
              <w:rPr>
                <w:sz w:val="18"/>
              </w:rPr>
              <w:t>✅ Complete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795D8E7" w14:textId="77777777" w:rsidR="00F10905" w:rsidRDefault="0025380D">
            <w:r>
              <w:rPr>
                <w:sz w:val="18"/>
              </w:rPr>
              <w:t>100%</w:t>
            </w:r>
          </w:p>
        </w:tc>
      </w:tr>
      <w:tr w:rsidR="00F10905" w14:paraId="1AA8A1C0" w14:textId="77777777">
        <w:tc>
          <w:tcPr>
            <w:tcW w:w="3600" w:type="dxa"/>
            <w:shd w:val="clear" w:color="auto" w:fill="F5F5F5"/>
            <w:vAlign w:val="center"/>
          </w:tcPr>
          <w:p w14:paraId="5FBB8A7D" w14:textId="77777777" w:rsidR="00F10905" w:rsidRDefault="0025380D">
            <w:r>
              <w:rPr>
                <w:sz w:val="18"/>
              </w:rPr>
              <w:t>Campaign Manager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8BCCF9A" w14:textId="77777777" w:rsidR="00F10905" w:rsidRDefault="0025380D">
            <w:r>
              <w:rPr>
                <w:sz w:val="18"/>
              </w:rPr>
              <w:t>Phase 2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3E7519E4" w14:textId="77777777" w:rsidR="00F10905" w:rsidRDefault="0025380D">
            <w:r>
              <w:rPr>
                <w:sz w:val="18"/>
              </w:rPr>
              <w:t>✅ Complete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2D6F1C97" w14:textId="77777777" w:rsidR="00F10905" w:rsidRDefault="0025380D">
            <w:r>
              <w:rPr>
                <w:sz w:val="18"/>
              </w:rPr>
              <w:t>100%</w:t>
            </w:r>
          </w:p>
        </w:tc>
      </w:tr>
      <w:tr w:rsidR="00F10905" w14:paraId="3A87BFF8" w14:textId="77777777">
        <w:tc>
          <w:tcPr>
            <w:tcW w:w="3600" w:type="dxa"/>
            <w:shd w:val="clear" w:color="auto" w:fill="FFFFFF"/>
            <w:vAlign w:val="center"/>
          </w:tcPr>
          <w:p w14:paraId="525214DF" w14:textId="77777777" w:rsidR="00F10905" w:rsidRDefault="0025380D">
            <w:r>
              <w:rPr>
                <w:sz w:val="18"/>
              </w:rPr>
              <w:t>Core UI Component Library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1F78BD9" w14:textId="77777777" w:rsidR="00F10905" w:rsidRDefault="0025380D">
            <w:r>
              <w:rPr>
                <w:sz w:val="18"/>
              </w:rPr>
              <w:t>Phase 1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0BCDFB3" w14:textId="77777777" w:rsidR="00F10905" w:rsidRDefault="0025380D">
            <w:r>
              <w:rPr>
                <w:sz w:val="18"/>
              </w:rPr>
              <w:t>✅ Complete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8DE7DAA" w14:textId="77777777" w:rsidR="00F10905" w:rsidRDefault="0025380D">
            <w:r>
              <w:rPr>
                <w:sz w:val="18"/>
              </w:rPr>
              <w:t>100%</w:t>
            </w:r>
          </w:p>
        </w:tc>
      </w:tr>
      <w:tr w:rsidR="00F10905" w14:paraId="749E64E4" w14:textId="77777777">
        <w:tc>
          <w:tcPr>
            <w:tcW w:w="3600" w:type="dxa"/>
            <w:shd w:val="clear" w:color="auto" w:fill="F5F5F5"/>
            <w:vAlign w:val="center"/>
          </w:tcPr>
          <w:p w14:paraId="04DC70E7" w14:textId="77777777" w:rsidR="00F10905" w:rsidRDefault="0025380D">
            <w:r>
              <w:rPr>
                <w:sz w:val="18"/>
              </w:rPr>
              <w:t>Bilingual EN/AR Framework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17E3FF4C" w14:textId="77777777" w:rsidR="00F10905" w:rsidRDefault="0025380D">
            <w:r>
              <w:rPr>
                <w:sz w:val="18"/>
              </w:rPr>
              <w:t>Phase 1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20C5D4FD" w14:textId="77777777" w:rsidR="00F10905" w:rsidRDefault="0025380D">
            <w:r>
              <w:rPr>
                <w:sz w:val="18"/>
              </w:rPr>
              <w:t>✅ Complete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6088A13C" w14:textId="77777777" w:rsidR="00F10905" w:rsidRDefault="0025380D">
            <w:r>
              <w:rPr>
                <w:sz w:val="18"/>
              </w:rPr>
              <w:t>100%</w:t>
            </w:r>
          </w:p>
        </w:tc>
      </w:tr>
      <w:tr w:rsidR="00F10905" w14:paraId="542374B3" w14:textId="77777777">
        <w:tc>
          <w:tcPr>
            <w:tcW w:w="3600" w:type="dxa"/>
            <w:shd w:val="clear" w:color="auto" w:fill="FFFFFF"/>
            <w:vAlign w:val="center"/>
          </w:tcPr>
          <w:p w14:paraId="7B9186D2" w14:textId="77777777" w:rsidR="00F10905" w:rsidRDefault="0025380D">
            <w:r>
              <w:rPr>
                <w:sz w:val="18"/>
              </w:rPr>
              <w:t>Parts Catalog &amp; Search (UI)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8EE1A35" w14:textId="77777777" w:rsidR="00F10905" w:rsidRDefault="0025380D">
            <w:r>
              <w:rPr>
                <w:sz w:val="18"/>
              </w:rPr>
              <w:t>Phase 2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17016BC" w14:textId="77777777" w:rsidR="00F10905" w:rsidRDefault="0025380D">
            <w:r>
              <w:rPr>
                <w:sz w:val="18"/>
              </w:rPr>
              <w:t>🟡 In Progress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424D59B" w14:textId="77777777" w:rsidR="00F10905" w:rsidRDefault="0025380D">
            <w:r>
              <w:rPr>
                <w:sz w:val="18"/>
              </w:rPr>
              <w:t>70%</w:t>
            </w:r>
          </w:p>
        </w:tc>
      </w:tr>
      <w:tr w:rsidR="00F10905" w14:paraId="55C67733" w14:textId="77777777">
        <w:tc>
          <w:tcPr>
            <w:tcW w:w="3600" w:type="dxa"/>
            <w:shd w:val="clear" w:color="auto" w:fill="F5F5F5"/>
            <w:vAlign w:val="center"/>
          </w:tcPr>
          <w:p w14:paraId="6F40D0B7" w14:textId="77777777" w:rsidR="00F10905" w:rsidRDefault="0025380D">
            <w:r>
              <w:rPr>
                <w:sz w:val="18"/>
              </w:rPr>
              <w:t>Order Management (UI)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2493E695" w14:textId="77777777" w:rsidR="00F10905" w:rsidRDefault="0025380D">
            <w:r>
              <w:rPr>
                <w:sz w:val="18"/>
              </w:rPr>
              <w:t>Phase 2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59019D65" w14:textId="77777777" w:rsidR="00F10905" w:rsidRDefault="0025380D">
            <w:r>
              <w:rPr>
                <w:sz w:val="18"/>
              </w:rPr>
              <w:t>🟡 In Progress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2E001F88" w14:textId="77777777" w:rsidR="00F10905" w:rsidRDefault="0025380D">
            <w:r>
              <w:rPr>
                <w:sz w:val="18"/>
              </w:rPr>
              <w:t>65%</w:t>
            </w:r>
          </w:p>
        </w:tc>
      </w:tr>
      <w:tr w:rsidR="00F10905" w14:paraId="431A8820" w14:textId="77777777">
        <w:tc>
          <w:tcPr>
            <w:tcW w:w="3600" w:type="dxa"/>
            <w:shd w:val="clear" w:color="auto" w:fill="FFFFFF"/>
            <w:vAlign w:val="center"/>
          </w:tcPr>
          <w:p w14:paraId="39D7D4B7" w14:textId="77777777" w:rsidR="00F10905" w:rsidRDefault="0025380D">
            <w:r>
              <w:rPr>
                <w:sz w:val="18"/>
              </w:rPr>
              <w:t>Financial Dashboard (UI)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8084D9E" w14:textId="77777777" w:rsidR="00F10905" w:rsidRDefault="0025380D">
            <w:r>
              <w:rPr>
                <w:sz w:val="18"/>
              </w:rPr>
              <w:t>Phase 2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19677C5" w14:textId="77777777" w:rsidR="00F10905" w:rsidRDefault="0025380D">
            <w:r>
              <w:rPr>
                <w:sz w:val="18"/>
              </w:rPr>
              <w:t>🟡 In Progress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47DA472" w14:textId="77777777" w:rsidR="00F10905" w:rsidRDefault="0025380D">
            <w:r>
              <w:rPr>
                <w:sz w:val="18"/>
              </w:rPr>
              <w:t>60%</w:t>
            </w:r>
          </w:p>
        </w:tc>
      </w:tr>
      <w:tr w:rsidR="00F10905" w14:paraId="6AFD0507" w14:textId="77777777">
        <w:tc>
          <w:tcPr>
            <w:tcW w:w="3600" w:type="dxa"/>
            <w:shd w:val="clear" w:color="auto" w:fill="F5F5F5"/>
            <w:vAlign w:val="center"/>
          </w:tcPr>
          <w:p w14:paraId="6BE4FDE0" w14:textId="77777777" w:rsidR="00F10905" w:rsidRDefault="0025380D">
            <w:r>
              <w:rPr>
                <w:sz w:val="18"/>
              </w:rPr>
              <w:t>Admin Dashboard &amp; Reports (UI)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4AEC7ACD" w14:textId="77777777" w:rsidR="00F10905" w:rsidRDefault="0025380D">
            <w:r>
              <w:rPr>
                <w:sz w:val="18"/>
              </w:rPr>
              <w:t>Phase 2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6D2FF132" w14:textId="77777777" w:rsidR="00F10905" w:rsidRDefault="0025380D">
            <w:r>
              <w:rPr>
                <w:sz w:val="18"/>
              </w:rPr>
              <w:t>🟡 In Progress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63450C7D" w14:textId="77777777" w:rsidR="00F10905" w:rsidRDefault="0025380D">
            <w:r>
              <w:rPr>
                <w:sz w:val="18"/>
              </w:rPr>
              <w:t>55%</w:t>
            </w:r>
          </w:p>
        </w:tc>
      </w:tr>
      <w:tr w:rsidR="00F10905" w14:paraId="143FECF7" w14:textId="77777777">
        <w:tc>
          <w:tcPr>
            <w:tcW w:w="3600" w:type="dxa"/>
            <w:shd w:val="clear" w:color="auto" w:fill="FFFFFF"/>
            <w:vAlign w:val="center"/>
          </w:tcPr>
          <w:p w14:paraId="07B6D3C9" w14:textId="77777777" w:rsidR="00F10905" w:rsidRDefault="0025380D">
            <w:r>
              <w:rPr>
                <w:sz w:val="18"/>
              </w:rPr>
              <w:t>Database — Full Schema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BE76B6A" w14:textId="77777777" w:rsidR="00F10905" w:rsidRDefault="0025380D">
            <w:r>
              <w:rPr>
                <w:sz w:val="18"/>
              </w:rPr>
              <w:t>Phase 2–3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810671F" w14:textId="77777777" w:rsidR="00F10905" w:rsidRDefault="0025380D">
            <w:r>
              <w:rPr>
                <w:sz w:val="18"/>
              </w:rPr>
              <w:t>🔲 Partial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850F125" w14:textId="77777777" w:rsidR="00F10905" w:rsidRDefault="0025380D">
            <w:r>
              <w:rPr>
                <w:sz w:val="18"/>
              </w:rPr>
              <w:t>30%</w:t>
            </w:r>
          </w:p>
        </w:tc>
      </w:tr>
      <w:tr w:rsidR="00F10905" w14:paraId="4F9C6716" w14:textId="77777777">
        <w:tc>
          <w:tcPr>
            <w:tcW w:w="3600" w:type="dxa"/>
            <w:shd w:val="clear" w:color="auto" w:fill="F5F5F5"/>
            <w:vAlign w:val="center"/>
          </w:tcPr>
          <w:p w14:paraId="73726F02" w14:textId="77777777" w:rsidR="00F10905" w:rsidRDefault="0025380D">
            <w:r>
              <w:rPr>
                <w:sz w:val="18"/>
              </w:rPr>
              <w:t>Order Backend APIs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0819912C" w14:textId="77777777" w:rsidR="00F10905" w:rsidRDefault="0025380D">
            <w:r>
              <w:rPr>
                <w:sz w:val="18"/>
              </w:rPr>
              <w:t>Phase 3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57E2F8C2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396E1806" w14:textId="77777777" w:rsidR="00F10905" w:rsidRDefault="0025380D">
            <w:r>
              <w:rPr>
                <w:sz w:val="18"/>
              </w:rPr>
              <w:t>0%</w:t>
            </w:r>
          </w:p>
        </w:tc>
      </w:tr>
      <w:tr w:rsidR="00F10905" w14:paraId="6779ACC7" w14:textId="77777777">
        <w:tc>
          <w:tcPr>
            <w:tcW w:w="3600" w:type="dxa"/>
            <w:shd w:val="clear" w:color="auto" w:fill="FFFFFF"/>
            <w:vAlign w:val="center"/>
          </w:tcPr>
          <w:p w14:paraId="3E2B86B7" w14:textId="77777777" w:rsidR="00F10905" w:rsidRDefault="0025380D">
            <w:r>
              <w:rPr>
                <w:sz w:val="18"/>
              </w:rPr>
              <w:t>Fulfillment (Invoices/Shipments)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6DBFE83" w14:textId="77777777" w:rsidR="00F10905" w:rsidRDefault="0025380D">
            <w:r>
              <w:rPr>
                <w:sz w:val="18"/>
              </w:rPr>
              <w:t>Phase 3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0BFADDF" w14:textId="77777777" w:rsidR="00F10905" w:rsidRDefault="0025380D">
            <w:r>
              <w:rPr>
                <w:sz w:val="18"/>
              </w:rPr>
              <w:t>🟡 In Progress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47E2C63" w14:textId="77777777" w:rsidR="00F10905" w:rsidRDefault="0025380D">
            <w:r>
              <w:rPr>
                <w:sz w:val="18"/>
              </w:rPr>
              <w:t>25%</w:t>
            </w:r>
          </w:p>
        </w:tc>
      </w:tr>
      <w:tr w:rsidR="00F10905" w14:paraId="4460B080" w14:textId="77777777">
        <w:tc>
          <w:tcPr>
            <w:tcW w:w="3600" w:type="dxa"/>
            <w:shd w:val="clear" w:color="auto" w:fill="F5F5F5"/>
            <w:vAlign w:val="center"/>
          </w:tcPr>
          <w:p w14:paraId="41E62DD4" w14:textId="77777777" w:rsidR="00F10905" w:rsidRDefault="0025380D">
            <w:r>
              <w:rPr>
                <w:sz w:val="18"/>
              </w:rPr>
              <w:t>SAP CSV Sync Engine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678E832" w14:textId="77777777" w:rsidR="00F10905" w:rsidRDefault="0025380D">
            <w:r>
              <w:rPr>
                <w:sz w:val="18"/>
              </w:rPr>
              <w:t>Phase 3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57709942" w14:textId="77777777" w:rsidR="00F10905" w:rsidRDefault="0025380D">
            <w:r>
              <w:rPr>
                <w:sz w:val="18"/>
              </w:rPr>
              <w:t>🟡 In Progress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15B463AD" w14:textId="77777777" w:rsidR="00F10905" w:rsidRDefault="0025380D">
            <w:r>
              <w:rPr>
                <w:sz w:val="18"/>
              </w:rPr>
              <w:t>25%</w:t>
            </w:r>
          </w:p>
        </w:tc>
      </w:tr>
      <w:tr w:rsidR="00F10905" w14:paraId="0D8AD169" w14:textId="77777777">
        <w:tc>
          <w:tcPr>
            <w:tcW w:w="3600" w:type="dxa"/>
            <w:shd w:val="clear" w:color="auto" w:fill="FFFFFF"/>
            <w:vAlign w:val="center"/>
          </w:tcPr>
          <w:p w14:paraId="4C5FF15F" w14:textId="77777777" w:rsidR="00F10905" w:rsidRDefault="0025380D">
            <w:r>
              <w:rPr>
                <w:sz w:val="18"/>
              </w:rPr>
              <w:t>Rule Engine (Order Validation)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7BB9F4F" w14:textId="77777777" w:rsidR="00F10905" w:rsidRDefault="0025380D">
            <w:r>
              <w:rPr>
                <w:sz w:val="18"/>
              </w:rPr>
              <w:t>Phase 3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3DB4C5B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F0CEA71" w14:textId="77777777" w:rsidR="00F10905" w:rsidRDefault="0025380D">
            <w:r>
              <w:rPr>
                <w:sz w:val="18"/>
              </w:rPr>
              <w:t>0%</w:t>
            </w:r>
          </w:p>
        </w:tc>
      </w:tr>
      <w:tr w:rsidR="00F10905" w14:paraId="3991F6F2" w14:textId="77777777">
        <w:tc>
          <w:tcPr>
            <w:tcW w:w="3600" w:type="dxa"/>
            <w:shd w:val="clear" w:color="auto" w:fill="F5F5F5"/>
            <w:vAlign w:val="center"/>
          </w:tcPr>
          <w:p w14:paraId="21907340" w14:textId="77777777" w:rsidR="00F10905" w:rsidRDefault="0025380D">
            <w:r>
              <w:rPr>
                <w:sz w:val="18"/>
              </w:rPr>
              <w:t>UAT &amp; Production Deployment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DA22A61" w14:textId="77777777" w:rsidR="00F10905" w:rsidRDefault="0025380D">
            <w:r>
              <w:rPr>
                <w:sz w:val="18"/>
              </w:rPr>
              <w:t>Phase 4</w:t>
            </w:r>
          </w:p>
        </w:tc>
        <w:tc>
          <w:tcPr>
            <w:tcW w:w="2592" w:type="dxa"/>
            <w:shd w:val="clear" w:color="auto" w:fill="F5F5F5"/>
            <w:vAlign w:val="center"/>
          </w:tcPr>
          <w:p w14:paraId="114093B2" w14:textId="77777777" w:rsidR="00F10905" w:rsidRDefault="0025380D">
            <w:r>
              <w:rPr>
                <w:sz w:val="18"/>
              </w:rPr>
              <w:t>🔲 Pending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756EDFF0" w14:textId="77777777" w:rsidR="00F10905" w:rsidRDefault="0025380D">
            <w:r>
              <w:rPr>
                <w:sz w:val="18"/>
              </w:rPr>
              <w:t>0%</w:t>
            </w:r>
          </w:p>
        </w:tc>
      </w:tr>
    </w:tbl>
    <w:p w14:paraId="2FBB6606" w14:textId="77777777" w:rsidR="00F10905" w:rsidRDefault="00F10905"/>
    <w:p w14:paraId="4345D24A" w14:textId="77777777" w:rsidR="00F10905" w:rsidRDefault="0025380D">
      <w:r>
        <w:rPr>
          <w:b/>
          <w:color w:val="00BFA6"/>
          <w:sz w:val="24"/>
        </w:rPr>
        <w:t>Overall Project Completion: ~40%</w:t>
      </w:r>
    </w:p>
    <w:p w14:paraId="68A1401D" w14:textId="77777777" w:rsidR="00F10905" w:rsidRDefault="0025380D">
      <w:r>
        <w:br w:type="page"/>
      </w:r>
    </w:p>
    <w:p w14:paraId="0D259392" w14:textId="77777777" w:rsidR="00F10905" w:rsidRDefault="0025380D">
      <w:pPr>
        <w:pStyle w:val="Heading1"/>
      </w:pPr>
      <w:r>
        <w:rPr>
          <w:color w:val="00BFA6"/>
        </w:rPr>
        <w:lastRenderedPageBreak/>
        <w:t>5. Milestone Delivery Plan</w:t>
      </w:r>
    </w:p>
    <w:p w14:paraId="759B0541" w14:textId="77777777" w:rsidR="00F10905" w:rsidRDefault="0025380D">
      <w:r>
        <w:rPr>
          <w:i/>
          <w:color w:val="555555"/>
          <w:sz w:val="18"/>
        </w:rPr>
        <w:t>Note on Duration Estimates: All estimates assume a single experienced full-stack development team (2 developers + 1 QA). Durations are based on the complexity observed in the existing codebase and include development, integration testing, and code review. Client UAT time is tracked separately.</w:t>
      </w:r>
    </w:p>
    <w:p w14:paraId="572577D0" w14:textId="77777777" w:rsidR="00F10905" w:rsidRDefault="00F109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"/>
        <w:gridCol w:w="2148"/>
        <w:gridCol w:w="3271"/>
        <w:gridCol w:w="1002"/>
        <w:gridCol w:w="949"/>
        <w:gridCol w:w="1678"/>
      </w:tblGrid>
      <w:tr w:rsidR="00F10905" w14:paraId="74CB044E" w14:textId="77777777">
        <w:tc>
          <w:tcPr>
            <w:tcW w:w="576" w:type="dxa"/>
            <w:shd w:val="clear" w:color="auto" w:fill="1A1A2E"/>
            <w:vAlign w:val="center"/>
          </w:tcPr>
          <w:p w14:paraId="5372414D" w14:textId="77777777" w:rsidR="00F10905" w:rsidRDefault="0025380D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04" w:type="dxa"/>
            <w:shd w:val="clear" w:color="auto" w:fill="1A1A2E"/>
            <w:vAlign w:val="center"/>
          </w:tcPr>
          <w:p w14:paraId="613FFF89" w14:textId="77777777" w:rsidR="00F10905" w:rsidRDefault="0025380D">
            <w:r>
              <w:rPr>
                <w:b/>
                <w:color w:val="FFFFFF"/>
                <w:sz w:val="18"/>
              </w:rPr>
              <w:t>Milestone Phase</w:t>
            </w:r>
          </w:p>
        </w:tc>
        <w:tc>
          <w:tcPr>
            <w:tcW w:w="3600" w:type="dxa"/>
            <w:shd w:val="clear" w:color="auto" w:fill="1A1A2E"/>
            <w:vAlign w:val="center"/>
          </w:tcPr>
          <w:p w14:paraId="6F3B1F6E" w14:textId="77777777" w:rsidR="00F10905" w:rsidRDefault="0025380D">
            <w:r>
              <w:rPr>
                <w:b/>
                <w:color w:val="FFFFFF"/>
                <w:sz w:val="18"/>
              </w:rPr>
              <w:t>Key Deliverables</w:t>
            </w:r>
          </w:p>
        </w:tc>
        <w:tc>
          <w:tcPr>
            <w:tcW w:w="1008" w:type="dxa"/>
            <w:shd w:val="clear" w:color="auto" w:fill="1A1A2E"/>
            <w:vAlign w:val="center"/>
          </w:tcPr>
          <w:p w14:paraId="4A31B80B" w14:textId="77777777" w:rsidR="00F10905" w:rsidRDefault="0025380D"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864" w:type="dxa"/>
            <w:shd w:val="clear" w:color="auto" w:fill="1A1A2E"/>
            <w:vAlign w:val="center"/>
          </w:tcPr>
          <w:p w14:paraId="706E6C37" w14:textId="77777777" w:rsidR="00F10905" w:rsidRDefault="0025380D"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w="1728" w:type="dxa"/>
            <w:shd w:val="clear" w:color="auto" w:fill="1A1A2E"/>
            <w:vAlign w:val="center"/>
          </w:tcPr>
          <w:p w14:paraId="573A5B3C" w14:textId="77777777" w:rsidR="00F10905" w:rsidRDefault="0025380D"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 w:rsidR="00F10905" w14:paraId="1393D308" w14:textId="77777777">
        <w:tc>
          <w:tcPr>
            <w:tcW w:w="576" w:type="dxa"/>
            <w:shd w:val="clear" w:color="auto" w:fill="F5F5F5"/>
            <w:vAlign w:val="center"/>
          </w:tcPr>
          <w:p w14:paraId="2B7119AD" w14:textId="77777777" w:rsidR="00F10905" w:rsidRDefault="0025380D">
            <w:r>
              <w:rPr>
                <w:sz w:val="18"/>
              </w:rPr>
              <w:t>M1</w:t>
            </w:r>
          </w:p>
        </w:tc>
        <w:tc>
          <w:tcPr>
            <w:tcW w:w="2304" w:type="dxa"/>
            <w:shd w:val="clear" w:color="auto" w:fill="F5F5F5"/>
            <w:vAlign w:val="center"/>
          </w:tcPr>
          <w:p w14:paraId="2CF2C6B5" w14:textId="77777777" w:rsidR="00F10905" w:rsidRDefault="0025380D">
            <w:r>
              <w:rPr>
                <w:sz w:val="18"/>
              </w:rPr>
              <w:t>Foundation &amp; Core Architecture (Delivered)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78BDE4D1" w14:textId="77777777" w:rsidR="00F10905" w:rsidRDefault="0025380D">
            <w:r>
              <w:rPr>
                <w:sz w:val="18"/>
              </w:rPr>
              <w:t>Auth system, dealer registration, middleware RBAC, UI component library, bilingual framework, Supabase infrastructure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280028AD" w14:textId="77777777" w:rsidR="00F10905" w:rsidRDefault="0025380D">
            <w:r>
              <w:rPr>
                <w:sz w:val="18"/>
              </w:rPr>
              <w:t>4 weeks</w:t>
            </w:r>
          </w:p>
        </w:tc>
        <w:tc>
          <w:tcPr>
            <w:tcW w:w="864" w:type="dxa"/>
            <w:shd w:val="clear" w:color="auto" w:fill="F5F5F5"/>
            <w:vAlign w:val="center"/>
          </w:tcPr>
          <w:p w14:paraId="29254D57" w14:textId="77777777" w:rsidR="00F10905" w:rsidRDefault="0025380D">
            <w:r>
              <w:rPr>
                <w:sz w:val="18"/>
              </w:rPr>
              <w:t>✅ Complete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1714C9F1" w14:textId="77777777" w:rsidR="00F10905" w:rsidRDefault="0025380D">
            <w:r>
              <w:rPr>
                <w:sz w:val="18"/>
              </w:rPr>
              <w:t>Supabase project provisioning, domain setup</w:t>
            </w:r>
          </w:p>
        </w:tc>
      </w:tr>
      <w:tr w:rsidR="00F10905" w14:paraId="6A7329E4" w14:textId="77777777">
        <w:tc>
          <w:tcPr>
            <w:tcW w:w="576" w:type="dxa"/>
            <w:shd w:val="clear" w:color="auto" w:fill="FFFFFF"/>
            <w:vAlign w:val="center"/>
          </w:tcPr>
          <w:p w14:paraId="2913A164" w14:textId="77777777" w:rsidR="00F10905" w:rsidRDefault="0025380D">
            <w:r>
              <w:rPr>
                <w:sz w:val="18"/>
              </w:rPr>
              <w:t>M2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712337BE" w14:textId="77777777" w:rsidR="00F10905" w:rsidRDefault="0025380D">
            <w:r>
              <w:rPr>
                <w:sz w:val="18"/>
              </w:rPr>
              <w:t>Dealer &amp; Campaign Management (Delivered)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F1E59A0" w14:textId="77777777" w:rsidR="00F10905" w:rsidRDefault="0025380D">
            <w:r>
              <w:rPr>
                <w:sz w:val="18"/>
              </w:rPr>
              <w:t>Dealer management with edit/preview, campaign full lifecycle, campaign DB schema deployed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7A6134A6" w14:textId="77777777" w:rsidR="00F10905" w:rsidRDefault="0025380D">
            <w:r>
              <w:rPr>
                <w:sz w:val="18"/>
              </w:rPr>
              <w:t>3 weeks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E2DC94D" w14:textId="77777777" w:rsidR="00F10905" w:rsidRDefault="0025380D">
            <w:r>
              <w:rPr>
                <w:sz w:val="18"/>
              </w:rPr>
              <w:t>✅ Complete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D9078B2" w14:textId="77777777" w:rsidR="00F10905" w:rsidRDefault="0025380D">
            <w:r>
              <w:rPr>
                <w:sz w:val="18"/>
              </w:rPr>
              <w:t>M1 complete, Supabase migrations</w:t>
            </w:r>
          </w:p>
        </w:tc>
      </w:tr>
      <w:tr w:rsidR="00F10905" w14:paraId="04E37324" w14:textId="77777777">
        <w:tc>
          <w:tcPr>
            <w:tcW w:w="576" w:type="dxa"/>
            <w:shd w:val="clear" w:color="auto" w:fill="F5F5F5"/>
            <w:vAlign w:val="center"/>
          </w:tcPr>
          <w:p w14:paraId="5F1AF8E0" w14:textId="77777777" w:rsidR="00F10905" w:rsidRDefault="0025380D">
            <w:r>
              <w:rPr>
                <w:sz w:val="18"/>
              </w:rPr>
              <w:t>M3</w:t>
            </w:r>
          </w:p>
        </w:tc>
        <w:tc>
          <w:tcPr>
            <w:tcW w:w="2304" w:type="dxa"/>
            <w:shd w:val="clear" w:color="auto" w:fill="F5F5F5"/>
            <w:vAlign w:val="center"/>
          </w:tcPr>
          <w:p w14:paraId="28CA9C8B" w14:textId="77777777" w:rsidR="00F10905" w:rsidRDefault="0025380D">
            <w:r>
              <w:rPr>
                <w:sz w:val="18"/>
              </w:rPr>
              <w:t>Parts Catalog &amp; Live Data Binding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7FE43AF0" w14:textId="77777777" w:rsidR="00F10905" w:rsidRDefault="0025380D">
            <w:r>
              <w:rPr>
                <w:sz w:val="18"/>
              </w:rPr>
              <w:t>Connect parts search to live data, stock availability API, pricing API, availability state engine, remove mock data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71B5FD19" w14:textId="77777777" w:rsidR="00F10905" w:rsidRDefault="0025380D">
            <w:r>
              <w:rPr>
                <w:sz w:val="18"/>
              </w:rPr>
              <w:t>2 weeks</w:t>
            </w:r>
          </w:p>
        </w:tc>
        <w:tc>
          <w:tcPr>
            <w:tcW w:w="864" w:type="dxa"/>
            <w:shd w:val="clear" w:color="auto" w:fill="F5F5F5"/>
            <w:vAlign w:val="center"/>
          </w:tcPr>
          <w:p w14:paraId="6DBBA848" w14:textId="77777777" w:rsidR="00F10905" w:rsidRDefault="0025380D">
            <w:r>
              <w:rPr>
                <w:sz w:val="18"/>
              </w:rPr>
              <w:t>Week 1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5333CA44" w14:textId="77777777" w:rsidR="00F10905" w:rsidRDefault="0025380D">
            <w:r>
              <w:rPr>
                <w:sz w:val="18"/>
              </w:rPr>
              <w:t>M1 complete, SAP CSV format confirmed</w:t>
            </w:r>
          </w:p>
        </w:tc>
      </w:tr>
      <w:tr w:rsidR="00F10905" w14:paraId="44FA6B0B" w14:textId="77777777">
        <w:tc>
          <w:tcPr>
            <w:tcW w:w="576" w:type="dxa"/>
            <w:shd w:val="clear" w:color="auto" w:fill="FFFFFF"/>
            <w:vAlign w:val="center"/>
          </w:tcPr>
          <w:p w14:paraId="24C4D6CA" w14:textId="77777777" w:rsidR="00F10905" w:rsidRDefault="0025380D">
            <w:r>
              <w:rPr>
                <w:sz w:val="18"/>
              </w:rPr>
              <w:t>M4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E70CB64" w14:textId="77777777" w:rsidR="00F10905" w:rsidRDefault="0025380D">
            <w:r>
              <w:rPr>
                <w:sz w:val="18"/>
              </w:rPr>
              <w:t>Order Management Backend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8378429" w14:textId="77777777" w:rsidR="00F10905" w:rsidRDefault="0025380D">
            <w:r>
              <w:rPr>
                <w:sz w:val="18"/>
              </w:rPr>
              <w:t>Full order DB schema, order CRUD APIs, validation rule engine, admin approval queue, partial fulfillment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44D5E1A6" w14:textId="77777777" w:rsidR="00F10905" w:rsidRDefault="0025380D">
            <w:r>
              <w:rPr>
                <w:sz w:val="18"/>
              </w:rPr>
              <w:t>4 weeks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C3E8574" w14:textId="77777777" w:rsidR="00F10905" w:rsidRDefault="0025380D">
            <w:r>
              <w:rPr>
                <w:sz w:val="18"/>
              </w:rPr>
              <w:t>Week 3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5929F69" w14:textId="77777777" w:rsidR="00F10905" w:rsidRDefault="0025380D">
            <w:r>
              <w:rPr>
                <w:sz w:val="18"/>
              </w:rPr>
              <w:t>M3 complete, DB schema finalized</w:t>
            </w:r>
          </w:p>
        </w:tc>
      </w:tr>
      <w:tr w:rsidR="00F10905" w14:paraId="4AFD58BF" w14:textId="77777777">
        <w:tc>
          <w:tcPr>
            <w:tcW w:w="576" w:type="dxa"/>
            <w:shd w:val="clear" w:color="auto" w:fill="F5F5F5"/>
            <w:vAlign w:val="center"/>
          </w:tcPr>
          <w:p w14:paraId="55E94E0D" w14:textId="77777777" w:rsidR="00F10905" w:rsidRDefault="0025380D">
            <w:r>
              <w:rPr>
                <w:sz w:val="18"/>
              </w:rPr>
              <w:t>M5</w:t>
            </w:r>
          </w:p>
        </w:tc>
        <w:tc>
          <w:tcPr>
            <w:tcW w:w="2304" w:type="dxa"/>
            <w:shd w:val="clear" w:color="auto" w:fill="F5F5F5"/>
            <w:vAlign w:val="center"/>
          </w:tcPr>
          <w:p w14:paraId="72642661" w14:textId="77777777" w:rsidR="00F10905" w:rsidRDefault="0025380D">
            <w:r>
              <w:rPr>
                <w:sz w:val="18"/>
              </w:rPr>
              <w:t>Fulfillment &amp; Financial Tracking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07215964" w14:textId="77777777" w:rsidR="00F10905" w:rsidRDefault="0025380D">
            <w:r>
              <w:rPr>
                <w:sz w:val="18"/>
              </w:rPr>
              <w:t>Invoice model, shipment tracking, back-order lifecycle, ETA recalculation, dealer financial dashboard wired to live data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256F1870" w14:textId="77777777" w:rsidR="00F10905" w:rsidRDefault="0025380D">
            <w:r>
              <w:rPr>
                <w:sz w:val="18"/>
              </w:rPr>
              <w:t>3 weeks</w:t>
            </w:r>
          </w:p>
        </w:tc>
        <w:tc>
          <w:tcPr>
            <w:tcW w:w="864" w:type="dxa"/>
            <w:shd w:val="clear" w:color="auto" w:fill="F5F5F5"/>
            <w:vAlign w:val="center"/>
          </w:tcPr>
          <w:p w14:paraId="320942A0" w14:textId="77777777" w:rsidR="00F10905" w:rsidRDefault="0025380D">
            <w:r>
              <w:rPr>
                <w:sz w:val="18"/>
              </w:rPr>
              <w:t>Week 7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284DC7F9" w14:textId="77777777" w:rsidR="00F10905" w:rsidRDefault="0025380D">
            <w:r>
              <w:rPr>
                <w:sz w:val="18"/>
              </w:rPr>
              <w:t>M4 complete</w:t>
            </w:r>
          </w:p>
        </w:tc>
      </w:tr>
      <w:tr w:rsidR="00F10905" w14:paraId="5398E4F0" w14:textId="77777777">
        <w:tc>
          <w:tcPr>
            <w:tcW w:w="576" w:type="dxa"/>
            <w:shd w:val="clear" w:color="auto" w:fill="FFFFFF"/>
            <w:vAlign w:val="center"/>
          </w:tcPr>
          <w:p w14:paraId="7442878D" w14:textId="77777777" w:rsidR="00F10905" w:rsidRDefault="0025380D">
            <w:r>
              <w:rPr>
                <w:sz w:val="18"/>
              </w:rPr>
              <w:t>M6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7572934" w14:textId="77777777" w:rsidR="00F10905" w:rsidRDefault="0025380D">
            <w:r>
              <w:rPr>
                <w:sz w:val="18"/>
              </w:rPr>
              <w:t>SAP CSV Integration Engine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5D488D5" w14:textId="77777777" w:rsidR="00F10905" w:rsidRDefault="0025380D">
            <w:r>
              <w:rPr>
                <w:sz w:val="18"/>
              </w:rPr>
              <w:t>CSV import engine, CSV export engine, cron scheduler, SyncLog tracking, stale-data warnings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65921E28" w14:textId="77777777" w:rsidR="00F10905" w:rsidRDefault="0025380D">
            <w:r>
              <w:rPr>
                <w:sz w:val="18"/>
              </w:rPr>
              <w:t>3 weeks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319BC903" w14:textId="77777777" w:rsidR="00F10905" w:rsidRDefault="0025380D">
            <w:r>
              <w:rPr>
                <w:sz w:val="18"/>
              </w:rPr>
              <w:t>Week 10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07B41D2" w14:textId="77777777" w:rsidR="00F10905" w:rsidRDefault="0025380D">
            <w:r>
              <w:rPr>
                <w:sz w:val="18"/>
              </w:rPr>
              <w:t>M4 complete, SAP CSV schemas confirmed</w:t>
            </w:r>
          </w:p>
        </w:tc>
      </w:tr>
      <w:tr w:rsidR="00F10905" w14:paraId="6078DC4F" w14:textId="77777777">
        <w:tc>
          <w:tcPr>
            <w:tcW w:w="576" w:type="dxa"/>
            <w:shd w:val="clear" w:color="auto" w:fill="F5F5F5"/>
            <w:vAlign w:val="center"/>
          </w:tcPr>
          <w:p w14:paraId="2B93A840" w14:textId="77777777" w:rsidR="00F10905" w:rsidRDefault="0025380D">
            <w:r>
              <w:rPr>
                <w:sz w:val="18"/>
              </w:rPr>
              <w:t>M7</w:t>
            </w:r>
          </w:p>
        </w:tc>
        <w:tc>
          <w:tcPr>
            <w:tcW w:w="2304" w:type="dxa"/>
            <w:shd w:val="clear" w:color="auto" w:fill="F5F5F5"/>
            <w:vAlign w:val="center"/>
          </w:tcPr>
          <w:p w14:paraId="5AAA69A7" w14:textId="77777777" w:rsidR="00F10905" w:rsidRDefault="0025380D">
            <w:r>
              <w:rPr>
                <w:sz w:val="18"/>
              </w:rPr>
              <w:t>Reporting, Analytics &amp; Admin Dashboard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56A413AB" w14:textId="77777777" w:rsidR="00F10905" w:rsidRDefault="0025380D">
            <w:r>
              <w:rPr>
                <w:sz w:val="18"/>
              </w:rPr>
              <w:t>Inquiry logging, lost-sales logging, admin dashboard live data, inquiry and lost-sales reports, CSV/Excel export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6F936574" w14:textId="77777777" w:rsidR="00F10905" w:rsidRDefault="0025380D">
            <w:r>
              <w:rPr>
                <w:sz w:val="18"/>
              </w:rPr>
              <w:t>2 weeks</w:t>
            </w:r>
          </w:p>
        </w:tc>
        <w:tc>
          <w:tcPr>
            <w:tcW w:w="864" w:type="dxa"/>
            <w:shd w:val="clear" w:color="auto" w:fill="F5F5F5"/>
            <w:vAlign w:val="center"/>
          </w:tcPr>
          <w:p w14:paraId="04A80749" w14:textId="77777777" w:rsidR="00F10905" w:rsidRDefault="0025380D">
            <w:r>
              <w:rPr>
                <w:sz w:val="18"/>
              </w:rPr>
              <w:t>Week 13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3D2C1D9D" w14:textId="77777777" w:rsidR="00F10905" w:rsidRDefault="0025380D">
            <w:r>
              <w:rPr>
                <w:sz w:val="18"/>
              </w:rPr>
              <w:t>M5, M6 complete</w:t>
            </w:r>
          </w:p>
        </w:tc>
      </w:tr>
      <w:tr w:rsidR="00F10905" w14:paraId="51F239B3" w14:textId="77777777">
        <w:tc>
          <w:tcPr>
            <w:tcW w:w="576" w:type="dxa"/>
            <w:shd w:val="clear" w:color="auto" w:fill="FFFFFF"/>
            <w:vAlign w:val="center"/>
          </w:tcPr>
          <w:p w14:paraId="17A8BF75" w14:textId="77777777" w:rsidR="00F10905" w:rsidRDefault="0025380D">
            <w:r>
              <w:rPr>
                <w:sz w:val="18"/>
              </w:rPr>
              <w:t>M8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FC5AF8A" w14:textId="77777777" w:rsidR="00F10905" w:rsidRDefault="0025380D">
            <w:r>
              <w:rPr>
                <w:sz w:val="18"/>
              </w:rPr>
              <w:t>Hardening, Security &amp; Performance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DEC1847" w14:textId="77777777" w:rsidR="00F10905" w:rsidRDefault="0025380D">
            <w:r>
              <w:rPr>
                <w:sz w:val="18"/>
              </w:rPr>
              <w:t>Security audit, RLS policy review, query optimization, load testing, error monitoring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56C18CA" w14:textId="77777777" w:rsidR="00F10905" w:rsidRDefault="0025380D">
            <w:r>
              <w:rPr>
                <w:sz w:val="18"/>
              </w:rPr>
              <w:t>2 weeks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EFFAB51" w14:textId="77777777" w:rsidR="00F10905" w:rsidRDefault="0025380D">
            <w:r>
              <w:rPr>
                <w:sz w:val="18"/>
              </w:rPr>
              <w:t>Week 15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15C032A" w14:textId="77777777" w:rsidR="00F10905" w:rsidRDefault="0025380D">
            <w:r>
              <w:rPr>
                <w:sz w:val="18"/>
              </w:rPr>
              <w:t>M7 complete</w:t>
            </w:r>
          </w:p>
        </w:tc>
      </w:tr>
      <w:tr w:rsidR="00F10905" w14:paraId="6D2B9ECE" w14:textId="77777777">
        <w:tc>
          <w:tcPr>
            <w:tcW w:w="576" w:type="dxa"/>
            <w:shd w:val="clear" w:color="auto" w:fill="F5F5F5"/>
            <w:vAlign w:val="center"/>
          </w:tcPr>
          <w:p w14:paraId="549C60E4" w14:textId="77777777" w:rsidR="00F10905" w:rsidRDefault="0025380D">
            <w:r>
              <w:rPr>
                <w:sz w:val="18"/>
              </w:rPr>
              <w:t>M9</w:t>
            </w:r>
          </w:p>
        </w:tc>
        <w:tc>
          <w:tcPr>
            <w:tcW w:w="2304" w:type="dxa"/>
            <w:shd w:val="clear" w:color="auto" w:fill="F5F5F5"/>
            <w:vAlign w:val="center"/>
          </w:tcPr>
          <w:p w14:paraId="0E3DF501" w14:textId="77777777" w:rsidR="00F10905" w:rsidRDefault="0025380D">
            <w:r>
              <w:rPr>
                <w:sz w:val="18"/>
              </w:rPr>
              <w:t>UAT &amp; Customer Acceptance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79ECE999" w14:textId="77777777" w:rsidR="00F10905" w:rsidRDefault="0025380D">
            <w:r>
              <w:rPr>
                <w:sz w:val="18"/>
              </w:rPr>
              <w:t>UAT with MANSCO team, bug triage and resolution, dealer pilot onboarding, sign-off on all business rules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10CA824E" w14:textId="77777777" w:rsidR="00F10905" w:rsidRDefault="0025380D">
            <w:r>
              <w:rPr>
                <w:sz w:val="18"/>
              </w:rPr>
              <w:t>2 weeks</w:t>
            </w:r>
          </w:p>
        </w:tc>
        <w:tc>
          <w:tcPr>
            <w:tcW w:w="864" w:type="dxa"/>
            <w:shd w:val="clear" w:color="auto" w:fill="F5F5F5"/>
            <w:vAlign w:val="center"/>
          </w:tcPr>
          <w:p w14:paraId="43F59738" w14:textId="77777777" w:rsidR="00F10905" w:rsidRDefault="0025380D">
            <w:r>
              <w:rPr>
                <w:sz w:val="18"/>
              </w:rPr>
              <w:t>Week 17</w:t>
            </w:r>
          </w:p>
        </w:tc>
        <w:tc>
          <w:tcPr>
            <w:tcW w:w="1728" w:type="dxa"/>
            <w:shd w:val="clear" w:color="auto" w:fill="F5F5F5"/>
            <w:vAlign w:val="center"/>
          </w:tcPr>
          <w:p w14:paraId="3FB7119E" w14:textId="77777777" w:rsidR="00F10905" w:rsidRDefault="0025380D">
            <w:r>
              <w:rPr>
                <w:sz w:val="18"/>
              </w:rPr>
              <w:t>M8 complete, UAT test plan agreed</w:t>
            </w:r>
          </w:p>
        </w:tc>
      </w:tr>
      <w:tr w:rsidR="00F10905" w14:paraId="53219967" w14:textId="77777777">
        <w:tc>
          <w:tcPr>
            <w:tcW w:w="576" w:type="dxa"/>
            <w:shd w:val="clear" w:color="auto" w:fill="FFFFFF"/>
            <w:vAlign w:val="center"/>
          </w:tcPr>
          <w:p w14:paraId="3D783ED2" w14:textId="77777777" w:rsidR="00F10905" w:rsidRDefault="0025380D">
            <w:r>
              <w:rPr>
                <w:sz w:val="18"/>
              </w:rPr>
              <w:t>M10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90ECD0A" w14:textId="77777777" w:rsidR="00F10905" w:rsidRDefault="0025380D">
            <w:r>
              <w:rPr>
                <w:sz w:val="18"/>
              </w:rPr>
              <w:t>Production Deployment &amp; Go-Live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7DCCECD" w14:textId="77777777" w:rsidR="00F10905" w:rsidRDefault="0025380D">
            <w:r>
              <w:rPr>
                <w:sz w:val="18"/>
              </w:rPr>
              <w:t>Production environment setup, CI/CD pipeline, DNS/domain cutover, monitoring &amp; alerting, go-live support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4CF663F7" w14:textId="77777777" w:rsidR="00F10905" w:rsidRDefault="0025380D">
            <w:r>
              <w:rPr>
                <w:sz w:val="18"/>
              </w:rPr>
              <w:t>1 week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365DE3D" w14:textId="77777777" w:rsidR="00F10905" w:rsidRDefault="0025380D">
            <w:r>
              <w:rPr>
                <w:sz w:val="18"/>
              </w:rPr>
              <w:t>Week 19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60B8608" w14:textId="77777777" w:rsidR="00F10905" w:rsidRDefault="0025380D">
            <w:r>
              <w:rPr>
                <w:sz w:val="18"/>
              </w:rPr>
              <w:t>M9 sign-off, production infrastructure ready</w:t>
            </w:r>
          </w:p>
        </w:tc>
      </w:tr>
    </w:tbl>
    <w:p w14:paraId="4B06DC9C" w14:textId="77777777" w:rsidR="00F10905" w:rsidRDefault="00F10905"/>
    <w:p w14:paraId="614A1E7E" w14:textId="77777777" w:rsidR="00F10905" w:rsidRDefault="0025380D">
      <w:pPr>
        <w:pStyle w:val="Heading2"/>
      </w:pPr>
      <w:r>
        <w:rPr>
          <w:color w:val="1A1A2E"/>
        </w:rPr>
        <w:t>Schedule Overview</w:t>
      </w:r>
    </w:p>
    <w:p w14:paraId="7380AF19" w14:textId="77777777" w:rsidR="00F10905" w:rsidRDefault="0025380D">
      <w:r>
        <w:rPr>
          <w:rFonts w:ascii="Courier New" w:hAnsi="Courier New"/>
          <w:sz w:val="16"/>
        </w:rPr>
        <w:t>Week:   1  2  3  4  5  6  7  8  9  10  11  12  13  14  15  16  17  18  19</w:t>
        <w:br/>
        <w:t>M1–M2:  [DELIVERED ────────────────]</w:t>
        <w:br/>
        <w:t>M3:                                  [──────]</w:t>
        <w:br/>
        <w:t>M4:                                          [──────────────]</w:t>
        <w:br/>
        <w:t>M5:                                                          [────────]</w:t>
        <w:br/>
        <w:t>M6:                                                          [────────]</w:t>
        <w:br/>
        <w:t>M7:                                                                    [──────]</w:t>
        <w:br/>
        <w:t>M8:                                                                            [──────]</w:t>
        <w:br/>
        <w:t>M9:                                                                                    [──────]</w:t>
        <w:br/>
        <w:t>M10:                                                                                           [───]</w:t>
      </w:r>
    </w:p>
    <w:p w14:paraId="2ACA3E6E" w14:textId="77777777" w:rsidR="00F10905" w:rsidRDefault="00F10905"/>
    <w:p w14:paraId="2BC9CE9D" w14:textId="77777777" w:rsidR="00F10905" w:rsidRDefault="0025380D">
      <w:r>
        <w:rPr>
          <w:b/>
          <w:color w:val="1A1A2E"/>
          <w:sz w:val="20"/>
        </w:rPr>
        <w:t>Total Remaining Duration: ~19 weeks from project resumption date</w:t>
      </w:r>
    </w:p>
    <w:p w14:paraId="78082FE7" w14:textId="77777777" w:rsidR="00F10905" w:rsidRDefault="0025380D">
      <w:r>
        <w:rPr>
          <w:b/>
          <w:color w:val="1A1A2E"/>
          <w:sz w:val="20"/>
        </w:rPr>
        <w:lastRenderedPageBreak/>
        <w:t>Total Project Duration (including delivered phases): ~24 weeks</w:t>
      </w:r>
    </w:p>
    <w:p w14:paraId="6D22AD12" w14:textId="77777777" w:rsidR="00F10905" w:rsidRDefault="0025380D">
      <w:r>
        <w:br w:type="page"/>
      </w:r>
    </w:p>
    <w:p w14:paraId="66568AFD" w14:textId="77777777" w:rsidR="00F10905" w:rsidRDefault="0025380D">
      <w:pPr>
        <w:pStyle w:val="Heading1"/>
      </w:pPr>
      <w:r>
        <w:rPr>
          <w:color w:val="00BFA6"/>
        </w:rPr>
        <w:lastRenderedPageBreak/>
        <w:t>6. Detailed Phase Breakdown</w:t>
      </w:r>
    </w:p>
    <w:p w14:paraId="211F0B11" w14:textId="77777777" w:rsidR="00F10905" w:rsidRDefault="0025380D">
      <w:pPr>
        <w:pStyle w:val="Heading2"/>
      </w:pPr>
      <w:r>
        <w:rPr>
          <w:color w:val="1A1A2E"/>
        </w:rPr>
        <w:t>M3 — Parts Catalog &amp; Live Data Binding (2 weeks)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1008"/>
        <w:gridCol w:w="1440"/>
      </w:tblGrid>
      <w:tr w:rsidR="00F10905" w14:paraId="15E11636" w14:textId="77777777">
        <w:tc>
          <w:tcPr>
            <w:tcW w:w="5472" w:type="dxa"/>
            <w:shd w:val="clear" w:color="auto" w:fill="1A1A2E"/>
            <w:vAlign w:val="center"/>
          </w:tcPr>
          <w:p w14:paraId="3EF84805" w14:textId="77777777" w:rsidR="00F10905" w:rsidRDefault="0025380D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1008" w:type="dxa"/>
            <w:shd w:val="clear" w:color="auto" w:fill="1A1A2E"/>
            <w:vAlign w:val="center"/>
          </w:tcPr>
          <w:p w14:paraId="55EFAE2C" w14:textId="77777777" w:rsidR="00F10905" w:rsidRDefault="0025380D"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w="1440" w:type="dxa"/>
            <w:shd w:val="clear" w:color="auto" w:fill="1A1A2E"/>
            <w:vAlign w:val="center"/>
          </w:tcPr>
          <w:p w14:paraId="66F9BD53" w14:textId="77777777" w:rsidR="00F10905" w:rsidRDefault="0025380D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F10905" w14:paraId="58CD295D" w14:textId="77777777">
        <w:tc>
          <w:tcPr>
            <w:tcW w:w="5472" w:type="dxa"/>
            <w:shd w:val="clear" w:color="auto" w:fill="F5F5F5"/>
            <w:vAlign w:val="center"/>
          </w:tcPr>
          <w:p w14:paraId="771DCF29" w14:textId="77777777" w:rsidR="00F10905" w:rsidRDefault="0025380D">
            <w:r>
              <w:rPr>
                <w:sz w:val="18"/>
              </w:rPr>
              <w:t>Deploy stock_availability, price_lists, price_list_items DB tables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4DA144EA" w14:textId="77777777" w:rsidR="00F10905" w:rsidRDefault="0025380D">
            <w:r>
              <w:rPr>
                <w:sz w:val="18"/>
              </w:rPr>
              <w:t>0.5d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EDDA9F0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3CCC0E0E" w14:textId="77777777">
        <w:tc>
          <w:tcPr>
            <w:tcW w:w="5472" w:type="dxa"/>
            <w:shd w:val="clear" w:color="auto" w:fill="FFFFFF"/>
            <w:vAlign w:val="center"/>
          </w:tcPr>
          <w:p w14:paraId="51B8B212" w14:textId="77777777" w:rsidR="00F10905" w:rsidRDefault="0025380D">
            <w:r>
              <w:rPr>
                <w:sz w:val="18"/>
              </w:rPr>
              <w:t>Build GET /api/parts/search with pagination and filters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35943BD9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2C8CF79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78CAF311" w14:textId="77777777">
        <w:tc>
          <w:tcPr>
            <w:tcW w:w="5472" w:type="dxa"/>
            <w:shd w:val="clear" w:color="auto" w:fill="F5F5F5"/>
            <w:vAlign w:val="center"/>
          </w:tcPr>
          <w:p w14:paraId="7B43F24B" w14:textId="77777777" w:rsidR="00F10905" w:rsidRDefault="0025380D">
            <w:r>
              <w:rPr>
                <w:sz w:val="18"/>
              </w:rPr>
              <w:t>Build GET /api/parts/[partNumber]/availability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78B324D3" w14:textId="77777777" w:rsidR="00F10905" w:rsidRDefault="0025380D">
            <w:r>
              <w:rPr>
                <w:sz w:val="18"/>
              </w:rPr>
              <w:t>0.5d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0B989CFB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3775B839" w14:textId="77777777">
        <w:tc>
          <w:tcPr>
            <w:tcW w:w="5472" w:type="dxa"/>
            <w:shd w:val="clear" w:color="auto" w:fill="FFFFFF"/>
            <w:vAlign w:val="center"/>
          </w:tcPr>
          <w:p w14:paraId="1CDBC19F" w14:textId="77777777" w:rsidR="00F10905" w:rsidRDefault="0025380D">
            <w:r>
              <w:rPr>
                <w:sz w:val="18"/>
              </w:rPr>
              <w:t>Implement 4-state availability logic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359FC0B6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CB0D8B0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4059DCE6" w14:textId="77777777">
        <w:tc>
          <w:tcPr>
            <w:tcW w:w="5472" w:type="dxa"/>
            <w:shd w:val="clear" w:color="auto" w:fill="F5F5F5"/>
            <w:vAlign w:val="center"/>
          </w:tcPr>
          <w:p w14:paraId="3A2925D8" w14:textId="77777777" w:rsidR="00F10905" w:rsidRDefault="0025380D">
            <w:r>
              <w:rPr>
                <w:sz w:val="18"/>
              </w:rPr>
              <w:t>Enforce no-price rule for out-of-stock states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579D9FB7" w14:textId="77777777" w:rsidR="00F10905" w:rsidRDefault="0025380D">
            <w:r>
              <w:rPr>
                <w:sz w:val="18"/>
              </w:rPr>
              <w:t>0.5d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55051DEC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3373AD31" w14:textId="77777777">
        <w:tc>
          <w:tcPr>
            <w:tcW w:w="5472" w:type="dxa"/>
            <w:shd w:val="clear" w:color="auto" w:fill="FFFFFF"/>
            <w:vAlign w:val="center"/>
          </w:tcPr>
          <w:p w14:paraId="527C2830" w14:textId="77777777" w:rsidR="00F10905" w:rsidRDefault="0025380D">
            <w:r>
              <w:rPr>
                <w:sz w:val="18"/>
              </w:rPr>
              <w:t>Wire Parts Catalog UI to live API (remove mock data)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01EA1F7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238431E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537E3F41" w14:textId="77777777">
        <w:tc>
          <w:tcPr>
            <w:tcW w:w="5472" w:type="dxa"/>
            <w:shd w:val="clear" w:color="auto" w:fill="F5F5F5"/>
            <w:vAlign w:val="center"/>
          </w:tcPr>
          <w:p w14:paraId="77C80A1D" w14:textId="77777777" w:rsidR="00F10905" w:rsidRDefault="0025380D">
            <w:r>
              <w:rPr>
                <w:sz w:val="18"/>
              </w:rPr>
              <w:t>Wire Dashboard KPI cards to Supabase (remove mock data)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5038E828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22F167B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399A314E" w14:textId="77777777">
        <w:tc>
          <w:tcPr>
            <w:tcW w:w="5472" w:type="dxa"/>
            <w:shd w:val="clear" w:color="auto" w:fill="FFFFFF"/>
            <w:vAlign w:val="center"/>
          </w:tcPr>
          <w:p w14:paraId="2D4D80E6" w14:textId="77777777" w:rsidR="00F10905" w:rsidRDefault="0025380D">
            <w:r>
              <w:rPr>
                <w:sz w:val="18"/>
              </w:rPr>
              <w:t>Integration tests for pricing rules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1156BAB2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744E88D" w14:textId="77777777" w:rsidR="00F10905" w:rsidRDefault="0025380D">
            <w:r>
              <w:rPr>
                <w:sz w:val="18"/>
              </w:rPr>
              <w:t>QA</w:t>
            </w:r>
          </w:p>
        </w:tc>
      </w:tr>
    </w:tbl>
    <w:p w14:paraId="6B624D22" w14:textId="77777777" w:rsidR="00F10905" w:rsidRDefault="00F10905"/>
    <w:p w14:paraId="3535FC5A" w14:textId="77777777" w:rsidR="00F10905" w:rsidRDefault="0025380D">
      <w:pPr>
        <w:pStyle w:val="Heading2"/>
      </w:pPr>
      <w:r>
        <w:rPr>
          <w:color w:val="1A1A2E"/>
        </w:rPr>
        <w:t>M4 — Order Management Backend (4 weeks)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1008"/>
        <w:gridCol w:w="1440"/>
      </w:tblGrid>
      <w:tr w:rsidR="00F10905" w14:paraId="47807005" w14:textId="77777777">
        <w:tc>
          <w:tcPr>
            <w:tcW w:w="5472" w:type="dxa"/>
            <w:shd w:val="clear" w:color="auto" w:fill="1A1A2E"/>
            <w:vAlign w:val="center"/>
          </w:tcPr>
          <w:p w14:paraId="731ECADB" w14:textId="77777777" w:rsidR="00F10905" w:rsidRDefault="0025380D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1008" w:type="dxa"/>
            <w:shd w:val="clear" w:color="auto" w:fill="1A1A2E"/>
            <w:vAlign w:val="center"/>
          </w:tcPr>
          <w:p w14:paraId="7F591C4E" w14:textId="77777777" w:rsidR="00F10905" w:rsidRDefault="0025380D"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w="1440" w:type="dxa"/>
            <w:shd w:val="clear" w:color="auto" w:fill="1A1A2E"/>
            <w:vAlign w:val="center"/>
          </w:tcPr>
          <w:p w14:paraId="189FDA25" w14:textId="77777777" w:rsidR="00F10905" w:rsidRDefault="0025380D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F10905" w14:paraId="78F4F31F" w14:textId="77777777">
        <w:tc>
          <w:tcPr>
            <w:tcW w:w="5472" w:type="dxa"/>
            <w:shd w:val="clear" w:color="auto" w:fill="F5F5F5"/>
            <w:vAlign w:val="center"/>
          </w:tcPr>
          <w:p w14:paraId="25563A99" w14:textId="77777777" w:rsidR="00F10905" w:rsidRDefault="0025380D">
            <w:r>
              <w:rPr>
                <w:sz w:val="18"/>
              </w:rPr>
              <w:t>Deploy orders, order_lines, order_approvals DB schema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7812BDB2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020445C3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0427B0F9" w14:textId="77777777">
        <w:tc>
          <w:tcPr>
            <w:tcW w:w="5472" w:type="dxa"/>
            <w:shd w:val="clear" w:color="auto" w:fill="FFFFFF"/>
            <w:vAlign w:val="center"/>
          </w:tcPr>
          <w:p w14:paraId="681FEFB0" w14:textId="77777777" w:rsidR="00F10905" w:rsidRDefault="0025380D">
            <w:r>
              <w:rPr>
                <w:sz w:val="18"/>
              </w:rPr>
              <w:t>Build order validation rule engine (5-step chain)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C3B146C" w14:textId="77777777" w:rsidR="00F10905" w:rsidRDefault="0025380D">
            <w:r>
              <w:rPr>
                <w:sz w:val="18"/>
              </w:rPr>
              <w:t>4d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18B32C5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3CECEEA4" w14:textId="77777777">
        <w:tc>
          <w:tcPr>
            <w:tcW w:w="5472" w:type="dxa"/>
            <w:shd w:val="clear" w:color="auto" w:fill="F5F5F5"/>
            <w:vAlign w:val="center"/>
          </w:tcPr>
          <w:p w14:paraId="01BCE840" w14:textId="77777777" w:rsidR="00F10905" w:rsidRDefault="0025380D">
            <w:r>
              <w:rPr>
                <w:sz w:val="18"/>
              </w:rPr>
              <w:t>Build POST /api/orders (create order)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47267DAC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2AAFFF96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418BD74A" w14:textId="77777777">
        <w:tc>
          <w:tcPr>
            <w:tcW w:w="5472" w:type="dxa"/>
            <w:shd w:val="clear" w:color="auto" w:fill="FFFFFF"/>
            <w:vAlign w:val="center"/>
          </w:tcPr>
          <w:p w14:paraId="688BD88D" w14:textId="77777777" w:rsidR="00F10905" w:rsidRDefault="0025380D">
            <w:r>
              <w:rPr>
                <w:sz w:val="18"/>
              </w:rPr>
              <w:t>Build GET /api/orders and GET /api/orders/[id]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57FF844B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08320BE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554C319B" w14:textId="77777777">
        <w:tc>
          <w:tcPr>
            <w:tcW w:w="5472" w:type="dxa"/>
            <w:shd w:val="clear" w:color="auto" w:fill="F5F5F5"/>
            <w:vAlign w:val="center"/>
          </w:tcPr>
          <w:p w14:paraId="2CCF098D" w14:textId="77777777" w:rsidR="00F10905" w:rsidRDefault="0025380D">
            <w:r>
              <w:rPr>
                <w:sz w:val="18"/>
              </w:rPr>
              <w:t>Build POST /api/orders/[id]/review (admin approve/reject)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1DAE3919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FD12383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77AA7B71" w14:textId="77777777">
        <w:tc>
          <w:tcPr>
            <w:tcW w:w="5472" w:type="dxa"/>
            <w:shd w:val="clear" w:color="auto" w:fill="FFFFFF"/>
            <w:vAlign w:val="center"/>
          </w:tcPr>
          <w:p w14:paraId="6717D90E" w14:textId="77777777" w:rsidR="00F10905" w:rsidRDefault="0025380D">
            <w:r>
              <w:rPr>
                <w:sz w:val="18"/>
              </w:rPr>
              <w:t>Wire cart-to-order submission flow in frontend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18EECE72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C72B585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1A09D5DF" w14:textId="77777777">
        <w:tc>
          <w:tcPr>
            <w:tcW w:w="5472" w:type="dxa"/>
            <w:shd w:val="clear" w:color="auto" w:fill="F5F5F5"/>
            <w:vAlign w:val="center"/>
          </w:tcPr>
          <w:p w14:paraId="624E8CDE" w14:textId="77777777" w:rsidR="00F10905" w:rsidRDefault="0025380D">
            <w:r>
              <w:rPr>
                <w:sz w:val="18"/>
              </w:rPr>
              <w:t>Wire order history and order detail pages to live API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7A7F135C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7816B425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3C2740C0" w14:textId="77777777">
        <w:tc>
          <w:tcPr>
            <w:tcW w:w="5472" w:type="dxa"/>
            <w:shd w:val="clear" w:color="auto" w:fill="FFFFFF"/>
            <w:vAlign w:val="center"/>
          </w:tcPr>
          <w:p w14:paraId="065E8B2E" w14:textId="77777777" w:rsidR="00F10905" w:rsidRDefault="0025380D">
            <w:r>
              <w:rPr>
                <w:sz w:val="18"/>
              </w:rPr>
              <w:t>Wire admin approval queue to live API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740E1BE8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C5175F6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10B66D09" w14:textId="77777777">
        <w:tc>
          <w:tcPr>
            <w:tcW w:w="5472" w:type="dxa"/>
            <w:shd w:val="clear" w:color="auto" w:fill="F5F5F5"/>
            <w:vAlign w:val="center"/>
          </w:tcPr>
          <w:p w14:paraId="48EBCC2F" w14:textId="77777777" w:rsidR="00F10905" w:rsidRDefault="0025380D">
            <w:r>
              <w:rPr>
                <w:sz w:val="18"/>
              </w:rPr>
              <w:t>Unit tests: rule engine (eligibility, credit, quota, pricing, financial)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1904F707" w14:textId="77777777" w:rsidR="00F10905" w:rsidRDefault="0025380D">
            <w:r>
              <w:rPr>
                <w:sz w:val="18"/>
              </w:rPr>
              <w:t>3d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6E8573C0" w14:textId="77777777" w:rsidR="00F10905" w:rsidRDefault="0025380D">
            <w:r>
              <w:rPr>
                <w:sz w:val="18"/>
              </w:rPr>
              <w:t>QA</w:t>
            </w:r>
          </w:p>
        </w:tc>
      </w:tr>
      <w:tr w:rsidR="00F10905" w14:paraId="2C397AEA" w14:textId="77777777">
        <w:tc>
          <w:tcPr>
            <w:tcW w:w="5472" w:type="dxa"/>
            <w:shd w:val="clear" w:color="auto" w:fill="FFFFFF"/>
            <w:vAlign w:val="center"/>
          </w:tcPr>
          <w:p w14:paraId="4181B57B" w14:textId="77777777" w:rsidR="00F10905" w:rsidRDefault="0025380D">
            <w:r>
              <w:rPr>
                <w:sz w:val="18"/>
              </w:rPr>
              <w:t>Integration tests: full order lifecycle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81C06E7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6418FE0" w14:textId="77777777" w:rsidR="00F10905" w:rsidRDefault="0025380D">
            <w:r>
              <w:rPr>
                <w:sz w:val="18"/>
              </w:rPr>
              <w:t>QA</w:t>
            </w:r>
          </w:p>
        </w:tc>
      </w:tr>
    </w:tbl>
    <w:p w14:paraId="342D241F" w14:textId="77777777" w:rsidR="00F10905" w:rsidRDefault="00F10905"/>
    <w:p w14:paraId="42CF8D2E" w14:textId="77777777" w:rsidR="00F10905" w:rsidRDefault="0025380D">
      <w:pPr>
        <w:pStyle w:val="Heading2"/>
      </w:pPr>
      <w:r>
        <w:rPr>
          <w:color w:val="1A1A2E"/>
        </w:rPr>
        <w:t>M5 — Fulfillment &amp; Financial Tracking (3 weeks)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1008"/>
        <w:gridCol w:w="1440"/>
      </w:tblGrid>
      <w:tr w:rsidR="00F10905" w14:paraId="049866C7" w14:textId="77777777">
        <w:tc>
          <w:tcPr>
            <w:tcW w:w="5472" w:type="dxa"/>
            <w:shd w:val="clear" w:color="auto" w:fill="1A1A2E"/>
            <w:vAlign w:val="center"/>
          </w:tcPr>
          <w:p w14:paraId="2F680856" w14:textId="77777777" w:rsidR="00F10905" w:rsidRDefault="0025380D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1008" w:type="dxa"/>
            <w:shd w:val="clear" w:color="auto" w:fill="1A1A2E"/>
            <w:vAlign w:val="center"/>
          </w:tcPr>
          <w:p w14:paraId="451490ED" w14:textId="77777777" w:rsidR="00F10905" w:rsidRDefault="0025380D"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w="1440" w:type="dxa"/>
            <w:shd w:val="clear" w:color="auto" w:fill="1A1A2E"/>
            <w:vAlign w:val="center"/>
          </w:tcPr>
          <w:p w14:paraId="4108AB17" w14:textId="77777777" w:rsidR="00F10905" w:rsidRDefault="0025380D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F10905" w14:paraId="5C134DC0" w14:textId="77777777">
        <w:tc>
          <w:tcPr>
            <w:tcW w:w="5472" w:type="dxa"/>
            <w:shd w:val="clear" w:color="auto" w:fill="F5F5F5"/>
            <w:vAlign w:val="center"/>
          </w:tcPr>
          <w:p w14:paraId="65AB9677" w14:textId="77777777" w:rsidR="00F10905" w:rsidRDefault="0025380D">
            <w:r>
              <w:rPr>
                <w:sz w:val="18"/>
              </w:rPr>
              <w:t>Deploy invoices, shipments, back_orders DB schema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02B83996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7085E79C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1927A6FE" w14:textId="77777777">
        <w:tc>
          <w:tcPr>
            <w:tcW w:w="5472" w:type="dxa"/>
            <w:shd w:val="clear" w:color="auto" w:fill="FFFFFF"/>
            <w:vAlign w:val="center"/>
          </w:tcPr>
          <w:p w14:paraId="6B9A95E4" w14:textId="77777777" w:rsidR="00F10905" w:rsidRDefault="0025380D">
            <w:r>
              <w:rPr>
                <w:sz w:val="18"/>
              </w:rPr>
              <w:t>Build invoice APIs (list, detail)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4752F2F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E9FF285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5FCD7F5F" w14:textId="77777777">
        <w:tc>
          <w:tcPr>
            <w:tcW w:w="5472" w:type="dxa"/>
            <w:shd w:val="clear" w:color="auto" w:fill="F5F5F5"/>
            <w:vAlign w:val="center"/>
          </w:tcPr>
          <w:p w14:paraId="213E2D7A" w14:textId="77777777" w:rsidR="00F10905" w:rsidRDefault="0025380D">
            <w:r>
              <w:rPr>
                <w:sz w:val="18"/>
              </w:rPr>
              <w:t>Build shipment tracking API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69635492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22B0482C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5829CFB4" w14:textId="77777777">
        <w:tc>
          <w:tcPr>
            <w:tcW w:w="5472" w:type="dxa"/>
            <w:shd w:val="clear" w:color="auto" w:fill="FFFFFF"/>
            <w:vAlign w:val="center"/>
          </w:tcPr>
          <w:p w14:paraId="699C52F9" w14:textId="77777777" w:rsidR="00F10905" w:rsidRDefault="0025380D">
            <w:r>
              <w:rPr>
                <w:sz w:val="18"/>
              </w:rPr>
              <w:t>Build back-order lifecycle API (create, update ETA, resolve)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D281724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60C7D24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1DFD4BF9" w14:textId="77777777">
        <w:tc>
          <w:tcPr>
            <w:tcW w:w="5472" w:type="dxa"/>
            <w:shd w:val="clear" w:color="auto" w:fill="F5F5F5"/>
            <w:vAlign w:val="center"/>
          </w:tcPr>
          <w:p w14:paraId="57120F85" w14:textId="77777777" w:rsidR="00F10905" w:rsidRDefault="0025380D">
            <w:r>
              <w:rPr>
                <w:sz w:val="18"/>
              </w:rPr>
              <w:t>Partial fulfillment split logic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6AEA4711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8B54AA4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010F7F3C" w14:textId="77777777">
        <w:tc>
          <w:tcPr>
            <w:tcW w:w="5472" w:type="dxa"/>
            <w:shd w:val="clear" w:color="auto" w:fill="FFFFFF"/>
            <w:vAlign w:val="center"/>
          </w:tcPr>
          <w:p w14:paraId="1958537F" w14:textId="77777777" w:rsidR="00F10905" w:rsidRDefault="0025380D">
            <w:r>
              <w:rPr>
                <w:sz w:val="18"/>
              </w:rPr>
              <w:t>Wire Invoices page to live API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6C87DFEA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3A5F75D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44D72EF8" w14:textId="77777777">
        <w:tc>
          <w:tcPr>
            <w:tcW w:w="5472" w:type="dxa"/>
            <w:shd w:val="clear" w:color="auto" w:fill="F5F5F5"/>
            <w:vAlign w:val="center"/>
          </w:tcPr>
          <w:p w14:paraId="4A90C91C" w14:textId="77777777" w:rsidR="00F10905" w:rsidRDefault="0025380D">
            <w:r>
              <w:rPr>
                <w:sz w:val="18"/>
              </w:rPr>
              <w:t>Wire Back-Orders page to live API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2F800660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5D814F97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1751884B" w14:textId="77777777">
        <w:tc>
          <w:tcPr>
            <w:tcW w:w="5472" w:type="dxa"/>
            <w:shd w:val="clear" w:color="auto" w:fill="FFFFFF"/>
            <w:vAlign w:val="center"/>
          </w:tcPr>
          <w:p w14:paraId="0E31B524" w14:textId="77777777" w:rsidR="00F10905" w:rsidRDefault="0025380D">
            <w:r>
              <w:rPr>
                <w:sz w:val="18"/>
              </w:rPr>
              <w:t>Dealer financial dashboard — live data binding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3FEDFC6" w14:textId="77777777" w:rsidR="00F10905" w:rsidRDefault="0025380D">
            <w:r>
              <w:rPr>
                <w:sz w:val="18"/>
              </w:rPr>
              <w:t>1.5d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DB8387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56F9F402" w14:textId="77777777">
        <w:tc>
          <w:tcPr>
            <w:tcW w:w="5472" w:type="dxa"/>
            <w:shd w:val="clear" w:color="auto" w:fill="F5F5F5"/>
            <w:vAlign w:val="center"/>
          </w:tcPr>
          <w:p w14:paraId="2DE66C34" w14:textId="77777777" w:rsidR="00F10905" w:rsidRDefault="0025380D">
            <w:r>
              <w:rPr>
                <w:sz w:val="18"/>
              </w:rPr>
              <w:t>Integration tests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7BD1E140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DBB56B3" w14:textId="77777777" w:rsidR="00F10905" w:rsidRDefault="0025380D">
            <w:r>
              <w:rPr>
                <w:sz w:val="18"/>
              </w:rPr>
              <w:t>QA</w:t>
            </w:r>
          </w:p>
        </w:tc>
      </w:tr>
    </w:tbl>
    <w:p w14:paraId="4E12C88B" w14:textId="77777777" w:rsidR="00F10905" w:rsidRDefault="00F10905"/>
    <w:p w14:paraId="41A451D7" w14:textId="77777777" w:rsidR="00F10905" w:rsidRDefault="0025380D">
      <w:pPr>
        <w:pStyle w:val="Heading2"/>
      </w:pPr>
      <w:r>
        <w:rPr>
          <w:color w:val="1A1A2E"/>
        </w:rPr>
        <w:t>M6 — SAP CSV Integration Engine (3 weeks)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1008"/>
        <w:gridCol w:w="1440"/>
      </w:tblGrid>
      <w:tr w:rsidR="00F10905" w14:paraId="4E48EAC5" w14:textId="77777777">
        <w:tc>
          <w:tcPr>
            <w:tcW w:w="5472" w:type="dxa"/>
            <w:shd w:val="clear" w:color="auto" w:fill="1A1A2E"/>
            <w:vAlign w:val="center"/>
          </w:tcPr>
          <w:p w14:paraId="57E47AAC" w14:textId="77777777" w:rsidR="00F10905" w:rsidRDefault="0025380D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1008" w:type="dxa"/>
            <w:shd w:val="clear" w:color="auto" w:fill="1A1A2E"/>
            <w:vAlign w:val="center"/>
          </w:tcPr>
          <w:p w14:paraId="734302F4" w14:textId="77777777" w:rsidR="00F10905" w:rsidRDefault="0025380D"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w="1440" w:type="dxa"/>
            <w:shd w:val="clear" w:color="auto" w:fill="1A1A2E"/>
            <w:vAlign w:val="center"/>
          </w:tcPr>
          <w:p w14:paraId="6CD54F1D" w14:textId="77777777" w:rsidR="00F10905" w:rsidRDefault="0025380D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F10905" w14:paraId="1AAA14D9" w14:textId="77777777">
        <w:tc>
          <w:tcPr>
            <w:tcW w:w="5472" w:type="dxa"/>
            <w:shd w:val="clear" w:color="auto" w:fill="F5F5F5"/>
            <w:vAlign w:val="center"/>
          </w:tcPr>
          <w:p w14:paraId="5E635C4F" w14:textId="77777777" w:rsidR="00F10905" w:rsidRDefault="0025380D">
            <w:r>
              <w:rPr>
                <w:sz w:val="18"/>
              </w:rPr>
              <w:t>Define and validate CSV schemas with MANSCO/SAP team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24D92D40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3AA9AEF7" w14:textId="77777777" w:rsidR="00F10905" w:rsidRDefault="0025380D">
            <w:r>
              <w:rPr>
                <w:sz w:val="18"/>
              </w:rPr>
              <w:t>Analyst</w:t>
            </w:r>
          </w:p>
        </w:tc>
      </w:tr>
      <w:tr w:rsidR="00F10905" w14:paraId="2EFC542B" w14:textId="77777777">
        <w:tc>
          <w:tcPr>
            <w:tcW w:w="5472" w:type="dxa"/>
            <w:shd w:val="clear" w:color="auto" w:fill="FFFFFF"/>
            <w:vAlign w:val="center"/>
          </w:tcPr>
          <w:p w14:paraId="09EE7784" w14:textId="77777777" w:rsidR="00F10905" w:rsidRDefault="0025380D">
            <w:r>
              <w:rPr>
                <w:sz w:val="18"/>
              </w:rPr>
              <w:t>Build CSV import engine (stock availability)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1C6BBCA7" w14:textId="77777777" w:rsidR="00F10905" w:rsidRDefault="0025380D">
            <w:r>
              <w:rPr>
                <w:sz w:val="18"/>
              </w:rPr>
              <w:t>2d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C3100E5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4D7185CF" w14:textId="77777777">
        <w:tc>
          <w:tcPr>
            <w:tcW w:w="5472" w:type="dxa"/>
            <w:shd w:val="clear" w:color="auto" w:fill="F5F5F5"/>
            <w:vAlign w:val="center"/>
          </w:tcPr>
          <w:p w14:paraId="2135BC95" w14:textId="77777777" w:rsidR="00F10905" w:rsidRDefault="0025380D">
            <w:r>
              <w:rPr>
                <w:sz w:val="18"/>
              </w:rPr>
              <w:t>Build CSV import engine (pricing data)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25905422" w14:textId="77777777" w:rsidR="00F10905" w:rsidRDefault="0025380D">
            <w:r>
              <w:rPr>
                <w:sz w:val="18"/>
              </w:rPr>
              <w:t>1.5d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2CF85214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6BF16376" w14:textId="77777777">
        <w:tc>
          <w:tcPr>
            <w:tcW w:w="5472" w:type="dxa"/>
            <w:shd w:val="clear" w:color="auto" w:fill="FFFFFF"/>
            <w:vAlign w:val="center"/>
          </w:tcPr>
          <w:p w14:paraId="1727270D" w14:textId="77777777" w:rsidR="00F10905" w:rsidRDefault="0025380D">
            <w:r>
              <w:rPr>
                <w:sz w:val="18"/>
              </w:rPr>
              <w:t>Build CSV import engine (invoices from SAP)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5411D0D3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A8503D8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35E78F58" w14:textId="77777777">
        <w:tc>
          <w:tcPr>
            <w:tcW w:w="5472" w:type="dxa"/>
            <w:shd w:val="clear" w:color="auto" w:fill="F5F5F5"/>
            <w:vAlign w:val="center"/>
          </w:tcPr>
          <w:p w14:paraId="26819896" w14:textId="77777777" w:rsidR="00F10905" w:rsidRDefault="0025380D">
            <w:r>
              <w:rPr>
                <w:sz w:val="18"/>
              </w:rPr>
              <w:t>Build CSV export engine (orders to SAP)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54C76990" w14:textId="77777777" w:rsidR="00F10905" w:rsidRDefault="0025380D">
            <w:r>
              <w:rPr>
                <w:sz w:val="18"/>
              </w:rPr>
              <w:t>1.5d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0129A690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0BF6CE27" w14:textId="77777777">
        <w:tc>
          <w:tcPr>
            <w:tcW w:w="5472" w:type="dxa"/>
            <w:shd w:val="clear" w:color="auto" w:fill="FFFFFF"/>
            <w:vAlign w:val="center"/>
          </w:tcPr>
          <w:p w14:paraId="0F73032E" w14:textId="77777777" w:rsidR="00F10905" w:rsidRDefault="0025380D">
            <w:r>
              <w:rPr>
                <w:sz w:val="18"/>
              </w:rPr>
              <w:t>Build cron scheduler (configurable interval)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4A4DC358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44BD353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247E0D7C" w14:textId="77777777">
        <w:tc>
          <w:tcPr>
            <w:tcW w:w="5472" w:type="dxa"/>
            <w:shd w:val="clear" w:color="auto" w:fill="F5F5F5"/>
            <w:vAlign w:val="center"/>
          </w:tcPr>
          <w:p w14:paraId="164F6E16" w14:textId="77777777" w:rsidR="00F10905" w:rsidRDefault="0025380D">
            <w:r>
              <w:rPr>
                <w:sz w:val="18"/>
              </w:rPr>
              <w:t>SyncLog tracking and error reporting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003EF326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0A02B247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4FDAA651" w14:textId="77777777">
        <w:tc>
          <w:tcPr>
            <w:tcW w:w="5472" w:type="dxa"/>
            <w:shd w:val="clear" w:color="auto" w:fill="FFFFFF"/>
            <w:vAlign w:val="center"/>
          </w:tcPr>
          <w:p w14:paraId="12D81F0A" w14:textId="77777777" w:rsidR="00F10905" w:rsidRDefault="0025380D">
            <w:r>
              <w:rPr>
                <w:sz w:val="18"/>
              </w:rPr>
              <w:t>Supabase Storage staging/archive workflow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82B746D" w14:textId="77777777" w:rsidR="00F10905" w:rsidRDefault="0025380D">
            <w:r>
              <w:rPr>
                <w:sz w:val="18"/>
              </w:rPr>
              <w:t>1d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61E34C2" w14:textId="77777777" w:rsidR="00F10905" w:rsidRDefault="0025380D">
            <w:r>
              <w:rPr>
                <w:sz w:val="18"/>
              </w:rPr>
              <w:t>Backend</w:t>
            </w:r>
          </w:p>
        </w:tc>
      </w:tr>
      <w:tr w:rsidR="00F10905" w14:paraId="6C1E388F" w14:textId="77777777">
        <w:tc>
          <w:tcPr>
            <w:tcW w:w="5472" w:type="dxa"/>
            <w:shd w:val="clear" w:color="auto" w:fill="F5F5F5"/>
            <w:vAlign w:val="center"/>
          </w:tcPr>
          <w:p w14:paraId="122B5D96" w14:textId="77777777" w:rsidR="00F10905" w:rsidRDefault="0025380D">
            <w:r>
              <w:rPr>
                <w:sz w:val="18"/>
              </w:rPr>
              <w:t>Stale-data UI warnings (configurable threshold)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24B211B8" w14:textId="77777777" w:rsidR="00F10905" w:rsidRDefault="0025380D">
            <w:r>
              <w:rPr>
                <w:sz w:val="18"/>
              </w:rPr>
              <w:t>0.5d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5E5E8B98" w14:textId="77777777" w:rsidR="00F10905" w:rsidRDefault="0025380D">
            <w:r>
              <w:rPr>
                <w:sz w:val="18"/>
              </w:rPr>
              <w:t>Frontend</w:t>
            </w:r>
          </w:p>
        </w:tc>
      </w:tr>
      <w:tr w:rsidR="00F10905" w14:paraId="5AEC077F" w14:textId="77777777">
        <w:tc>
          <w:tcPr>
            <w:tcW w:w="5472" w:type="dxa"/>
            <w:shd w:val="clear" w:color="auto" w:fill="FFFFFF"/>
            <w:vAlign w:val="center"/>
          </w:tcPr>
          <w:p w14:paraId="5E6CA6D4" w14:textId="77777777" w:rsidR="00F10905" w:rsidRDefault="0025380D">
            <w:r>
              <w:rPr>
                <w:sz w:val="18"/>
              </w:rPr>
              <w:t>End-to-end sync testing with sample SAP files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9490DFA" w14:textId="77777777" w:rsidR="00F10905" w:rsidRDefault="0025380D">
            <w:r>
              <w:rPr>
                <w:sz w:val="18"/>
              </w:rPr>
              <w:t>3d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2A9E611" w14:textId="77777777" w:rsidR="00F10905" w:rsidRDefault="0025380D">
            <w:r>
              <w:rPr>
                <w:sz w:val="18"/>
              </w:rPr>
              <w:t>QA</w:t>
            </w:r>
          </w:p>
        </w:tc>
      </w:tr>
    </w:tbl>
    <w:p w14:paraId="2BE86D80" w14:textId="77777777" w:rsidR="00F10905" w:rsidRDefault="00F10905"/>
    <w:p w14:paraId="0EBDA397" w14:textId="77777777" w:rsidR="00F10905" w:rsidRDefault="0025380D">
      <w:r>
        <w:br w:type="page"/>
      </w:r>
    </w:p>
    <w:p w14:paraId="1C399466" w14:textId="77777777" w:rsidR="00F10905" w:rsidRDefault="0025380D">
      <w:pPr>
        <w:pStyle w:val="Heading1"/>
      </w:pPr>
      <w:r>
        <w:rPr>
          <w:color w:val="00BFA6"/>
        </w:rPr>
        <w:lastRenderedPageBreak/>
        <w:t>7. Assumptions &amp; Scope Limits</w:t>
      </w:r>
    </w:p>
    <w:p w14:paraId="67FEDDE6" w14:textId="77777777" w:rsidR="00F10905" w:rsidRDefault="0025380D">
      <w:pPr>
        <w:pStyle w:val="Heading2"/>
      </w:pPr>
      <w:r>
        <w:rPr>
          <w:color w:val="1A1A2E"/>
        </w:rPr>
        <w:t>7.1 Technical 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8784"/>
      </w:tblGrid>
      <w:tr w:rsidR="00F10905" w14:paraId="01840DBF" w14:textId="77777777">
        <w:tc>
          <w:tcPr>
            <w:tcW w:w="576" w:type="dxa"/>
            <w:shd w:val="clear" w:color="auto" w:fill="1A1A2E"/>
            <w:vAlign w:val="center"/>
          </w:tcPr>
          <w:p w14:paraId="3793C062" w14:textId="77777777" w:rsidR="00F10905" w:rsidRDefault="0025380D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8784" w:type="dxa"/>
            <w:shd w:val="clear" w:color="auto" w:fill="1A1A2E"/>
            <w:vAlign w:val="center"/>
          </w:tcPr>
          <w:p w14:paraId="3A4844CC" w14:textId="77777777" w:rsidR="00F10905" w:rsidRDefault="0025380D">
            <w:r>
              <w:rPr>
                <w:b/>
                <w:color w:val="FFFFFF"/>
                <w:sz w:val="18"/>
              </w:rPr>
              <w:t>Assumption</w:t>
            </w:r>
          </w:p>
        </w:tc>
      </w:tr>
      <w:tr w:rsidR="00F10905" w14:paraId="2E909D8A" w14:textId="77777777">
        <w:tc>
          <w:tcPr>
            <w:tcW w:w="576" w:type="dxa"/>
            <w:shd w:val="clear" w:color="auto" w:fill="F5F5F5"/>
            <w:vAlign w:val="center"/>
          </w:tcPr>
          <w:p w14:paraId="420FFE60" w14:textId="77777777" w:rsidR="00F10905" w:rsidRDefault="0025380D">
            <w:r>
              <w:rPr>
                <w:sz w:val="18"/>
              </w:rPr>
              <w:t>A1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7A9E863C" w14:textId="77777777" w:rsidR="00F10905" w:rsidRDefault="0025380D">
            <w:r>
              <w:rPr>
                <w:sz w:val="18"/>
              </w:rPr>
              <w:t>The Supabase project (Cloud plan) remains provisioned and accessible. Any capacity upgrades for production load are the customer's responsibility.</w:t>
            </w:r>
          </w:p>
        </w:tc>
      </w:tr>
      <w:tr w:rsidR="00F10905" w14:paraId="6964F465" w14:textId="77777777">
        <w:tc>
          <w:tcPr>
            <w:tcW w:w="576" w:type="dxa"/>
            <w:shd w:val="clear" w:color="auto" w:fill="FFFFFF"/>
            <w:vAlign w:val="center"/>
          </w:tcPr>
          <w:p w14:paraId="7CF886C7" w14:textId="77777777" w:rsidR="00F10905" w:rsidRDefault="0025380D">
            <w:r>
              <w:rPr>
                <w:sz w:val="18"/>
              </w:rPr>
              <w:t>A2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655783B7" w14:textId="77777777" w:rsidR="00F10905" w:rsidRDefault="0025380D">
            <w:r>
              <w:rPr>
                <w:sz w:val="18"/>
              </w:rPr>
              <w:t>SAP CSV file formats (column definitions, delimiters, encoding, file naming) will be provided and signed off by the MANSCO/SAP team before M6 begins.</w:t>
            </w:r>
          </w:p>
        </w:tc>
      </w:tr>
      <w:tr w:rsidR="00F10905" w14:paraId="6C741CA7" w14:textId="77777777">
        <w:tc>
          <w:tcPr>
            <w:tcW w:w="576" w:type="dxa"/>
            <w:shd w:val="clear" w:color="auto" w:fill="F5F5F5"/>
            <w:vAlign w:val="center"/>
          </w:tcPr>
          <w:p w14:paraId="6100BCA0" w14:textId="77777777" w:rsidR="00F10905" w:rsidRDefault="0025380D">
            <w:r>
              <w:rPr>
                <w:sz w:val="18"/>
              </w:rPr>
              <w:t>A3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74514294" w14:textId="77777777" w:rsidR="00F10905" w:rsidRDefault="0025380D">
            <w:r>
              <w:rPr>
                <w:sz w:val="18"/>
              </w:rPr>
              <w:t>MANSCO will provide test SAP CSV files (realistic sample data) no later than 2 weeks before M6 start.</w:t>
            </w:r>
          </w:p>
        </w:tc>
      </w:tr>
      <w:tr w:rsidR="00F10905" w14:paraId="531354B2" w14:textId="77777777">
        <w:tc>
          <w:tcPr>
            <w:tcW w:w="576" w:type="dxa"/>
            <w:shd w:val="clear" w:color="auto" w:fill="FFFFFF"/>
            <w:vAlign w:val="center"/>
          </w:tcPr>
          <w:p w14:paraId="3D7C1A4B" w14:textId="77777777" w:rsidR="00F10905" w:rsidRDefault="0025380D">
            <w:r>
              <w:rPr>
                <w:sz w:val="18"/>
              </w:rPr>
              <w:t>A4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5D09912D" w14:textId="77777777" w:rsidR="00F10905" w:rsidRDefault="0025380D">
            <w:r>
              <w:rPr>
                <w:sz w:val="18"/>
              </w:rPr>
              <w:t>SAP integration is batch-based (file-based, not real-time API). Real-time SAP API integration is explicitly out of scope.</w:t>
            </w:r>
          </w:p>
        </w:tc>
      </w:tr>
      <w:tr w:rsidR="00F10905" w14:paraId="74DFEF82" w14:textId="77777777">
        <w:tc>
          <w:tcPr>
            <w:tcW w:w="576" w:type="dxa"/>
            <w:shd w:val="clear" w:color="auto" w:fill="F5F5F5"/>
            <w:vAlign w:val="center"/>
          </w:tcPr>
          <w:p w14:paraId="27A51957" w14:textId="77777777" w:rsidR="00F10905" w:rsidRDefault="0025380D">
            <w:r>
              <w:rPr>
                <w:sz w:val="18"/>
              </w:rPr>
              <w:t>A5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03C9EEEF" w14:textId="77777777" w:rsidR="00F10905" w:rsidRDefault="0025380D">
            <w:r>
              <w:rPr>
                <w:sz w:val="18"/>
              </w:rPr>
              <w:t>Email delivery relies on Supabase's built-in SMTP or a configured relay. Production SMTP configuration is the customer's responsibility.</w:t>
            </w:r>
          </w:p>
        </w:tc>
      </w:tr>
      <w:tr w:rsidR="00F10905" w14:paraId="28A8E9A6" w14:textId="77777777">
        <w:tc>
          <w:tcPr>
            <w:tcW w:w="576" w:type="dxa"/>
            <w:shd w:val="clear" w:color="auto" w:fill="FFFFFF"/>
            <w:vAlign w:val="center"/>
          </w:tcPr>
          <w:p w14:paraId="4DF44044" w14:textId="77777777" w:rsidR="00F10905" w:rsidRDefault="0025380D">
            <w:r>
              <w:rPr>
                <w:sz w:val="18"/>
              </w:rPr>
              <w:t>A6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2E525C3A" w14:textId="77777777" w:rsidR="00F10905" w:rsidRDefault="0025380D">
            <w:r>
              <w:rPr>
                <w:sz w:val="18"/>
              </w:rPr>
              <w:t>Production hosting infrastructure (Vercel, AWS, or equivalent) and domain/SSL will be provisioned by the customer.</w:t>
            </w:r>
          </w:p>
        </w:tc>
      </w:tr>
      <w:tr w:rsidR="00F10905" w14:paraId="48A7A243" w14:textId="77777777">
        <w:tc>
          <w:tcPr>
            <w:tcW w:w="576" w:type="dxa"/>
            <w:shd w:val="clear" w:color="auto" w:fill="F5F5F5"/>
            <w:vAlign w:val="center"/>
          </w:tcPr>
          <w:p w14:paraId="73185134" w14:textId="77777777" w:rsidR="00F10905" w:rsidRDefault="0025380D">
            <w:r>
              <w:rPr>
                <w:sz w:val="18"/>
              </w:rPr>
              <w:t>A7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06F0382C" w14:textId="77777777" w:rsidR="00F10905" w:rsidRDefault="0025380D">
            <w:r>
              <w:rPr>
                <w:sz w:val="18"/>
              </w:rPr>
              <w:t>The UI component library and all open-source dependencies are used under their respective licenses. No proprietary UI components are included.</w:t>
            </w:r>
          </w:p>
        </w:tc>
      </w:tr>
      <w:tr w:rsidR="00F10905" w14:paraId="46A499A9" w14:textId="77777777">
        <w:tc>
          <w:tcPr>
            <w:tcW w:w="576" w:type="dxa"/>
            <w:shd w:val="clear" w:color="auto" w:fill="FFFFFF"/>
            <w:vAlign w:val="center"/>
          </w:tcPr>
          <w:p w14:paraId="6208B99B" w14:textId="77777777" w:rsidR="00F10905" w:rsidRDefault="0025380D">
            <w:r>
              <w:rPr>
                <w:sz w:val="18"/>
              </w:rPr>
              <w:t>A8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03C56447" w14:textId="77777777" w:rsidR="00F10905" w:rsidRDefault="0025380D">
            <w:r>
              <w:rPr>
                <w:sz w:val="18"/>
              </w:rPr>
              <w:t>Arabic translation content is included. Any business-specific Arabic terminology changes after delivery constitute a change request.</w:t>
            </w:r>
          </w:p>
        </w:tc>
      </w:tr>
    </w:tbl>
    <w:p w14:paraId="33A7C622" w14:textId="77777777" w:rsidR="00F10905" w:rsidRDefault="00F10905"/>
    <w:p w14:paraId="4668C2BE" w14:textId="77777777" w:rsidR="00F10905" w:rsidRDefault="0025380D">
      <w:pPr>
        <w:pStyle w:val="Heading2"/>
      </w:pPr>
      <w:r>
        <w:rPr>
          <w:color w:val="1A1A2E"/>
        </w:rPr>
        <w:t>7.2 Scope Exclusions (Explicitly Out of 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8784"/>
      </w:tblGrid>
      <w:tr w:rsidR="00F10905" w14:paraId="299BC4DF" w14:textId="77777777">
        <w:tc>
          <w:tcPr>
            <w:tcW w:w="576" w:type="dxa"/>
            <w:shd w:val="clear" w:color="auto" w:fill="1A1A2E"/>
            <w:vAlign w:val="center"/>
          </w:tcPr>
          <w:p w14:paraId="3C03DC4C" w14:textId="77777777" w:rsidR="00F10905" w:rsidRDefault="0025380D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8784" w:type="dxa"/>
            <w:shd w:val="clear" w:color="auto" w:fill="1A1A2E"/>
            <w:vAlign w:val="center"/>
          </w:tcPr>
          <w:p w14:paraId="7B273150" w14:textId="77777777" w:rsidR="00F10905" w:rsidRDefault="0025380D">
            <w:r>
              <w:rPr>
                <w:b/>
                <w:color w:val="FFFFFF"/>
                <w:sz w:val="18"/>
              </w:rPr>
              <w:t>Exclusion</w:t>
            </w:r>
          </w:p>
        </w:tc>
      </w:tr>
      <w:tr w:rsidR="00F10905" w14:paraId="43192A38" w14:textId="77777777">
        <w:tc>
          <w:tcPr>
            <w:tcW w:w="576" w:type="dxa"/>
            <w:shd w:val="clear" w:color="auto" w:fill="F5F5F5"/>
            <w:vAlign w:val="center"/>
          </w:tcPr>
          <w:p w14:paraId="57DC6DC3" w14:textId="77777777" w:rsidR="00F10905" w:rsidRDefault="0025380D">
            <w:r>
              <w:rPr>
                <w:sz w:val="18"/>
              </w:rPr>
              <w:t>E1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3E6BA802" w14:textId="77777777" w:rsidR="00F10905" w:rsidRDefault="0025380D">
            <w:r>
              <w:rPr>
                <w:sz w:val="18"/>
              </w:rPr>
              <w:t>Real-time SAP integration — All SAP data exchange is batch CSV-based. Webhook, API, or event-driven SAP integration is not in scope.</w:t>
            </w:r>
          </w:p>
        </w:tc>
      </w:tr>
      <w:tr w:rsidR="00F10905" w14:paraId="404540AC" w14:textId="77777777">
        <w:tc>
          <w:tcPr>
            <w:tcW w:w="576" w:type="dxa"/>
            <w:shd w:val="clear" w:color="auto" w:fill="FFFFFF"/>
            <w:vAlign w:val="center"/>
          </w:tcPr>
          <w:p w14:paraId="377589D9" w14:textId="77777777" w:rsidR="00F10905" w:rsidRDefault="0025380D">
            <w:r>
              <w:rPr>
                <w:sz w:val="18"/>
              </w:rPr>
              <w:t>E2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33362C10" w14:textId="77777777" w:rsidR="00F10905" w:rsidRDefault="0025380D">
            <w:r>
              <w:rPr>
                <w:sz w:val="18"/>
              </w:rPr>
              <w:t>Mobile native applications — The portal is a responsive web application. Native iOS/Android apps are not in scope.</w:t>
            </w:r>
          </w:p>
        </w:tc>
      </w:tr>
      <w:tr w:rsidR="00F10905" w14:paraId="09BFDB73" w14:textId="77777777">
        <w:tc>
          <w:tcPr>
            <w:tcW w:w="576" w:type="dxa"/>
            <w:shd w:val="clear" w:color="auto" w:fill="F5F5F5"/>
            <w:vAlign w:val="center"/>
          </w:tcPr>
          <w:p w14:paraId="3BCEDEAD" w14:textId="77777777" w:rsidR="00F10905" w:rsidRDefault="0025380D">
            <w:r>
              <w:rPr>
                <w:sz w:val="18"/>
              </w:rPr>
              <w:t>E3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0A4164AC" w14:textId="77777777" w:rsidR="00F10905" w:rsidRDefault="0025380D">
            <w:r>
              <w:rPr>
                <w:sz w:val="18"/>
              </w:rPr>
              <w:t>Payment processing — No payment gateway integration is included. Financial account management is informational only.</w:t>
            </w:r>
          </w:p>
        </w:tc>
      </w:tr>
      <w:tr w:rsidR="00F10905" w14:paraId="7B3ED5E6" w14:textId="77777777">
        <w:tc>
          <w:tcPr>
            <w:tcW w:w="576" w:type="dxa"/>
            <w:shd w:val="clear" w:color="auto" w:fill="FFFFFF"/>
            <w:vAlign w:val="center"/>
          </w:tcPr>
          <w:p w14:paraId="205290C3" w14:textId="77777777" w:rsidR="00F10905" w:rsidRDefault="0025380D">
            <w:r>
              <w:rPr>
                <w:sz w:val="18"/>
              </w:rPr>
              <w:t>E4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1A885558" w14:textId="77777777" w:rsidR="00F10905" w:rsidRDefault="0025380D">
            <w:r>
              <w:rPr>
                <w:sz w:val="18"/>
              </w:rPr>
              <w:t>ERP master data management — Creation or modification of dealers, parts, or price lists in SAP is not in scope.</w:t>
            </w:r>
          </w:p>
        </w:tc>
      </w:tr>
      <w:tr w:rsidR="00F10905" w14:paraId="0A4E00F2" w14:textId="77777777">
        <w:tc>
          <w:tcPr>
            <w:tcW w:w="576" w:type="dxa"/>
            <w:shd w:val="clear" w:color="auto" w:fill="F5F5F5"/>
            <w:vAlign w:val="center"/>
          </w:tcPr>
          <w:p w14:paraId="34A0DCF4" w14:textId="77777777" w:rsidR="00F10905" w:rsidRDefault="0025380D">
            <w:r>
              <w:rPr>
                <w:sz w:val="18"/>
              </w:rPr>
              <w:t>E5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1A4954FC" w14:textId="77777777" w:rsidR="00F10905" w:rsidRDefault="0025380D">
            <w:r>
              <w:rPr>
                <w:sz w:val="18"/>
              </w:rPr>
              <w:t>Third-party logistics integrations — Direct API integrations with DHL, FedEx, or carriers are not in scope.</w:t>
            </w:r>
          </w:p>
        </w:tc>
      </w:tr>
      <w:tr w:rsidR="00F10905" w14:paraId="284E92BD" w14:textId="77777777">
        <w:tc>
          <w:tcPr>
            <w:tcW w:w="576" w:type="dxa"/>
            <w:shd w:val="clear" w:color="auto" w:fill="FFFFFF"/>
            <w:vAlign w:val="center"/>
          </w:tcPr>
          <w:p w14:paraId="6D86FCA2" w14:textId="77777777" w:rsidR="00F10905" w:rsidRDefault="0025380D">
            <w:r>
              <w:rPr>
                <w:sz w:val="18"/>
              </w:rPr>
              <w:t>E6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6E96BFF2" w14:textId="77777777" w:rsidR="00F10905" w:rsidRDefault="0025380D">
            <w:r>
              <w:rPr>
                <w:sz w:val="18"/>
              </w:rPr>
              <w:t>Custom BI / data warehouse — Advanced analytics beyond the defined reports are not in scope.</w:t>
            </w:r>
          </w:p>
        </w:tc>
      </w:tr>
      <w:tr w:rsidR="00F10905" w14:paraId="253121ED" w14:textId="77777777">
        <w:tc>
          <w:tcPr>
            <w:tcW w:w="576" w:type="dxa"/>
            <w:shd w:val="clear" w:color="auto" w:fill="F5F5F5"/>
            <w:vAlign w:val="center"/>
          </w:tcPr>
          <w:p w14:paraId="69601ED2" w14:textId="77777777" w:rsidR="00F10905" w:rsidRDefault="0025380D">
            <w:r>
              <w:rPr>
                <w:sz w:val="18"/>
              </w:rPr>
              <w:t>E7</w:t>
            </w:r>
          </w:p>
        </w:tc>
        <w:tc>
          <w:tcPr>
            <w:tcW w:w="8784" w:type="dxa"/>
            <w:shd w:val="clear" w:color="auto" w:fill="F5F5F5"/>
            <w:vAlign w:val="center"/>
          </w:tcPr>
          <w:p w14:paraId="278B470A" w14:textId="77777777" w:rsidR="00F10905" w:rsidRDefault="0025380D">
            <w:r>
              <w:rPr>
                <w:sz w:val="18"/>
              </w:rPr>
              <w:t>Load balancing and auto-scaling infrastructure — Beyond standard Vercel/Next.js deployment is not in scope.</w:t>
            </w:r>
          </w:p>
        </w:tc>
      </w:tr>
      <w:tr w:rsidR="00F10905" w14:paraId="4039D312" w14:textId="77777777">
        <w:tc>
          <w:tcPr>
            <w:tcW w:w="576" w:type="dxa"/>
            <w:shd w:val="clear" w:color="auto" w:fill="FFFFFF"/>
            <w:vAlign w:val="center"/>
          </w:tcPr>
          <w:p w14:paraId="68EF4C06" w14:textId="77777777" w:rsidR="00F10905" w:rsidRDefault="0025380D">
            <w:r>
              <w:rPr>
                <w:sz w:val="18"/>
              </w:rPr>
              <w:t>E8</w:t>
            </w:r>
          </w:p>
        </w:tc>
        <w:tc>
          <w:tcPr>
            <w:tcW w:w="8784" w:type="dxa"/>
            <w:shd w:val="clear" w:color="auto" w:fill="FFFFFF"/>
            <w:vAlign w:val="center"/>
          </w:tcPr>
          <w:p w14:paraId="3F447498" w14:textId="77777777" w:rsidR="00F10905" w:rsidRDefault="0025380D">
            <w:r>
              <w:rPr>
                <w:sz w:val="18"/>
              </w:rPr>
              <w:t>User training and change management — Training materials and onboarding sessions are not included in technical delivery.</w:t>
            </w:r>
          </w:p>
        </w:tc>
      </w:tr>
    </w:tbl>
    <w:p w14:paraId="056329F1" w14:textId="77777777" w:rsidR="00F10905" w:rsidRDefault="00F10905"/>
    <w:p w14:paraId="484CB234" w14:textId="77777777" w:rsidR="00F10905" w:rsidRDefault="0025380D">
      <w:pPr>
        <w:pStyle w:val="Heading2"/>
      </w:pPr>
      <w:r>
        <w:rPr>
          <w:color w:val="1A1A2E"/>
        </w:rPr>
        <w:t>7.3 Change Request Policy</w:t>
      </w:r>
    </w:p>
    <w:p w14:paraId="415D62D0" w14:textId="77777777" w:rsidR="00F10905" w:rsidRDefault="0025380D">
      <w:r>
        <w:rPr>
          <w:color w:val="000000"/>
          <w:sz w:val="20"/>
        </w:rPr>
        <w:t>Any work outside the scope defined in this document will be handled via a formal Change Request (CR) process. A CR will include: description of the change and business justification, estimated additional effort and cost, impact on the delivery schedule, and mutual sign-off before implementation begins.</w:t>
      </w:r>
    </w:p>
    <w:p w14:paraId="36A48AF2" w14:textId="77777777" w:rsidR="00F10905" w:rsidRDefault="0025380D">
      <w:r>
        <w:br w:type="page"/>
      </w:r>
    </w:p>
    <w:p w14:paraId="61734765" w14:textId="77777777" w:rsidR="00F10905" w:rsidRDefault="0025380D">
      <w:pPr>
        <w:pStyle w:val="Heading1"/>
      </w:pPr>
      <w:r>
        <w:rPr>
          <w:color w:val="00BFA6"/>
        </w:rPr>
        <w:lastRenderedPageBreak/>
        <w:t>8.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2880"/>
        <w:gridCol w:w="1296"/>
        <w:gridCol w:w="1008"/>
        <w:gridCol w:w="3600"/>
      </w:tblGrid>
      <w:tr w:rsidR="00F10905" w14:paraId="496AA1D9" w14:textId="77777777">
        <w:tc>
          <w:tcPr>
            <w:tcW w:w="576" w:type="dxa"/>
            <w:shd w:val="clear" w:color="auto" w:fill="1A1A2E"/>
            <w:vAlign w:val="center"/>
          </w:tcPr>
          <w:p w14:paraId="1E86D399" w14:textId="77777777" w:rsidR="00F10905" w:rsidRDefault="0025380D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80" w:type="dxa"/>
            <w:shd w:val="clear" w:color="auto" w:fill="1A1A2E"/>
            <w:vAlign w:val="center"/>
          </w:tcPr>
          <w:p w14:paraId="35704942" w14:textId="77777777" w:rsidR="00F10905" w:rsidRDefault="0025380D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1296" w:type="dxa"/>
            <w:shd w:val="clear" w:color="auto" w:fill="1A1A2E"/>
            <w:vAlign w:val="center"/>
          </w:tcPr>
          <w:p w14:paraId="2FB7370E" w14:textId="77777777" w:rsidR="00F10905" w:rsidRDefault="0025380D"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w="1008" w:type="dxa"/>
            <w:shd w:val="clear" w:color="auto" w:fill="1A1A2E"/>
            <w:vAlign w:val="center"/>
          </w:tcPr>
          <w:p w14:paraId="22C7D1E7" w14:textId="77777777" w:rsidR="00F10905" w:rsidRDefault="0025380D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3600" w:type="dxa"/>
            <w:shd w:val="clear" w:color="auto" w:fill="1A1A2E"/>
            <w:vAlign w:val="center"/>
          </w:tcPr>
          <w:p w14:paraId="66CC5F23" w14:textId="77777777" w:rsidR="00F10905" w:rsidRDefault="0025380D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F10905" w14:paraId="5134BD17" w14:textId="77777777">
        <w:tc>
          <w:tcPr>
            <w:tcW w:w="576" w:type="dxa"/>
            <w:shd w:val="clear" w:color="auto" w:fill="F5F5F5"/>
            <w:vAlign w:val="center"/>
          </w:tcPr>
          <w:p w14:paraId="1ACFDD66" w14:textId="77777777" w:rsidR="00F10905" w:rsidRDefault="0025380D">
            <w:r>
              <w:rPr>
                <w:sz w:val="18"/>
              </w:rPr>
              <w:t>R1</w:t>
            </w:r>
          </w:p>
        </w:tc>
        <w:tc>
          <w:tcPr>
            <w:tcW w:w="2880" w:type="dxa"/>
            <w:shd w:val="clear" w:color="auto" w:fill="F5F5F5"/>
            <w:vAlign w:val="center"/>
          </w:tcPr>
          <w:p w14:paraId="336D442F" w14:textId="77777777" w:rsidR="00F10905" w:rsidRDefault="0025380D">
            <w:r>
              <w:rPr>
                <w:sz w:val="18"/>
              </w:rPr>
              <w:t>SAP CSV schemas not available before M6 start, causing delay</w:t>
            </w:r>
          </w:p>
        </w:tc>
        <w:tc>
          <w:tcPr>
            <w:tcW w:w="1296" w:type="dxa"/>
            <w:shd w:val="clear" w:color="auto" w:fill="F5F5F5"/>
            <w:vAlign w:val="center"/>
          </w:tcPr>
          <w:p w14:paraId="01DD8669" w14:textId="77777777" w:rsidR="00F10905" w:rsidRDefault="0025380D">
            <w:r>
              <w:rPr>
                <w:sz w:val="18"/>
              </w:rPr>
              <w:t>Medium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2A7A1AA0" w14:textId="77777777" w:rsidR="00F10905" w:rsidRDefault="0025380D">
            <w:r>
              <w:rPr>
                <w:sz w:val="18"/>
              </w:rPr>
              <w:t>High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295C339C" w14:textId="77777777" w:rsidR="00F10905" w:rsidRDefault="0025380D">
            <w:r>
              <w:rPr>
                <w:sz w:val="18"/>
              </w:rPr>
              <w:t>Confirm CSV formats as a milestone gate. Start M6 only after sample files received.</w:t>
            </w:r>
          </w:p>
        </w:tc>
      </w:tr>
      <w:tr w:rsidR="00F10905" w14:paraId="0D13B556" w14:textId="77777777">
        <w:tc>
          <w:tcPr>
            <w:tcW w:w="576" w:type="dxa"/>
            <w:shd w:val="clear" w:color="auto" w:fill="FFFFFF"/>
            <w:vAlign w:val="center"/>
          </w:tcPr>
          <w:p w14:paraId="6F46F7E4" w14:textId="77777777" w:rsidR="00F10905" w:rsidRDefault="0025380D">
            <w:r>
              <w:rPr>
                <w:sz w:val="18"/>
              </w:rPr>
              <w:t>R2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0A0CC2F" w14:textId="77777777" w:rsidR="00F10905" w:rsidRDefault="0025380D">
            <w:r>
              <w:rPr>
                <w:sz w:val="18"/>
              </w:rPr>
              <w:t>MANSCO dealer network volume exceeds Supabase free tier limits during UAT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3C5DF59" w14:textId="77777777" w:rsidR="00F10905" w:rsidRDefault="0025380D">
            <w:r>
              <w:rPr>
                <w:sz w:val="18"/>
              </w:rPr>
              <w:t>Low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59161C9E" w14:textId="77777777" w:rsidR="00F10905" w:rsidRDefault="0025380D">
            <w:r>
              <w:rPr>
                <w:sz w:val="18"/>
              </w:rPr>
              <w:t>Medium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054B795" w14:textId="77777777" w:rsidR="00F10905" w:rsidRDefault="0025380D">
            <w:r>
              <w:rPr>
                <w:sz w:val="18"/>
              </w:rPr>
              <w:t>Monitor row counts and storage. Plan Supabase Pro upgrade before UAT.</w:t>
            </w:r>
          </w:p>
        </w:tc>
      </w:tr>
      <w:tr w:rsidR="00F10905" w14:paraId="293FE1F4" w14:textId="77777777">
        <w:tc>
          <w:tcPr>
            <w:tcW w:w="576" w:type="dxa"/>
            <w:shd w:val="clear" w:color="auto" w:fill="F5F5F5"/>
            <w:vAlign w:val="center"/>
          </w:tcPr>
          <w:p w14:paraId="48204E6D" w14:textId="77777777" w:rsidR="00F10905" w:rsidRDefault="0025380D">
            <w:r>
              <w:rPr>
                <w:sz w:val="18"/>
              </w:rPr>
              <w:t>R3</w:t>
            </w:r>
          </w:p>
        </w:tc>
        <w:tc>
          <w:tcPr>
            <w:tcW w:w="2880" w:type="dxa"/>
            <w:shd w:val="clear" w:color="auto" w:fill="F5F5F5"/>
            <w:vAlign w:val="center"/>
          </w:tcPr>
          <w:p w14:paraId="1A6D8F8E" w14:textId="77777777" w:rsidR="00F10905" w:rsidRDefault="0025380D">
            <w:r>
              <w:rPr>
                <w:sz w:val="18"/>
              </w:rPr>
              <w:t>Order rule engine edge cases discovered during UAT</w:t>
            </w:r>
          </w:p>
        </w:tc>
        <w:tc>
          <w:tcPr>
            <w:tcW w:w="1296" w:type="dxa"/>
            <w:shd w:val="clear" w:color="auto" w:fill="F5F5F5"/>
            <w:vAlign w:val="center"/>
          </w:tcPr>
          <w:p w14:paraId="7828F9E6" w14:textId="77777777" w:rsidR="00F10905" w:rsidRDefault="0025380D">
            <w:r>
              <w:rPr>
                <w:sz w:val="18"/>
              </w:rPr>
              <w:t>Medium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5707D90D" w14:textId="77777777" w:rsidR="00F10905" w:rsidRDefault="0025380D">
            <w:r>
              <w:rPr>
                <w:sz w:val="18"/>
              </w:rPr>
              <w:t>Medium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631EA229" w14:textId="77777777" w:rsidR="00F10905" w:rsidRDefault="0025380D">
            <w:r>
              <w:rPr>
                <w:sz w:val="18"/>
              </w:rPr>
              <w:t>Comprehensive unit tests in M4. Allocate buffer days in UAT phase for rule fixes.</w:t>
            </w:r>
          </w:p>
        </w:tc>
      </w:tr>
      <w:tr w:rsidR="00F10905" w14:paraId="1FCC459B" w14:textId="77777777">
        <w:tc>
          <w:tcPr>
            <w:tcW w:w="576" w:type="dxa"/>
            <w:shd w:val="clear" w:color="auto" w:fill="FFFFFF"/>
            <w:vAlign w:val="center"/>
          </w:tcPr>
          <w:p w14:paraId="12CC0611" w14:textId="77777777" w:rsidR="00F10905" w:rsidRDefault="0025380D">
            <w:r>
              <w:rPr>
                <w:sz w:val="18"/>
              </w:rPr>
              <w:t>R4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8116509" w14:textId="77777777" w:rsidR="00F10905" w:rsidRDefault="0025380D">
            <w:r>
              <w:rPr>
                <w:sz w:val="18"/>
              </w:rPr>
              <w:t>Arabic RTL layout issues with complex table/form layouts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E5DE037" w14:textId="77777777" w:rsidR="00F10905" w:rsidRDefault="0025380D">
            <w:r>
              <w:rPr>
                <w:sz w:val="18"/>
              </w:rPr>
              <w:t>Low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426F5E92" w14:textId="77777777" w:rsidR="00F10905" w:rsidRDefault="0025380D">
            <w:r>
              <w:rPr>
                <w:sz w:val="18"/>
              </w:rPr>
              <w:t>Low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58BD08B" w14:textId="77777777" w:rsidR="00F10905" w:rsidRDefault="0025380D">
            <w:r>
              <w:rPr>
                <w:sz w:val="18"/>
              </w:rPr>
              <w:t>RTL testing included in each phase. Bilingual framework already implemented.</w:t>
            </w:r>
          </w:p>
        </w:tc>
      </w:tr>
      <w:tr w:rsidR="00F10905" w14:paraId="4D8E6E08" w14:textId="77777777">
        <w:tc>
          <w:tcPr>
            <w:tcW w:w="576" w:type="dxa"/>
            <w:shd w:val="clear" w:color="auto" w:fill="F5F5F5"/>
            <w:vAlign w:val="center"/>
          </w:tcPr>
          <w:p w14:paraId="7A970E5E" w14:textId="77777777" w:rsidR="00F10905" w:rsidRDefault="0025380D">
            <w:r>
              <w:rPr>
                <w:sz w:val="18"/>
              </w:rPr>
              <w:t>R5</w:t>
            </w:r>
          </w:p>
        </w:tc>
        <w:tc>
          <w:tcPr>
            <w:tcW w:w="2880" w:type="dxa"/>
            <w:shd w:val="clear" w:color="auto" w:fill="F5F5F5"/>
            <w:vAlign w:val="center"/>
          </w:tcPr>
          <w:p w14:paraId="100F1BCB" w14:textId="77777777" w:rsidR="00F10905" w:rsidRDefault="0025380D">
            <w:r>
              <w:rPr>
                <w:sz w:val="18"/>
              </w:rPr>
              <w:t>Supabase service outage affecting development or production</w:t>
            </w:r>
          </w:p>
        </w:tc>
        <w:tc>
          <w:tcPr>
            <w:tcW w:w="1296" w:type="dxa"/>
            <w:shd w:val="clear" w:color="auto" w:fill="F5F5F5"/>
            <w:vAlign w:val="center"/>
          </w:tcPr>
          <w:p w14:paraId="2EAA0719" w14:textId="77777777" w:rsidR="00F10905" w:rsidRDefault="0025380D">
            <w:r>
              <w:rPr>
                <w:sz w:val="18"/>
              </w:rPr>
              <w:t>Low</w:t>
            </w:r>
          </w:p>
        </w:tc>
        <w:tc>
          <w:tcPr>
            <w:tcW w:w="1008" w:type="dxa"/>
            <w:shd w:val="clear" w:color="auto" w:fill="F5F5F5"/>
            <w:vAlign w:val="center"/>
          </w:tcPr>
          <w:p w14:paraId="4BDF2771" w14:textId="77777777" w:rsidR="00F10905" w:rsidRDefault="0025380D">
            <w:r>
              <w:rPr>
                <w:sz w:val="18"/>
              </w:rPr>
              <w:t>High</w:t>
            </w:r>
          </w:p>
        </w:tc>
        <w:tc>
          <w:tcPr>
            <w:tcW w:w="3600" w:type="dxa"/>
            <w:shd w:val="clear" w:color="auto" w:fill="F5F5F5"/>
            <w:vAlign w:val="center"/>
          </w:tcPr>
          <w:p w14:paraId="4AF90054" w14:textId="77777777" w:rsidR="00F10905" w:rsidRDefault="0025380D">
            <w:r>
              <w:rPr>
                <w:sz w:val="18"/>
              </w:rPr>
              <w:t>Development continues with local Supabase CLI fallback. Production SLA monitored.</w:t>
            </w:r>
          </w:p>
        </w:tc>
      </w:tr>
      <w:tr w:rsidR="00F10905" w14:paraId="7C624CBF" w14:textId="77777777">
        <w:tc>
          <w:tcPr>
            <w:tcW w:w="576" w:type="dxa"/>
            <w:shd w:val="clear" w:color="auto" w:fill="FFFFFF"/>
            <w:vAlign w:val="center"/>
          </w:tcPr>
          <w:p w14:paraId="6C2008BD" w14:textId="77777777" w:rsidR="00F10905" w:rsidRDefault="0025380D">
            <w:r>
              <w:rPr>
                <w:sz w:val="18"/>
              </w:rPr>
              <w:t>R6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3FC20B7" w14:textId="77777777" w:rsidR="00F10905" w:rsidRDefault="0025380D">
            <w:r>
              <w:rPr>
                <w:sz w:val="18"/>
              </w:rPr>
              <w:t>Customer feedback during UAT requires significant rework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A7FCF3F" w14:textId="77777777" w:rsidR="00F10905" w:rsidRDefault="0025380D">
            <w:r>
              <w:rPr>
                <w:sz w:val="18"/>
              </w:rPr>
              <w:t>Medium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343E514B" w14:textId="77777777" w:rsidR="00F10905" w:rsidRDefault="0025380D">
            <w:r>
              <w:rPr>
                <w:sz w:val="18"/>
              </w:rPr>
              <w:t>High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5C186EE" w14:textId="77777777" w:rsidR="00F10905" w:rsidRDefault="0025380D">
            <w:r>
              <w:rPr>
                <w:sz w:val="18"/>
              </w:rPr>
              <w:t>Demo/review checkpoints at end of each milestone to surface issues early.</w:t>
            </w:r>
          </w:p>
        </w:tc>
      </w:tr>
    </w:tbl>
    <w:p w14:paraId="622737FE" w14:textId="77777777" w:rsidR="00F10905" w:rsidRDefault="00F10905"/>
    <w:p w14:paraId="159BE7D0" w14:textId="77777777" w:rsidR="00F10905" w:rsidRDefault="0025380D">
      <w:r>
        <w:br w:type="page"/>
      </w:r>
    </w:p>
    <w:p w14:paraId="1918D68E" w14:textId="77777777" w:rsidR="00F10905" w:rsidRDefault="0025380D">
      <w:pPr>
        <w:pStyle w:val="Heading1"/>
      </w:pPr>
      <w:r>
        <w:rPr>
          <w:color w:val="00BFA6"/>
        </w:rPr>
        <w:lastRenderedPageBreak/>
        <w:t>9. Customer Sign-Off</w:t>
      </w:r>
    </w:p>
    <w:p w14:paraId="68EBBDB4" w14:textId="77777777" w:rsidR="00F10905" w:rsidRDefault="0025380D">
      <w:pPr>
        <w:pStyle w:val="Heading2"/>
      </w:pPr>
      <w:r>
        <w:rPr>
          <w:color w:val="1A1A2E"/>
        </w:rPr>
        <w:t>Document Review &amp; Acceptance</w:t>
      </w:r>
    </w:p>
    <w:p w14:paraId="36D9A478" w14:textId="77777777" w:rsidR="00F10905" w:rsidRDefault="0025380D">
      <w:r>
        <w:rPr>
          <w:color w:val="000000"/>
          <w:sz w:val="20"/>
        </w:rPr>
        <w:t>By signing below, the authorized representatives of MANSCO Egypt and SmartForce Technology Solutions confirm that:</w:t>
      </w:r>
    </w:p>
    <w:p w14:paraId="56874FA8" w14:textId="77777777" w:rsidR="00F10905" w:rsidRDefault="0025380D">
      <w:pPr>
        <w:pStyle w:val="ListBullet"/>
      </w:pPr>
      <w:r>
        <w:rPr>
          <w:sz w:val="20"/>
        </w:rPr>
        <w:t>The scope of work described in this Milestone Delivery Plan is agreed upon and understood by both parties.</w:t>
      </w:r>
    </w:p>
    <w:p w14:paraId="2007C57D" w14:textId="77777777" w:rsidR="00F10905" w:rsidRDefault="0025380D">
      <w:pPr>
        <w:pStyle w:val="ListBullet"/>
      </w:pPr>
      <w:r>
        <w:rPr>
          <w:sz w:val="20"/>
        </w:rPr>
        <w:t>The milestone schedule and duration estimates are accepted as the project baseline.</w:t>
      </w:r>
    </w:p>
    <w:p w14:paraId="652FFDA3" w14:textId="77777777" w:rsidR="00F10905" w:rsidRDefault="0025380D">
      <w:pPr>
        <w:pStyle w:val="ListBullet"/>
      </w:pPr>
      <w:r>
        <w:rPr>
          <w:sz w:val="20"/>
        </w:rPr>
        <w:t>Any work outside the defined scope will be processed through the formal Change Request procedure.</w:t>
      </w:r>
    </w:p>
    <w:p w14:paraId="7D223D03" w14:textId="77777777" w:rsidR="00F10905" w:rsidRDefault="0025380D">
      <w:pPr>
        <w:pStyle w:val="ListBullet"/>
      </w:pPr>
      <w:r>
        <w:rPr>
          <w:sz w:val="20"/>
        </w:rPr>
        <w:t>Both parties commit to the responsibilities and assumptions outlined in Section 7.</w:t>
      </w:r>
    </w:p>
    <w:p w14:paraId="258BA463" w14:textId="77777777" w:rsidR="00F10905" w:rsidRDefault="00F10905"/>
    <w:p w14:paraId="792E2D06" w14:textId="77777777" w:rsidR="00F10905" w:rsidRDefault="0025380D">
      <w:pPr>
        <w:pStyle w:val="Heading2"/>
      </w:pPr>
      <w:r>
        <w:rPr>
          <w:color w:val="1A1A2E"/>
        </w:rPr>
        <w:t>MANSCO Egypt — Customer 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0905" w14:paraId="793E00CC" w14:textId="77777777">
        <w:tc>
          <w:tcPr>
            <w:tcW w:w="2880" w:type="dxa"/>
            <w:shd w:val="clear" w:color="auto" w:fill="1A1A2E"/>
            <w:vAlign w:val="center"/>
          </w:tcPr>
          <w:p w14:paraId="7B822ED2" w14:textId="77777777" w:rsidR="00F10905" w:rsidRDefault="0025380D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shd w:val="clear" w:color="auto" w:fill="1A1A2E"/>
            <w:vAlign w:val="center"/>
          </w:tcPr>
          <w:p w14:paraId="4C4B2101" w14:textId="77777777" w:rsidR="00F10905" w:rsidRDefault="0025380D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10905" w14:paraId="62649717" w14:textId="77777777">
        <w:tc>
          <w:tcPr>
            <w:tcW w:w="2880" w:type="dxa"/>
            <w:shd w:val="clear" w:color="auto" w:fill="F5F5F5"/>
            <w:vAlign w:val="center"/>
          </w:tcPr>
          <w:p w14:paraId="5AB17F5B" w14:textId="77777777" w:rsidR="00F10905" w:rsidRDefault="0025380D">
            <w:r>
              <w:rPr>
                <w:sz w:val="18"/>
              </w:rPr>
              <w:t>Company Name</w:t>
            </w:r>
          </w:p>
        </w:tc>
        <w:tc>
          <w:tcPr>
            <w:tcW w:w="6480" w:type="dxa"/>
            <w:shd w:val="clear" w:color="auto" w:fill="F5F5F5"/>
            <w:vAlign w:val="center"/>
          </w:tcPr>
          <w:p w14:paraId="666F999A" w14:textId="77777777" w:rsidR="00F10905" w:rsidRDefault="0025380D">
            <w:r>
              <w:rPr>
                <w:sz w:val="18"/>
              </w:rPr>
              <w:t>MANSCO Egypt</w:t>
            </w:r>
          </w:p>
        </w:tc>
      </w:tr>
      <w:tr w:rsidR="00F10905" w14:paraId="7DC4B879" w14:textId="77777777">
        <w:tc>
          <w:tcPr>
            <w:tcW w:w="2880" w:type="dxa"/>
            <w:shd w:val="clear" w:color="auto" w:fill="FFFFFF"/>
            <w:vAlign w:val="center"/>
          </w:tcPr>
          <w:p w14:paraId="480527A5" w14:textId="77777777" w:rsidR="00F10905" w:rsidRDefault="0025380D">
            <w:r>
              <w:rPr>
                <w:sz w:val="18"/>
              </w:rPr>
              <w:t>Authorized Representative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08CEBA10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  <w:tr w:rsidR="00F10905" w14:paraId="5B51478C" w14:textId="77777777">
        <w:tc>
          <w:tcPr>
            <w:tcW w:w="2880" w:type="dxa"/>
            <w:shd w:val="clear" w:color="auto" w:fill="F5F5F5"/>
            <w:vAlign w:val="center"/>
          </w:tcPr>
          <w:p w14:paraId="7EE5F0CA" w14:textId="77777777" w:rsidR="00F10905" w:rsidRDefault="0025380D">
            <w:r>
              <w:rPr>
                <w:sz w:val="18"/>
              </w:rPr>
              <w:t>Title / Position</w:t>
            </w:r>
          </w:p>
        </w:tc>
        <w:tc>
          <w:tcPr>
            <w:tcW w:w="6480" w:type="dxa"/>
            <w:shd w:val="clear" w:color="auto" w:fill="F5F5F5"/>
            <w:vAlign w:val="center"/>
          </w:tcPr>
          <w:p w14:paraId="565378E2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  <w:tr w:rsidR="00F10905" w14:paraId="6377FC98" w14:textId="77777777">
        <w:tc>
          <w:tcPr>
            <w:tcW w:w="2880" w:type="dxa"/>
            <w:shd w:val="clear" w:color="auto" w:fill="FFFFFF"/>
            <w:vAlign w:val="center"/>
          </w:tcPr>
          <w:p w14:paraId="5832B0B5" w14:textId="77777777" w:rsidR="00F10905" w:rsidRDefault="0025380D">
            <w:r>
              <w:rPr>
                <w:sz w:val="18"/>
              </w:rPr>
              <w:t>Signature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2BB1EA58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  <w:tr w:rsidR="00F10905" w14:paraId="62D8957B" w14:textId="77777777">
        <w:tc>
          <w:tcPr>
            <w:tcW w:w="2880" w:type="dxa"/>
            <w:shd w:val="clear" w:color="auto" w:fill="F5F5F5"/>
            <w:vAlign w:val="center"/>
          </w:tcPr>
          <w:p w14:paraId="0D225021" w14:textId="77777777" w:rsidR="00F10905" w:rsidRDefault="0025380D">
            <w:r>
              <w:rPr>
                <w:sz w:val="18"/>
              </w:rPr>
              <w:t>Date</w:t>
            </w:r>
          </w:p>
        </w:tc>
        <w:tc>
          <w:tcPr>
            <w:tcW w:w="6480" w:type="dxa"/>
            <w:shd w:val="clear" w:color="auto" w:fill="F5F5F5"/>
            <w:vAlign w:val="center"/>
          </w:tcPr>
          <w:p w14:paraId="7868AD98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</w:tbl>
    <w:p w14:paraId="29EB73DD" w14:textId="77777777" w:rsidR="00F10905" w:rsidRDefault="00F10905"/>
    <w:p w14:paraId="48C8B981" w14:textId="77777777" w:rsidR="00F10905" w:rsidRDefault="0025380D">
      <w:pPr>
        <w:pStyle w:val="Heading2"/>
      </w:pPr>
      <w:r>
        <w:rPr>
          <w:color w:val="1A1A2E"/>
        </w:rPr>
        <w:t>SmartForce Technology Solutions — Vendor 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F10905" w14:paraId="276E7805" w14:textId="77777777">
        <w:tc>
          <w:tcPr>
            <w:tcW w:w="2880" w:type="dxa"/>
            <w:shd w:val="clear" w:color="auto" w:fill="1A1A2E"/>
            <w:vAlign w:val="center"/>
          </w:tcPr>
          <w:p w14:paraId="578169FF" w14:textId="77777777" w:rsidR="00F10905" w:rsidRDefault="0025380D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480" w:type="dxa"/>
            <w:shd w:val="clear" w:color="auto" w:fill="1A1A2E"/>
            <w:vAlign w:val="center"/>
          </w:tcPr>
          <w:p w14:paraId="1ACC3734" w14:textId="77777777" w:rsidR="00F10905" w:rsidRDefault="0025380D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10905" w14:paraId="1F4366CA" w14:textId="77777777">
        <w:tc>
          <w:tcPr>
            <w:tcW w:w="2880" w:type="dxa"/>
            <w:shd w:val="clear" w:color="auto" w:fill="F5F5F5"/>
            <w:vAlign w:val="center"/>
          </w:tcPr>
          <w:p w14:paraId="53FF1F26" w14:textId="77777777" w:rsidR="00F10905" w:rsidRDefault="0025380D">
            <w:r>
              <w:rPr>
                <w:sz w:val="18"/>
              </w:rPr>
              <w:t>Company Name</w:t>
            </w:r>
          </w:p>
        </w:tc>
        <w:tc>
          <w:tcPr>
            <w:tcW w:w="6480" w:type="dxa"/>
            <w:shd w:val="clear" w:color="auto" w:fill="F5F5F5"/>
            <w:vAlign w:val="center"/>
          </w:tcPr>
          <w:p w14:paraId="7D5ACBA5" w14:textId="77777777" w:rsidR="00F10905" w:rsidRDefault="0025380D">
            <w:r>
              <w:rPr>
                <w:sz w:val="18"/>
              </w:rPr>
              <w:t>SmartForce Technology Solutions</w:t>
            </w:r>
          </w:p>
        </w:tc>
      </w:tr>
      <w:tr w:rsidR="00F10905" w14:paraId="73269393" w14:textId="77777777">
        <w:tc>
          <w:tcPr>
            <w:tcW w:w="2880" w:type="dxa"/>
            <w:shd w:val="clear" w:color="auto" w:fill="FFFFFF"/>
            <w:vAlign w:val="center"/>
          </w:tcPr>
          <w:p w14:paraId="77CB11F2" w14:textId="77777777" w:rsidR="00F10905" w:rsidRDefault="0025380D">
            <w:r>
              <w:rPr>
                <w:sz w:val="18"/>
              </w:rPr>
              <w:t>Authorized Representative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47C6474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  <w:tr w:rsidR="00F10905" w14:paraId="449FECFA" w14:textId="77777777">
        <w:tc>
          <w:tcPr>
            <w:tcW w:w="2880" w:type="dxa"/>
            <w:shd w:val="clear" w:color="auto" w:fill="F5F5F5"/>
            <w:vAlign w:val="center"/>
          </w:tcPr>
          <w:p w14:paraId="29F85BA6" w14:textId="77777777" w:rsidR="00F10905" w:rsidRDefault="0025380D">
            <w:r>
              <w:rPr>
                <w:sz w:val="18"/>
              </w:rPr>
              <w:t>Title / Position</w:t>
            </w:r>
          </w:p>
        </w:tc>
        <w:tc>
          <w:tcPr>
            <w:tcW w:w="6480" w:type="dxa"/>
            <w:shd w:val="clear" w:color="auto" w:fill="F5F5F5"/>
            <w:vAlign w:val="center"/>
          </w:tcPr>
          <w:p w14:paraId="37E0C2DA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  <w:tr w:rsidR="00F10905" w14:paraId="321FBDE9" w14:textId="77777777">
        <w:tc>
          <w:tcPr>
            <w:tcW w:w="2880" w:type="dxa"/>
            <w:shd w:val="clear" w:color="auto" w:fill="FFFFFF"/>
            <w:vAlign w:val="center"/>
          </w:tcPr>
          <w:p w14:paraId="46530D1C" w14:textId="77777777" w:rsidR="00F10905" w:rsidRDefault="0025380D">
            <w:r>
              <w:rPr>
                <w:sz w:val="18"/>
              </w:rPr>
              <w:t>Signature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B2AC04A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  <w:tr w:rsidR="00F10905" w14:paraId="1A14C4CB" w14:textId="77777777">
        <w:tc>
          <w:tcPr>
            <w:tcW w:w="2880" w:type="dxa"/>
            <w:shd w:val="clear" w:color="auto" w:fill="F5F5F5"/>
            <w:vAlign w:val="center"/>
          </w:tcPr>
          <w:p w14:paraId="06C56432" w14:textId="77777777" w:rsidR="00F10905" w:rsidRDefault="0025380D">
            <w:r>
              <w:rPr>
                <w:sz w:val="18"/>
              </w:rPr>
              <w:t>Date</w:t>
            </w:r>
          </w:p>
        </w:tc>
        <w:tc>
          <w:tcPr>
            <w:tcW w:w="6480" w:type="dxa"/>
            <w:shd w:val="clear" w:color="auto" w:fill="F5F5F5"/>
            <w:vAlign w:val="center"/>
          </w:tcPr>
          <w:p w14:paraId="5DA18FC1" w14:textId="77777777" w:rsidR="00F10905" w:rsidRDefault="0025380D">
            <w:r>
              <w:rPr>
                <w:sz w:val="18"/>
              </w:rPr>
              <w:t>________________________________</w:t>
            </w:r>
          </w:p>
        </w:tc>
      </w:tr>
    </w:tbl>
    <w:p w14:paraId="29CE65E1" w14:textId="77777777" w:rsidR="00F10905" w:rsidRDefault="00F10905"/>
    <w:p w14:paraId="6E27432D" w14:textId="77777777" w:rsidR="00F10905" w:rsidRDefault="0025380D">
      <w:pPr>
        <w:pStyle w:val="Heading2"/>
      </w:pPr>
      <w:r>
        <w:rPr>
          <w:color w:val="1A1A2E"/>
        </w:rP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440"/>
        <w:gridCol w:w="2880"/>
        <w:gridCol w:w="4032"/>
      </w:tblGrid>
      <w:tr w:rsidR="00F10905" w14:paraId="39426992" w14:textId="77777777">
        <w:tc>
          <w:tcPr>
            <w:tcW w:w="1008" w:type="dxa"/>
            <w:shd w:val="clear" w:color="auto" w:fill="1A1A2E"/>
            <w:vAlign w:val="center"/>
          </w:tcPr>
          <w:p w14:paraId="7348F866" w14:textId="77777777" w:rsidR="00F10905" w:rsidRDefault="0025380D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440" w:type="dxa"/>
            <w:shd w:val="clear" w:color="auto" w:fill="1A1A2E"/>
            <w:vAlign w:val="center"/>
          </w:tcPr>
          <w:p w14:paraId="516E665A" w14:textId="77777777" w:rsidR="00F10905" w:rsidRDefault="0025380D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880" w:type="dxa"/>
            <w:shd w:val="clear" w:color="auto" w:fill="1A1A2E"/>
            <w:vAlign w:val="center"/>
          </w:tcPr>
          <w:p w14:paraId="135969EF" w14:textId="77777777" w:rsidR="00F10905" w:rsidRDefault="0025380D"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4032" w:type="dxa"/>
            <w:shd w:val="clear" w:color="auto" w:fill="1A1A2E"/>
            <w:vAlign w:val="center"/>
          </w:tcPr>
          <w:p w14:paraId="6841A421" w14:textId="77777777" w:rsidR="00F10905" w:rsidRDefault="0025380D">
            <w:r>
              <w:rPr>
                <w:b/>
                <w:color w:val="FFFFFF"/>
                <w:sz w:val="18"/>
              </w:rPr>
              <w:t>Change Summary</w:t>
            </w:r>
          </w:p>
        </w:tc>
      </w:tr>
      <w:tr w:rsidR="00F10905" w14:paraId="583A15D9" w14:textId="77777777">
        <w:tc>
          <w:tcPr>
            <w:tcW w:w="1008" w:type="dxa"/>
            <w:shd w:val="clear" w:color="auto" w:fill="F5F5F5"/>
            <w:vAlign w:val="center"/>
          </w:tcPr>
          <w:p w14:paraId="43D8C8E0" w14:textId="77777777" w:rsidR="00F10905" w:rsidRDefault="0025380D">
            <w:r>
              <w:rPr>
                <w:sz w:val="18"/>
              </w:rPr>
              <w:t>1.0</w:t>
            </w:r>
          </w:p>
        </w:tc>
        <w:tc>
          <w:tcPr>
            <w:tcW w:w="1440" w:type="dxa"/>
            <w:shd w:val="clear" w:color="auto" w:fill="F5F5F5"/>
            <w:vAlign w:val="center"/>
          </w:tcPr>
          <w:p w14:paraId="6E9F141C" w14:textId="77777777" w:rsidR="00F10905" w:rsidRDefault="0025380D">
            <w:r>
              <w:rPr>
                <w:sz w:val="18"/>
              </w:rPr>
              <w:t>2026-05-20</w:t>
            </w:r>
          </w:p>
        </w:tc>
        <w:tc>
          <w:tcPr>
            <w:tcW w:w="2880" w:type="dxa"/>
            <w:shd w:val="clear" w:color="auto" w:fill="F5F5F5"/>
            <w:vAlign w:val="center"/>
          </w:tcPr>
          <w:p w14:paraId="67D37519" w14:textId="77777777" w:rsidR="00F10905" w:rsidRDefault="0025380D">
            <w:r>
              <w:rPr>
                <w:sz w:val="18"/>
              </w:rPr>
              <w:t>SmartForce Technical PMO</w:t>
            </w:r>
          </w:p>
        </w:tc>
        <w:tc>
          <w:tcPr>
            <w:tcW w:w="4032" w:type="dxa"/>
            <w:shd w:val="clear" w:color="auto" w:fill="F5F5F5"/>
            <w:vAlign w:val="center"/>
          </w:tcPr>
          <w:p w14:paraId="364034E5" w14:textId="77777777" w:rsidR="00F10905" w:rsidRDefault="0025380D">
            <w:r>
              <w:rPr>
                <w:sz w:val="18"/>
              </w:rPr>
              <w:t>Initial release for customer review</w:t>
            </w:r>
          </w:p>
        </w:tc>
      </w:tr>
      <w:tr w:rsidR="00F10905" w14:paraId="5E8A1D2D" w14:textId="77777777">
        <w:tc>
          <w:tcPr>
            <w:tcW w:w="1296" w:type="dxa"/>
            <w:shd w:val="clear" w:color="auto" w:fill="FFFFFF"/>
            <w:vAlign w:val="center"/>
          </w:tcPr>
          <w:p w14:paraId="1A2B3C4D" w14:textId="77777777" w:rsidR="00F10905" w:rsidRDefault="0025380D">
            <w:r>
              <w:rPr>
                <w:sz w:val="18"/>
              </w:rPr>
              <w:t>1.1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E3F4A5B" w14:textId="77777777" w:rsidR="00F10905" w:rsidRDefault="0025380D">
            <w:r>
              <w:rPr>
                <w:sz w:val="18"/>
              </w:rPr>
              <w:t>2026-05-23</w:t>
            </w:r>
          </w:p>
        </w:tc>
        <w:tc>
          <w:tcPr>
            <w:tcW w:w="2880" w:type="dxa"/>
            <w:shd w:val="clear" w:color="auto" w:fill="F5F5F5"/>
            <w:vAlign w:val="center"/>
          </w:tcPr>
          <w:p w14:paraId="3C4D5E6F" w14:textId="77777777" w:rsidR="00F10905" w:rsidRDefault="0025380D">
            <w:r>
              <w:rPr>
                <w:sz w:val="18"/>
              </w:rPr>
              <w:t>SmartForce Development Team</w:t>
            </w:r>
          </w:p>
        </w:tc>
        <w:tc>
          <w:tcPr>
            <w:tcW w:w="4032" w:type="dxa"/>
            <w:shd w:val="clear" w:color="auto" w:fill="F5F5F5"/>
            <w:vAlign w:val="center"/>
          </w:tcPr>
          <w:p w14:paraId="4D5E6F70" w14:textId="77777777" w:rsidR="00F10905" w:rsidRDefault="0025380D">
            <w:r>
              <w:rPr>
                <w:sz w:val="18"/>
              </w:rPr>
              <w:t>Project milestone update: shipment detail page delivered, completion 40%</w:t>
            </w:r>
          </w:p>
        </w:tc>
      </w:tr>
    </w:tbl>
    <w:p w14:paraId="47650BCF" w14:textId="77777777" w:rsidR="00F10905" w:rsidRDefault="00F10905"/>
    <w:p w14:paraId="0A82E636" w14:textId="77777777" w:rsidR="00F10905" w:rsidRDefault="0025380D">
      <w:pPr>
        <w:jc w:val="center"/>
      </w:pPr>
      <w:r>
        <w:rPr>
          <w:i/>
          <w:color w:val="888888"/>
          <w:sz w:val="18"/>
        </w:rPr>
        <w:t>This document is confidential and intended solely for the use of MANSCO Egypt and SmartForce Technology Solutions.</w:t>
        <w:br/>
        <w:t>Unauthorized distribution or reproduction is strictly prohibited.</w:t>
        <w:br/>
        <w:br/>
        <w:t>End of Document — MANSCO-SPP-MDP-001 v1.1</w:t>
      </w:r>
    </w:p>
    <w:sectPr w:rsidR="00F1090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CE9A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406220">
    <w:abstractNumId w:val="8"/>
  </w:num>
  <w:num w:numId="2" w16cid:durableId="512690739">
    <w:abstractNumId w:val="6"/>
  </w:num>
  <w:num w:numId="3" w16cid:durableId="1334727198">
    <w:abstractNumId w:val="5"/>
  </w:num>
  <w:num w:numId="4" w16cid:durableId="1335305895">
    <w:abstractNumId w:val="4"/>
  </w:num>
  <w:num w:numId="5" w16cid:durableId="2076973640">
    <w:abstractNumId w:val="7"/>
  </w:num>
  <w:num w:numId="6" w16cid:durableId="1292979983">
    <w:abstractNumId w:val="3"/>
  </w:num>
  <w:num w:numId="7" w16cid:durableId="1985547468">
    <w:abstractNumId w:val="2"/>
  </w:num>
  <w:num w:numId="8" w16cid:durableId="1565919526">
    <w:abstractNumId w:val="1"/>
  </w:num>
  <w:num w:numId="9" w16cid:durableId="106413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80D"/>
    <w:rsid w:val="0029639D"/>
    <w:rsid w:val="00326F90"/>
    <w:rsid w:val="00A85153"/>
    <w:rsid w:val="00AA1D8D"/>
    <w:rsid w:val="00B47730"/>
    <w:rsid w:val="00C503F3"/>
    <w:rsid w:val="00CB0664"/>
    <w:rsid w:val="00F10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E5398A-25B2-400F-B5FC-AB52BBFF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2997</Words>
  <Characters>17085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Abdelaziz</cp:lastModifiedBy>
  <cp:revision>2</cp:revision>
  <dcterms:created xsi:type="dcterms:W3CDTF">2013-12-23T23:15:00Z</dcterms:created>
  <dcterms:modified xsi:type="dcterms:W3CDTF">2026-05-22T09:27:00Z</dcterms:modified>
  <cp:category/>
</cp:coreProperties>
</file>