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192" w:rsidRDefault="00F53192" w:rsidP="00F53192">
      <w:pPr>
        <w:pStyle w:val="Heading2"/>
        <w:rPr>
          <w:rtl/>
        </w:rPr>
      </w:pPr>
      <w:bookmarkStart w:id="0" w:name="_Toc487872941"/>
      <w:bookmarkStart w:id="1" w:name="_Toc494035343"/>
      <w:r>
        <w:rPr>
          <w:rtl/>
        </w:rPr>
        <w:t xml:space="preserve">وضعیت پورت‌های سرور </w:t>
      </w:r>
      <w:r>
        <w:t>MRDIP</w:t>
      </w:r>
      <w:r>
        <w:rPr>
          <w:rtl/>
        </w:rPr>
        <w:t>:</w:t>
      </w:r>
      <w:bookmarkEnd w:id="0"/>
      <w:bookmarkEnd w:id="1"/>
    </w:p>
    <w:p w:rsidR="00F53192" w:rsidRPr="00C75BC6" w:rsidRDefault="00F53192" w:rsidP="00F53192">
      <w:pPr>
        <w:pStyle w:val="2"/>
        <w:rPr>
          <w:rtl/>
        </w:rPr>
      </w:pPr>
    </w:p>
    <w:tbl>
      <w:tblPr>
        <w:tblStyle w:val="TableGrid"/>
        <w:bidiVisual/>
        <w:tblW w:w="0" w:type="auto"/>
        <w:jc w:val="center"/>
        <w:tblInd w:w="294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276"/>
        <w:gridCol w:w="1276"/>
        <w:gridCol w:w="1276"/>
      </w:tblGrid>
      <w:tr w:rsidR="00F53192" w:rsidTr="00C044F6">
        <w:trPr>
          <w:jc w:val="center"/>
        </w:trPr>
        <w:tc>
          <w:tcPr>
            <w:tcW w:w="5245" w:type="dxa"/>
            <w:gridSpan w:val="4"/>
            <w:shd w:val="clear" w:color="auto" w:fill="00B0F0"/>
          </w:tcPr>
          <w:p w:rsidR="00F53192" w:rsidRPr="006A6D2E" w:rsidRDefault="00F53192" w:rsidP="00F53192">
            <w:pPr>
              <w:pStyle w:val="figure"/>
              <w:rPr>
                <w:rtl/>
              </w:rPr>
            </w:pPr>
            <w:bookmarkStart w:id="2" w:name="_GoBack"/>
            <w:r w:rsidRPr="006A6D2E">
              <w:rPr>
                <w:rtl/>
              </w:rPr>
              <w:t xml:space="preserve">پورت‌های باز سرور </w:t>
            </w:r>
            <w:r>
              <w:t>MRDIP</w:t>
            </w:r>
          </w:p>
        </w:tc>
      </w:tr>
      <w:tr w:rsidR="00F53192" w:rsidTr="00C044F6">
        <w:trPr>
          <w:jc w:val="center"/>
        </w:trPr>
        <w:tc>
          <w:tcPr>
            <w:tcW w:w="1417" w:type="dxa"/>
          </w:tcPr>
          <w:p w:rsidR="00F53192" w:rsidRPr="006A6D2E" w:rsidRDefault="00F53192" w:rsidP="001C2F34">
            <w:pPr>
              <w:pStyle w:val="figure"/>
              <w:rPr>
                <w:rtl/>
              </w:rPr>
            </w:pPr>
            <w:r w:rsidRPr="006A6D2E">
              <w:rPr>
                <w:rtl/>
              </w:rPr>
              <w:t>شماره پورت</w:t>
            </w:r>
          </w:p>
        </w:tc>
        <w:tc>
          <w:tcPr>
            <w:tcW w:w="1276" w:type="dxa"/>
          </w:tcPr>
          <w:p w:rsidR="00F53192" w:rsidRPr="006A6D2E" w:rsidRDefault="00F53192" w:rsidP="001C2F34">
            <w:pPr>
              <w:pStyle w:val="figure"/>
              <w:rPr>
                <w:rtl/>
              </w:rPr>
            </w:pPr>
            <w:r w:rsidRPr="006A6D2E">
              <w:rPr>
                <w:rtl/>
              </w:rPr>
              <w:t>وضعیت پورت</w:t>
            </w:r>
          </w:p>
        </w:tc>
        <w:tc>
          <w:tcPr>
            <w:tcW w:w="1276" w:type="dxa"/>
          </w:tcPr>
          <w:p w:rsidR="00F53192" w:rsidRPr="006A6D2E" w:rsidRDefault="00F53192" w:rsidP="001C2F34">
            <w:pPr>
              <w:pStyle w:val="figure"/>
              <w:rPr>
                <w:rtl/>
              </w:rPr>
            </w:pPr>
            <w:r>
              <w:rPr>
                <w:rFonts w:hint="cs"/>
                <w:rtl/>
              </w:rPr>
              <w:t>نام سرویس</w:t>
            </w:r>
          </w:p>
        </w:tc>
        <w:tc>
          <w:tcPr>
            <w:tcW w:w="1276" w:type="dxa"/>
          </w:tcPr>
          <w:p w:rsidR="00F53192" w:rsidRPr="006A6D2E" w:rsidRDefault="00F53192" w:rsidP="001C2F34">
            <w:pPr>
              <w:pStyle w:val="figure"/>
              <w:rPr>
                <w:rtl/>
              </w:rPr>
            </w:pPr>
            <w:r>
              <w:rPr>
                <w:rFonts w:hint="cs"/>
                <w:rtl/>
              </w:rPr>
              <w:t>محصول</w:t>
            </w:r>
          </w:p>
        </w:tc>
      </w:tr>
      <w:tr w:rsidR="00F53192" w:rsidTr="00C044F6">
        <w:trPr>
          <w:jc w:val="center"/>
        </w:trPr>
        <w:tc>
          <w:tcPr>
            <w:tcW w:w="1417" w:type="dxa"/>
          </w:tcPr>
          <w:p w:rsidR="00F53192" w:rsidRPr="006A6D2E" w:rsidRDefault="00F53192" w:rsidP="001C2F34">
            <w:pPr>
              <w:pStyle w:val="figure"/>
            </w:pPr>
            <w:r>
              <w:t>MRDPORT</w:t>
            </w:r>
          </w:p>
        </w:tc>
        <w:tc>
          <w:tcPr>
            <w:tcW w:w="1276" w:type="dxa"/>
          </w:tcPr>
          <w:p w:rsidR="00F53192" w:rsidRPr="006A6D2E" w:rsidRDefault="00F53192" w:rsidP="001C2F34">
            <w:pPr>
              <w:pStyle w:val="figure"/>
            </w:pPr>
            <w:r w:rsidRPr="006A6D2E">
              <w:rPr>
                <w:rtl/>
              </w:rPr>
              <w:t>باز</w:t>
            </w:r>
          </w:p>
        </w:tc>
        <w:tc>
          <w:tcPr>
            <w:tcW w:w="1276" w:type="dxa"/>
          </w:tcPr>
          <w:p w:rsidR="00F53192" w:rsidRPr="006A6D2E" w:rsidRDefault="00F53192" w:rsidP="001C2F34">
            <w:pPr>
              <w:pStyle w:val="figure"/>
            </w:pPr>
            <w:r>
              <w:t>MRDNAME</w:t>
            </w:r>
          </w:p>
        </w:tc>
        <w:tc>
          <w:tcPr>
            <w:tcW w:w="1276" w:type="dxa"/>
          </w:tcPr>
          <w:p w:rsidR="00F53192" w:rsidRPr="006A6D2E" w:rsidRDefault="00F53192" w:rsidP="001C2F34">
            <w:pPr>
              <w:pStyle w:val="figure"/>
              <w:rPr>
                <w:rtl/>
              </w:rPr>
            </w:pPr>
            <w:r>
              <w:t>MRDPROD</w:t>
            </w:r>
          </w:p>
        </w:tc>
      </w:tr>
    </w:tbl>
    <w:bookmarkEnd w:id="2"/>
    <w:p w:rsidR="00D923D3" w:rsidRPr="00F53192" w:rsidRDefault="002F5647" w:rsidP="00F53192">
      <w:r>
        <w:tab/>
      </w:r>
    </w:p>
    <w:sectPr w:rsidR="00D923D3" w:rsidRPr="00F53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0B6E"/>
    <w:multiLevelType w:val="hybridMultilevel"/>
    <w:tmpl w:val="C7A45C08"/>
    <w:lvl w:ilvl="0" w:tplc="21984704">
      <w:start w:val="1"/>
      <w:numFmt w:val="decimal"/>
      <w:pStyle w:val="NumberedNormal"/>
      <w:lvlText w:val="%1)"/>
      <w:lvlJc w:val="left"/>
      <w:pPr>
        <w:ind w:left="720" w:hanging="360"/>
      </w:pPr>
      <w:rPr>
        <w:lang w:bidi="fa-IR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71DCA"/>
    <w:multiLevelType w:val="multilevel"/>
    <w:tmpl w:val="9B1876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5CE0106"/>
    <w:multiLevelType w:val="hybridMultilevel"/>
    <w:tmpl w:val="C9B00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00181A"/>
    <w:multiLevelType w:val="multilevel"/>
    <w:tmpl w:val="B9AA37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 5-%2"/>
      <w:lvlJc w:val="left"/>
      <w:pPr>
        <w:ind w:left="495" w:hanging="360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lvlText w:val="%1-%2-%3.%4"/>
      <w:lvlJc w:val="left"/>
      <w:pPr>
        <w:ind w:left="1485" w:hanging="10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ind w:left="28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6E"/>
    <w:rsid w:val="000E71AB"/>
    <w:rsid w:val="001D5000"/>
    <w:rsid w:val="00233FE8"/>
    <w:rsid w:val="002F5647"/>
    <w:rsid w:val="003B3C41"/>
    <w:rsid w:val="0045071D"/>
    <w:rsid w:val="0050148A"/>
    <w:rsid w:val="00512F22"/>
    <w:rsid w:val="00560AED"/>
    <w:rsid w:val="00561817"/>
    <w:rsid w:val="00577B5A"/>
    <w:rsid w:val="00586B33"/>
    <w:rsid w:val="00724994"/>
    <w:rsid w:val="007A1552"/>
    <w:rsid w:val="00804C26"/>
    <w:rsid w:val="008260DD"/>
    <w:rsid w:val="008461B1"/>
    <w:rsid w:val="008D743F"/>
    <w:rsid w:val="00A7096D"/>
    <w:rsid w:val="00C044F6"/>
    <w:rsid w:val="00CE7F67"/>
    <w:rsid w:val="00D923D3"/>
    <w:rsid w:val="00DD7DA8"/>
    <w:rsid w:val="00E47947"/>
    <w:rsid w:val="00E77497"/>
    <w:rsid w:val="00F53192"/>
    <w:rsid w:val="00FE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6E"/>
    <w:pPr>
      <w:bidi/>
      <w:spacing w:before="240" w:after="240" w:line="360" w:lineRule="auto"/>
      <w:jc w:val="both"/>
    </w:pPr>
    <w:rPr>
      <w:rFonts w:ascii="Times New Roman" w:hAnsi="Times New Roman" w:cs="B Nazanin"/>
      <w:i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qFormat/>
    <w:rsid w:val="00FE7B6E"/>
    <w:pPr>
      <w:keepNext/>
      <w:keepLines/>
      <w:numPr>
        <w:numId w:val="2"/>
      </w:numPr>
      <w:spacing w:before="480"/>
      <w:outlineLvl w:val="0"/>
    </w:pPr>
    <w:rPr>
      <w:rFonts w:eastAsia="Times New Roman" w:cs="B Titr"/>
      <w:b/>
      <w:bCs/>
      <w:kern w:val="32"/>
      <w:sz w:val="24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FE7B6E"/>
    <w:pPr>
      <w:numPr>
        <w:ilvl w:val="1"/>
      </w:numPr>
      <w:spacing w:before="0" w:after="0" w:line="240" w:lineRule="atLeast"/>
      <w:ind w:right="175"/>
      <w:jc w:val="left"/>
      <w:outlineLvl w:val="1"/>
    </w:pPr>
    <w:rPr>
      <w:bCs w:val="0"/>
      <w:noProof/>
      <w:sz w:val="20"/>
      <w:szCs w:val="20"/>
    </w:rPr>
  </w:style>
  <w:style w:type="paragraph" w:styleId="Heading3">
    <w:name w:val="heading 3"/>
    <w:basedOn w:val="Normal"/>
    <w:next w:val="Heading2"/>
    <w:link w:val="Heading3Char"/>
    <w:autoRedefine/>
    <w:unhideWhenUsed/>
    <w:qFormat/>
    <w:rsid w:val="00D923D3"/>
    <w:pPr>
      <w:numPr>
        <w:ilvl w:val="2"/>
        <w:numId w:val="2"/>
      </w:numPr>
      <w:spacing w:before="360"/>
      <w:jc w:val="left"/>
      <w:outlineLvl w:val="2"/>
    </w:pPr>
    <w:rPr>
      <w:rFonts w:cs="B Titr"/>
      <w:bCs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E7B6E"/>
    <w:pPr>
      <w:numPr>
        <w:ilvl w:val="3"/>
        <w:numId w:val="2"/>
      </w:numPr>
      <w:tabs>
        <w:tab w:val="left" w:pos="964"/>
      </w:tabs>
      <w:spacing w:before="100" w:beforeAutospacing="1" w:after="100" w:afterAutospacing="1" w:line="312" w:lineRule="auto"/>
      <w:outlineLvl w:val="3"/>
    </w:pPr>
    <w:rPr>
      <w:rFonts w:eastAsia="Times New Roman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6E"/>
    <w:pPr>
      <w:numPr>
        <w:ilvl w:val="4"/>
        <w:numId w:val="2"/>
      </w:numPr>
      <w:spacing w:before="100" w:beforeAutospacing="1" w:after="100" w:afterAutospacing="1" w:line="312" w:lineRule="auto"/>
      <w:outlineLvl w:val="4"/>
    </w:pPr>
    <w:rPr>
      <w:rFonts w:eastAsia="Times New Roman"/>
      <w:b/>
      <w:bCs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B6E"/>
    <w:pPr>
      <w:numPr>
        <w:ilvl w:val="5"/>
        <w:numId w:val="2"/>
      </w:numPr>
      <w:spacing w:after="60"/>
      <w:outlineLvl w:val="5"/>
    </w:pPr>
    <w:rPr>
      <w:rFonts w:ascii="Calibri" w:eastAsia="Times New Roman" w:hAnsi="Calibri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6E"/>
    <w:pPr>
      <w:numPr>
        <w:ilvl w:val="6"/>
        <w:numId w:val="2"/>
      </w:numPr>
      <w:spacing w:after="60"/>
      <w:outlineLvl w:val="6"/>
    </w:pPr>
    <w:rPr>
      <w:rFonts w:ascii="Calibri" w:eastAsia="Times New Roman" w:hAnsi="Calibri" w:cs="Arial"/>
      <w:sz w:val="24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E7B6E"/>
    <w:pPr>
      <w:numPr>
        <w:ilvl w:val="7"/>
        <w:numId w:val="2"/>
      </w:numPr>
      <w:spacing w:before="100" w:beforeAutospacing="1" w:after="100" w:afterAutospacing="1" w:line="312" w:lineRule="auto"/>
      <w:contextualSpacing/>
      <w:outlineLvl w:val="7"/>
    </w:pPr>
    <w:rPr>
      <w:rFonts w:eastAsia="Times New Roman"/>
      <w:b/>
      <w:bCs/>
      <w:i w:val="0"/>
      <w:iCs/>
      <w:sz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6E"/>
    <w:pPr>
      <w:numPr>
        <w:ilvl w:val="8"/>
        <w:numId w:val="2"/>
      </w:numPr>
      <w:spacing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B6E"/>
    <w:rPr>
      <w:rFonts w:ascii="Times New Roman" w:eastAsia="Times New Roman" w:hAnsi="Times New Roman" w:cs="B Titr"/>
      <w:b/>
      <w:bCs/>
      <w:i/>
      <w:kern w:val="32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rsid w:val="00FE7B6E"/>
    <w:rPr>
      <w:rFonts w:ascii="Times New Roman" w:eastAsia="Times New Roman" w:hAnsi="Times New Roman" w:cs="B Titr"/>
      <w:b/>
      <w:i/>
      <w:noProof/>
      <w:kern w:val="32"/>
      <w:sz w:val="20"/>
      <w:szCs w:val="20"/>
      <w:lang w:bidi="fa-IR"/>
    </w:rPr>
  </w:style>
  <w:style w:type="character" w:customStyle="1" w:styleId="Heading3Char">
    <w:name w:val="Heading 3 Char"/>
    <w:basedOn w:val="DefaultParagraphFont"/>
    <w:link w:val="Heading3"/>
    <w:rsid w:val="00D923D3"/>
    <w:rPr>
      <w:rFonts w:ascii="Times New Roman" w:hAnsi="Times New Roman" w:cs="B Titr"/>
      <w:bCs/>
      <w:i/>
      <w:sz w:val="20"/>
      <w:szCs w:val="20"/>
      <w:lang w:bidi="fa-IR"/>
    </w:rPr>
  </w:style>
  <w:style w:type="character" w:customStyle="1" w:styleId="Heading4Char">
    <w:name w:val="Heading 4 Char"/>
    <w:basedOn w:val="DefaultParagraphFont"/>
    <w:link w:val="Heading4"/>
    <w:rsid w:val="00FE7B6E"/>
    <w:rPr>
      <w:rFonts w:ascii="Times New Roman" w:eastAsia="Times New Roman" w:hAnsi="Times New Roman" w:cs="B Nazanin"/>
      <w:i/>
      <w:sz w:val="20"/>
      <w:szCs w:val="26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6E"/>
    <w:rPr>
      <w:rFonts w:ascii="Times New Roman" w:eastAsia="Times New Roman" w:hAnsi="Times New Roman" w:cs="B Nazanin"/>
      <w:b/>
      <w:bCs/>
      <w:i/>
      <w:sz w:val="1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E7B6E"/>
    <w:rPr>
      <w:rFonts w:ascii="Calibri" w:eastAsia="Times New Roman" w:hAnsi="Calibri" w:cs="Arial"/>
      <w:b/>
      <w:bCs/>
      <w:i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6E"/>
    <w:rPr>
      <w:rFonts w:ascii="Calibri" w:eastAsia="Times New Roman" w:hAnsi="Calibri" w:cs="Arial"/>
      <w:i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6E"/>
    <w:rPr>
      <w:rFonts w:ascii="Times New Roman" w:eastAsia="Times New Roman" w:hAnsi="Times New Roman" w:cs="B Nazanin"/>
      <w:b/>
      <w:bCs/>
      <w:iCs/>
      <w:sz w:val="16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6E"/>
    <w:rPr>
      <w:rFonts w:ascii="Cambria" w:eastAsia="Times New Roman" w:hAnsi="Cambria" w:cs="Times New Roman"/>
      <w:i/>
      <w:sz w:val="20"/>
      <w:szCs w:val="24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FE7B6E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FE7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7B6E"/>
    <w:rPr>
      <w:rFonts w:ascii="Times New Roman" w:hAnsi="Times New Roman" w:cs="B Nazanin"/>
      <w:i/>
      <w:sz w:val="20"/>
      <w:szCs w:val="24"/>
      <w:lang w:bidi="fa-IR"/>
    </w:rPr>
  </w:style>
  <w:style w:type="paragraph" w:customStyle="1" w:styleId="3">
    <w:name w:val="هدر 3"/>
    <w:basedOn w:val="Heading3"/>
    <w:next w:val="Normal"/>
    <w:link w:val="3Char"/>
    <w:autoRedefine/>
    <w:qFormat/>
    <w:rsid w:val="00FE7B6E"/>
    <w:rPr>
      <w:bCs w:val="0"/>
    </w:rPr>
  </w:style>
  <w:style w:type="character" w:customStyle="1" w:styleId="3Char">
    <w:name w:val="هدر 3 Char"/>
    <w:basedOn w:val="Heading3Char"/>
    <w:link w:val="3"/>
    <w:rsid w:val="00FE7B6E"/>
    <w:rPr>
      <w:rFonts w:ascii="Times New Roman" w:hAnsi="Times New Roman" w:cs="B Titr"/>
      <w:bCs w:val="0"/>
      <w:i/>
      <w:sz w:val="20"/>
      <w:szCs w:val="20"/>
      <w:lang w:bidi="fa-IR"/>
    </w:rPr>
  </w:style>
  <w:style w:type="paragraph" w:customStyle="1" w:styleId="figure">
    <w:name w:val="figure"/>
    <w:basedOn w:val="Caption"/>
    <w:link w:val="figureChar"/>
    <w:qFormat/>
    <w:rsid w:val="00FE7B6E"/>
    <w:pPr>
      <w:spacing w:after="0" w:line="240" w:lineRule="atLeast"/>
      <w:jc w:val="center"/>
    </w:pPr>
    <w:rPr>
      <w:rFonts w:cs="B Titr"/>
      <w:color w:val="auto"/>
      <w:sz w:val="16"/>
      <w:szCs w:val="16"/>
    </w:rPr>
  </w:style>
  <w:style w:type="character" w:customStyle="1" w:styleId="figureChar">
    <w:name w:val="figure Char"/>
    <w:basedOn w:val="DefaultParagraphFont"/>
    <w:link w:val="figure"/>
    <w:rsid w:val="00FE7B6E"/>
    <w:rPr>
      <w:rFonts w:ascii="Times New Roman" w:hAnsi="Times New Roman" w:cs="B Titr"/>
      <w:b/>
      <w:bCs/>
      <w:i/>
      <w:sz w:val="16"/>
      <w:szCs w:val="16"/>
      <w:lang w:bidi="fa-IR"/>
    </w:rPr>
  </w:style>
  <w:style w:type="character" w:customStyle="1" w:styleId="mb5">
    <w:name w:val="mb5"/>
    <w:basedOn w:val="DefaultParagraphFont"/>
    <w:rsid w:val="00FE7B6E"/>
  </w:style>
  <w:style w:type="paragraph" w:styleId="Caption">
    <w:name w:val="caption"/>
    <w:basedOn w:val="Normal"/>
    <w:next w:val="Normal"/>
    <w:uiPriority w:val="35"/>
    <w:semiHidden/>
    <w:unhideWhenUsed/>
    <w:qFormat/>
    <w:rsid w:val="00FE7B6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umberedNormal">
    <w:name w:val="NumberedNormal"/>
    <w:basedOn w:val="Normal"/>
    <w:uiPriority w:val="99"/>
    <w:rsid w:val="00F53192"/>
    <w:pPr>
      <w:numPr>
        <w:numId w:val="4"/>
      </w:numPr>
      <w:spacing w:before="100" w:beforeAutospacing="1" w:after="100" w:afterAutospacing="1" w:line="312" w:lineRule="auto"/>
      <w:ind w:left="1037" w:hanging="357"/>
    </w:pPr>
    <w:rPr>
      <w:rFonts w:eastAsia="Times New Roman"/>
      <w:szCs w:val="26"/>
    </w:rPr>
  </w:style>
  <w:style w:type="paragraph" w:customStyle="1" w:styleId="2">
    <w:name w:val="هدر 2"/>
    <w:basedOn w:val="Heading2"/>
    <w:link w:val="2Char"/>
    <w:autoRedefine/>
    <w:qFormat/>
    <w:rsid w:val="00F53192"/>
    <w:pPr>
      <w:numPr>
        <w:ilvl w:val="0"/>
        <w:numId w:val="0"/>
      </w:numPr>
      <w:jc w:val="center"/>
      <w:outlineLvl w:val="9"/>
    </w:pPr>
    <w:rPr>
      <w:sz w:val="24"/>
      <w:szCs w:val="24"/>
    </w:rPr>
  </w:style>
  <w:style w:type="character" w:customStyle="1" w:styleId="2Char">
    <w:name w:val="هدر 2 Char"/>
    <w:basedOn w:val="Heading2Char"/>
    <w:link w:val="2"/>
    <w:rsid w:val="00F53192"/>
    <w:rPr>
      <w:rFonts w:ascii="Times New Roman" w:eastAsia="Times New Roman" w:hAnsi="Times New Roman" w:cs="B Titr"/>
      <w:b/>
      <w:i/>
      <w:noProof/>
      <w:kern w:val="32"/>
      <w:sz w:val="24"/>
      <w:szCs w:val="24"/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B6E"/>
    <w:pPr>
      <w:bidi/>
      <w:spacing w:before="240" w:after="240" w:line="360" w:lineRule="auto"/>
      <w:jc w:val="both"/>
    </w:pPr>
    <w:rPr>
      <w:rFonts w:ascii="Times New Roman" w:hAnsi="Times New Roman" w:cs="B Nazanin"/>
      <w:i/>
      <w:sz w:val="20"/>
      <w:szCs w:val="24"/>
      <w:lang w:bidi="fa-IR"/>
    </w:rPr>
  </w:style>
  <w:style w:type="paragraph" w:styleId="Heading1">
    <w:name w:val="heading 1"/>
    <w:basedOn w:val="Normal"/>
    <w:next w:val="Normal"/>
    <w:link w:val="Heading1Char"/>
    <w:autoRedefine/>
    <w:qFormat/>
    <w:rsid w:val="00FE7B6E"/>
    <w:pPr>
      <w:keepNext/>
      <w:keepLines/>
      <w:numPr>
        <w:numId w:val="2"/>
      </w:numPr>
      <w:spacing w:before="480"/>
      <w:outlineLvl w:val="0"/>
    </w:pPr>
    <w:rPr>
      <w:rFonts w:eastAsia="Times New Roman" w:cs="B Titr"/>
      <w:b/>
      <w:bCs/>
      <w:kern w:val="32"/>
      <w:sz w:val="24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FE7B6E"/>
    <w:pPr>
      <w:numPr>
        <w:ilvl w:val="1"/>
      </w:numPr>
      <w:spacing w:before="0" w:after="0" w:line="240" w:lineRule="atLeast"/>
      <w:ind w:right="175"/>
      <w:jc w:val="left"/>
      <w:outlineLvl w:val="1"/>
    </w:pPr>
    <w:rPr>
      <w:bCs w:val="0"/>
      <w:noProof/>
      <w:sz w:val="20"/>
      <w:szCs w:val="20"/>
    </w:rPr>
  </w:style>
  <w:style w:type="paragraph" w:styleId="Heading3">
    <w:name w:val="heading 3"/>
    <w:basedOn w:val="Normal"/>
    <w:next w:val="Heading2"/>
    <w:link w:val="Heading3Char"/>
    <w:autoRedefine/>
    <w:unhideWhenUsed/>
    <w:qFormat/>
    <w:rsid w:val="00D923D3"/>
    <w:pPr>
      <w:numPr>
        <w:ilvl w:val="2"/>
        <w:numId w:val="2"/>
      </w:numPr>
      <w:spacing w:before="360"/>
      <w:jc w:val="left"/>
      <w:outlineLvl w:val="2"/>
    </w:pPr>
    <w:rPr>
      <w:rFonts w:cs="B Titr"/>
      <w:bCs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E7B6E"/>
    <w:pPr>
      <w:numPr>
        <w:ilvl w:val="3"/>
        <w:numId w:val="2"/>
      </w:numPr>
      <w:tabs>
        <w:tab w:val="left" w:pos="964"/>
      </w:tabs>
      <w:spacing w:before="100" w:beforeAutospacing="1" w:after="100" w:afterAutospacing="1" w:line="312" w:lineRule="auto"/>
      <w:outlineLvl w:val="3"/>
    </w:pPr>
    <w:rPr>
      <w:rFonts w:eastAsia="Times New Roman"/>
      <w:szCs w:val="26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B6E"/>
    <w:pPr>
      <w:numPr>
        <w:ilvl w:val="4"/>
        <w:numId w:val="2"/>
      </w:numPr>
      <w:spacing w:before="100" w:beforeAutospacing="1" w:after="100" w:afterAutospacing="1" w:line="312" w:lineRule="auto"/>
      <w:outlineLvl w:val="4"/>
    </w:pPr>
    <w:rPr>
      <w:rFonts w:eastAsia="Times New Roman"/>
      <w:b/>
      <w:bCs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E7B6E"/>
    <w:pPr>
      <w:numPr>
        <w:ilvl w:val="5"/>
        <w:numId w:val="2"/>
      </w:numPr>
      <w:spacing w:after="60"/>
      <w:outlineLvl w:val="5"/>
    </w:pPr>
    <w:rPr>
      <w:rFonts w:ascii="Calibri" w:eastAsia="Times New Roman" w:hAnsi="Calibri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B6E"/>
    <w:pPr>
      <w:numPr>
        <w:ilvl w:val="6"/>
        <w:numId w:val="2"/>
      </w:numPr>
      <w:spacing w:after="60"/>
      <w:outlineLvl w:val="6"/>
    </w:pPr>
    <w:rPr>
      <w:rFonts w:ascii="Calibri" w:eastAsia="Times New Roman" w:hAnsi="Calibri" w:cs="Arial"/>
      <w:sz w:val="24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E7B6E"/>
    <w:pPr>
      <w:numPr>
        <w:ilvl w:val="7"/>
        <w:numId w:val="2"/>
      </w:numPr>
      <w:spacing w:before="100" w:beforeAutospacing="1" w:after="100" w:afterAutospacing="1" w:line="312" w:lineRule="auto"/>
      <w:contextualSpacing/>
      <w:outlineLvl w:val="7"/>
    </w:pPr>
    <w:rPr>
      <w:rFonts w:eastAsia="Times New Roman"/>
      <w:b/>
      <w:bCs/>
      <w:i w:val="0"/>
      <w:iCs/>
      <w:sz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B6E"/>
    <w:pPr>
      <w:numPr>
        <w:ilvl w:val="8"/>
        <w:numId w:val="2"/>
      </w:numPr>
      <w:spacing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7B6E"/>
    <w:rPr>
      <w:rFonts w:ascii="Times New Roman" w:eastAsia="Times New Roman" w:hAnsi="Times New Roman" w:cs="B Titr"/>
      <w:b/>
      <w:bCs/>
      <w:i/>
      <w:kern w:val="32"/>
      <w:sz w:val="24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rsid w:val="00FE7B6E"/>
    <w:rPr>
      <w:rFonts w:ascii="Times New Roman" w:eastAsia="Times New Roman" w:hAnsi="Times New Roman" w:cs="B Titr"/>
      <w:b/>
      <w:i/>
      <w:noProof/>
      <w:kern w:val="32"/>
      <w:sz w:val="20"/>
      <w:szCs w:val="20"/>
      <w:lang w:bidi="fa-IR"/>
    </w:rPr>
  </w:style>
  <w:style w:type="character" w:customStyle="1" w:styleId="Heading3Char">
    <w:name w:val="Heading 3 Char"/>
    <w:basedOn w:val="DefaultParagraphFont"/>
    <w:link w:val="Heading3"/>
    <w:rsid w:val="00D923D3"/>
    <w:rPr>
      <w:rFonts w:ascii="Times New Roman" w:hAnsi="Times New Roman" w:cs="B Titr"/>
      <w:bCs/>
      <w:i/>
      <w:sz w:val="20"/>
      <w:szCs w:val="20"/>
      <w:lang w:bidi="fa-IR"/>
    </w:rPr>
  </w:style>
  <w:style w:type="character" w:customStyle="1" w:styleId="Heading4Char">
    <w:name w:val="Heading 4 Char"/>
    <w:basedOn w:val="DefaultParagraphFont"/>
    <w:link w:val="Heading4"/>
    <w:rsid w:val="00FE7B6E"/>
    <w:rPr>
      <w:rFonts w:ascii="Times New Roman" w:eastAsia="Times New Roman" w:hAnsi="Times New Roman" w:cs="B Nazanin"/>
      <w:i/>
      <w:sz w:val="20"/>
      <w:szCs w:val="26"/>
      <w:u w:val="single"/>
      <w:lang w:bidi="fa-I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B6E"/>
    <w:rPr>
      <w:rFonts w:ascii="Times New Roman" w:eastAsia="Times New Roman" w:hAnsi="Times New Roman" w:cs="B Nazanin"/>
      <w:b/>
      <w:bCs/>
      <w:i/>
      <w:sz w:val="1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FE7B6E"/>
    <w:rPr>
      <w:rFonts w:ascii="Calibri" w:eastAsia="Times New Roman" w:hAnsi="Calibri" w:cs="Arial"/>
      <w:b/>
      <w:bCs/>
      <w:i/>
      <w:sz w:val="20"/>
      <w:szCs w:val="24"/>
      <w:lang w:bidi="fa-I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B6E"/>
    <w:rPr>
      <w:rFonts w:ascii="Calibri" w:eastAsia="Times New Roman" w:hAnsi="Calibri" w:cs="Arial"/>
      <w:i/>
      <w:sz w:val="24"/>
      <w:szCs w:val="24"/>
      <w:lang w:bidi="fa-I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B6E"/>
    <w:rPr>
      <w:rFonts w:ascii="Times New Roman" w:eastAsia="Times New Roman" w:hAnsi="Times New Roman" w:cs="B Nazanin"/>
      <w:b/>
      <w:bCs/>
      <w:iCs/>
      <w:sz w:val="16"/>
      <w:szCs w:val="24"/>
      <w:lang w:bidi="fa-I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B6E"/>
    <w:rPr>
      <w:rFonts w:ascii="Cambria" w:eastAsia="Times New Roman" w:hAnsi="Cambria" w:cs="Times New Roman"/>
      <w:i/>
      <w:sz w:val="20"/>
      <w:szCs w:val="24"/>
      <w:lang w:bidi="fa-IR"/>
    </w:rPr>
  </w:style>
  <w:style w:type="paragraph" w:styleId="ListParagraph">
    <w:name w:val="List Paragraph"/>
    <w:basedOn w:val="Normal"/>
    <w:link w:val="ListParagraphChar"/>
    <w:uiPriority w:val="34"/>
    <w:qFormat/>
    <w:rsid w:val="00FE7B6E"/>
    <w:pPr>
      <w:spacing w:after="0"/>
      <w:ind w:left="720"/>
      <w:contextualSpacing/>
    </w:pPr>
  </w:style>
  <w:style w:type="table" w:styleId="TableGrid">
    <w:name w:val="Table Grid"/>
    <w:basedOn w:val="TableNormal"/>
    <w:uiPriority w:val="59"/>
    <w:rsid w:val="00FE7B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E7B6E"/>
    <w:rPr>
      <w:rFonts w:ascii="Times New Roman" w:hAnsi="Times New Roman" w:cs="B Nazanin"/>
      <w:i/>
      <w:sz w:val="20"/>
      <w:szCs w:val="24"/>
      <w:lang w:bidi="fa-IR"/>
    </w:rPr>
  </w:style>
  <w:style w:type="paragraph" w:customStyle="1" w:styleId="3">
    <w:name w:val="هدر 3"/>
    <w:basedOn w:val="Heading3"/>
    <w:next w:val="Normal"/>
    <w:link w:val="3Char"/>
    <w:autoRedefine/>
    <w:qFormat/>
    <w:rsid w:val="00FE7B6E"/>
    <w:rPr>
      <w:bCs w:val="0"/>
    </w:rPr>
  </w:style>
  <w:style w:type="character" w:customStyle="1" w:styleId="3Char">
    <w:name w:val="هدر 3 Char"/>
    <w:basedOn w:val="Heading3Char"/>
    <w:link w:val="3"/>
    <w:rsid w:val="00FE7B6E"/>
    <w:rPr>
      <w:rFonts w:ascii="Times New Roman" w:hAnsi="Times New Roman" w:cs="B Titr"/>
      <w:bCs w:val="0"/>
      <w:i/>
      <w:sz w:val="20"/>
      <w:szCs w:val="20"/>
      <w:lang w:bidi="fa-IR"/>
    </w:rPr>
  </w:style>
  <w:style w:type="paragraph" w:customStyle="1" w:styleId="figure">
    <w:name w:val="figure"/>
    <w:basedOn w:val="Caption"/>
    <w:link w:val="figureChar"/>
    <w:qFormat/>
    <w:rsid w:val="00FE7B6E"/>
    <w:pPr>
      <w:spacing w:after="0" w:line="240" w:lineRule="atLeast"/>
      <w:jc w:val="center"/>
    </w:pPr>
    <w:rPr>
      <w:rFonts w:cs="B Titr"/>
      <w:color w:val="auto"/>
      <w:sz w:val="16"/>
      <w:szCs w:val="16"/>
    </w:rPr>
  </w:style>
  <w:style w:type="character" w:customStyle="1" w:styleId="figureChar">
    <w:name w:val="figure Char"/>
    <w:basedOn w:val="DefaultParagraphFont"/>
    <w:link w:val="figure"/>
    <w:rsid w:val="00FE7B6E"/>
    <w:rPr>
      <w:rFonts w:ascii="Times New Roman" w:hAnsi="Times New Roman" w:cs="B Titr"/>
      <w:b/>
      <w:bCs/>
      <w:i/>
      <w:sz w:val="16"/>
      <w:szCs w:val="16"/>
      <w:lang w:bidi="fa-IR"/>
    </w:rPr>
  </w:style>
  <w:style w:type="character" w:customStyle="1" w:styleId="mb5">
    <w:name w:val="mb5"/>
    <w:basedOn w:val="DefaultParagraphFont"/>
    <w:rsid w:val="00FE7B6E"/>
  </w:style>
  <w:style w:type="paragraph" w:styleId="Caption">
    <w:name w:val="caption"/>
    <w:basedOn w:val="Normal"/>
    <w:next w:val="Normal"/>
    <w:uiPriority w:val="35"/>
    <w:semiHidden/>
    <w:unhideWhenUsed/>
    <w:qFormat/>
    <w:rsid w:val="00FE7B6E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umberedNormal">
    <w:name w:val="NumberedNormal"/>
    <w:basedOn w:val="Normal"/>
    <w:uiPriority w:val="99"/>
    <w:rsid w:val="00F53192"/>
    <w:pPr>
      <w:numPr>
        <w:numId w:val="4"/>
      </w:numPr>
      <w:spacing w:before="100" w:beforeAutospacing="1" w:after="100" w:afterAutospacing="1" w:line="312" w:lineRule="auto"/>
      <w:ind w:left="1037" w:hanging="357"/>
    </w:pPr>
    <w:rPr>
      <w:rFonts w:eastAsia="Times New Roman"/>
      <w:szCs w:val="26"/>
    </w:rPr>
  </w:style>
  <w:style w:type="paragraph" w:customStyle="1" w:styleId="2">
    <w:name w:val="هدر 2"/>
    <w:basedOn w:val="Heading2"/>
    <w:link w:val="2Char"/>
    <w:autoRedefine/>
    <w:qFormat/>
    <w:rsid w:val="00F53192"/>
    <w:pPr>
      <w:numPr>
        <w:ilvl w:val="0"/>
        <w:numId w:val="0"/>
      </w:numPr>
      <w:jc w:val="center"/>
      <w:outlineLvl w:val="9"/>
    </w:pPr>
    <w:rPr>
      <w:sz w:val="24"/>
      <w:szCs w:val="24"/>
    </w:rPr>
  </w:style>
  <w:style w:type="character" w:customStyle="1" w:styleId="2Char">
    <w:name w:val="هدر 2 Char"/>
    <w:basedOn w:val="Heading2Char"/>
    <w:link w:val="2"/>
    <w:rsid w:val="00F53192"/>
    <w:rPr>
      <w:rFonts w:ascii="Times New Roman" w:eastAsia="Times New Roman" w:hAnsi="Times New Roman" w:cs="B Titr"/>
      <w:b/>
      <w:i/>
      <w:noProof/>
      <w:kern w:val="32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16092-82E9-44D3-92D0-C9122D2F3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44</cp:revision>
  <dcterms:created xsi:type="dcterms:W3CDTF">2017-08-28T11:50:00Z</dcterms:created>
  <dcterms:modified xsi:type="dcterms:W3CDTF">2017-09-25T07:17:00Z</dcterms:modified>
</cp:coreProperties>
</file>