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EB" w:rsidRPr="007935EB" w:rsidRDefault="007935EB">
      <w:pPr>
        <w:rPr>
          <w:rFonts w:ascii="Arial" w:hAnsi="Arial" w:cs="Arial"/>
          <w:b/>
          <w:color w:val="1D1C1D"/>
          <w:sz w:val="30"/>
          <w:szCs w:val="30"/>
          <w:shd w:val="clear" w:color="auto" w:fill="FFFFFF"/>
        </w:rPr>
      </w:pPr>
      <w:r w:rsidRPr="007935EB">
        <w:rPr>
          <w:rFonts w:ascii="Arial" w:hAnsi="Arial" w:cs="Arial"/>
          <w:b/>
          <w:color w:val="1D1C1D"/>
          <w:sz w:val="30"/>
          <w:szCs w:val="30"/>
          <w:shd w:val="clear" w:color="auto" w:fill="FFFFFF"/>
        </w:rPr>
        <w:t xml:space="preserve">PROJECT SUMMARY  </w:t>
      </w:r>
    </w:p>
    <w:p w:rsidR="007935EB" w:rsidRDefault="007935EB">
      <w:pPr>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Project </w:t>
      </w:r>
      <w:r>
        <w:rPr>
          <w:rFonts w:ascii="Arial" w:hAnsi="Arial" w:cs="Arial"/>
          <w:color w:val="1D1C1D"/>
          <w:sz w:val="23"/>
          <w:szCs w:val="23"/>
          <w:shd w:val="clear" w:color="auto" w:fill="FFFFFF"/>
        </w:rPr>
        <w:t xml:space="preserve">Proposal </w:t>
      </w:r>
      <w:r>
        <w:rPr>
          <w:rFonts w:ascii="Arial" w:hAnsi="Arial" w:cs="Arial"/>
          <w:color w:val="1D1C1D"/>
          <w:sz w:val="23"/>
          <w:szCs w:val="23"/>
          <w:shd w:val="clear" w:color="auto" w:fill="FFFFFF"/>
        </w:rPr>
        <w:t xml:space="preserve"> (Group 6 )</w:t>
      </w:r>
      <w:r>
        <w:rPr>
          <w:rFonts w:ascii="Arial" w:hAnsi="Arial" w:cs="Arial"/>
          <w:color w:val="1D1C1D"/>
          <w:sz w:val="23"/>
          <w:szCs w:val="23"/>
        </w:rPr>
        <w:br/>
      </w:r>
      <w:r>
        <w:rPr>
          <w:rFonts w:ascii="Arial" w:hAnsi="Arial" w:cs="Arial"/>
          <w:color w:val="1D1C1D"/>
          <w:sz w:val="23"/>
          <w:szCs w:val="23"/>
          <w:shd w:val="clear" w:color="auto" w:fill="FFFFFF"/>
        </w:rPr>
        <w:t>The objective of this ETL project  is  to extract two unrelated data set from </w:t>
      </w:r>
      <w:hyperlink r:id="rId4" w:tgtFrame="_blank" w:history="1">
        <w:r>
          <w:rPr>
            <w:rStyle w:val="Hyperlink"/>
            <w:rFonts w:ascii="Arial" w:hAnsi="Arial" w:cs="Arial"/>
            <w:sz w:val="23"/>
            <w:szCs w:val="23"/>
            <w:u w:val="none"/>
            <w:shd w:val="clear" w:color="auto" w:fill="FFFFFF"/>
          </w:rPr>
          <w:t>www.kaggle.com</w:t>
        </w:r>
      </w:hyperlink>
      <w:r>
        <w:rPr>
          <w:rFonts w:ascii="Arial" w:hAnsi="Arial" w:cs="Arial"/>
          <w:color w:val="1D1C1D"/>
          <w:sz w:val="23"/>
          <w:szCs w:val="23"/>
          <w:shd w:val="clear" w:color="auto" w:fill="FFFFFF"/>
        </w:rPr>
        <w:t>  for selected colleges in the US states; while focusing on the “tuition”, “projected salaries after college”, and  any other “values records”, we plan to transform data by removing irrelevant, inaccurate, and duplicate  records, validate data for accuracy,  present  the data in preferred grouping and merging two data sets into a single data. The merged data will be loaded into a SQL database.</w:t>
      </w:r>
      <w:r>
        <w:rPr>
          <w:rFonts w:ascii="Arial" w:hAnsi="Arial" w:cs="Arial"/>
          <w:color w:val="1D1C1D"/>
          <w:sz w:val="23"/>
          <w:szCs w:val="23"/>
        </w:rPr>
        <w:br/>
      </w:r>
    </w:p>
    <w:p w:rsidR="007935EB" w:rsidRPr="007935EB" w:rsidRDefault="007935EB">
      <w:pPr>
        <w:rPr>
          <w:rFonts w:ascii="Arial" w:hAnsi="Arial" w:cs="Arial"/>
          <w:b/>
          <w:color w:val="1D1C1D"/>
          <w:sz w:val="23"/>
          <w:szCs w:val="23"/>
          <w:shd w:val="clear" w:color="auto" w:fill="FFFFFF"/>
        </w:rPr>
      </w:pPr>
      <w:r w:rsidRPr="007935EB">
        <w:rPr>
          <w:rFonts w:ascii="Arial" w:hAnsi="Arial" w:cs="Arial"/>
          <w:b/>
          <w:color w:val="1D1C1D"/>
          <w:sz w:val="23"/>
          <w:szCs w:val="23"/>
          <w:shd w:val="clear" w:color="auto" w:fill="FFFFFF"/>
        </w:rPr>
        <w:t xml:space="preserve">BRANDON </w:t>
      </w:r>
    </w:p>
    <w:p w:rsidR="007935EB" w:rsidRDefault="007935EB">
      <w:pPr>
        <w:rPr>
          <w:rFonts w:ascii="Arial" w:hAnsi="Arial" w:cs="Arial"/>
          <w:color w:val="1D1C1D"/>
          <w:sz w:val="23"/>
          <w:szCs w:val="23"/>
          <w:shd w:val="clear" w:color="auto" w:fill="FFFFFF"/>
        </w:rPr>
      </w:pPr>
      <w:r>
        <w:rPr>
          <w:rFonts w:ascii="Arial" w:hAnsi="Arial" w:cs="Arial"/>
          <w:color w:val="1D1C1D"/>
          <w:sz w:val="23"/>
          <w:szCs w:val="23"/>
          <w:shd w:val="clear" w:color="auto" w:fill="FFFFFF"/>
        </w:rPr>
        <w:t>Extraction - Source Data (Python/Panda</w:t>
      </w:r>
      <w:proofErr w:type="gramStart"/>
      <w:r>
        <w:rPr>
          <w:rFonts w:ascii="Arial" w:hAnsi="Arial" w:cs="Arial"/>
          <w:color w:val="1D1C1D"/>
          <w:sz w:val="23"/>
          <w:szCs w:val="23"/>
          <w:shd w:val="clear" w:color="auto" w:fill="FFFFFF"/>
        </w:rPr>
        <w:t>)</w:t>
      </w:r>
      <w:proofErr w:type="gramEnd"/>
      <w:r>
        <w:rPr>
          <w:rFonts w:ascii="Arial" w:hAnsi="Arial" w:cs="Arial"/>
          <w:color w:val="1D1C1D"/>
          <w:sz w:val="23"/>
          <w:szCs w:val="23"/>
        </w:rPr>
        <w:br/>
      </w:r>
      <w:hyperlink r:id="rId5" w:anchor="salaries-by-college-type.csv" w:tgtFrame="_blank" w:history="1">
        <w:r>
          <w:rPr>
            <w:rStyle w:val="Hyperlink"/>
            <w:rFonts w:ascii="Arial" w:hAnsi="Arial" w:cs="Arial"/>
            <w:sz w:val="23"/>
            <w:szCs w:val="23"/>
            <w:u w:val="none"/>
            <w:shd w:val="clear" w:color="auto" w:fill="FFFFFF"/>
          </w:rPr>
          <w:t>https://www.kaggle.com/wsj/college-salaries#salaries-by-college-type.csv</w:t>
        </w:r>
      </w:hyperlink>
      <w:r>
        <w:rPr>
          <w:rFonts w:ascii="Arial" w:hAnsi="Arial" w:cs="Arial"/>
          <w:color w:val="1D1C1D"/>
          <w:sz w:val="23"/>
          <w:szCs w:val="23"/>
        </w:rPr>
        <w:br/>
      </w:r>
      <w:hyperlink r:id="rId6" w:anchor="schoolInfo.json" w:tgtFrame="_blank" w:history="1">
        <w:r>
          <w:rPr>
            <w:rStyle w:val="Hyperlink"/>
            <w:rFonts w:ascii="Arial" w:hAnsi="Arial" w:cs="Arial"/>
            <w:sz w:val="23"/>
            <w:szCs w:val="23"/>
            <w:u w:val="none"/>
            <w:shd w:val="clear" w:color="auto" w:fill="FFFFFF"/>
          </w:rPr>
          <w:t>https://www.kaggle.com/theriley106/university-statistics#schoolInfo.json</w:t>
        </w:r>
      </w:hyperlink>
      <w:r>
        <w:rPr>
          <w:rFonts w:ascii="Arial" w:hAnsi="Arial" w:cs="Arial"/>
          <w:color w:val="1D1C1D"/>
          <w:sz w:val="23"/>
          <w:szCs w:val="23"/>
          <w:shd w:val="clear" w:color="auto" w:fill="FFFFFF"/>
        </w:rPr>
        <w:t xml:space="preserve">Transform </w:t>
      </w:r>
    </w:p>
    <w:p w:rsidR="007935EB" w:rsidRDefault="007935EB">
      <w:pPr>
        <w:rPr>
          <w:rFonts w:ascii="Arial" w:hAnsi="Arial" w:cs="Arial"/>
          <w:color w:val="1D1C1D"/>
          <w:sz w:val="23"/>
          <w:szCs w:val="23"/>
          <w:shd w:val="clear" w:color="auto" w:fill="FFFFFF"/>
        </w:rPr>
      </w:pPr>
    </w:p>
    <w:p w:rsidR="007935EB" w:rsidRPr="007935EB" w:rsidRDefault="007935EB">
      <w:pPr>
        <w:rPr>
          <w:rFonts w:ascii="Arial" w:hAnsi="Arial" w:cs="Arial"/>
          <w:b/>
          <w:color w:val="1D1C1D"/>
          <w:sz w:val="23"/>
          <w:szCs w:val="23"/>
          <w:shd w:val="clear" w:color="auto" w:fill="FFFFFF"/>
        </w:rPr>
      </w:pPr>
      <w:r w:rsidRPr="007935EB">
        <w:rPr>
          <w:rFonts w:ascii="Arial" w:hAnsi="Arial" w:cs="Arial"/>
          <w:b/>
          <w:color w:val="1D1C1D"/>
          <w:sz w:val="23"/>
          <w:szCs w:val="23"/>
          <w:shd w:val="clear" w:color="auto" w:fill="FFFFFF"/>
        </w:rPr>
        <w:t xml:space="preserve">Timothy Ayoade </w:t>
      </w:r>
    </w:p>
    <w:p w:rsidR="007935EB" w:rsidRDefault="007935EB">
      <w:pPr>
        <w:rPr>
          <w:rFonts w:ascii="Arial" w:hAnsi="Arial" w:cs="Arial"/>
          <w:color w:val="1D1C1D"/>
          <w:sz w:val="23"/>
          <w:szCs w:val="23"/>
          <w:shd w:val="clear" w:color="auto" w:fill="FFFFFF"/>
        </w:rPr>
      </w:pPr>
      <w:r>
        <w:rPr>
          <w:rFonts w:ascii="Arial" w:hAnsi="Arial" w:cs="Arial"/>
          <w:color w:val="1D1C1D"/>
          <w:sz w:val="23"/>
          <w:szCs w:val="23"/>
          <w:shd w:val="clear" w:color="auto" w:fill="FFFFFF"/>
        </w:rPr>
        <w:t>(Python/Panda or SQL)</w:t>
      </w:r>
      <w:r>
        <w:rPr>
          <w:rFonts w:ascii="Arial" w:hAnsi="Arial" w:cs="Arial"/>
          <w:color w:val="1D1C1D"/>
          <w:sz w:val="23"/>
          <w:szCs w:val="23"/>
        </w:rPr>
        <w:br/>
      </w:r>
      <w:r>
        <w:rPr>
          <w:rFonts w:ascii="Arial" w:hAnsi="Arial" w:cs="Arial"/>
          <w:color w:val="1D1C1D"/>
          <w:sz w:val="23"/>
          <w:szCs w:val="23"/>
          <w:shd w:val="clear" w:color="auto" w:fill="FFFFFF"/>
        </w:rPr>
        <w:t>•    Remove incomplete and inaccurate records</w:t>
      </w:r>
      <w:r>
        <w:rPr>
          <w:rFonts w:ascii="Arial" w:hAnsi="Arial" w:cs="Arial"/>
          <w:color w:val="1D1C1D"/>
          <w:sz w:val="23"/>
          <w:szCs w:val="23"/>
        </w:rPr>
        <w:br/>
      </w:r>
      <w:r>
        <w:rPr>
          <w:rFonts w:ascii="Arial" w:hAnsi="Arial" w:cs="Arial"/>
          <w:color w:val="1D1C1D"/>
          <w:sz w:val="23"/>
          <w:szCs w:val="23"/>
          <w:shd w:val="clear" w:color="auto" w:fill="FFFFFF"/>
        </w:rPr>
        <w:t>•    Remove duplicates</w:t>
      </w:r>
      <w:r>
        <w:rPr>
          <w:rFonts w:ascii="Arial" w:hAnsi="Arial" w:cs="Arial"/>
          <w:color w:val="1D1C1D"/>
          <w:sz w:val="23"/>
          <w:szCs w:val="23"/>
        </w:rPr>
        <w:br/>
      </w:r>
      <w:r>
        <w:rPr>
          <w:rFonts w:ascii="Arial" w:hAnsi="Arial" w:cs="Arial"/>
          <w:color w:val="1D1C1D"/>
          <w:sz w:val="23"/>
          <w:szCs w:val="23"/>
          <w:shd w:val="clear" w:color="auto" w:fill="FFFFFF"/>
        </w:rPr>
        <w:t>•    Data standardization (Uniform spacing, All upper case and proper indentation</w:t>
      </w:r>
      <w:proofErr w:type="gramStart"/>
      <w:r>
        <w:rPr>
          <w:rFonts w:ascii="Arial" w:hAnsi="Arial" w:cs="Arial"/>
          <w:color w:val="1D1C1D"/>
          <w:sz w:val="23"/>
          <w:szCs w:val="23"/>
          <w:shd w:val="clear" w:color="auto" w:fill="FFFFFF"/>
        </w:rPr>
        <w:t>)</w:t>
      </w:r>
      <w:proofErr w:type="gramEnd"/>
      <w:r>
        <w:rPr>
          <w:rFonts w:ascii="Arial" w:hAnsi="Arial" w:cs="Arial"/>
          <w:color w:val="1D1C1D"/>
          <w:sz w:val="23"/>
          <w:szCs w:val="23"/>
        </w:rPr>
        <w:br/>
      </w:r>
      <w:r>
        <w:rPr>
          <w:rFonts w:ascii="Arial" w:hAnsi="Arial" w:cs="Arial"/>
          <w:color w:val="1D1C1D"/>
          <w:sz w:val="23"/>
          <w:szCs w:val="23"/>
          <w:shd w:val="clear" w:color="auto" w:fill="FFFFFF"/>
        </w:rPr>
        <w:t>•    Aggregate data as required (present data in the preferred grouping)</w:t>
      </w:r>
      <w:r>
        <w:rPr>
          <w:rFonts w:ascii="Arial" w:hAnsi="Arial" w:cs="Arial"/>
          <w:color w:val="1D1C1D"/>
          <w:sz w:val="23"/>
          <w:szCs w:val="23"/>
        </w:rPr>
        <w:br/>
      </w:r>
      <w:r>
        <w:rPr>
          <w:rFonts w:ascii="Arial" w:hAnsi="Arial" w:cs="Arial"/>
          <w:color w:val="1D1C1D"/>
          <w:sz w:val="23"/>
          <w:szCs w:val="23"/>
          <w:shd w:val="clear" w:color="auto" w:fill="FFFFFF"/>
        </w:rPr>
        <w:t>•    Merge the data together.</w:t>
      </w:r>
    </w:p>
    <w:p w:rsidR="007935EB" w:rsidRDefault="007935EB">
      <w:pPr>
        <w:rPr>
          <w:rFonts w:ascii="Arial" w:hAnsi="Arial" w:cs="Arial"/>
          <w:color w:val="1D1C1D"/>
          <w:sz w:val="23"/>
          <w:szCs w:val="23"/>
          <w:shd w:val="clear" w:color="auto" w:fill="FFFFFF"/>
        </w:rPr>
      </w:pPr>
    </w:p>
    <w:p w:rsidR="003419E3" w:rsidRPr="007935EB" w:rsidRDefault="007935EB">
      <w:pPr>
        <w:rPr>
          <w:rFonts w:ascii="Arial" w:hAnsi="Arial" w:cs="Arial"/>
          <w:color w:val="1D1C1D"/>
          <w:sz w:val="23"/>
          <w:szCs w:val="23"/>
          <w:shd w:val="clear" w:color="auto" w:fill="FFFFFF"/>
        </w:rPr>
      </w:pPr>
      <w:r w:rsidRPr="007935EB">
        <w:rPr>
          <w:rFonts w:ascii="Arial" w:hAnsi="Arial" w:cs="Arial"/>
          <w:b/>
          <w:color w:val="1D1C1D"/>
          <w:sz w:val="23"/>
          <w:szCs w:val="23"/>
          <w:shd w:val="clear" w:color="auto" w:fill="FFFFFF"/>
        </w:rPr>
        <w:t>Mohamed Abdi</w:t>
      </w:r>
      <w:r w:rsidRPr="007935EB">
        <w:rPr>
          <w:rFonts w:ascii="Arial" w:hAnsi="Arial" w:cs="Arial"/>
          <w:b/>
          <w:color w:val="1D1C1D"/>
          <w:sz w:val="23"/>
          <w:szCs w:val="23"/>
        </w:rPr>
        <w:br/>
      </w:r>
      <w:r>
        <w:rPr>
          <w:rFonts w:ascii="Arial" w:hAnsi="Arial" w:cs="Arial"/>
          <w:color w:val="1D1C1D"/>
          <w:sz w:val="23"/>
          <w:szCs w:val="23"/>
          <w:shd w:val="clear" w:color="auto" w:fill="FFFFFF"/>
        </w:rPr>
        <w:t>Load (SQL</w:t>
      </w:r>
      <w:proofErr w:type="gramStart"/>
      <w:r>
        <w:rPr>
          <w:rFonts w:ascii="Arial" w:hAnsi="Arial" w:cs="Arial"/>
          <w:color w:val="1D1C1D"/>
          <w:sz w:val="23"/>
          <w:szCs w:val="23"/>
          <w:shd w:val="clear" w:color="auto" w:fill="FFFFFF"/>
        </w:rPr>
        <w:t>)</w:t>
      </w:r>
      <w:proofErr w:type="gramEnd"/>
      <w:r>
        <w:rPr>
          <w:rFonts w:ascii="Arial" w:hAnsi="Arial" w:cs="Arial"/>
          <w:color w:val="1D1C1D"/>
          <w:sz w:val="23"/>
          <w:szCs w:val="23"/>
        </w:rPr>
        <w:br/>
      </w:r>
      <w:r>
        <w:rPr>
          <w:rFonts w:ascii="Arial" w:hAnsi="Arial" w:cs="Arial"/>
          <w:color w:val="1D1C1D"/>
          <w:sz w:val="23"/>
          <w:szCs w:val="23"/>
          <w:shd w:val="clear" w:color="auto" w:fill="FFFFFF"/>
        </w:rPr>
        <w:t>•    Create SQL Database</w:t>
      </w:r>
      <w:r>
        <w:rPr>
          <w:rFonts w:ascii="Arial" w:hAnsi="Arial" w:cs="Arial"/>
          <w:color w:val="1D1C1D"/>
          <w:sz w:val="23"/>
          <w:szCs w:val="23"/>
        </w:rPr>
        <w:br/>
      </w:r>
      <w:r>
        <w:rPr>
          <w:rFonts w:ascii="Arial" w:hAnsi="Arial" w:cs="Arial"/>
          <w:color w:val="1D1C1D"/>
          <w:sz w:val="23"/>
          <w:szCs w:val="23"/>
          <w:shd w:val="clear" w:color="auto" w:fill="FFFFFF"/>
        </w:rPr>
        <w:t>•    Load the Merged data into SQL</w:t>
      </w:r>
      <w:bookmarkStart w:id="0" w:name="_GoBack"/>
      <w:bookmarkEnd w:id="0"/>
    </w:p>
    <w:sectPr w:rsidR="003419E3" w:rsidRPr="00793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11"/>
    <w:rsid w:val="00516AA5"/>
    <w:rsid w:val="007935EB"/>
    <w:rsid w:val="0085143D"/>
    <w:rsid w:val="00A57434"/>
    <w:rsid w:val="00D8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98C8E-8F20-41D0-A766-DD75E6EF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3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theriley106/university-statistics" TargetMode="External"/><Relationship Id="rId5" Type="http://schemas.openxmlformats.org/officeDocument/2006/relationships/hyperlink" Target="https://www.kaggle.com/wsj/college-salaries" TargetMode="External"/><Relationship Id="rId4"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Adeniyi Ayoade</dc:creator>
  <cp:keywords/>
  <dc:description/>
  <cp:lastModifiedBy>Adeniyi Ayoade</cp:lastModifiedBy>
  <cp:revision>2</cp:revision>
  <dcterms:created xsi:type="dcterms:W3CDTF">2019-09-07T20:26:00Z</dcterms:created>
  <dcterms:modified xsi:type="dcterms:W3CDTF">2019-09-07T20:26:00Z</dcterms:modified>
</cp:coreProperties>
</file>