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C7D90" w14:textId="77777777" w:rsidR="00866C54" w:rsidRDefault="0080490A">
      <w:pPr>
        <w:pStyle w:val="a4"/>
      </w:pPr>
      <w:r>
        <w:t>Лабораторная работа 8</w:t>
      </w:r>
    </w:p>
    <w:p w14:paraId="6039C312" w14:textId="77777777" w:rsidR="00866C54" w:rsidRDefault="0080490A">
      <w:pPr>
        <w:pStyle w:val="a5"/>
      </w:pPr>
      <w:r>
        <w:t>Текстовой редактор vi</w:t>
      </w:r>
    </w:p>
    <w:p w14:paraId="22FD6780" w14:textId="77777777" w:rsidR="00866C54" w:rsidRDefault="0080490A">
      <w:pPr>
        <w:pStyle w:val="Author"/>
      </w:pPr>
      <w:r>
        <w:t>Абдулфазов Мансур Али оглы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3680406"/>
        <w:docPartObj>
          <w:docPartGallery w:val="Table of Contents"/>
          <w:docPartUnique/>
        </w:docPartObj>
      </w:sdtPr>
      <w:sdtEndPr/>
      <w:sdtContent>
        <w:p w14:paraId="6E786ACB" w14:textId="77777777" w:rsidR="00866C54" w:rsidRDefault="0080490A">
          <w:pPr>
            <w:pStyle w:val="ae"/>
          </w:pPr>
          <w:r>
            <w:t>Содержание</w:t>
          </w:r>
        </w:p>
        <w:p w14:paraId="1CA5F106" w14:textId="77777777" w:rsidR="003077E1" w:rsidRDefault="0080490A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3429195" w:history="1">
            <w:r w:rsidR="003077E1" w:rsidRPr="009B4596">
              <w:rPr>
                <w:rStyle w:val="ad"/>
                <w:rFonts w:hint="eastAsia"/>
                <w:noProof/>
              </w:rPr>
              <w:t>Цель</w:t>
            </w:r>
            <w:r w:rsidR="003077E1" w:rsidRPr="009B4596">
              <w:rPr>
                <w:rStyle w:val="ad"/>
                <w:noProof/>
              </w:rPr>
              <w:t xml:space="preserve"> </w:t>
            </w:r>
            <w:r w:rsidR="003077E1" w:rsidRPr="009B4596">
              <w:rPr>
                <w:rStyle w:val="ad"/>
                <w:rFonts w:hint="eastAsia"/>
                <w:noProof/>
              </w:rPr>
              <w:t>работы</w:t>
            </w:r>
            <w:r w:rsidR="003077E1">
              <w:rPr>
                <w:noProof/>
                <w:webHidden/>
              </w:rPr>
              <w:tab/>
            </w:r>
            <w:r w:rsidR="003077E1">
              <w:rPr>
                <w:noProof/>
                <w:webHidden/>
              </w:rPr>
              <w:fldChar w:fldCharType="begin"/>
            </w:r>
            <w:r w:rsidR="003077E1">
              <w:rPr>
                <w:noProof/>
                <w:webHidden/>
              </w:rPr>
              <w:instrText xml:space="preserve"> PAGEREF _Toc103429195 \h </w:instrText>
            </w:r>
            <w:r w:rsidR="003077E1">
              <w:rPr>
                <w:noProof/>
                <w:webHidden/>
              </w:rPr>
            </w:r>
            <w:r w:rsidR="003077E1">
              <w:rPr>
                <w:noProof/>
                <w:webHidden/>
              </w:rPr>
              <w:fldChar w:fldCharType="separate"/>
            </w:r>
            <w:r w:rsidR="003077E1">
              <w:rPr>
                <w:noProof/>
                <w:webHidden/>
              </w:rPr>
              <w:t>1</w:t>
            </w:r>
            <w:r w:rsidR="003077E1">
              <w:rPr>
                <w:noProof/>
                <w:webHidden/>
              </w:rPr>
              <w:fldChar w:fldCharType="end"/>
            </w:r>
          </w:hyperlink>
        </w:p>
        <w:p w14:paraId="251C2FA6" w14:textId="77777777" w:rsidR="003077E1" w:rsidRDefault="003077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29196" w:history="1">
            <w:r w:rsidRPr="009B4596">
              <w:rPr>
                <w:rStyle w:val="ad"/>
                <w:rFonts w:hint="eastAsia"/>
                <w:noProof/>
              </w:rPr>
              <w:t>Выполнение</w:t>
            </w:r>
            <w:r w:rsidRPr="009B4596">
              <w:rPr>
                <w:rStyle w:val="ad"/>
                <w:noProof/>
              </w:rPr>
              <w:t xml:space="preserve"> </w:t>
            </w:r>
            <w:r w:rsidRPr="009B4596">
              <w:rPr>
                <w:rStyle w:val="ad"/>
                <w:rFonts w:hint="eastAsia"/>
                <w:noProof/>
              </w:rPr>
              <w:t>лабораторной</w:t>
            </w:r>
            <w:r w:rsidRPr="009B4596">
              <w:rPr>
                <w:rStyle w:val="ad"/>
                <w:noProof/>
              </w:rPr>
              <w:t xml:space="preserve"> </w:t>
            </w:r>
            <w:r w:rsidRPr="009B4596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BD2F" w14:textId="77777777" w:rsidR="003077E1" w:rsidRDefault="003077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29197" w:history="1">
            <w:r w:rsidRPr="009B4596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91AA" w14:textId="77777777" w:rsidR="003077E1" w:rsidRDefault="003077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29198" w:history="1">
            <w:r w:rsidRPr="009B4596">
              <w:rPr>
                <w:rStyle w:val="ad"/>
                <w:rFonts w:hint="eastAsia"/>
                <w:noProof/>
              </w:rPr>
              <w:t>Контрольные</w:t>
            </w:r>
            <w:r w:rsidRPr="009B4596">
              <w:rPr>
                <w:rStyle w:val="ad"/>
                <w:noProof/>
              </w:rPr>
              <w:t xml:space="preserve"> </w:t>
            </w:r>
            <w:r w:rsidRPr="009B4596">
              <w:rPr>
                <w:rStyle w:val="ad"/>
                <w:rFonts w:hint="eastAsia"/>
                <w:noProof/>
              </w:rPr>
              <w:t>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AD536" w14:textId="77777777" w:rsidR="00866C54" w:rsidRDefault="0080490A">
          <w:r>
            <w:fldChar w:fldCharType="end"/>
          </w:r>
        </w:p>
      </w:sdtContent>
    </w:sdt>
    <w:p w14:paraId="44426A22" w14:textId="77777777" w:rsidR="00866C54" w:rsidRDefault="0080490A">
      <w:pPr>
        <w:pStyle w:val="2"/>
      </w:pPr>
      <w:bookmarkStart w:id="0" w:name="цель-работы"/>
      <w:bookmarkStart w:id="1" w:name="_Toc103429195"/>
      <w:r>
        <w:t>Цель работы</w:t>
      </w:r>
      <w:bookmarkEnd w:id="1"/>
    </w:p>
    <w:p w14:paraId="42EE7B4F" w14:textId="77777777" w:rsidR="00866C54" w:rsidRDefault="0080490A">
      <w:pPr>
        <w:pStyle w:val="FirstParagraph"/>
      </w:pPr>
      <w:r>
        <w:t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p w14:paraId="51FD6130" w14:textId="77777777" w:rsidR="00866C54" w:rsidRDefault="0080490A">
      <w:pPr>
        <w:pStyle w:val="2"/>
      </w:pPr>
      <w:bookmarkStart w:id="2" w:name="выполнение-лабораторной-работы"/>
      <w:bookmarkStart w:id="3" w:name="_Toc103429196"/>
      <w:bookmarkEnd w:id="0"/>
      <w:r>
        <w:t>Выполнение лабораторной работы</w:t>
      </w:r>
      <w:bookmarkEnd w:id="3"/>
    </w:p>
    <w:p w14:paraId="00863FF7" w14:textId="77777777" w:rsidR="00866C54" w:rsidRDefault="0080490A">
      <w:pPr>
        <w:pStyle w:val="Compact"/>
        <w:numPr>
          <w:ilvl w:val="0"/>
          <w:numId w:val="2"/>
        </w:numPr>
      </w:pPr>
      <w:r>
        <w:t>Создадим файл hello.sh (рис. 1)</w:t>
      </w:r>
    </w:p>
    <w:p w14:paraId="39508BD2" w14:textId="77777777" w:rsidR="00866C54" w:rsidRDefault="0080490A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0614020D" wp14:editId="489F4ED1">
            <wp:extent cx="5334000" cy="3089922"/>
            <wp:effectExtent l="0" t="0" r="0" b="0"/>
            <wp:docPr id="22" name="Picture" descr="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s_lab8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6210CDC1" w14:textId="77777777" w:rsidR="00866C54" w:rsidRDefault="0080490A">
      <w:pPr>
        <w:pStyle w:val="ImageCaption"/>
      </w:pPr>
      <w:r>
        <w:t>Создание файла</w:t>
      </w:r>
    </w:p>
    <w:p w14:paraId="39B261F2" w14:textId="77777777" w:rsidR="00866C54" w:rsidRDefault="0080490A">
      <w:pPr>
        <w:pStyle w:val="Compact"/>
        <w:numPr>
          <w:ilvl w:val="0"/>
          <w:numId w:val="3"/>
        </w:numPr>
      </w:pPr>
      <w:r>
        <w:t>Запишем в него т</w:t>
      </w:r>
      <w:r>
        <w:t>о что требуется в лабораторной работе (рис. 2)</w:t>
      </w:r>
    </w:p>
    <w:p w14:paraId="0B644BEC" w14:textId="77777777" w:rsidR="00866C54" w:rsidRDefault="0080490A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229F7434" wp14:editId="5A39C548">
            <wp:extent cx="5334000" cy="3089922"/>
            <wp:effectExtent l="0" t="0" r="0" b="0"/>
            <wp:docPr id="26" name="Picture" descr="Запись текста в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_lab8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21C14965" w14:textId="77777777" w:rsidR="00866C54" w:rsidRDefault="0080490A">
      <w:pPr>
        <w:pStyle w:val="ImageCaption"/>
      </w:pPr>
      <w:r>
        <w:t>Запись текста в файл</w:t>
      </w:r>
    </w:p>
    <w:p w14:paraId="0F296510" w14:textId="77777777" w:rsidR="00866C54" w:rsidRDefault="0080490A">
      <w:pPr>
        <w:pStyle w:val="Compact"/>
        <w:numPr>
          <w:ilvl w:val="0"/>
          <w:numId w:val="4"/>
        </w:numPr>
      </w:pPr>
      <w:r>
        <w:t>Сделаем файл исполняемым(рис. 3)</w:t>
      </w:r>
    </w:p>
    <w:p w14:paraId="4216C139" w14:textId="77777777" w:rsidR="00866C54" w:rsidRDefault="0080490A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7552458D" wp14:editId="70432FBA">
            <wp:extent cx="5334000" cy="3089922"/>
            <wp:effectExtent l="0" t="0" r="0" b="0"/>
            <wp:docPr id="30" name="Picture" descr="Изменение прав на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_lab8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DFF7A33" w14:textId="77777777" w:rsidR="00866C54" w:rsidRDefault="0080490A">
      <w:pPr>
        <w:pStyle w:val="ImageCaption"/>
      </w:pPr>
      <w:r>
        <w:t>Изменение прав на файл</w:t>
      </w:r>
    </w:p>
    <w:p w14:paraId="4CFFF634" w14:textId="77777777" w:rsidR="00866C54" w:rsidRDefault="0080490A">
      <w:pPr>
        <w:pStyle w:val="Compact"/>
        <w:numPr>
          <w:ilvl w:val="0"/>
          <w:numId w:val="5"/>
        </w:numPr>
      </w:pPr>
      <w:r>
        <w:t>Далее необходимо было проделать работу по изменению файла с помощью горячих клавиш. С результатами можно ознакомиться в видеоотч</w:t>
      </w:r>
      <w:r>
        <w:t>ете (Выполнение)</w:t>
      </w:r>
    </w:p>
    <w:p w14:paraId="12951684" w14:textId="77777777" w:rsidR="00866C54" w:rsidRDefault="0080490A">
      <w:pPr>
        <w:pStyle w:val="2"/>
      </w:pPr>
      <w:bookmarkStart w:id="7" w:name="вывод"/>
      <w:bookmarkStart w:id="8" w:name="_Toc103429197"/>
      <w:bookmarkEnd w:id="2"/>
      <w:r>
        <w:t>Вывод</w:t>
      </w:r>
      <w:bookmarkEnd w:id="8"/>
    </w:p>
    <w:p w14:paraId="7C8D6F76" w14:textId="77777777" w:rsidR="00866C54" w:rsidRDefault="0080490A">
      <w:pPr>
        <w:pStyle w:val="FirstParagraph"/>
      </w:pPr>
      <w:r>
        <w:t>Познакомился с операционной системой Linux. Получил практические навыки работы с редактором vi, установленным по умолчанию практически во всех дистрибутивах.</w:t>
      </w:r>
    </w:p>
    <w:p w14:paraId="58F9F3D5" w14:textId="77777777" w:rsidR="00866C54" w:rsidRDefault="0080490A">
      <w:pPr>
        <w:pStyle w:val="2"/>
      </w:pPr>
      <w:bookmarkStart w:id="9" w:name="контрольные-вопросы"/>
      <w:bookmarkStart w:id="10" w:name="_Toc103429198"/>
      <w:bookmarkEnd w:id="7"/>
      <w:r>
        <w:lastRenderedPageBreak/>
        <w:t>Контрольные вопросы</w:t>
      </w:r>
      <w:bookmarkEnd w:id="10"/>
    </w:p>
    <w:p w14:paraId="080C16DD" w14:textId="77777777" w:rsidR="00866C54" w:rsidRDefault="0080490A">
      <w:pPr>
        <w:pStyle w:val="Compact"/>
        <w:numPr>
          <w:ilvl w:val="0"/>
          <w:numId w:val="6"/>
        </w:numPr>
      </w:pPr>
      <w:r>
        <w:t xml:space="preserve">Командный режим позволяет управлять курсором и вводить </w:t>
      </w:r>
      <w:r>
        <w:t>команды редактирования. Режим вставки допускает производить ввод текста. При этом текст не будет восприниматься, как команды редактирования. Режим последней строки позволяет производить запись файла на диск и выходить из редактора Vi. Кроме того, используя</w:t>
      </w:r>
      <w:r>
        <w:t xml:space="preserve"> этот режим, можно вводить дополнительные команды редактирования.</w:t>
      </w:r>
    </w:p>
    <w:p w14:paraId="52D5BFA7" w14:textId="77777777" w:rsidR="00866C54" w:rsidRDefault="0080490A">
      <w:pPr>
        <w:pStyle w:val="Compact"/>
        <w:numPr>
          <w:ilvl w:val="0"/>
          <w:numId w:val="6"/>
        </w:numPr>
      </w:pPr>
      <w:r>
        <w:t>Если необходимо просто выйти Vi (без сохранения выполненных изменений), то необходимо в последней строке набрать символ q (или q!).</w:t>
      </w:r>
    </w:p>
    <w:p w14:paraId="6D263950" w14:textId="77777777" w:rsidR="00866C54" w:rsidRDefault="0080490A">
      <w:pPr>
        <w:pStyle w:val="Compact"/>
        <w:numPr>
          <w:ilvl w:val="0"/>
          <w:numId w:val="6"/>
        </w:numPr>
      </w:pPr>
      <w:r>
        <w:t>0 (ноль) - перейти в начало строки; $ - перейти в конец ст</w:t>
      </w:r>
      <w:r>
        <w:t>роки; G - перейти в конец файла; nG - перейти на строку номер n. </w:t>
      </w:r>
    </w:p>
    <w:p w14:paraId="6E71B57C" w14:textId="77777777" w:rsidR="00866C54" w:rsidRDefault="0080490A">
      <w:pPr>
        <w:pStyle w:val="Compact"/>
        <w:numPr>
          <w:ilvl w:val="0"/>
          <w:numId w:val="6"/>
        </w:numPr>
      </w:pPr>
      <w:r>
        <w:t>Редактор vi предполагает, что слово - это строка символов, которая может включать в себя буквы, цифры и символы подчеркивания.</w:t>
      </w:r>
    </w:p>
    <w:p w14:paraId="1B4C46F7" w14:textId="77777777" w:rsidR="00866C54" w:rsidRDefault="0080490A">
      <w:pPr>
        <w:pStyle w:val="Compact"/>
        <w:numPr>
          <w:ilvl w:val="0"/>
          <w:numId w:val="6"/>
        </w:numPr>
      </w:pPr>
      <w:r>
        <w:t>0 (ноль) - перейти в начало строки; $ - перейти в конец строки; 6. Добавление / вставка текста а- добавить текст после курсора; А</w:t>
      </w:r>
      <w:r>
        <w:t>- добавить текст в конец строки; i- вставить текст перед курсором; ni- вставить текст n раз; I- вставить текст в началостроки. Вставка строки o-вставить строку под курсором; О- вставить строку над курсором. Удаление текста x- удалить один символ в буфер; d</w:t>
      </w:r>
      <w:r>
        <w:t>w- удалить одно слово в буфер; d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удалитьвбуфертекстоткурсорадоконцастроки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ноль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удалитьвбуфертекстотначаластрокидопозициикурсора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dd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удалитьвбуфероднустроку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dd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удалитьвбуфер10строк</m:t>
        </m:r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Отменаиповторпроизведенныхизменений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отменитьпоследнееизменение</m:t>
        </m:r>
        <m:r>
          <m:rPr>
            <m:sty m:val="p"/>
          </m:rPr>
          <w:rPr>
            <w:rFonts w:ascii="Cambria Math" w:hAnsi="Cambria Math"/>
          </w:rPr>
          <m:t>;-</m:t>
        </m:r>
        <m:r>
          <w:rPr>
            <w:rFonts w:ascii="Cambria Math" w:hAnsi="Cambria Math"/>
          </w:rPr>
          <m:t>п</m:t>
        </m:r>
        <m:r>
          <w:rPr>
            <w:rFonts w:ascii="Cambria Math" w:hAnsi="Cambria Math"/>
          </w:rPr>
          <m:t>овторитьпоследнееизменение</m:t>
        </m:r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Копированиетекставбуфер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скопироватьстрокувбуфер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nY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скопировать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строквбуфер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yw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скопироватьслововбуфер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Вставкатекстаизбуфера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вставитьтекстизбуферапослекурсора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вставитьтекстизбуферапередкурсором</m:t>
        </m:r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Заменатекста</m:t>
        </m:r>
        <m:r>
          <w:rPr>
            <w:rFonts w:ascii="Cambria Math" w:hAnsi="Cambria Math"/>
          </w:rPr>
          <m:t>cw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заменит</m:t>
        </m:r>
        <m:r>
          <w:rPr>
            <w:rFonts w:ascii="Cambria Math" w:hAnsi="Cambria Math"/>
          </w:rPr>
          <m:t>ьслово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ncw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заменить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слов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c</m:t>
        </m:r>
      </m:oMath>
      <w:r>
        <w:t>- заменить текст от курсора до конца строки; r- заменить слово; R- заменить текст. Поиск текста /  - произвести поиск вперед по тексту указанной строки символов ; ?  - произвести поиск назад по тексту указанной строки символо</w:t>
      </w:r>
      <w:r>
        <w:t>в .</w:t>
      </w:r>
    </w:p>
    <w:p w14:paraId="584B4161" w14:textId="77777777" w:rsidR="00866C54" w:rsidRDefault="0080490A">
      <w:pPr>
        <w:pStyle w:val="Compact"/>
        <w:numPr>
          <w:ilvl w:val="0"/>
          <w:numId w:val="6"/>
        </w:numPr>
      </w:pPr>
      <w:r>
        <w:t>c$ - заменить текст от курсора до конца строки.</w:t>
      </w:r>
    </w:p>
    <w:p w14:paraId="5A18034C" w14:textId="77777777" w:rsidR="00866C54" w:rsidRDefault="0080490A">
      <w:pPr>
        <w:pStyle w:val="Compact"/>
        <w:numPr>
          <w:ilvl w:val="0"/>
          <w:numId w:val="6"/>
        </w:numPr>
      </w:pPr>
      <w:r>
        <w:t>u- отменить последнее изменение</w:t>
      </w:r>
    </w:p>
    <w:p w14:paraId="66436B60" w14:textId="77777777" w:rsidR="00866C54" w:rsidRDefault="0080490A">
      <w:pPr>
        <w:pStyle w:val="Compact"/>
        <w:numPr>
          <w:ilvl w:val="0"/>
          <w:numId w:val="6"/>
        </w:numPr>
      </w:pPr>
      <w:r>
        <w:t xml:space="preserve">Kопирование и перемещение текста :n,m d-уничтожить строки с n по m пример: : 3,8d : i,j m k- переместить строки с i по j , начиная со строки k пример : : 4,9m12 : i,j t k- </w:t>
      </w:r>
      <w:r>
        <w:t>копировать строки с i по j на строку k пример: : 2,5 t 13 : i,j w - записать строки с i по j в файл с именем  пример: : 5,9 &lt;имя _файла&gt;. Запись в файл и выход из редактора :w- записать измененныйтекст в файл на диске, не выходя из Vi; :w - записать измене</w:t>
      </w:r>
      <w:r>
        <w:t>нный текст в новый файл с именем ; :w! - записать измененный текст в файл с именем ; - :wq- записать изменения в файл и выйти из Vi; :q- выйти из редактора Vi; :q!- выйти из редактора без записи; :e!- вернуться в командный режим, отменив все изменения,прои</w:t>
      </w:r>
      <w:r>
        <w:t>зведенные со времени последней записи</w:t>
      </w:r>
    </w:p>
    <w:p w14:paraId="437B29E0" w14:textId="77777777" w:rsidR="00866C54" w:rsidRDefault="0080490A">
      <w:pPr>
        <w:pStyle w:val="Compact"/>
        <w:numPr>
          <w:ilvl w:val="0"/>
          <w:numId w:val="6"/>
        </w:numPr>
      </w:pPr>
      <w:r>
        <w:t>$ - перемещает курсор в конец строки.</w:t>
      </w:r>
    </w:p>
    <w:p w14:paraId="670254B5" w14:textId="77777777" w:rsidR="00866C54" w:rsidRDefault="0080490A">
      <w:pPr>
        <w:pStyle w:val="DefinitionTerm"/>
        <w:numPr>
          <w:ilvl w:val="0"/>
          <w:numId w:val="6"/>
        </w:numPr>
      </w:pPr>
      <w:r>
        <w:lastRenderedPageBreak/>
        <w:t>Опции редактора Vi позволяют настроить рабочую среду. Для задания опций используется команда set (в режиме последней строки):</w:t>
      </w:r>
    </w:p>
    <w:p w14:paraId="5F7897E4" w14:textId="77777777" w:rsidR="00866C54" w:rsidRDefault="0080490A">
      <w:pPr>
        <w:pStyle w:val="Compact"/>
        <w:numPr>
          <w:ilvl w:val="0"/>
          <w:numId w:val="1"/>
        </w:numPr>
      </w:pPr>
      <w:r>
        <w:t>set all - вывести полный список опций;</w:t>
      </w:r>
    </w:p>
    <w:p w14:paraId="3067F480" w14:textId="77777777" w:rsidR="00866C54" w:rsidRDefault="0080490A">
      <w:pPr>
        <w:pStyle w:val="Compact"/>
        <w:numPr>
          <w:ilvl w:val="0"/>
          <w:numId w:val="1"/>
        </w:numPr>
      </w:pPr>
      <w:r>
        <w:t>set nu - вывест</w:t>
      </w:r>
      <w:r>
        <w:t>и номера строк;</w:t>
      </w:r>
    </w:p>
    <w:p w14:paraId="1F1B90D8" w14:textId="77777777" w:rsidR="00866C54" w:rsidRDefault="0080490A">
      <w:pPr>
        <w:pStyle w:val="Compact"/>
        <w:numPr>
          <w:ilvl w:val="0"/>
          <w:numId w:val="1"/>
        </w:numPr>
      </w:pPr>
      <w:r>
        <w:t>set list - вывести невидимые символы;</w:t>
      </w:r>
    </w:p>
    <w:p w14:paraId="7F9066BD" w14:textId="77777777" w:rsidR="00866C54" w:rsidRDefault="0080490A">
      <w:pPr>
        <w:pStyle w:val="Compact"/>
        <w:numPr>
          <w:ilvl w:val="0"/>
          <w:numId w:val="1"/>
        </w:numPr>
      </w:pPr>
      <w:r>
        <w:t>set ic - не учитывать при поиске, является ли символ прописным или строчным.</w:t>
      </w:r>
    </w:p>
    <w:p w14:paraId="61C24A4F" w14:textId="77777777" w:rsidR="00866C54" w:rsidRDefault="0080490A">
      <w:pPr>
        <w:pStyle w:val="Compact"/>
        <w:numPr>
          <w:ilvl w:val="0"/>
          <w:numId w:val="6"/>
        </w:numPr>
      </w:pPr>
      <w:r>
        <w:t xml:space="preserve">Нажатие клавиши ESC всегда переводит Vi в командный режим (это удобно, когда вы точно не помните в каком режиме находитесь). </w:t>
      </w:r>
      <w:r>
        <w:t>Если вы нажмете клавишу ESC, находясь в командном режиме, машина напомнит вам об этом, подав звуковой сигнал.</w:t>
      </w:r>
    </w:p>
    <w:p w14:paraId="75A99708" w14:textId="77777777" w:rsidR="00866C54" w:rsidRDefault="0080490A">
      <w:pPr>
        <w:pStyle w:val="Compact"/>
        <w:numPr>
          <w:ilvl w:val="0"/>
          <w:numId w:val="6"/>
        </w:numPr>
      </w:pPr>
      <w:r>
        <w:t>Командный –&gt;вставки– &gt;последняя строка (командная строка).</w:t>
      </w:r>
      <w:bookmarkEnd w:id="9"/>
    </w:p>
    <w:sectPr w:rsidR="00866C5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A6676" w14:textId="77777777" w:rsidR="0080490A" w:rsidRDefault="0080490A">
      <w:pPr>
        <w:spacing w:after="0"/>
      </w:pPr>
      <w:r>
        <w:separator/>
      </w:r>
    </w:p>
  </w:endnote>
  <w:endnote w:type="continuationSeparator" w:id="0">
    <w:p w14:paraId="641FC26B" w14:textId="77777777" w:rsidR="0080490A" w:rsidRDefault="008049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63358" w14:textId="77777777" w:rsidR="0080490A" w:rsidRDefault="0080490A">
      <w:r>
        <w:separator/>
      </w:r>
    </w:p>
  </w:footnote>
  <w:footnote w:type="continuationSeparator" w:id="0">
    <w:p w14:paraId="39311337" w14:textId="77777777" w:rsidR="0080490A" w:rsidRDefault="00804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012830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4FC3E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582CF9A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8D5434E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C79641F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6C54"/>
    <w:rsid w:val="003077E1"/>
    <w:rsid w:val="0080490A"/>
    <w:rsid w:val="0086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19F189"/>
  <w15:docId w15:val="{1FFA2423-C431-F148-B138-5938B528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3077E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Абдулфазов Мансур Али оглы</dc:creator>
  <cp:keywords/>
  <cp:lastModifiedBy>Абдулфазова Севил</cp:lastModifiedBy>
  <cp:revision>2</cp:revision>
  <dcterms:created xsi:type="dcterms:W3CDTF">2022-05-14T10:59:00Z</dcterms:created>
  <dcterms:modified xsi:type="dcterms:W3CDTF">2022-05-14T10:59:00Z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Текстовой редактор vi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