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3855" w14:textId="77777777" w:rsidR="00123364" w:rsidRPr="00261CF4" w:rsidRDefault="00123364" w:rsidP="00123364">
      <w:pPr>
        <w:pStyle w:val="Title"/>
        <w:jc w:val="center"/>
        <w:rPr>
          <w:rFonts w:ascii="Segoe UI Emoji" w:hAnsi="Segoe UI Emoji" w:cs="Segoe UI Emoji"/>
          <w:color w:val="2F5496" w:themeColor="accent1" w:themeShade="BF"/>
          <w:lang w:val="en-PK"/>
        </w:rPr>
      </w:pPr>
    </w:p>
    <w:p w14:paraId="2C55FFE1" w14:textId="40404105" w:rsidR="00123364" w:rsidRPr="00261CF4" w:rsidRDefault="00123364" w:rsidP="00261CF4">
      <w:pPr>
        <w:pStyle w:val="Title"/>
        <w:jc w:val="center"/>
        <w:rPr>
          <w:color w:val="2F5496" w:themeColor="accent1" w:themeShade="BF"/>
        </w:rPr>
      </w:pPr>
      <w:r w:rsidRPr="00261CF4">
        <w:rPr>
          <w:color w:val="2F5496" w:themeColor="accent1" w:themeShade="BF"/>
        </w:rPr>
        <w:t>S</w:t>
      </w:r>
      <w:r w:rsidRPr="00261CF4">
        <w:rPr>
          <w:color w:val="2F5496" w:themeColor="accent1" w:themeShade="BF"/>
        </w:rPr>
        <w:t>uperstore Sales Analysis – Executive Report</w:t>
      </w:r>
    </w:p>
    <w:p w14:paraId="7A461CE6" w14:textId="23809999" w:rsidR="00123364" w:rsidRDefault="00123364" w:rsidP="00123364">
      <w:pPr>
        <w:pBdr>
          <w:bottom w:val="single" w:sz="10" w:space="6" w:color="2E75B6"/>
        </w:pBdr>
        <w:spacing w:before="120" w:after="120"/>
        <w:jc w:val="center"/>
      </w:pPr>
    </w:p>
    <w:p w14:paraId="6ECF8C4D" w14:textId="77777777" w:rsidR="00123364" w:rsidRDefault="00123364" w:rsidP="00123364"/>
    <w:p w14:paraId="28E7F403" w14:textId="77777777" w:rsidR="0015220A" w:rsidRDefault="0015220A" w:rsidP="00261CF4">
      <w:pPr>
        <w:pStyle w:val="Subtitle"/>
        <w:jc w:val="center"/>
        <w:rPr>
          <w:lang w:val="en-PK"/>
        </w:rPr>
      </w:pPr>
    </w:p>
    <w:p w14:paraId="2B4663C7" w14:textId="7D7FBFA4" w:rsidR="00123364" w:rsidRPr="00EB3614" w:rsidRDefault="00123364" w:rsidP="00261CF4">
      <w:pPr>
        <w:pStyle w:val="Subtitle"/>
        <w:jc w:val="center"/>
      </w:pPr>
      <w:r w:rsidRPr="00EB3614">
        <w:rPr>
          <w:lang w:val="en-PK"/>
        </w:rPr>
        <w:t>Prepared by</w:t>
      </w:r>
    </w:p>
    <w:p w14:paraId="466EA23C" w14:textId="3D221302" w:rsidR="00123364" w:rsidRPr="00EB3614" w:rsidRDefault="00123364" w:rsidP="00123364">
      <w:pPr>
        <w:jc w:val="center"/>
        <w:rPr>
          <w:b/>
          <w:bCs/>
          <w:color w:val="1F4E79" w:themeColor="accent5" w:themeShade="80"/>
          <w:sz w:val="48"/>
          <w:szCs w:val="48"/>
        </w:rPr>
      </w:pPr>
      <w:r w:rsidRPr="00EB3614">
        <w:rPr>
          <w:b/>
          <w:bCs/>
          <w:color w:val="1F4E79" w:themeColor="accent5" w:themeShade="80"/>
          <w:sz w:val="48"/>
          <w:szCs w:val="48"/>
        </w:rPr>
        <w:t>M. Abdullah Khalil</w:t>
      </w:r>
    </w:p>
    <w:p w14:paraId="53B9BB60" w14:textId="77777777" w:rsidR="00EB3614" w:rsidRDefault="00EB3614" w:rsidP="00123364">
      <w:pPr>
        <w:jc w:val="center"/>
        <w:rPr>
          <w:b/>
          <w:bCs/>
          <w:color w:val="1F4E79" w:themeColor="accent5" w:themeShade="80"/>
          <w:sz w:val="24"/>
          <w:szCs w:val="24"/>
        </w:rPr>
      </w:pPr>
    </w:p>
    <w:p w14:paraId="60D1F1E6" w14:textId="77777777" w:rsidR="00EB3614" w:rsidRDefault="00EB3614" w:rsidP="00123364">
      <w:pPr>
        <w:jc w:val="center"/>
        <w:rPr>
          <w:b/>
          <w:bCs/>
          <w:color w:val="1F4E79" w:themeColor="accent5" w:themeShade="80"/>
          <w:sz w:val="24"/>
          <w:szCs w:val="24"/>
        </w:rPr>
      </w:pPr>
    </w:p>
    <w:p w14:paraId="57C74FD0" w14:textId="77777777" w:rsidR="00EB3614" w:rsidRDefault="00EB3614" w:rsidP="00123364">
      <w:pPr>
        <w:jc w:val="center"/>
        <w:rPr>
          <w:b/>
          <w:bCs/>
          <w:color w:val="1F4E79" w:themeColor="accent5" w:themeShade="80"/>
          <w:sz w:val="24"/>
          <w:szCs w:val="24"/>
        </w:rPr>
      </w:pPr>
    </w:p>
    <w:p w14:paraId="5DC849C5" w14:textId="77777777" w:rsidR="0015220A" w:rsidRDefault="0015220A" w:rsidP="0015220A">
      <w:pPr>
        <w:ind w:left="720"/>
        <w:rPr>
          <w:b/>
          <w:bCs/>
          <w:sz w:val="44"/>
          <w:szCs w:val="44"/>
          <w:lang w:val="en-PK"/>
        </w:rPr>
      </w:pPr>
    </w:p>
    <w:p w14:paraId="1D52A294" w14:textId="67C2E753" w:rsidR="00123364" w:rsidRPr="0015220A" w:rsidRDefault="00EB3614" w:rsidP="0015220A">
      <w:pPr>
        <w:numPr>
          <w:ilvl w:val="0"/>
          <w:numId w:val="1"/>
        </w:numPr>
        <w:rPr>
          <w:b/>
          <w:bCs/>
          <w:sz w:val="44"/>
          <w:szCs w:val="44"/>
          <w:lang w:val="en-PK"/>
        </w:rPr>
      </w:pPr>
      <w:proofErr w:type="spellStart"/>
      <w:r w:rsidRPr="0015220A">
        <w:rPr>
          <w:b/>
          <w:bCs/>
          <w:sz w:val="44"/>
          <w:szCs w:val="44"/>
          <w:lang w:val="en-PK"/>
        </w:rPr>
        <w:t>Linkedin</w:t>
      </w:r>
      <w:proofErr w:type="spellEnd"/>
      <w:r w:rsidRPr="0015220A">
        <w:rPr>
          <w:b/>
          <w:bCs/>
          <w:sz w:val="44"/>
          <w:szCs w:val="44"/>
          <w:lang w:val="en-PK"/>
        </w:rPr>
        <w:t xml:space="preserve"> Profile: </w:t>
      </w:r>
      <w:hyperlink r:id="rId5" w:history="1">
        <w:r w:rsidRPr="0015220A">
          <w:rPr>
            <w:rStyle w:val="Hyperlink"/>
            <w:sz w:val="44"/>
            <w:szCs w:val="44"/>
            <w:lang w:val="en-PK"/>
          </w:rPr>
          <w:t>Abdullah Khalil</w:t>
        </w:r>
      </w:hyperlink>
    </w:p>
    <w:p w14:paraId="257A5AD8" w14:textId="1F9892B8" w:rsidR="00BD102F" w:rsidRPr="00EB3614" w:rsidRDefault="00BD102F" w:rsidP="00EB3614">
      <w:pPr>
        <w:numPr>
          <w:ilvl w:val="0"/>
          <w:numId w:val="1"/>
        </w:numPr>
        <w:rPr>
          <w:b/>
          <w:bCs/>
          <w:sz w:val="44"/>
          <w:szCs w:val="44"/>
          <w:lang w:val="en-PK"/>
        </w:rPr>
      </w:pPr>
      <w:proofErr w:type="spellStart"/>
      <w:r>
        <w:rPr>
          <w:b/>
          <w:bCs/>
          <w:sz w:val="44"/>
          <w:szCs w:val="44"/>
          <w:lang w:val="en-PK"/>
        </w:rPr>
        <w:t>Github</w:t>
      </w:r>
      <w:proofErr w:type="spellEnd"/>
      <w:r>
        <w:rPr>
          <w:b/>
          <w:bCs/>
          <w:sz w:val="44"/>
          <w:szCs w:val="44"/>
          <w:lang w:val="en-PK"/>
        </w:rPr>
        <w:t xml:space="preserve"> Repo:</w:t>
      </w:r>
      <w:hyperlink r:id="rId6" w:history="1">
        <w:r w:rsidRPr="00BD102F">
          <w:rPr>
            <w:rStyle w:val="Hyperlink"/>
            <w:b/>
            <w:bCs/>
            <w:sz w:val="44"/>
            <w:szCs w:val="44"/>
            <w:lang w:val="en-PK"/>
          </w:rPr>
          <w:t xml:space="preserve"> </w:t>
        </w:r>
        <w:r w:rsidRPr="00BD102F">
          <w:rPr>
            <w:rStyle w:val="Hyperlink"/>
            <w:sz w:val="44"/>
            <w:szCs w:val="44"/>
            <w:lang w:val="en-PK"/>
          </w:rPr>
          <w:t>github.com</w:t>
        </w:r>
      </w:hyperlink>
    </w:p>
    <w:p w14:paraId="62B999E3" w14:textId="346EDDAC" w:rsidR="00EB3614" w:rsidRPr="00EB3614" w:rsidRDefault="00EB3614" w:rsidP="00EB3614">
      <w:pPr>
        <w:numPr>
          <w:ilvl w:val="0"/>
          <w:numId w:val="1"/>
        </w:numPr>
        <w:rPr>
          <w:sz w:val="44"/>
          <w:szCs w:val="44"/>
          <w:lang w:val="en-PK"/>
        </w:rPr>
      </w:pPr>
      <w:r w:rsidRPr="00123364">
        <w:rPr>
          <w:b/>
          <w:bCs/>
          <w:sz w:val="44"/>
          <w:szCs w:val="44"/>
          <w:lang w:val="en-PK"/>
        </w:rPr>
        <w:t>Date:</w:t>
      </w:r>
      <w:r w:rsidRPr="00123364">
        <w:rPr>
          <w:sz w:val="44"/>
          <w:szCs w:val="44"/>
          <w:lang w:val="en-PK"/>
        </w:rPr>
        <w:t xml:space="preserve"> </w:t>
      </w:r>
      <w:r>
        <w:rPr>
          <w:sz w:val="44"/>
          <w:szCs w:val="44"/>
          <w:lang w:val="en-PK"/>
        </w:rPr>
        <w:t>07-07-2026</w:t>
      </w:r>
    </w:p>
    <w:p w14:paraId="274754E4" w14:textId="6EC691BF" w:rsidR="00123364" w:rsidRDefault="00123364" w:rsidP="00123364">
      <w:pPr>
        <w:numPr>
          <w:ilvl w:val="0"/>
          <w:numId w:val="1"/>
        </w:numPr>
        <w:rPr>
          <w:sz w:val="44"/>
          <w:szCs w:val="44"/>
          <w:lang w:val="en-PK"/>
        </w:rPr>
      </w:pPr>
      <w:r w:rsidRPr="00123364">
        <w:rPr>
          <w:b/>
          <w:bCs/>
          <w:sz w:val="44"/>
          <w:szCs w:val="44"/>
          <w:lang w:val="en-PK"/>
        </w:rPr>
        <w:t>Dataset:</w:t>
      </w:r>
      <w:r w:rsidRPr="00123364">
        <w:rPr>
          <w:sz w:val="44"/>
          <w:szCs w:val="44"/>
          <w:lang w:val="en-PK"/>
        </w:rPr>
        <w:t xml:space="preserve"> Tableau Superstore Sample Dataset</w:t>
      </w:r>
    </w:p>
    <w:p w14:paraId="5BCF4153" w14:textId="77777777" w:rsidR="00123364" w:rsidRDefault="00123364" w:rsidP="00123364">
      <w:pPr>
        <w:rPr>
          <w:sz w:val="44"/>
          <w:szCs w:val="44"/>
          <w:lang w:val="en-PK"/>
        </w:rPr>
      </w:pPr>
    </w:p>
    <w:p w14:paraId="4B5716CD" w14:textId="77777777" w:rsidR="00123364" w:rsidRDefault="00123364" w:rsidP="00123364">
      <w:pPr>
        <w:rPr>
          <w:sz w:val="44"/>
          <w:szCs w:val="44"/>
          <w:lang w:val="en-PK"/>
        </w:rPr>
      </w:pPr>
    </w:p>
    <w:p w14:paraId="4C6293D0" w14:textId="77777777" w:rsidR="00123364" w:rsidRDefault="00123364" w:rsidP="00123364">
      <w:pPr>
        <w:rPr>
          <w:sz w:val="44"/>
          <w:szCs w:val="44"/>
          <w:lang w:val="en-PK"/>
        </w:rPr>
      </w:pPr>
    </w:p>
    <w:p w14:paraId="72A17C1C" w14:textId="77777777" w:rsidR="00123364" w:rsidRDefault="00123364" w:rsidP="00123364">
      <w:pPr>
        <w:rPr>
          <w:sz w:val="44"/>
          <w:szCs w:val="44"/>
          <w:lang w:val="en-PK"/>
        </w:rPr>
      </w:pPr>
    </w:p>
    <w:p w14:paraId="4C3769B1" w14:textId="77777777" w:rsidR="0015220A" w:rsidRDefault="0015220A" w:rsidP="00123364">
      <w:pPr>
        <w:rPr>
          <w:sz w:val="44"/>
          <w:szCs w:val="44"/>
          <w:lang w:val="en-PK"/>
        </w:rPr>
      </w:pPr>
    </w:p>
    <w:p w14:paraId="76907854" w14:textId="6588CD43" w:rsidR="00123364" w:rsidRPr="00123364" w:rsidRDefault="00123364" w:rsidP="0015220A">
      <w:pPr>
        <w:pStyle w:val="Heading1"/>
        <w:rPr>
          <w:lang w:val="en-PK"/>
        </w:rPr>
      </w:pPr>
      <w:r w:rsidRPr="00123364">
        <w:rPr>
          <w:lang w:val="en-PK"/>
        </w:rPr>
        <w:lastRenderedPageBreak/>
        <w:t>Executive Summary</w:t>
      </w:r>
    </w:p>
    <w:p w14:paraId="1F6535FD" w14:textId="77777777" w:rsidR="00123364" w:rsidRPr="0015220A" w:rsidRDefault="00123364" w:rsidP="00123364">
      <w:pPr>
        <w:rPr>
          <w:sz w:val="28"/>
          <w:szCs w:val="28"/>
          <w:lang w:val="en-PK"/>
        </w:rPr>
      </w:pPr>
      <w:r w:rsidRPr="0015220A">
        <w:rPr>
          <w:sz w:val="28"/>
          <w:szCs w:val="28"/>
          <w:lang w:val="en-PK"/>
        </w:rPr>
        <w:t xml:space="preserve">This report </w:t>
      </w:r>
      <w:proofErr w:type="spellStart"/>
      <w:r w:rsidRPr="0015220A">
        <w:rPr>
          <w:sz w:val="28"/>
          <w:szCs w:val="28"/>
          <w:lang w:val="en-PK"/>
        </w:rPr>
        <w:t>analyzes</w:t>
      </w:r>
      <w:proofErr w:type="spellEnd"/>
      <w:r w:rsidRPr="0015220A">
        <w:rPr>
          <w:sz w:val="28"/>
          <w:szCs w:val="28"/>
          <w:lang w:val="en-PK"/>
        </w:rPr>
        <w:t xml:space="preserve"> sales and profitability trends using Pivot Tables in Excel. Key findings include:</w:t>
      </w:r>
    </w:p>
    <w:p w14:paraId="08D4EDFA" w14:textId="77777777" w:rsidR="00123364" w:rsidRPr="0015220A" w:rsidRDefault="00123364" w:rsidP="00123364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15220A">
        <w:rPr>
          <w:sz w:val="28"/>
          <w:szCs w:val="28"/>
          <w:lang w:val="en-PK"/>
        </w:rPr>
        <w:t>West Region is the best performing region.</w:t>
      </w:r>
    </w:p>
    <w:p w14:paraId="6BBA32BC" w14:textId="77777777" w:rsidR="00123364" w:rsidRPr="0015220A" w:rsidRDefault="00123364" w:rsidP="00123364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15220A">
        <w:rPr>
          <w:sz w:val="28"/>
          <w:szCs w:val="28"/>
          <w:lang w:val="en-PK"/>
        </w:rPr>
        <w:t>Several states are underperforming.</w:t>
      </w:r>
    </w:p>
    <w:p w14:paraId="613948DC" w14:textId="77777777" w:rsidR="00123364" w:rsidRPr="0015220A" w:rsidRDefault="00123364" w:rsidP="00123364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15220A">
        <w:rPr>
          <w:sz w:val="28"/>
          <w:szCs w:val="28"/>
          <w:lang w:val="en-PK"/>
        </w:rPr>
        <w:t>Technology category generates the highest revenue and profit.</w:t>
      </w:r>
    </w:p>
    <w:p w14:paraId="6DAD15C8" w14:textId="77777777" w:rsidR="00123364" w:rsidRPr="0015220A" w:rsidRDefault="00123364" w:rsidP="00123364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15220A">
        <w:rPr>
          <w:sz w:val="28"/>
          <w:szCs w:val="28"/>
          <w:lang w:val="en-PK"/>
        </w:rPr>
        <w:t>301 products are loss</w:t>
      </w:r>
      <w:r w:rsidRPr="0015220A">
        <w:rPr>
          <w:sz w:val="28"/>
          <w:szCs w:val="28"/>
          <w:lang w:val="en-PK"/>
        </w:rPr>
        <w:noBreakHyphen/>
        <w:t>making, creating a total loss of $77,068.</w:t>
      </w:r>
    </w:p>
    <w:p w14:paraId="24298F25" w14:textId="77777777" w:rsidR="00123364" w:rsidRPr="0015220A" w:rsidRDefault="00123364" w:rsidP="00123364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15220A">
        <w:rPr>
          <w:sz w:val="28"/>
          <w:szCs w:val="28"/>
          <w:lang w:val="en-PK"/>
        </w:rPr>
        <w:t>Consumer Segment is the most valuable.</w:t>
      </w:r>
    </w:p>
    <w:p w14:paraId="69655116" w14:textId="77777777" w:rsidR="00123364" w:rsidRPr="0015220A" w:rsidRDefault="00123364" w:rsidP="00123364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15220A">
        <w:rPr>
          <w:sz w:val="28"/>
          <w:szCs w:val="28"/>
          <w:lang w:val="en-PK"/>
        </w:rPr>
        <w:t>Peak sales occur in November and December.</w:t>
      </w:r>
    </w:p>
    <w:p w14:paraId="6EE4A03E" w14:textId="77777777" w:rsidR="00123364" w:rsidRPr="0015220A" w:rsidRDefault="00123364" w:rsidP="00123364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15220A">
        <w:rPr>
          <w:sz w:val="28"/>
          <w:szCs w:val="28"/>
          <w:lang w:val="en-PK"/>
        </w:rPr>
        <w:t>Discounts above 30% reduce profitability.</w:t>
      </w:r>
    </w:p>
    <w:p w14:paraId="53E44FE7" w14:textId="77777777" w:rsidR="00123364" w:rsidRPr="00123364" w:rsidRDefault="00123364" w:rsidP="00123364">
      <w:pPr>
        <w:numPr>
          <w:ilvl w:val="0"/>
          <w:numId w:val="2"/>
        </w:numPr>
        <w:rPr>
          <w:lang w:val="en-PK"/>
        </w:rPr>
      </w:pPr>
      <w:r w:rsidRPr="0015220A">
        <w:rPr>
          <w:sz w:val="28"/>
          <w:szCs w:val="28"/>
          <w:lang w:val="en-PK"/>
        </w:rPr>
        <w:t>Future investment should focus on West Region, Technology products, and Consumer Segment.</w:t>
      </w:r>
    </w:p>
    <w:p w14:paraId="78DA219D" w14:textId="77777777" w:rsidR="00123364" w:rsidRPr="00471402" w:rsidRDefault="00123364" w:rsidP="00471402">
      <w:pPr>
        <w:pStyle w:val="Heading1"/>
        <w:rPr>
          <w:lang w:val="en-PK"/>
        </w:rPr>
      </w:pPr>
      <w:r w:rsidRPr="00471402">
        <w:rPr>
          <w:lang w:val="en-PK"/>
        </w:rPr>
        <w:t>Business Questions, Findings &amp; Recommendations</w:t>
      </w:r>
    </w:p>
    <w:p w14:paraId="634875ED" w14:textId="77777777" w:rsidR="00123364" w:rsidRPr="00471402" w:rsidRDefault="00123364" w:rsidP="00123364">
      <w:pPr>
        <w:rPr>
          <w:b/>
          <w:bCs/>
          <w:sz w:val="28"/>
          <w:szCs w:val="28"/>
          <w:lang w:val="en-PK"/>
        </w:rPr>
      </w:pPr>
      <w:r w:rsidRPr="00471402">
        <w:rPr>
          <w:rStyle w:val="Heading2Char"/>
          <w:lang w:val="en-PK"/>
        </w:rPr>
        <w:t>1. Which region is performing best?</w:t>
      </w:r>
    </w:p>
    <w:p w14:paraId="675F68A6" w14:textId="170353BE" w:rsidR="00123364" w:rsidRPr="00471402" w:rsidRDefault="00123364" w:rsidP="00471402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Finding:</w:t>
      </w:r>
      <w:r w:rsidRPr="00471402">
        <w:rPr>
          <w:sz w:val="28"/>
          <w:szCs w:val="28"/>
          <w:lang w:val="en-PK"/>
        </w:rPr>
        <w:t xml:space="preserve"> West Region generates the highest sales.</w:t>
      </w:r>
    </w:p>
    <w:p w14:paraId="78065ACC" w14:textId="6A0557B2" w:rsidR="00471402" w:rsidRDefault="00471402" w:rsidP="00471402">
      <w:pPr>
        <w:ind w:left="720"/>
        <w:rPr>
          <w:sz w:val="28"/>
          <w:szCs w:val="28"/>
          <w:lang w:val="en-PK"/>
        </w:rPr>
      </w:pPr>
      <w:r>
        <w:rPr>
          <w:noProof/>
        </w:rPr>
        <w:drawing>
          <wp:inline distT="0" distB="0" distL="0" distR="0" wp14:anchorId="7AB9A387" wp14:editId="447F7DAE">
            <wp:extent cx="3131820" cy="2644140"/>
            <wp:effectExtent l="0" t="0" r="0" b="3810"/>
            <wp:docPr id="6820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EB20A" w14:textId="2A850E10" w:rsidR="00471402" w:rsidRPr="00471402" w:rsidRDefault="00471402" w:rsidP="00471402">
      <w:pPr>
        <w:pStyle w:val="ListParagraph"/>
        <w:numPr>
          <w:ilvl w:val="0"/>
          <w:numId w:val="15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Recommendation:</w:t>
      </w:r>
      <w:r w:rsidRPr="00471402">
        <w:rPr>
          <w:sz w:val="28"/>
          <w:szCs w:val="28"/>
          <w:lang w:val="en-PK"/>
        </w:rPr>
        <w:t xml:space="preserve"> Increase marketing investment in the West Region.</w:t>
      </w:r>
    </w:p>
    <w:p w14:paraId="47E1DFC3" w14:textId="2324DB8B" w:rsidR="00123364" w:rsidRPr="00471402" w:rsidRDefault="00123364" w:rsidP="00471402">
      <w:pPr>
        <w:pStyle w:val="Heading2"/>
        <w:rPr>
          <w:lang w:val="en-PK"/>
        </w:rPr>
      </w:pPr>
      <w:r w:rsidRPr="00471402">
        <w:rPr>
          <w:lang w:val="en-PK"/>
        </w:rPr>
        <w:t xml:space="preserve">2. Which state is </w:t>
      </w:r>
      <w:r w:rsidR="004146B6">
        <w:rPr>
          <w:lang w:val="en-PK"/>
        </w:rPr>
        <w:t xml:space="preserve">Best </w:t>
      </w:r>
      <w:r w:rsidRPr="00471402">
        <w:rPr>
          <w:lang w:val="en-PK"/>
        </w:rPr>
        <w:t>performing?</w:t>
      </w:r>
    </w:p>
    <w:p w14:paraId="3F521621" w14:textId="2A339B72" w:rsidR="00123364" w:rsidRDefault="00123364" w:rsidP="00123364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Finding:</w:t>
      </w:r>
      <w:r w:rsidRPr="00471402">
        <w:rPr>
          <w:sz w:val="28"/>
          <w:szCs w:val="28"/>
          <w:lang w:val="en-PK"/>
        </w:rPr>
        <w:t xml:space="preserve"> States like</w:t>
      </w:r>
      <w:r w:rsidR="004146B6">
        <w:rPr>
          <w:sz w:val="28"/>
          <w:szCs w:val="28"/>
          <w:lang w:val="en-PK"/>
        </w:rPr>
        <w:t xml:space="preserve"> California</w:t>
      </w:r>
      <w:r w:rsidRPr="00471402">
        <w:rPr>
          <w:sz w:val="28"/>
          <w:szCs w:val="28"/>
          <w:lang w:val="en-PK"/>
        </w:rPr>
        <w:t xml:space="preserve"> and </w:t>
      </w:r>
      <w:r w:rsidR="004146B6">
        <w:rPr>
          <w:sz w:val="28"/>
          <w:szCs w:val="28"/>
          <w:lang w:val="en-PK"/>
        </w:rPr>
        <w:t xml:space="preserve">New York </w:t>
      </w:r>
      <w:r w:rsidRPr="00471402">
        <w:rPr>
          <w:sz w:val="28"/>
          <w:szCs w:val="28"/>
          <w:lang w:val="en-PK"/>
        </w:rPr>
        <w:t xml:space="preserve">show </w:t>
      </w:r>
      <w:r w:rsidR="004146B6">
        <w:rPr>
          <w:sz w:val="28"/>
          <w:szCs w:val="28"/>
          <w:lang w:val="en-PK"/>
        </w:rPr>
        <w:t>highest</w:t>
      </w:r>
      <w:r w:rsidRPr="00471402">
        <w:rPr>
          <w:sz w:val="28"/>
          <w:szCs w:val="28"/>
          <w:lang w:val="en-PK"/>
        </w:rPr>
        <w:t xml:space="preserve"> revenue.</w:t>
      </w:r>
    </w:p>
    <w:p w14:paraId="090E6522" w14:textId="1FAABCE5" w:rsidR="00471402" w:rsidRPr="00471402" w:rsidRDefault="00471402" w:rsidP="00471402">
      <w:pPr>
        <w:ind w:left="720"/>
        <w:rPr>
          <w:sz w:val="28"/>
          <w:szCs w:val="28"/>
          <w:lang w:val="en-PK"/>
        </w:rPr>
      </w:pPr>
      <w:r>
        <w:rPr>
          <w:noProof/>
        </w:rPr>
        <w:lastRenderedPageBreak/>
        <w:drawing>
          <wp:inline distT="0" distB="0" distL="0" distR="0" wp14:anchorId="1FD67F83" wp14:editId="29042922">
            <wp:extent cx="2506980" cy="4152900"/>
            <wp:effectExtent l="0" t="0" r="7620" b="0"/>
            <wp:docPr id="1048428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9FC48" w14:textId="5AF371E6" w:rsidR="004146B6" w:rsidRPr="004146B6" w:rsidRDefault="00123364" w:rsidP="004146B6">
      <w:pPr>
        <w:numPr>
          <w:ilvl w:val="0"/>
          <w:numId w:val="4"/>
        </w:numPr>
        <w:rPr>
          <w:b/>
          <w:bCs/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Recommendation:</w:t>
      </w:r>
      <w:r w:rsidRPr="00471402">
        <w:rPr>
          <w:sz w:val="28"/>
          <w:szCs w:val="28"/>
          <w:lang w:val="en-PK"/>
        </w:rPr>
        <w:t xml:space="preserve"> </w:t>
      </w:r>
      <w:r w:rsidR="004146B6">
        <w:rPr>
          <w:sz w:val="28"/>
          <w:szCs w:val="28"/>
          <w:lang w:val="en-PK"/>
        </w:rPr>
        <w:t>These states should be more focused for increasing sales.</w:t>
      </w:r>
    </w:p>
    <w:p w14:paraId="4DEB7937" w14:textId="5D66391D" w:rsidR="00123364" w:rsidRPr="00471402" w:rsidRDefault="00123364" w:rsidP="004146B6">
      <w:pPr>
        <w:pStyle w:val="Heading2"/>
        <w:rPr>
          <w:lang w:val="en-PK"/>
        </w:rPr>
      </w:pPr>
      <w:r w:rsidRPr="00471402">
        <w:rPr>
          <w:lang w:val="en-PK"/>
        </w:rPr>
        <w:t>3. Which category generates the highest revenue?</w:t>
      </w:r>
    </w:p>
    <w:p w14:paraId="5D960FF7" w14:textId="77777777" w:rsidR="00123364" w:rsidRDefault="00123364" w:rsidP="00123364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Finding:</w:t>
      </w:r>
      <w:r w:rsidRPr="00471402">
        <w:rPr>
          <w:sz w:val="28"/>
          <w:szCs w:val="28"/>
          <w:lang w:val="en-PK"/>
        </w:rPr>
        <w:t xml:space="preserve"> Technology category.</w:t>
      </w:r>
    </w:p>
    <w:p w14:paraId="7894A44D" w14:textId="2043ABB7" w:rsidR="004146B6" w:rsidRPr="00471402" w:rsidRDefault="004146B6" w:rsidP="004146B6">
      <w:pPr>
        <w:ind w:left="720"/>
        <w:rPr>
          <w:sz w:val="28"/>
          <w:szCs w:val="28"/>
          <w:lang w:val="en-PK"/>
        </w:rPr>
      </w:pPr>
      <w:r w:rsidRPr="004146B6">
        <w:rPr>
          <w:sz w:val="28"/>
          <w:szCs w:val="28"/>
          <w:lang w:val="en-PK"/>
        </w:rPr>
        <w:drawing>
          <wp:inline distT="0" distB="0" distL="0" distR="0" wp14:anchorId="5F1F45C6" wp14:editId="789C73CF">
            <wp:extent cx="2766060" cy="2170430"/>
            <wp:effectExtent l="0" t="0" r="0" b="1270"/>
            <wp:docPr id="38030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07590" name=""/>
                    <pic:cNvPicPr/>
                  </pic:nvPicPr>
                  <pic:blipFill rotWithShape="1">
                    <a:blip r:embed="rId9"/>
                    <a:srcRect r="30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535" cy="2170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F6087" w14:textId="77777777" w:rsidR="00123364" w:rsidRPr="00471402" w:rsidRDefault="00123364" w:rsidP="00123364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Recommendation:</w:t>
      </w:r>
      <w:r w:rsidRPr="00471402">
        <w:rPr>
          <w:sz w:val="28"/>
          <w:szCs w:val="28"/>
          <w:lang w:val="en-PK"/>
        </w:rPr>
        <w:t xml:space="preserve"> Focus product strategy on Technology for growth.</w:t>
      </w:r>
    </w:p>
    <w:p w14:paraId="5A57072A" w14:textId="77777777" w:rsidR="00123364" w:rsidRPr="00471402" w:rsidRDefault="00123364" w:rsidP="004146B6">
      <w:pPr>
        <w:pStyle w:val="Heading2"/>
        <w:rPr>
          <w:lang w:val="en-PK"/>
        </w:rPr>
      </w:pPr>
      <w:r w:rsidRPr="00471402">
        <w:rPr>
          <w:lang w:val="en-PK"/>
        </w:rPr>
        <w:t>4. Which category generates the highest profit?</w:t>
      </w:r>
    </w:p>
    <w:p w14:paraId="57BAB437" w14:textId="77777777" w:rsidR="00123364" w:rsidRDefault="00123364" w:rsidP="00123364">
      <w:pPr>
        <w:numPr>
          <w:ilvl w:val="0"/>
          <w:numId w:val="6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Finding:</w:t>
      </w:r>
      <w:r w:rsidRPr="00471402">
        <w:rPr>
          <w:sz w:val="28"/>
          <w:szCs w:val="28"/>
          <w:lang w:val="en-PK"/>
        </w:rPr>
        <w:t xml:space="preserve"> Technology category.</w:t>
      </w:r>
    </w:p>
    <w:p w14:paraId="02E60522" w14:textId="37A317AA" w:rsidR="004146B6" w:rsidRPr="00471402" w:rsidRDefault="004146B6" w:rsidP="004146B6">
      <w:pPr>
        <w:ind w:left="720"/>
        <w:rPr>
          <w:sz w:val="28"/>
          <w:szCs w:val="28"/>
          <w:lang w:val="en-PK"/>
        </w:rPr>
      </w:pPr>
      <w:r w:rsidRPr="004146B6">
        <w:rPr>
          <w:sz w:val="28"/>
          <w:szCs w:val="28"/>
          <w:lang w:val="en-PK"/>
        </w:rPr>
        <w:lastRenderedPageBreak/>
        <w:drawing>
          <wp:inline distT="0" distB="0" distL="0" distR="0" wp14:anchorId="06CF99D8" wp14:editId="654DB913">
            <wp:extent cx="3581400" cy="2171700"/>
            <wp:effectExtent l="0" t="0" r="0" b="0"/>
            <wp:docPr id="11488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9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99A4" w14:textId="77777777" w:rsidR="00123364" w:rsidRPr="00471402" w:rsidRDefault="00123364" w:rsidP="00123364">
      <w:pPr>
        <w:numPr>
          <w:ilvl w:val="0"/>
          <w:numId w:val="6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Recommendation:</w:t>
      </w:r>
      <w:r w:rsidRPr="00471402">
        <w:rPr>
          <w:sz w:val="28"/>
          <w:szCs w:val="28"/>
          <w:lang w:val="en-PK"/>
        </w:rPr>
        <w:t xml:space="preserve"> Continue investing in Technology products to maximize margins.</w:t>
      </w:r>
    </w:p>
    <w:p w14:paraId="1C33057E" w14:textId="77777777" w:rsidR="00123364" w:rsidRPr="00471402" w:rsidRDefault="00123364" w:rsidP="004146B6">
      <w:pPr>
        <w:pStyle w:val="Heading2"/>
        <w:rPr>
          <w:lang w:val="en-PK"/>
        </w:rPr>
      </w:pPr>
      <w:r w:rsidRPr="00471402">
        <w:rPr>
          <w:lang w:val="en-PK"/>
        </w:rPr>
        <w:t>5. Which products should be discontinued due to losses?</w:t>
      </w:r>
    </w:p>
    <w:p w14:paraId="1B772643" w14:textId="77777777" w:rsidR="00B84B5B" w:rsidRDefault="00123364" w:rsidP="00B84B5B">
      <w:pPr>
        <w:numPr>
          <w:ilvl w:val="0"/>
          <w:numId w:val="7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Finding:</w:t>
      </w:r>
      <w:r w:rsidRPr="00471402">
        <w:rPr>
          <w:sz w:val="28"/>
          <w:szCs w:val="28"/>
          <w:lang w:val="en-PK"/>
        </w:rPr>
        <w:t xml:space="preserve"> 301 products with negative profit, total loss $77,068.</w:t>
      </w:r>
    </w:p>
    <w:p w14:paraId="2A976C7B" w14:textId="2088B295" w:rsidR="004146B6" w:rsidRDefault="004146B6" w:rsidP="004146B6">
      <w:pPr>
        <w:ind w:left="720"/>
        <w:rPr>
          <w:sz w:val="28"/>
          <w:szCs w:val="28"/>
          <w:lang w:val="en-PK"/>
        </w:rPr>
      </w:pPr>
      <w:r w:rsidRPr="004146B6">
        <w:rPr>
          <w:sz w:val="28"/>
          <w:szCs w:val="28"/>
          <w:lang w:val="en-PK"/>
        </w:rPr>
        <w:drawing>
          <wp:inline distT="0" distB="0" distL="0" distR="0" wp14:anchorId="3737D413" wp14:editId="533CB049">
            <wp:extent cx="5731510" cy="3769360"/>
            <wp:effectExtent l="0" t="0" r="2540" b="2540"/>
            <wp:docPr id="13202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6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F201" w14:textId="44D4D8D3" w:rsidR="00B84B5B" w:rsidRPr="00B84B5B" w:rsidRDefault="00B84B5B" w:rsidP="00B84B5B">
      <w:pPr>
        <w:ind w:left="720"/>
        <w:jc w:val="center"/>
        <w:rPr>
          <w:i/>
          <w:iCs/>
          <w:sz w:val="28"/>
          <w:szCs w:val="28"/>
          <w:lang w:val="en-PK"/>
        </w:rPr>
      </w:pPr>
      <w:r w:rsidRPr="00B84B5B">
        <w:rPr>
          <w:i/>
          <w:iCs/>
          <w:highlight w:val="darkGray"/>
        </w:rPr>
        <w:t>Top 15 products with highest loss</w:t>
      </w:r>
    </w:p>
    <w:p w14:paraId="1DA1B095" w14:textId="77777777" w:rsidR="004146B6" w:rsidRPr="00471402" w:rsidRDefault="004146B6" w:rsidP="004146B6">
      <w:pPr>
        <w:ind w:left="720"/>
        <w:rPr>
          <w:sz w:val="28"/>
          <w:szCs w:val="28"/>
          <w:lang w:val="en-PK"/>
        </w:rPr>
      </w:pPr>
    </w:p>
    <w:p w14:paraId="30C66767" w14:textId="77777777" w:rsidR="00123364" w:rsidRPr="00471402" w:rsidRDefault="00123364" w:rsidP="00123364">
      <w:pPr>
        <w:numPr>
          <w:ilvl w:val="0"/>
          <w:numId w:val="7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Recommendation:</w:t>
      </w:r>
      <w:r w:rsidRPr="00471402">
        <w:rPr>
          <w:sz w:val="28"/>
          <w:szCs w:val="28"/>
          <w:lang w:val="en-PK"/>
        </w:rPr>
        <w:t xml:space="preserve"> Discontinue or re</w:t>
      </w:r>
      <w:r w:rsidRPr="00471402">
        <w:rPr>
          <w:sz w:val="28"/>
          <w:szCs w:val="28"/>
          <w:lang w:val="en-PK"/>
        </w:rPr>
        <w:noBreakHyphen/>
        <w:t>price loss</w:t>
      </w:r>
      <w:r w:rsidRPr="00471402">
        <w:rPr>
          <w:sz w:val="28"/>
          <w:szCs w:val="28"/>
          <w:lang w:val="en-PK"/>
        </w:rPr>
        <w:noBreakHyphen/>
        <w:t>making products.</w:t>
      </w:r>
    </w:p>
    <w:p w14:paraId="469A92EC" w14:textId="77777777" w:rsidR="00123364" w:rsidRPr="00471402" w:rsidRDefault="00123364" w:rsidP="00B84B5B">
      <w:pPr>
        <w:pStyle w:val="Heading2"/>
        <w:rPr>
          <w:lang w:val="en-PK"/>
        </w:rPr>
      </w:pPr>
      <w:r w:rsidRPr="00471402">
        <w:rPr>
          <w:lang w:val="en-PK"/>
        </w:rPr>
        <w:lastRenderedPageBreak/>
        <w:t>6. Which customer segment is the most valuable?</w:t>
      </w:r>
    </w:p>
    <w:p w14:paraId="33035102" w14:textId="49D1F68E" w:rsidR="00123364" w:rsidRDefault="00123364" w:rsidP="0012336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Finding:</w:t>
      </w:r>
      <w:r w:rsidRPr="00471402">
        <w:rPr>
          <w:sz w:val="28"/>
          <w:szCs w:val="28"/>
          <w:lang w:val="en-PK"/>
        </w:rPr>
        <w:t xml:space="preserve"> Consumer Segment generates the highest revenue</w:t>
      </w:r>
      <w:r w:rsidR="00B84B5B">
        <w:rPr>
          <w:sz w:val="28"/>
          <w:szCs w:val="28"/>
          <w:lang w:val="en-PK"/>
        </w:rPr>
        <w:t xml:space="preserve"> and Profit</w:t>
      </w:r>
      <w:r w:rsidRPr="00471402">
        <w:rPr>
          <w:sz w:val="28"/>
          <w:szCs w:val="28"/>
          <w:lang w:val="en-PK"/>
        </w:rPr>
        <w:t>.</w:t>
      </w:r>
    </w:p>
    <w:p w14:paraId="3FFC805B" w14:textId="6DB34584" w:rsidR="00B84B5B" w:rsidRPr="00471402" w:rsidRDefault="00B84B5B" w:rsidP="00B84B5B">
      <w:pPr>
        <w:ind w:left="720"/>
        <w:rPr>
          <w:sz w:val="28"/>
          <w:szCs w:val="28"/>
          <w:lang w:val="en-PK"/>
        </w:rPr>
      </w:pPr>
      <w:r w:rsidRPr="00B84B5B">
        <w:rPr>
          <w:sz w:val="28"/>
          <w:szCs w:val="28"/>
          <w:lang w:val="en-PK"/>
        </w:rPr>
        <w:drawing>
          <wp:inline distT="0" distB="0" distL="0" distR="0" wp14:anchorId="117EBFC2" wp14:editId="190CA5A0">
            <wp:extent cx="5731510" cy="2228215"/>
            <wp:effectExtent l="0" t="0" r="2540" b="635"/>
            <wp:docPr id="127116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7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9B6F" w14:textId="77777777" w:rsidR="00123364" w:rsidRPr="00471402" w:rsidRDefault="00123364" w:rsidP="0012336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Recommendation:</w:t>
      </w:r>
      <w:r w:rsidRPr="00471402">
        <w:rPr>
          <w:sz w:val="28"/>
          <w:szCs w:val="28"/>
          <w:lang w:val="en-PK"/>
        </w:rPr>
        <w:t xml:space="preserve"> Target Consumer Segment with marketing campaigns.</w:t>
      </w:r>
    </w:p>
    <w:p w14:paraId="5322C5C4" w14:textId="77777777" w:rsidR="00123364" w:rsidRPr="00471402" w:rsidRDefault="00123364" w:rsidP="00B84B5B">
      <w:pPr>
        <w:pStyle w:val="Heading2"/>
        <w:rPr>
          <w:lang w:val="en-PK"/>
        </w:rPr>
      </w:pPr>
      <w:r w:rsidRPr="00471402">
        <w:rPr>
          <w:lang w:val="en-PK"/>
        </w:rPr>
        <w:t>7. Which months have peak sales?</w:t>
      </w:r>
    </w:p>
    <w:p w14:paraId="7809E53D" w14:textId="77777777" w:rsidR="00123364" w:rsidRDefault="00123364" w:rsidP="00123364">
      <w:pPr>
        <w:numPr>
          <w:ilvl w:val="0"/>
          <w:numId w:val="9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Finding:</w:t>
      </w:r>
      <w:r w:rsidRPr="00471402">
        <w:rPr>
          <w:sz w:val="28"/>
          <w:szCs w:val="28"/>
          <w:lang w:val="en-PK"/>
        </w:rPr>
        <w:t xml:space="preserve"> November and December.</w:t>
      </w:r>
    </w:p>
    <w:p w14:paraId="24548633" w14:textId="67B8FA3E" w:rsidR="00B84B5B" w:rsidRPr="00471402" w:rsidRDefault="00B84B5B" w:rsidP="00B84B5B">
      <w:pPr>
        <w:ind w:left="720"/>
        <w:rPr>
          <w:sz w:val="28"/>
          <w:szCs w:val="28"/>
          <w:lang w:val="en-PK"/>
        </w:rPr>
      </w:pPr>
      <w:r w:rsidRPr="00B84B5B">
        <w:rPr>
          <w:sz w:val="28"/>
          <w:szCs w:val="28"/>
          <w:lang w:val="en-PK"/>
        </w:rPr>
        <w:drawing>
          <wp:inline distT="0" distB="0" distL="0" distR="0" wp14:anchorId="3E650D24" wp14:editId="54BC163E">
            <wp:extent cx="4077970" cy="2667000"/>
            <wp:effectExtent l="0" t="0" r="0" b="0"/>
            <wp:docPr id="35532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21560" name=""/>
                    <pic:cNvPicPr/>
                  </pic:nvPicPr>
                  <pic:blipFill rotWithShape="1">
                    <a:blip r:embed="rId12"/>
                    <a:srcRect l="28850" t="16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97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B74E6" w14:textId="19B63146" w:rsidR="00123364" w:rsidRPr="00B84B5B" w:rsidRDefault="00123364" w:rsidP="00B84B5B">
      <w:pPr>
        <w:numPr>
          <w:ilvl w:val="0"/>
          <w:numId w:val="9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Recommendation:</w:t>
      </w:r>
      <w:r w:rsidRPr="00471402">
        <w:rPr>
          <w:sz w:val="28"/>
          <w:szCs w:val="28"/>
          <w:lang w:val="en-PK"/>
        </w:rPr>
        <w:t xml:space="preserve"> Plan inventory and promotions around peak months.</w:t>
      </w:r>
    </w:p>
    <w:p w14:paraId="0C805F4B" w14:textId="77777777" w:rsidR="00123364" w:rsidRPr="00471402" w:rsidRDefault="00123364" w:rsidP="00B84B5B">
      <w:pPr>
        <w:pStyle w:val="Heading2"/>
        <w:rPr>
          <w:lang w:val="en-PK"/>
        </w:rPr>
      </w:pPr>
      <w:r w:rsidRPr="00471402">
        <w:rPr>
          <w:lang w:val="en-PK"/>
        </w:rPr>
        <w:t>8. Should the company continue offering large discounts?</w:t>
      </w:r>
    </w:p>
    <w:p w14:paraId="33D47B84" w14:textId="77777777" w:rsidR="00123364" w:rsidRDefault="00123364" w:rsidP="00123364">
      <w:pPr>
        <w:numPr>
          <w:ilvl w:val="0"/>
          <w:numId w:val="10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Finding:</w:t>
      </w:r>
      <w:r w:rsidRPr="00471402">
        <w:rPr>
          <w:sz w:val="28"/>
          <w:szCs w:val="28"/>
          <w:lang w:val="en-PK"/>
        </w:rPr>
        <w:t xml:space="preserve"> Discounts &gt;30% reduce profitability.</w:t>
      </w:r>
    </w:p>
    <w:p w14:paraId="3C096428" w14:textId="621B553B" w:rsidR="00B84B5B" w:rsidRPr="00471402" w:rsidRDefault="00B84B5B" w:rsidP="00B84B5B">
      <w:pPr>
        <w:ind w:left="720"/>
        <w:rPr>
          <w:sz w:val="28"/>
          <w:szCs w:val="28"/>
          <w:lang w:val="en-PK"/>
        </w:rPr>
      </w:pPr>
      <w:r w:rsidRPr="00B84B5B">
        <w:rPr>
          <w:sz w:val="28"/>
          <w:szCs w:val="28"/>
          <w:lang w:val="en-PK"/>
        </w:rPr>
        <w:lastRenderedPageBreak/>
        <w:drawing>
          <wp:inline distT="0" distB="0" distL="0" distR="0" wp14:anchorId="4DA1B3FD" wp14:editId="4F82DEE7">
            <wp:extent cx="4152900" cy="3381375"/>
            <wp:effectExtent l="0" t="0" r="0" b="9525"/>
            <wp:docPr id="43480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00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446D" w14:textId="77777777" w:rsidR="00123364" w:rsidRPr="00471402" w:rsidRDefault="00123364" w:rsidP="00123364">
      <w:pPr>
        <w:numPr>
          <w:ilvl w:val="0"/>
          <w:numId w:val="10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Recommendation:</w:t>
      </w:r>
      <w:r w:rsidRPr="00471402">
        <w:rPr>
          <w:sz w:val="28"/>
          <w:szCs w:val="28"/>
          <w:lang w:val="en-PK"/>
        </w:rPr>
        <w:t xml:space="preserve"> Limit discounts to below 30%.</w:t>
      </w:r>
    </w:p>
    <w:p w14:paraId="21B502C2" w14:textId="77777777" w:rsidR="00123364" w:rsidRPr="00471402" w:rsidRDefault="00123364" w:rsidP="00B84B5B">
      <w:pPr>
        <w:pStyle w:val="Heading2"/>
        <w:rPr>
          <w:lang w:val="en-PK"/>
        </w:rPr>
      </w:pPr>
      <w:r w:rsidRPr="00471402">
        <w:rPr>
          <w:lang w:val="en-PK"/>
        </w:rPr>
        <w:t>9. Where should the company focus future investment?</w:t>
      </w:r>
    </w:p>
    <w:p w14:paraId="38379B60" w14:textId="77777777" w:rsidR="00123364" w:rsidRPr="00471402" w:rsidRDefault="00123364" w:rsidP="00123364">
      <w:pPr>
        <w:numPr>
          <w:ilvl w:val="0"/>
          <w:numId w:val="11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Finding:</w:t>
      </w:r>
      <w:r w:rsidRPr="00471402">
        <w:rPr>
          <w:sz w:val="28"/>
          <w:szCs w:val="28"/>
          <w:lang w:val="en-PK"/>
        </w:rPr>
        <w:t xml:space="preserve"> West Region, Technology products, Consumer Segment.</w:t>
      </w:r>
    </w:p>
    <w:p w14:paraId="485095FB" w14:textId="77777777" w:rsidR="00123364" w:rsidRPr="00471402" w:rsidRDefault="00123364" w:rsidP="00123364">
      <w:pPr>
        <w:numPr>
          <w:ilvl w:val="0"/>
          <w:numId w:val="11"/>
        </w:numPr>
        <w:rPr>
          <w:sz w:val="28"/>
          <w:szCs w:val="28"/>
          <w:lang w:val="en-PK"/>
        </w:rPr>
      </w:pPr>
      <w:r w:rsidRPr="00471402">
        <w:rPr>
          <w:b/>
          <w:bCs/>
          <w:sz w:val="28"/>
          <w:szCs w:val="28"/>
          <w:lang w:val="en-PK"/>
        </w:rPr>
        <w:t>Recommendation:</w:t>
      </w:r>
      <w:r w:rsidRPr="00471402">
        <w:rPr>
          <w:sz w:val="28"/>
          <w:szCs w:val="28"/>
          <w:lang w:val="en-PK"/>
        </w:rPr>
        <w:t xml:space="preserve"> Allocate resources to these areas for sustainable growth.</w:t>
      </w:r>
    </w:p>
    <w:p w14:paraId="56968B6F" w14:textId="77777777" w:rsidR="00123364" w:rsidRDefault="00123364" w:rsidP="00680580">
      <w:pPr>
        <w:pStyle w:val="Heading1"/>
        <w:rPr>
          <w:lang w:val="en-PK"/>
        </w:rPr>
      </w:pPr>
      <w:r w:rsidRPr="00471402">
        <w:rPr>
          <w:lang w:val="en-PK"/>
        </w:rPr>
        <w:t>Executive Dashboard</w:t>
      </w:r>
    </w:p>
    <w:p w14:paraId="20BBBECB" w14:textId="24E96242" w:rsidR="00B84B5B" w:rsidRPr="00471402" w:rsidRDefault="00B84B5B" w:rsidP="00123364">
      <w:pPr>
        <w:rPr>
          <w:b/>
          <w:bCs/>
          <w:sz w:val="28"/>
          <w:szCs w:val="28"/>
          <w:lang w:val="en-PK"/>
        </w:rPr>
      </w:pPr>
      <w:r w:rsidRPr="00B84B5B">
        <w:rPr>
          <w:b/>
          <w:bCs/>
          <w:sz w:val="28"/>
          <w:szCs w:val="28"/>
          <w:lang w:val="en-PK"/>
        </w:rPr>
        <w:drawing>
          <wp:inline distT="0" distB="0" distL="0" distR="0" wp14:anchorId="286B5006" wp14:editId="74BC8F38">
            <wp:extent cx="5731510" cy="1932305"/>
            <wp:effectExtent l="0" t="0" r="2540" b="0"/>
            <wp:docPr id="167942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27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0593" w14:textId="5EE2BE8B" w:rsidR="00123364" w:rsidRPr="00471402" w:rsidRDefault="00B84B5B" w:rsidP="00123364">
      <w:pPr>
        <w:rPr>
          <w:sz w:val="28"/>
          <w:szCs w:val="28"/>
          <w:lang w:val="en-PK"/>
        </w:rPr>
      </w:pPr>
      <w:r w:rsidRPr="00B84B5B">
        <w:rPr>
          <w:sz w:val="28"/>
          <w:szCs w:val="28"/>
          <w:lang w:val="en-PK"/>
        </w:rPr>
        <w:t xml:space="preserve">This </w:t>
      </w:r>
      <w:r w:rsidRPr="00B84B5B">
        <w:rPr>
          <w:b/>
          <w:bCs/>
          <w:sz w:val="28"/>
          <w:szCs w:val="28"/>
          <w:lang w:val="en-PK"/>
        </w:rPr>
        <w:t xml:space="preserve">interactive </w:t>
      </w:r>
      <w:r w:rsidR="00123364" w:rsidRPr="00B84B5B">
        <w:rPr>
          <w:b/>
          <w:bCs/>
          <w:sz w:val="28"/>
          <w:szCs w:val="28"/>
          <w:lang w:val="en-PK"/>
        </w:rPr>
        <w:t>dashboard</w:t>
      </w:r>
      <w:r w:rsidR="00123364" w:rsidRPr="00471402">
        <w:rPr>
          <w:sz w:val="28"/>
          <w:szCs w:val="28"/>
          <w:lang w:val="en-PK"/>
        </w:rPr>
        <w:t xml:space="preserve"> integrates multiple Pivot Tables and Charts with slicers for Region, Category, Segment, and Year. It provides interactive insights for management.</w:t>
      </w:r>
    </w:p>
    <w:p w14:paraId="2C92D9F4" w14:textId="77777777" w:rsidR="00123364" w:rsidRPr="00471402" w:rsidRDefault="00123364" w:rsidP="00680580">
      <w:pPr>
        <w:pStyle w:val="Heading1"/>
        <w:rPr>
          <w:lang w:val="en-PK"/>
        </w:rPr>
      </w:pPr>
      <w:r w:rsidRPr="00471402">
        <w:rPr>
          <w:lang w:val="en-PK"/>
        </w:rPr>
        <w:lastRenderedPageBreak/>
        <w:t>Conclusion</w:t>
      </w:r>
    </w:p>
    <w:p w14:paraId="18C041A8" w14:textId="77777777" w:rsidR="00123364" w:rsidRPr="00471402" w:rsidRDefault="00123364" w:rsidP="00123364">
      <w:pPr>
        <w:rPr>
          <w:sz w:val="28"/>
          <w:szCs w:val="28"/>
          <w:lang w:val="en-PK"/>
        </w:rPr>
      </w:pPr>
      <w:r w:rsidRPr="00471402">
        <w:rPr>
          <w:sz w:val="28"/>
          <w:szCs w:val="28"/>
          <w:lang w:val="en-PK"/>
        </w:rPr>
        <w:t xml:space="preserve">This analysis demonstrates how Pivot Tables can answer real business questions. </w:t>
      </w:r>
      <w:r w:rsidRPr="00471402">
        <w:rPr>
          <w:b/>
          <w:bCs/>
          <w:sz w:val="28"/>
          <w:szCs w:val="28"/>
          <w:lang w:val="en-PK"/>
        </w:rPr>
        <w:t>Recommendations:</w:t>
      </w:r>
    </w:p>
    <w:p w14:paraId="22A37F9B" w14:textId="77777777" w:rsidR="00123364" w:rsidRPr="00471402" w:rsidRDefault="00123364" w:rsidP="00123364">
      <w:pPr>
        <w:numPr>
          <w:ilvl w:val="0"/>
          <w:numId w:val="12"/>
        </w:numPr>
        <w:rPr>
          <w:sz w:val="28"/>
          <w:szCs w:val="28"/>
          <w:lang w:val="en-PK"/>
        </w:rPr>
      </w:pPr>
      <w:r w:rsidRPr="00471402">
        <w:rPr>
          <w:sz w:val="28"/>
          <w:szCs w:val="28"/>
          <w:lang w:val="en-PK"/>
        </w:rPr>
        <w:t>Invest in West Region and Technology products.</w:t>
      </w:r>
    </w:p>
    <w:p w14:paraId="75633246" w14:textId="77777777" w:rsidR="00123364" w:rsidRPr="00471402" w:rsidRDefault="00123364" w:rsidP="00123364">
      <w:pPr>
        <w:numPr>
          <w:ilvl w:val="0"/>
          <w:numId w:val="12"/>
        </w:numPr>
        <w:rPr>
          <w:sz w:val="28"/>
          <w:szCs w:val="28"/>
          <w:lang w:val="en-PK"/>
        </w:rPr>
      </w:pPr>
      <w:r w:rsidRPr="00471402">
        <w:rPr>
          <w:sz w:val="28"/>
          <w:szCs w:val="28"/>
          <w:lang w:val="en-PK"/>
        </w:rPr>
        <w:t>Reduce high discounts.</w:t>
      </w:r>
    </w:p>
    <w:p w14:paraId="798CA6E1" w14:textId="77777777" w:rsidR="00123364" w:rsidRPr="00471402" w:rsidRDefault="00123364" w:rsidP="00123364">
      <w:pPr>
        <w:numPr>
          <w:ilvl w:val="0"/>
          <w:numId w:val="12"/>
        </w:numPr>
        <w:rPr>
          <w:sz w:val="28"/>
          <w:szCs w:val="28"/>
          <w:lang w:val="en-PK"/>
        </w:rPr>
      </w:pPr>
      <w:r w:rsidRPr="00471402">
        <w:rPr>
          <w:sz w:val="28"/>
          <w:szCs w:val="28"/>
          <w:lang w:val="en-PK"/>
        </w:rPr>
        <w:t>Discontinue loss</w:t>
      </w:r>
      <w:r w:rsidRPr="00471402">
        <w:rPr>
          <w:sz w:val="28"/>
          <w:szCs w:val="28"/>
          <w:lang w:val="en-PK"/>
        </w:rPr>
        <w:noBreakHyphen/>
        <w:t>making products.</w:t>
      </w:r>
    </w:p>
    <w:p w14:paraId="23EB04E5" w14:textId="77777777" w:rsidR="00123364" w:rsidRPr="00471402" w:rsidRDefault="00123364" w:rsidP="00123364">
      <w:pPr>
        <w:numPr>
          <w:ilvl w:val="0"/>
          <w:numId w:val="12"/>
        </w:numPr>
        <w:rPr>
          <w:sz w:val="28"/>
          <w:szCs w:val="28"/>
          <w:lang w:val="en-PK"/>
        </w:rPr>
      </w:pPr>
      <w:r w:rsidRPr="00471402">
        <w:rPr>
          <w:sz w:val="28"/>
          <w:szCs w:val="28"/>
          <w:lang w:val="en-PK"/>
        </w:rPr>
        <w:t>Focus marketing on Consumer Segment.</w:t>
      </w:r>
    </w:p>
    <w:p w14:paraId="0A27821D" w14:textId="77777777" w:rsidR="00123364" w:rsidRPr="00471402" w:rsidRDefault="00123364" w:rsidP="00123364">
      <w:pPr>
        <w:numPr>
          <w:ilvl w:val="0"/>
          <w:numId w:val="12"/>
        </w:numPr>
        <w:rPr>
          <w:sz w:val="28"/>
          <w:szCs w:val="28"/>
          <w:lang w:val="en-PK"/>
        </w:rPr>
      </w:pPr>
      <w:r w:rsidRPr="00471402">
        <w:rPr>
          <w:sz w:val="28"/>
          <w:szCs w:val="28"/>
          <w:lang w:val="en-PK"/>
        </w:rPr>
        <w:t>Align promotions with peak months.</w:t>
      </w:r>
    </w:p>
    <w:p w14:paraId="28B73980" w14:textId="77777777" w:rsidR="00123364" w:rsidRPr="00471402" w:rsidRDefault="00123364" w:rsidP="00680580">
      <w:pPr>
        <w:pStyle w:val="Heading1"/>
        <w:rPr>
          <w:lang w:val="en-PK"/>
        </w:rPr>
      </w:pPr>
      <w:r w:rsidRPr="00471402">
        <w:rPr>
          <w:lang w:val="en-PK"/>
        </w:rPr>
        <w:t>Skills Demonstrated</w:t>
      </w:r>
    </w:p>
    <w:p w14:paraId="1825A85D" w14:textId="77777777" w:rsidR="00123364" w:rsidRPr="00471402" w:rsidRDefault="00123364" w:rsidP="00123364">
      <w:pPr>
        <w:numPr>
          <w:ilvl w:val="0"/>
          <w:numId w:val="13"/>
        </w:numPr>
        <w:rPr>
          <w:sz w:val="28"/>
          <w:szCs w:val="28"/>
          <w:lang w:val="en-PK"/>
        </w:rPr>
      </w:pPr>
      <w:r w:rsidRPr="00471402">
        <w:rPr>
          <w:sz w:val="28"/>
          <w:szCs w:val="28"/>
          <w:lang w:val="en-PK"/>
        </w:rPr>
        <w:t>Pivot Tables &amp; Pivot Charts</w:t>
      </w:r>
    </w:p>
    <w:p w14:paraId="77B8A87C" w14:textId="77777777" w:rsidR="00123364" w:rsidRPr="00471402" w:rsidRDefault="00123364" w:rsidP="00123364">
      <w:pPr>
        <w:numPr>
          <w:ilvl w:val="0"/>
          <w:numId w:val="13"/>
        </w:numPr>
        <w:rPr>
          <w:sz w:val="28"/>
          <w:szCs w:val="28"/>
          <w:lang w:val="en-PK"/>
        </w:rPr>
      </w:pPr>
      <w:r w:rsidRPr="00471402">
        <w:rPr>
          <w:sz w:val="28"/>
          <w:szCs w:val="28"/>
          <w:lang w:val="en-PK"/>
        </w:rPr>
        <w:t>Sorting, Filtering, Top/Bottom analysis</w:t>
      </w:r>
    </w:p>
    <w:p w14:paraId="02249FCD" w14:textId="77777777" w:rsidR="00123364" w:rsidRPr="00471402" w:rsidRDefault="00123364" w:rsidP="00123364">
      <w:pPr>
        <w:numPr>
          <w:ilvl w:val="0"/>
          <w:numId w:val="13"/>
        </w:numPr>
        <w:rPr>
          <w:sz w:val="28"/>
          <w:szCs w:val="28"/>
          <w:lang w:val="en-PK"/>
        </w:rPr>
      </w:pPr>
      <w:r w:rsidRPr="00471402">
        <w:rPr>
          <w:sz w:val="28"/>
          <w:szCs w:val="28"/>
          <w:lang w:val="en-PK"/>
        </w:rPr>
        <w:t>Date grouping (Month, Quarter, Year)</w:t>
      </w:r>
    </w:p>
    <w:p w14:paraId="52132D99" w14:textId="77777777" w:rsidR="00123364" w:rsidRPr="00471402" w:rsidRDefault="00123364" w:rsidP="00123364">
      <w:pPr>
        <w:numPr>
          <w:ilvl w:val="0"/>
          <w:numId w:val="13"/>
        </w:numPr>
        <w:rPr>
          <w:sz w:val="28"/>
          <w:szCs w:val="28"/>
          <w:lang w:val="en-PK"/>
        </w:rPr>
      </w:pPr>
      <w:r w:rsidRPr="00471402">
        <w:rPr>
          <w:sz w:val="28"/>
          <w:szCs w:val="28"/>
          <w:lang w:val="en-PK"/>
        </w:rPr>
        <w:t>Slicers &amp; interactive dashboards</w:t>
      </w:r>
    </w:p>
    <w:p w14:paraId="44C93448" w14:textId="77777777" w:rsidR="00123364" w:rsidRPr="00471402" w:rsidRDefault="00123364" w:rsidP="00123364">
      <w:pPr>
        <w:numPr>
          <w:ilvl w:val="0"/>
          <w:numId w:val="13"/>
        </w:numPr>
        <w:rPr>
          <w:sz w:val="28"/>
          <w:szCs w:val="28"/>
          <w:lang w:val="en-PK"/>
        </w:rPr>
      </w:pPr>
      <w:r w:rsidRPr="00471402">
        <w:rPr>
          <w:sz w:val="28"/>
          <w:szCs w:val="28"/>
          <w:lang w:val="en-PK"/>
        </w:rPr>
        <w:t>Business storytelling with data</w:t>
      </w:r>
    </w:p>
    <w:p w14:paraId="15D33C1D" w14:textId="77777777" w:rsidR="009D49FD" w:rsidRDefault="009D49FD"/>
    <w:sectPr w:rsidR="009D4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40B"/>
    <w:multiLevelType w:val="multilevel"/>
    <w:tmpl w:val="396A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F06C7"/>
    <w:multiLevelType w:val="multilevel"/>
    <w:tmpl w:val="4CA8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31830"/>
    <w:multiLevelType w:val="multilevel"/>
    <w:tmpl w:val="2EE0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F0B63"/>
    <w:multiLevelType w:val="hybridMultilevel"/>
    <w:tmpl w:val="F36AE9EA"/>
    <w:lvl w:ilvl="0" w:tplc="C6A8AC3E">
      <w:start w:val="1"/>
      <w:numFmt w:val="bullet"/>
      <w:lvlText w:val="•"/>
      <w:lvlJc w:val="left"/>
      <w:pPr>
        <w:ind w:left="1032" w:hanging="360"/>
      </w:pPr>
    </w:lvl>
    <w:lvl w:ilvl="1" w:tplc="2000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4" w15:restartNumberingAfterBreak="0">
    <w:nsid w:val="202E3F78"/>
    <w:multiLevelType w:val="multilevel"/>
    <w:tmpl w:val="196E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C41EC"/>
    <w:multiLevelType w:val="multilevel"/>
    <w:tmpl w:val="6DE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D0983"/>
    <w:multiLevelType w:val="multilevel"/>
    <w:tmpl w:val="098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A4A4D"/>
    <w:multiLevelType w:val="hybridMultilevel"/>
    <w:tmpl w:val="D11466F6"/>
    <w:lvl w:ilvl="0" w:tplc="3E022E8A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7B3B6F"/>
    <w:multiLevelType w:val="multilevel"/>
    <w:tmpl w:val="A5D4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64EDB"/>
    <w:multiLevelType w:val="multilevel"/>
    <w:tmpl w:val="BE2E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134B6"/>
    <w:multiLevelType w:val="multilevel"/>
    <w:tmpl w:val="B5D6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C314B"/>
    <w:multiLevelType w:val="multilevel"/>
    <w:tmpl w:val="B2E6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97BB3"/>
    <w:multiLevelType w:val="multilevel"/>
    <w:tmpl w:val="B06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D4E63"/>
    <w:multiLevelType w:val="multilevel"/>
    <w:tmpl w:val="30769236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E62EC"/>
    <w:multiLevelType w:val="multilevel"/>
    <w:tmpl w:val="8696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632507">
    <w:abstractNumId w:val="13"/>
  </w:num>
  <w:num w:numId="2" w16cid:durableId="1816332378">
    <w:abstractNumId w:val="11"/>
  </w:num>
  <w:num w:numId="3" w16cid:durableId="585194736">
    <w:abstractNumId w:val="4"/>
  </w:num>
  <w:num w:numId="4" w16cid:durableId="364210478">
    <w:abstractNumId w:val="5"/>
  </w:num>
  <w:num w:numId="5" w16cid:durableId="1731810574">
    <w:abstractNumId w:val="10"/>
  </w:num>
  <w:num w:numId="6" w16cid:durableId="530266687">
    <w:abstractNumId w:val="6"/>
  </w:num>
  <w:num w:numId="7" w16cid:durableId="367486236">
    <w:abstractNumId w:val="8"/>
  </w:num>
  <w:num w:numId="8" w16cid:durableId="667833461">
    <w:abstractNumId w:val="9"/>
  </w:num>
  <w:num w:numId="9" w16cid:durableId="1260990043">
    <w:abstractNumId w:val="12"/>
  </w:num>
  <w:num w:numId="10" w16cid:durableId="1366641619">
    <w:abstractNumId w:val="1"/>
  </w:num>
  <w:num w:numId="11" w16cid:durableId="1282178803">
    <w:abstractNumId w:val="2"/>
  </w:num>
  <w:num w:numId="12" w16cid:durableId="1317956624">
    <w:abstractNumId w:val="0"/>
  </w:num>
  <w:num w:numId="13" w16cid:durableId="1655179295">
    <w:abstractNumId w:val="14"/>
  </w:num>
  <w:num w:numId="14" w16cid:durableId="517159597">
    <w:abstractNumId w:val="7"/>
  </w:num>
  <w:num w:numId="15" w16cid:durableId="2098596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64"/>
    <w:rsid w:val="00123364"/>
    <w:rsid w:val="0015220A"/>
    <w:rsid w:val="00261CF4"/>
    <w:rsid w:val="003D6E02"/>
    <w:rsid w:val="004146B6"/>
    <w:rsid w:val="00471402"/>
    <w:rsid w:val="00680580"/>
    <w:rsid w:val="007A0447"/>
    <w:rsid w:val="009D49FD"/>
    <w:rsid w:val="00B84B5B"/>
    <w:rsid w:val="00BD102F"/>
    <w:rsid w:val="00EB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F502"/>
  <w15:chartTrackingRefBased/>
  <w15:docId w15:val="{82C9B7B4-2E37-4CAA-876F-21E96FDE2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0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02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146B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mabdullahkhalil5/excel-data-analysis-learning/tree/main/01-pivot-table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www.linkedin.com/in/abdullah-khalil-7ba904262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KHALIL</dc:creator>
  <cp:keywords/>
  <dc:description/>
  <cp:lastModifiedBy>MUHAMMAD ABDULLAH KHALIL</cp:lastModifiedBy>
  <cp:revision>5</cp:revision>
  <dcterms:created xsi:type="dcterms:W3CDTF">2026-07-07T13:55:00Z</dcterms:created>
  <dcterms:modified xsi:type="dcterms:W3CDTF">2026-07-07T17:15:00Z</dcterms:modified>
</cp:coreProperties>
</file>