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D0769" w14:textId="77777777" w:rsidR="00176B40" w:rsidRPr="0010745A" w:rsidRDefault="00176B40" w:rsidP="00523111">
      <w:pPr>
        <w:spacing w:line="360" w:lineRule="auto"/>
        <w:jc w:val="center"/>
        <w:rPr>
          <w:rFonts w:ascii="Times New Roman" w:hAnsi="Times New Roman" w:cs="Times New Roman"/>
          <w:sz w:val="24"/>
          <w:szCs w:val="24"/>
        </w:rPr>
      </w:pPr>
      <w:r w:rsidRPr="0010745A">
        <w:rPr>
          <w:rFonts w:ascii="Times New Roman" w:hAnsi="Times New Roman" w:cs="Times New Roman"/>
          <w:noProof/>
          <w:sz w:val="24"/>
          <w:szCs w:val="24"/>
        </w:rPr>
        <w:drawing>
          <wp:anchor distT="0" distB="0" distL="114300" distR="114300" simplePos="0" relativeHeight="251664384" behindDoc="0" locked="0" layoutInCell="1" allowOverlap="1" wp14:anchorId="7141A607" wp14:editId="4FE89233">
            <wp:simplePos x="0" y="0"/>
            <wp:positionH relativeFrom="margin">
              <wp:posOffset>1943100</wp:posOffset>
            </wp:positionH>
            <wp:positionV relativeFrom="paragraph">
              <wp:posOffset>0</wp:posOffset>
            </wp:positionV>
            <wp:extent cx="2743200" cy="2743200"/>
            <wp:effectExtent l="0" t="0" r="0" b="0"/>
            <wp:wrapTopAndBottom/>
            <wp:docPr id="1069262980" name="Picture 10692629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Bahriaunilogo.png"/>
                    <pic:cNvPicPr/>
                  </pic:nvPicPr>
                  <pic:blipFill>
                    <a:blip r:embed="rId8">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14:sizeRelH relativeFrom="page">
              <wp14:pctWidth>0</wp14:pctWidth>
            </wp14:sizeRelH>
            <wp14:sizeRelV relativeFrom="page">
              <wp14:pctHeight>0</wp14:pctHeight>
            </wp14:sizeRelV>
          </wp:anchor>
        </w:drawing>
      </w:r>
    </w:p>
    <w:p w14:paraId="0DE1F1C8" w14:textId="77777777" w:rsidR="00176B40" w:rsidRPr="00A34964" w:rsidRDefault="00176B40" w:rsidP="00523111">
      <w:pPr>
        <w:spacing w:after="300" w:line="360" w:lineRule="auto"/>
        <w:jc w:val="center"/>
        <w:rPr>
          <w:rFonts w:ascii="Times New Roman" w:eastAsia="Times New Roman" w:hAnsi="Times New Roman" w:cs="Times New Roman"/>
          <w:b/>
          <w:bCs/>
          <w:sz w:val="28"/>
          <w:szCs w:val="28"/>
        </w:rPr>
      </w:pPr>
      <w:r w:rsidRPr="00A34964">
        <w:rPr>
          <w:rFonts w:ascii="Times New Roman" w:eastAsia="Times New Roman" w:hAnsi="Times New Roman" w:cs="Times New Roman"/>
          <w:b/>
          <w:bCs/>
          <w:sz w:val="28"/>
          <w:szCs w:val="28"/>
        </w:rPr>
        <w:t>Object Oriented Programming</w:t>
      </w:r>
    </w:p>
    <w:p w14:paraId="5BFBADA7" w14:textId="2F9FA6DA" w:rsidR="00176B40" w:rsidRPr="00586EC8" w:rsidRDefault="00176B40" w:rsidP="0056262F">
      <w:pPr>
        <w:spacing w:line="360" w:lineRule="auto"/>
        <w:jc w:val="center"/>
        <w:rPr>
          <w:rFonts w:ascii="Times New Roman" w:hAnsi="Times New Roman" w:cs="Times New Roman"/>
          <w:bCs/>
          <w:sz w:val="28"/>
          <w:szCs w:val="28"/>
        </w:rPr>
      </w:pPr>
      <w:r w:rsidRPr="00586EC8">
        <w:rPr>
          <w:rFonts w:ascii="Times New Roman" w:hAnsi="Times New Roman" w:cs="Times New Roman"/>
          <w:bCs/>
          <w:sz w:val="28"/>
          <w:szCs w:val="28"/>
        </w:rPr>
        <w:t>Assignment 1</w:t>
      </w:r>
      <w:r w:rsidR="008E3FB7">
        <w:rPr>
          <w:rFonts w:ascii="Times New Roman" w:hAnsi="Times New Roman" w:cs="Times New Roman"/>
          <w:bCs/>
          <w:sz w:val="28"/>
          <w:szCs w:val="28"/>
        </w:rPr>
        <w:t>1</w:t>
      </w:r>
    </w:p>
    <w:p w14:paraId="0A264C31" w14:textId="77777777" w:rsidR="0049717F" w:rsidRPr="00A34964" w:rsidRDefault="0049717F" w:rsidP="0056262F">
      <w:pPr>
        <w:spacing w:line="360" w:lineRule="auto"/>
        <w:jc w:val="center"/>
        <w:rPr>
          <w:rFonts w:ascii="Times New Roman" w:hAnsi="Times New Roman" w:cs="Times New Roman"/>
          <w:b/>
          <w:sz w:val="28"/>
          <w:szCs w:val="28"/>
        </w:rPr>
      </w:pPr>
    </w:p>
    <w:p w14:paraId="1114DF94" w14:textId="289467D6" w:rsidR="00176B40" w:rsidRPr="00586EC8" w:rsidRDefault="00A61398" w:rsidP="00523111">
      <w:pPr>
        <w:spacing w:line="360" w:lineRule="auto"/>
        <w:jc w:val="center"/>
        <w:rPr>
          <w:rFonts w:ascii="Times New Roman" w:hAnsi="Times New Roman" w:cs="Times New Roman"/>
          <w:bCs/>
          <w:sz w:val="28"/>
          <w:szCs w:val="28"/>
        </w:rPr>
      </w:pPr>
      <w:r w:rsidRPr="00A61398">
        <w:rPr>
          <w:rFonts w:ascii="Times New Roman" w:hAnsi="Times New Roman" w:cs="Times New Roman"/>
          <w:bCs/>
          <w:sz w:val="28"/>
          <w:szCs w:val="28"/>
        </w:rPr>
        <w:t>OOP Project Deliverable 2</w:t>
      </w:r>
    </w:p>
    <w:p w14:paraId="2420B1A3" w14:textId="77777777" w:rsidR="0049717F" w:rsidRPr="00A34964" w:rsidRDefault="0049717F" w:rsidP="00523111">
      <w:pPr>
        <w:spacing w:line="360" w:lineRule="auto"/>
        <w:jc w:val="center"/>
        <w:rPr>
          <w:rFonts w:ascii="Times New Roman" w:hAnsi="Times New Roman" w:cs="Times New Roman"/>
          <w:b/>
          <w:sz w:val="28"/>
          <w:szCs w:val="28"/>
        </w:rPr>
      </w:pPr>
    </w:p>
    <w:p w14:paraId="2B79D5CA" w14:textId="706EC490" w:rsidR="00176B40" w:rsidRDefault="00A61398" w:rsidP="0052311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Online Shopping System</w:t>
      </w:r>
    </w:p>
    <w:p w14:paraId="4CF8B9F9" w14:textId="77777777" w:rsidR="0056262F" w:rsidRPr="00A34964" w:rsidRDefault="0056262F" w:rsidP="00523111">
      <w:pPr>
        <w:spacing w:line="360" w:lineRule="auto"/>
        <w:jc w:val="center"/>
        <w:rPr>
          <w:rFonts w:ascii="Times New Roman" w:hAnsi="Times New Roman" w:cs="Times New Roman"/>
          <w:b/>
          <w:sz w:val="28"/>
          <w:szCs w:val="28"/>
        </w:rPr>
      </w:pPr>
    </w:p>
    <w:tbl>
      <w:tblPr>
        <w:tblStyle w:val="TableGrid"/>
        <w:tblW w:w="0" w:type="auto"/>
        <w:jc w:val="center"/>
        <w:tblLook w:val="04A0" w:firstRow="1" w:lastRow="0" w:firstColumn="1" w:lastColumn="0" w:noHBand="0" w:noVBand="1"/>
      </w:tblPr>
      <w:tblGrid>
        <w:gridCol w:w="4410"/>
        <w:gridCol w:w="4140"/>
      </w:tblGrid>
      <w:tr w:rsidR="00523111" w:rsidRPr="00A34964" w14:paraId="5EE49DF7" w14:textId="77777777" w:rsidTr="00176B40">
        <w:trPr>
          <w:jc w:val="center"/>
        </w:trPr>
        <w:tc>
          <w:tcPr>
            <w:tcW w:w="4410" w:type="dxa"/>
          </w:tcPr>
          <w:p w14:paraId="5575E79D" w14:textId="77777777" w:rsidR="00176B40" w:rsidRPr="00A34964" w:rsidRDefault="00176B40" w:rsidP="00523111">
            <w:pPr>
              <w:spacing w:line="360" w:lineRule="auto"/>
              <w:jc w:val="center"/>
              <w:rPr>
                <w:rFonts w:ascii="Times New Roman" w:hAnsi="Times New Roman" w:cs="Times New Roman"/>
                <w:b/>
                <w:bCs/>
                <w:sz w:val="28"/>
                <w:szCs w:val="28"/>
              </w:rPr>
            </w:pPr>
            <w:r w:rsidRPr="00A34964">
              <w:rPr>
                <w:rFonts w:ascii="Times New Roman" w:hAnsi="Times New Roman" w:cs="Times New Roman"/>
                <w:b/>
                <w:bCs/>
                <w:sz w:val="28"/>
                <w:szCs w:val="28"/>
              </w:rPr>
              <w:t>Submitted by:</w:t>
            </w:r>
          </w:p>
        </w:tc>
        <w:tc>
          <w:tcPr>
            <w:tcW w:w="4140" w:type="dxa"/>
          </w:tcPr>
          <w:p w14:paraId="274360C8" w14:textId="77777777" w:rsidR="00176B40" w:rsidRPr="00A34964" w:rsidRDefault="00176B40" w:rsidP="00523111">
            <w:pPr>
              <w:spacing w:line="360" w:lineRule="auto"/>
              <w:jc w:val="center"/>
              <w:rPr>
                <w:rFonts w:ascii="Times New Roman" w:hAnsi="Times New Roman" w:cs="Times New Roman"/>
                <w:b/>
                <w:bCs/>
                <w:sz w:val="28"/>
                <w:szCs w:val="28"/>
              </w:rPr>
            </w:pPr>
            <w:r w:rsidRPr="00A34964">
              <w:rPr>
                <w:rFonts w:ascii="Times New Roman" w:hAnsi="Times New Roman" w:cs="Times New Roman"/>
                <w:b/>
                <w:bCs/>
                <w:sz w:val="28"/>
                <w:szCs w:val="28"/>
              </w:rPr>
              <w:t>Enrollment NO:</w:t>
            </w:r>
          </w:p>
        </w:tc>
      </w:tr>
      <w:tr w:rsidR="00523111" w:rsidRPr="00A34964" w14:paraId="67171885" w14:textId="77777777" w:rsidTr="00176B40">
        <w:trPr>
          <w:jc w:val="center"/>
        </w:trPr>
        <w:tc>
          <w:tcPr>
            <w:tcW w:w="4410" w:type="dxa"/>
          </w:tcPr>
          <w:p w14:paraId="038CE73F" w14:textId="77777777" w:rsidR="00176B40" w:rsidRPr="00A34964" w:rsidRDefault="00176B40" w:rsidP="00523111">
            <w:pPr>
              <w:spacing w:line="360" w:lineRule="auto"/>
              <w:jc w:val="center"/>
              <w:rPr>
                <w:rFonts w:ascii="Times New Roman" w:hAnsi="Times New Roman" w:cs="Times New Roman"/>
                <w:sz w:val="28"/>
                <w:szCs w:val="28"/>
              </w:rPr>
            </w:pPr>
            <w:r w:rsidRPr="00A34964">
              <w:rPr>
                <w:rFonts w:ascii="Times New Roman" w:hAnsi="Times New Roman" w:cs="Times New Roman"/>
                <w:sz w:val="28"/>
                <w:szCs w:val="28"/>
              </w:rPr>
              <w:t>Muhammad Abdul Rahman</w:t>
            </w:r>
          </w:p>
        </w:tc>
        <w:tc>
          <w:tcPr>
            <w:tcW w:w="4140" w:type="dxa"/>
          </w:tcPr>
          <w:p w14:paraId="4F901F8C" w14:textId="77777777" w:rsidR="00176B40" w:rsidRPr="00A34964" w:rsidRDefault="00176B40" w:rsidP="00523111">
            <w:pPr>
              <w:spacing w:line="360" w:lineRule="auto"/>
              <w:jc w:val="center"/>
              <w:rPr>
                <w:rFonts w:ascii="Times New Roman" w:hAnsi="Times New Roman" w:cs="Times New Roman"/>
                <w:sz w:val="28"/>
                <w:szCs w:val="28"/>
              </w:rPr>
            </w:pPr>
            <w:r w:rsidRPr="00A34964">
              <w:rPr>
                <w:rFonts w:ascii="Times New Roman" w:hAnsi="Times New Roman" w:cs="Times New Roman"/>
                <w:sz w:val="28"/>
                <w:szCs w:val="28"/>
              </w:rPr>
              <w:t>01-135231-053</w:t>
            </w:r>
          </w:p>
        </w:tc>
      </w:tr>
    </w:tbl>
    <w:p w14:paraId="7580EDE4" w14:textId="77777777" w:rsidR="00176B40" w:rsidRPr="00A34964" w:rsidRDefault="00176B40" w:rsidP="00523111">
      <w:pPr>
        <w:spacing w:line="360" w:lineRule="auto"/>
        <w:jc w:val="center"/>
        <w:rPr>
          <w:rFonts w:ascii="Times New Roman" w:hAnsi="Times New Roman" w:cs="Times New Roman"/>
          <w:sz w:val="28"/>
          <w:szCs w:val="28"/>
        </w:rPr>
      </w:pPr>
    </w:p>
    <w:p w14:paraId="59E590E6" w14:textId="1B24A6A6" w:rsidR="00176B40" w:rsidRPr="00A34964" w:rsidRDefault="00176B40" w:rsidP="00523111">
      <w:pPr>
        <w:spacing w:line="360" w:lineRule="auto"/>
        <w:jc w:val="center"/>
        <w:rPr>
          <w:rFonts w:ascii="Times New Roman" w:hAnsi="Times New Roman" w:cs="Times New Roman"/>
          <w:sz w:val="28"/>
          <w:szCs w:val="28"/>
        </w:rPr>
      </w:pPr>
      <w:r w:rsidRPr="00A34964">
        <w:rPr>
          <w:rFonts w:ascii="Times New Roman" w:hAnsi="Times New Roman" w:cs="Times New Roman"/>
          <w:sz w:val="28"/>
          <w:szCs w:val="28"/>
        </w:rPr>
        <w:t>Semester/class:</w:t>
      </w:r>
    </w:p>
    <w:p w14:paraId="3E3ECA3E" w14:textId="77777777" w:rsidR="00176B40" w:rsidRPr="00A34964" w:rsidRDefault="00176B40" w:rsidP="00523111">
      <w:pPr>
        <w:spacing w:line="360" w:lineRule="auto"/>
        <w:jc w:val="center"/>
        <w:rPr>
          <w:rFonts w:ascii="Times New Roman" w:hAnsi="Times New Roman" w:cs="Times New Roman"/>
          <w:sz w:val="28"/>
          <w:szCs w:val="28"/>
        </w:rPr>
      </w:pPr>
      <w:r w:rsidRPr="00A34964">
        <w:rPr>
          <w:rFonts w:ascii="Times New Roman" w:hAnsi="Times New Roman" w:cs="Times New Roman"/>
          <w:sz w:val="28"/>
          <w:szCs w:val="28"/>
        </w:rPr>
        <w:t>BS-IT-2A</w:t>
      </w:r>
    </w:p>
    <w:p w14:paraId="09E17DF9" w14:textId="77777777" w:rsidR="00176B40" w:rsidRPr="00A34964" w:rsidRDefault="00176B40" w:rsidP="00523111">
      <w:pPr>
        <w:spacing w:line="360" w:lineRule="auto"/>
        <w:jc w:val="center"/>
        <w:rPr>
          <w:rFonts w:ascii="Times New Roman" w:hAnsi="Times New Roman" w:cs="Times New Roman"/>
          <w:sz w:val="28"/>
          <w:szCs w:val="28"/>
        </w:rPr>
      </w:pPr>
    </w:p>
    <w:p w14:paraId="01D4F1E2" w14:textId="03BB5E94" w:rsidR="00176B40" w:rsidRPr="00A34964" w:rsidRDefault="00176B40" w:rsidP="00523111">
      <w:pPr>
        <w:spacing w:line="360" w:lineRule="auto"/>
        <w:jc w:val="center"/>
        <w:rPr>
          <w:rFonts w:ascii="Times New Roman" w:hAnsi="Times New Roman" w:cs="Times New Roman"/>
          <w:sz w:val="28"/>
          <w:szCs w:val="28"/>
        </w:rPr>
      </w:pPr>
      <w:r w:rsidRPr="00A34964">
        <w:rPr>
          <w:rFonts w:ascii="Times New Roman" w:hAnsi="Times New Roman" w:cs="Times New Roman"/>
          <w:sz w:val="28"/>
          <w:szCs w:val="28"/>
        </w:rPr>
        <w:t>Date: 1</w:t>
      </w:r>
      <w:r w:rsidR="008E3FB7">
        <w:rPr>
          <w:rFonts w:ascii="Times New Roman" w:hAnsi="Times New Roman" w:cs="Times New Roman"/>
          <w:sz w:val="28"/>
          <w:szCs w:val="28"/>
        </w:rPr>
        <w:t>2</w:t>
      </w:r>
      <w:r w:rsidRPr="00A34964">
        <w:rPr>
          <w:rFonts w:ascii="Times New Roman" w:hAnsi="Times New Roman" w:cs="Times New Roman"/>
          <w:sz w:val="28"/>
          <w:szCs w:val="28"/>
        </w:rPr>
        <w:t>-</w:t>
      </w:r>
      <w:r w:rsidR="008E3FB7">
        <w:rPr>
          <w:rFonts w:ascii="Times New Roman" w:hAnsi="Times New Roman" w:cs="Times New Roman"/>
          <w:sz w:val="28"/>
          <w:szCs w:val="28"/>
        </w:rPr>
        <w:t>05</w:t>
      </w:r>
      <w:r w:rsidRPr="00A34964">
        <w:rPr>
          <w:rFonts w:ascii="Times New Roman" w:hAnsi="Times New Roman" w:cs="Times New Roman"/>
          <w:sz w:val="28"/>
          <w:szCs w:val="28"/>
        </w:rPr>
        <w:t>-202</w:t>
      </w:r>
      <w:r w:rsidR="008E3FB7">
        <w:rPr>
          <w:rFonts w:ascii="Times New Roman" w:hAnsi="Times New Roman" w:cs="Times New Roman"/>
          <w:sz w:val="28"/>
          <w:szCs w:val="28"/>
        </w:rPr>
        <w:t>4</w:t>
      </w:r>
    </w:p>
    <w:p w14:paraId="69AE6123" w14:textId="3E3BDF25" w:rsidR="00176B40" w:rsidRPr="00A34964" w:rsidRDefault="00176B40" w:rsidP="00523111">
      <w:pPr>
        <w:spacing w:line="360" w:lineRule="auto"/>
        <w:jc w:val="center"/>
        <w:rPr>
          <w:rFonts w:ascii="Times New Roman" w:hAnsi="Times New Roman" w:cs="Times New Roman"/>
          <w:sz w:val="28"/>
          <w:szCs w:val="28"/>
        </w:rPr>
      </w:pPr>
      <w:r w:rsidRPr="00A34964">
        <w:rPr>
          <w:rFonts w:ascii="Times New Roman" w:hAnsi="Times New Roman" w:cs="Times New Roman"/>
          <w:sz w:val="28"/>
          <w:szCs w:val="28"/>
        </w:rPr>
        <w:t xml:space="preserve">Day: </w:t>
      </w:r>
      <w:r w:rsidR="001071CB">
        <w:rPr>
          <w:rFonts w:ascii="Times New Roman" w:hAnsi="Times New Roman" w:cs="Times New Roman"/>
          <w:sz w:val="28"/>
          <w:szCs w:val="28"/>
        </w:rPr>
        <w:t>Sunday</w:t>
      </w:r>
    </w:p>
    <w:p w14:paraId="61D16CB4" w14:textId="77777777" w:rsidR="00176B40" w:rsidRPr="00A34964" w:rsidRDefault="00176B40" w:rsidP="00523111">
      <w:pPr>
        <w:spacing w:line="360" w:lineRule="auto"/>
        <w:jc w:val="center"/>
        <w:rPr>
          <w:rFonts w:ascii="Times New Roman" w:hAnsi="Times New Roman" w:cs="Times New Roman"/>
          <w:sz w:val="28"/>
          <w:szCs w:val="28"/>
        </w:rPr>
      </w:pPr>
    </w:p>
    <w:p w14:paraId="1EAF255F" w14:textId="44CF1DA1" w:rsidR="00176B40" w:rsidRPr="00A34964" w:rsidRDefault="00176B40" w:rsidP="00523111">
      <w:pPr>
        <w:spacing w:line="360" w:lineRule="auto"/>
        <w:jc w:val="center"/>
        <w:rPr>
          <w:rFonts w:ascii="Times New Roman" w:hAnsi="Times New Roman" w:cs="Times New Roman"/>
          <w:sz w:val="28"/>
          <w:szCs w:val="28"/>
        </w:rPr>
      </w:pPr>
      <w:r w:rsidRPr="00A34964">
        <w:rPr>
          <w:rFonts w:ascii="Times New Roman" w:hAnsi="Times New Roman" w:cs="Times New Roman"/>
          <w:sz w:val="28"/>
          <w:szCs w:val="28"/>
        </w:rPr>
        <w:t>Submitted to:</w:t>
      </w:r>
    </w:p>
    <w:p w14:paraId="449CC9B1" w14:textId="4DF27360" w:rsidR="00FA5E7B" w:rsidRDefault="00176B40" w:rsidP="00FA5E7B">
      <w:pPr>
        <w:pStyle w:val="BodyText"/>
        <w:spacing w:line="360" w:lineRule="auto"/>
        <w:jc w:val="center"/>
        <w:rPr>
          <w:rFonts w:ascii="Times New Roman" w:eastAsia="Times New Roman" w:hAnsi="Times New Roman" w:cs="Times New Roman"/>
          <w:sz w:val="28"/>
          <w:szCs w:val="28"/>
        </w:rPr>
      </w:pPr>
      <w:r w:rsidRPr="00A34964">
        <w:rPr>
          <w:rFonts w:ascii="Times New Roman" w:hAnsi="Times New Roman" w:cs="Times New Roman"/>
          <w:sz w:val="28"/>
          <w:szCs w:val="28"/>
        </w:rPr>
        <w:t xml:space="preserve">Mam </w:t>
      </w:r>
      <w:r w:rsidRPr="00A34964">
        <w:rPr>
          <w:rFonts w:ascii="Times New Roman" w:eastAsia="Times New Roman" w:hAnsi="Times New Roman" w:cs="Times New Roman"/>
          <w:sz w:val="28"/>
          <w:szCs w:val="28"/>
        </w:rPr>
        <w:t>NABIA KHALID</w:t>
      </w:r>
      <w:bookmarkStart w:id="0" w:name="_bookmark1"/>
      <w:bookmarkEnd w:id="0"/>
    </w:p>
    <w:p w14:paraId="7FF0215D" w14:textId="77777777" w:rsidR="00FA5E7B" w:rsidRDefault="00FA5E7B" w:rsidP="00FA5E7B">
      <w:pPr>
        <w:pStyle w:val="BodyText"/>
        <w:spacing w:line="360" w:lineRule="auto"/>
        <w:jc w:val="center"/>
        <w:rPr>
          <w:rFonts w:ascii="Times New Roman" w:hAnsi="Times New Roman" w:cs="Times New Roman"/>
          <w:sz w:val="28"/>
          <w:szCs w:val="28"/>
        </w:rPr>
      </w:pPr>
    </w:p>
    <w:p w14:paraId="14C9B592" w14:textId="77777777" w:rsidR="00FA5E7B" w:rsidRDefault="00FA5E7B" w:rsidP="00FA5E7B">
      <w:pPr>
        <w:pStyle w:val="BodyText"/>
        <w:spacing w:line="360" w:lineRule="auto"/>
        <w:jc w:val="center"/>
        <w:rPr>
          <w:rFonts w:ascii="Times New Roman" w:hAnsi="Times New Roman" w:cs="Times New Roman"/>
          <w:sz w:val="28"/>
          <w:szCs w:val="28"/>
        </w:rPr>
      </w:pPr>
    </w:p>
    <w:p w14:paraId="2FFA2178" w14:textId="13A66FA9" w:rsidR="006D2584" w:rsidRPr="00C46ABF" w:rsidRDefault="006D2584" w:rsidP="00FA5E7B">
      <w:pPr>
        <w:pStyle w:val="BodyText"/>
        <w:spacing w:line="360" w:lineRule="auto"/>
        <w:jc w:val="center"/>
        <w:rPr>
          <w:rFonts w:ascii="Times New Roman" w:hAnsi="Times New Roman" w:cs="Times New Roman"/>
          <w:b/>
          <w:bCs/>
          <w:sz w:val="28"/>
          <w:szCs w:val="28"/>
          <w:u w:val="single"/>
        </w:rPr>
      </w:pPr>
      <w:r w:rsidRPr="00C46ABF">
        <w:rPr>
          <w:rFonts w:ascii="Times New Roman" w:hAnsi="Times New Roman" w:cs="Times New Roman"/>
          <w:b/>
          <w:bCs/>
          <w:sz w:val="28"/>
          <w:szCs w:val="28"/>
          <w:u w:val="single"/>
        </w:rPr>
        <w:lastRenderedPageBreak/>
        <w:t>Project</w:t>
      </w:r>
      <w:r w:rsidR="0068452A">
        <w:rPr>
          <w:rFonts w:ascii="Times New Roman" w:hAnsi="Times New Roman" w:cs="Times New Roman"/>
          <w:b/>
          <w:bCs/>
          <w:sz w:val="28"/>
          <w:szCs w:val="28"/>
          <w:u w:val="single"/>
        </w:rPr>
        <w:t>:</w:t>
      </w:r>
      <w:r w:rsidRPr="00C46ABF">
        <w:rPr>
          <w:rFonts w:ascii="Times New Roman" w:hAnsi="Times New Roman" w:cs="Times New Roman"/>
          <w:b/>
          <w:bCs/>
          <w:sz w:val="28"/>
          <w:szCs w:val="28"/>
          <w:u w:val="single"/>
        </w:rPr>
        <w:t xml:space="preserve"> </w:t>
      </w:r>
      <w:r w:rsidR="00400047">
        <w:rPr>
          <w:rFonts w:ascii="Times New Roman" w:hAnsi="Times New Roman" w:cs="Times New Roman"/>
          <w:b/>
          <w:bCs/>
          <w:sz w:val="28"/>
          <w:szCs w:val="28"/>
          <w:u w:val="single"/>
        </w:rPr>
        <w:t>Online Shopping System</w:t>
      </w:r>
    </w:p>
    <w:p w14:paraId="25BF6D78" w14:textId="77777777" w:rsidR="000B5FB9" w:rsidRDefault="00FA5E7B" w:rsidP="000B5FB9">
      <w:pPr>
        <w:rPr>
          <w:rFonts w:ascii="Times New Roman" w:hAnsi="Times New Roman" w:cs="Times New Roman"/>
          <w:b/>
          <w:bCs/>
          <w:sz w:val="28"/>
          <w:szCs w:val="28"/>
          <w:u w:val="single"/>
        </w:rPr>
      </w:pPr>
      <w:r w:rsidRPr="00FA5E7B">
        <w:rPr>
          <w:rFonts w:ascii="Times New Roman" w:hAnsi="Times New Roman" w:cs="Times New Roman"/>
          <w:b/>
          <w:bCs/>
          <w:sz w:val="28"/>
          <w:szCs w:val="28"/>
          <w:u w:val="single"/>
        </w:rPr>
        <w:t>Introduction:</w:t>
      </w:r>
    </w:p>
    <w:p w14:paraId="51DCD3B2" w14:textId="77777777" w:rsidR="000B5FB9" w:rsidRPr="000B5FB9" w:rsidRDefault="000B5FB9" w:rsidP="000B5FB9">
      <w:pPr>
        <w:rPr>
          <w:rFonts w:ascii="Times New Roman" w:hAnsi="Times New Roman" w:cs="Times New Roman"/>
          <w:sz w:val="24"/>
          <w:szCs w:val="24"/>
          <w:u w:val="single"/>
        </w:rPr>
      </w:pPr>
    </w:p>
    <w:p w14:paraId="517BF50D" w14:textId="77777777" w:rsidR="000B5FB9" w:rsidRDefault="000B5FB9" w:rsidP="000B5FB9">
      <w:pPr>
        <w:rPr>
          <w:rFonts w:ascii="Times New Roman" w:hAnsi="Times New Roman" w:cs="Times New Roman"/>
          <w:sz w:val="24"/>
          <w:szCs w:val="24"/>
        </w:rPr>
      </w:pPr>
      <w:r w:rsidRPr="000B5FB9">
        <w:rPr>
          <w:rFonts w:ascii="Times New Roman" w:hAnsi="Times New Roman" w:cs="Times New Roman"/>
          <w:sz w:val="24"/>
          <w:szCs w:val="24"/>
        </w:rPr>
        <w:t>In this project, we've developed a console-based Online Shopping System implemented in C++. The system provides users with an interface to browse various product categories, select items to purchase, and generate a receipt with the selected payment option. The project employs object-oriented programming (OOP) principles to create a modular and user-friendly shopping experienc</w:t>
      </w:r>
      <w:r>
        <w:rPr>
          <w:rFonts w:ascii="Times New Roman" w:hAnsi="Times New Roman" w:cs="Times New Roman"/>
          <w:sz w:val="24"/>
          <w:szCs w:val="24"/>
        </w:rPr>
        <w:t>e.</w:t>
      </w:r>
    </w:p>
    <w:p w14:paraId="4318BCE9" w14:textId="77777777" w:rsidR="00C131FA" w:rsidRDefault="00C131FA" w:rsidP="000B5FB9">
      <w:pPr>
        <w:rPr>
          <w:rFonts w:ascii="Times New Roman" w:hAnsi="Times New Roman" w:cs="Times New Roman"/>
          <w:sz w:val="24"/>
          <w:szCs w:val="24"/>
        </w:rPr>
      </w:pPr>
    </w:p>
    <w:p w14:paraId="6DE19DBF" w14:textId="49CF7A14" w:rsidR="000B5FB9" w:rsidRDefault="000B5FB9" w:rsidP="000B5FB9">
      <w:pPr>
        <w:rPr>
          <w:noProof/>
        </w:rPr>
      </w:pPr>
      <w:r>
        <w:rPr>
          <w:rFonts w:ascii="Segoe UI" w:hAnsi="Segoe UI" w:cs="Segoe UI"/>
          <w:color w:val="ECECEC"/>
          <w:shd w:val="clear" w:color="auto" w:fill="212121"/>
        </w:rPr>
        <w:br/>
      </w:r>
      <w:r w:rsidR="004627C9" w:rsidRPr="004627C9">
        <w:rPr>
          <w:rStyle w:val="Strong"/>
          <w:sz w:val="28"/>
          <w:szCs w:val="28"/>
          <w:u w:val="single"/>
        </w:rPr>
        <w:t>Uml Diagram</w:t>
      </w:r>
      <w:r w:rsidR="004627C9" w:rsidRPr="004627C9">
        <w:rPr>
          <w:sz w:val="28"/>
          <w:szCs w:val="28"/>
          <w:u w:val="single"/>
        </w:rPr>
        <w:t>:</w:t>
      </w:r>
      <w:r w:rsidRPr="000B5FB9">
        <w:rPr>
          <w:noProof/>
        </w:rPr>
        <w:t xml:space="preserve"> </w:t>
      </w:r>
    </w:p>
    <w:p w14:paraId="08ED6209" w14:textId="4EC6663B" w:rsidR="004627C9" w:rsidRPr="000B5FB9" w:rsidRDefault="004627C9" w:rsidP="000B5FB9">
      <w:pPr>
        <w:rPr>
          <w:rFonts w:ascii="Times New Roman" w:hAnsi="Times New Roman" w:cs="Times New Roman"/>
          <w:sz w:val="24"/>
          <w:szCs w:val="24"/>
          <w:u w:val="single"/>
        </w:rPr>
      </w:pPr>
    </w:p>
    <w:p w14:paraId="62A8C49D" w14:textId="2C4CC0C6" w:rsidR="004627C9" w:rsidRDefault="000B5FB9" w:rsidP="00FA5E7B">
      <w:pPr>
        <w:pStyle w:val="NormalWeb"/>
        <w:spacing w:before="0" w:beforeAutospacing="0" w:after="300" w:afterAutospacing="0"/>
      </w:pPr>
      <w:r>
        <w:rPr>
          <w:noProof/>
        </w:rPr>
        <w:drawing>
          <wp:anchor distT="0" distB="0" distL="114300" distR="114300" simplePos="0" relativeHeight="251665408" behindDoc="0" locked="0" layoutInCell="1" allowOverlap="1" wp14:anchorId="0D7A8BB2" wp14:editId="4D424BF9">
            <wp:simplePos x="0" y="0"/>
            <wp:positionH relativeFrom="column">
              <wp:posOffset>219075</wp:posOffset>
            </wp:positionH>
            <wp:positionV relativeFrom="paragraph">
              <wp:posOffset>494665</wp:posOffset>
            </wp:positionV>
            <wp:extent cx="5676900" cy="56464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5646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902A1B" w14:textId="77777777" w:rsidR="000B5FB9" w:rsidRDefault="000B5FB9" w:rsidP="00FA5E7B">
      <w:pPr>
        <w:pStyle w:val="NormalWeb"/>
        <w:spacing w:before="0" w:beforeAutospacing="0" w:after="300" w:afterAutospacing="0"/>
      </w:pPr>
    </w:p>
    <w:p w14:paraId="302FA2DF" w14:textId="77777777" w:rsidR="000B5FB9" w:rsidRDefault="000B5FB9" w:rsidP="00FA5E7B">
      <w:pPr>
        <w:pStyle w:val="NormalWeb"/>
        <w:spacing w:before="0" w:beforeAutospacing="0" w:after="300" w:afterAutospacing="0"/>
      </w:pPr>
    </w:p>
    <w:p w14:paraId="31A3FE19" w14:textId="77777777" w:rsidR="000B5FB9" w:rsidRPr="004627C9" w:rsidRDefault="000B5FB9" w:rsidP="00FA5E7B">
      <w:pPr>
        <w:pStyle w:val="NormalWeb"/>
        <w:spacing w:before="0" w:beforeAutospacing="0" w:after="300" w:afterAutospacing="0"/>
      </w:pPr>
    </w:p>
    <w:p w14:paraId="74689B68" w14:textId="5707D5FA" w:rsidR="00FA5E7B" w:rsidRPr="00FA5E7B" w:rsidRDefault="00FA5E7B" w:rsidP="00FA5E7B">
      <w:pPr>
        <w:pStyle w:val="NormalWeb"/>
        <w:spacing w:before="0" w:beforeAutospacing="0" w:after="300" w:afterAutospacing="0"/>
        <w:rPr>
          <w:b/>
          <w:bCs/>
          <w:sz w:val="28"/>
          <w:szCs w:val="28"/>
          <w:u w:val="single"/>
        </w:rPr>
      </w:pPr>
      <w:r w:rsidRPr="00FA5E7B">
        <w:rPr>
          <w:b/>
          <w:bCs/>
          <w:sz w:val="28"/>
          <w:szCs w:val="28"/>
          <w:u w:val="single"/>
        </w:rPr>
        <w:lastRenderedPageBreak/>
        <w:t>Mapping of the Functional Requirements with the Pillars of OOP:</w:t>
      </w:r>
    </w:p>
    <w:p w14:paraId="3A82E82C" w14:textId="138A10AC" w:rsidR="000B5FB9" w:rsidRPr="000B5FB9" w:rsidRDefault="000B5FB9" w:rsidP="000B5FB9">
      <w:pPr>
        <w:widowControl/>
        <w:numPr>
          <w:ilvl w:val="0"/>
          <w:numId w:val="18"/>
        </w:numPr>
        <w:autoSpaceDE/>
        <w:autoSpaceDN/>
        <w:spacing w:before="300" w:after="300"/>
        <w:rPr>
          <w:rFonts w:ascii="Segoe UI" w:eastAsia="Times New Roman" w:hAnsi="Segoe UI" w:cs="Segoe UI"/>
          <w:sz w:val="24"/>
          <w:szCs w:val="24"/>
        </w:rPr>
      </w:pPr>
      <w:r>
        <w:rPr>
          <w:rFonts w:ascii="Segoe UI" w:eastAsia="Times New Roman" w:hAnsi="Segoe UI" w:cs="Segoe UI"/>
          <w:b/>
          <w:bCs/>
          <w:sz w:val="24"/>
          <w:szCs w:val="24"/>
        </w:rPr>
        <w:t>En</w:t>
      </w:r>
      <w:r w:rsidRPr="000B5FB9">
        <w:rPr>
          <w:rFonts w:ascii="Segoe UI" w:eastAsia="Times New Roman" w:hAnsi="Segoe UI" w:cs="Segoe UI"/>
          <w:b/>
          <w:bCs/>
          <w:sz w:val="24"/>
          <w:szCs w:val="24"/>
        </w:rPr>
        <w:t>capsulation</w:t>
      </w:r>
    </w:p>
    <w:p w14:paraId="4B11A212" w14:textId="77777777" w:rsidR="000B5FB9" w:rsidRPr="000B5FB9" w:rsidRDefault="000B5FB9" w:rsidP="000B5FB9">
      <w:pPr>
        <w:widowControl/>
        <w:numPr>
          <w:ilvl w:val="1"/>
          <w:numId w:val="18"/>
        </w:numPr>
        <w:autoSpaceDE/>
        <w:autoSpaceDN/>
        <w:spacing w:before="120" w:after="120"/>
        <w:rPr>
          <w:rFonts w:ascii="Segoe UI" w:eastAsia="Times New Roman" w:hAnsi="Segoe UI" w:cs="Segoe UI"/>
          <w:sz w:val="24"/>
          <w:szCs w:val="24"/>
        </w:rPr>
      </w:pPr>
      <w:r w:rsidRPr="000B5FB9">
        <w:rPr>
          <w:rFonts w:ascii="Segoe UI" w:eastAsia="Times New Roman" w:hAnsi="Segoe UI" w:cs="Segoe UI"/>
          <w:b/>
          <w:bCs/>
          <w:sz w:val="24"/>
          <w:szCs w:val="24"/>
        </w:rPr>
        <w:t>Classes and Data Encapsulation</w:t>
      </w:r>
      <w:r w:rsidRPr="000B5FB9">
        <w:rPr>
          <w:rFonts w:ascii="Segoe UI" w:eastAsia="Times New Roman" w:hAnsi="Segoe UI" w:cs="Segoe UI"/>
          <w:sz w:val="24"/>
          <w:szCs w:val="24"/>
        </w:rPr>
        <w:t xml:space="preserve">: We encapsulated the shopping system logic within classes such as </w:t>
      </w:r>
      <w:r w:rsidRPr="000B5FB9">
        <w:rPr>
          <w:rFonts w:ascii="Consolas" w:eastAsia="Times New Roman" w:hAnsi="Consolas" w:cs="Courier New"/>
          <w:b/>
          <w:bCs/>
          <w:sz w:val="21"/>
          <w:szCs w:val="21"/>
        </w:rPr>
        <w:t>Item</w:t>
      </w:r>
      <w:r w:rsidRPr="000B5FB9">
        <w:rPr>
          <w:rFonts w:ascii="Segoe UI" w:eastAsia="Times New Roman" w:hAnsi="Segoe UI" w:cs="Segoe UI"/>
          <w:sz w:val="24"/>
          <w:szCs w:val="24"/>
        </w:rPr>
        <w:t xml:space="preserve">, </w:t>
      </w:r>
      <w:r w:rsidRPr="000B5FB9">
        <w:rPr>
          <w:rFonts w:ascii="Consolas" w:eastAsia="Times New Roman" w:hAnsi="Consolas" w:cs="Courier New"/>
          <w:b/>
          <w:bCs/>
          <w:sz w:val="21"/>
          <w:szCs w:val="21"/>
        </w:rPr>
        <w:t>Receipt</w:t>
      </w:r>
      <w:r w:rsidRPr="000B5FB9">
        <w:rPr>
          <w:rFonts w:ascii="Segoe UI" w:eastAsia="Times New Roman" w:hAnsi="Segoe UI" w:cs="Segoe UI"/>
          <w:sz w:val="24"/>
          <w:szCs w:val="24"/>
        </w:rPr>
        <w:t xml:space="preserve">, </w:t>
      </w:r>
      <w:r w:rsidRPr="000B5FB9">
        <w:rPr>
          <w:rFonts w:ascii="Consolas" w:eastAsia="Times New Roman" w:hAnsi="Consolas" w:cs="Courier New"/>
          <w:b/>
          <w:bCs/>
          <w:sz w:val="21"/>
          <w:szCs w:val="21"/>
        </w:rPr>
        <w:t>UserAuthentication</w:t>
      </w:r>
      <w:r w:rsidRPr="000B5FB9">
        <w:rPr>
          <w:rFonts w:ascii="Segoe UI" w:eastAsia="Times New Roman" w:hAnsi="Segoe UI" w:cs="Segoe UI"/>
          <w:sz w:val="24"/>
          <w:szCs w:val="24"/>
        </w:rPr>
        <w:t xml:space="preserve">, and </w:t>
      </w:r>
      <w:r w:rsidRPr="000B5FB9">
        <w:rPr>
          <w:rFonts w:ascii="Consolas" w:eastAsia="Times New Roman" w:hAnsi="Consolas" w:cs="Courier New"/>
          <w:b/>
          <w:bCs/>
          <w:sz w:val="21"/>
          <w:szCs w:val="21"/>
        </w:rPr>
        <w:t>OnlineShoppingSystem</w:t>
      </w:r>
      <w:r w:rsidRPr="000B5FB9">
        <w:rPr>
          <w:rFonts w:ascii="Segoe UI" w:eastAsia="Times New Roman" w:hAnsi="Segoe UI" w:cs="Segoe UI"/>
          <w:sz w:val="24"/>
          <w:szCs w:val="24"/>
        </w:rPr>
        <w:t>. Each class contains its own set of data members and member functions, hiding the internal details of how each operation is performed.</w:t>
      </w:r>
    </w:p>
    <w:p w14:paraId="7E836E51" w14:textId="77777777" w:rsidR="000B5FB9" w:rsidRPr="000B5FB9" w:rsidRDefault="000B5FB9" w:rsidP="000B5FB9">
      <w:pPr>
        <w:widowControl/>
        <w:numPr>
          <w:ilvl w:val="1"/>
          <w:numId w:val="18"/>
        </w:numPr>
        <w:autoSpaceDE/>
        <w:autoSpaceDN/>
        <w:spacing w:before="120" w:after="120"/>
        <w:rPr>
          <w:rFonts w:ascii="Segoe UI" w:eastAsia="Times New Roman" w:hAnsi="Segoe UI" w:cs="Segoe UI"/>
          <w:sz w:val="24"/>
          <w:szCs w:val="24"/>
        </w:rPr>
      </w:pPr>
      <w:r w:rsidRPr="000B5FB9">
        <w:rPr>
          <w:rFonts w:ascii="Segoe UI" w:eastAsia="Times New Roman" w:hAnsi="Segoe UI" w:cs="Segoe UI"/>
          <w:b/>
          <w:bCs/>
          <w:sz w:val="24"/>
          <w:szCs w:val="24"/>
        </w:rPr>
        <w:t>Example</w:t>
      </w:r>
      <w:r w:rsidRPr="000B5FB9">
        <w:rPr>
          <w:rFonts w:ascii="Segoe UI" w:eastAsia="Times New Roman" w:hAnsi="Segoe UI" w:cs="Segoe UI"/>
          <w:sz w:val="24"/>
          <w:szCs w:val="24"/>
        </w:rPr>
        <w:t xml:space="preserve">: The </w:t>
      </w:r>
      <w:r w:rsidRPr="000B5FB9">
        <w:rPr>
          <w:rFonts w:ascii="Consolas" w:eastAsia="Times New Roman" w:hAnsi="Consolas" w:cs="Courier New"/>
          <w:b/>
          <w:bCs/>
          <w:sz w:val="21"/>
          <w:szCs w:val="21"/>
        </w:rPr>
        <w:t>Item</w:t>
      </w:r>
      <w:r w:rsidRPr="000B5FB9">
        <w:rPr>
          <w:rFonts w:ascii="Segoe UI" w:eastAsia="Times New Roman" w:hAnsi="Segoe UI" w:cs="Segoe UI"/>
          <w:sz w:val="24"/>
          <w:szCs w:val="24"/>
        </w:rPr>
        <w:t xml:space="preserve"> class encapsulates item-related functionality, including the item's name and cost. The </w:t>
      </w:r>
      <w:r w:rsidRPr="000B5FB9">
        <w:rPr>
          <w:rFonts w:ascii="Consolas" w:eastAsia="Times New Roman" w:hAnsi="Consolas" w:cs="Courier New"/>
          <w:b/>
          <w:bCs/>
          <w:sz w:val="21"/>
          <w:szCs w:val="21"/>
        </w:rPr>
        <w:t>Receipt</w:t>
      </w:r>
      <w:r w:rsidRPr="000B5FB9">
        <w:rPr>
          <w:rFonts w:ascii="Segoe UI" w:eastAsia="Times New Roman" w:hAnsi="Segoe UI" w:cs="Segoe UI"/>
          <w:sz w:val="24"/>
          <w:szCs w:val="24"/>
        </w:rPr>
        <w:t xml:space="preserve"> class manages the receipt generation process, including storing the username, purchased items, total cost, and payment option.</w:t>
      </w:r>
    </w:p>
    <w:p w14:paraId="132C1B34" w14:textId="6C958736" w:rsidR="000B5FB9" w:rsidRPr="000B5FB9" w:rsidRDefault="000B5FB9" w:rsidP="000B5FB9">
      <w:pPr>
        <w:widowControl/>
        <w:numPr>
          <w:ilvl w:val="0"/>
          <w:numId w:val="18"/>
        </w:numPr>
        <w:autoSpaceDE/>
        <w:autoSpaceDN/>
        <w:spacing w:before="300" w:after="300"/>
        <w:rPr>
          <w:rFonts w:ascii="Segoe UI" w:eastAsia="Times New Roman" w:hAnsi="Segoe UI" w:cs="Segoe UI"/>
          <w:sz w:val="24"/>
          <w:szCs w:val="24"/>
        </w:rPr>
      </w:pPr>
      <w:r>
        <w:rPr>
          <w:rFonts w:ascii="Segoe UI" w:eastAsia="Times New Roman" w:hAnsi="Segoe UI" w:cs="Segoe UI"/>
          <w:b/>
          <w:bCs/>
          <w:sz w:val="24"/>
          <w:szCs w:val="24"/>
        </w:rPr>
        <w:t>Inh</w:t>
      </w:r>
      <w:r w:rsidRPr="000B5FB9">
        <w:rPr>
          <w:rFonts w:ascii="Segoe UI" w:eastAsia="Times New Roman" w:hAnsi="Segoe UI" w:cs="Segoe UI"/>
          <w:b/>
          <w:bCs/>
          <w:sz w:val="24"/>
          <w:szCs w:val="24"/>
        </w:rPr>
        <w:t>eritance</w:t>
      </w:r>
    </w:p>
    <w:p w14:paraId="1E1C6472" w14:textId="77777777" w:rsidR="000B5FB9" w:rsidRPr="000B5FB9" w:rsidRDefault="000B5FB9" w:rsidP="000B5FB9">
      <w:pPr>
        <w:widowControl/>
        <w:numPr>
          <w:ilvl w:val="1"/>
          <w:numId w:val="18"/>
        </w:numPr>
        <w:autoSpaceDE/>
        <w:autoSpaceDN/>
        <w:spacing w:before="120" w:after="120"/>
        <w:rPr>
          <w:rFonts w:ascii="Segoe UI" w:eastAsia="Times New Roman" w:hAnsi="Segoe UI" w:cs="Segoe UI"/>
          <w:sz w:val="24"/>
          <w:szCs w:val="24"/>
        </w:rPr>
      </w:pPr>
      <w:r w:rsidRPr="000B5FB9">
        <w:rPr>
          <w:rFonts w:ascii="Segoe UI" w:eastAsia="Times New Roman" w:hAnsi="Segoe UI" w:cs="Segoe UI"/>
          <w:b/>
          <w:bCs/>
          <w:sz w:val="24"/>
          <w:szCs w:val="24"/>
        </w:rPr>
        <w:t>Class Hierarchy and Reuse</w:t>
      </w:r>
      <w:r w:rsidRPr="000B5FB9">
        <w:rPr>
          <w:rFonts w:ascii="Segoe UI" w:eastAsia="Times New Roman" w:hAnsi="Segoe UI" w:cs="Segoe UI"/>
          <w:sz w:val="24"/>
          <w:szCs w:val="24"/>
        </w:rPr>
        <w:t xml:space="preserve">: We used inheritance to extend the functionality of the </w:t>
      </w:r>
      <w:r w:rsidRPr="000B5FB9">
        <w:rPr>
          <w:rFonts w:ascii="Consolas" w:eastAsia="Times New Roman" w:hAnsi="Consolas" w:cs="Courier New"/>
          <w:b/>
          <w:bCs/>
          <w:sz w:val="21"/>
          <w:szCs w:val="21"/>
        </w:rPr>
        <w:t>UserAuthentication</w:t>
      </w:r>
      <w:r w:rsidRPr="000B5FB9">
        <w:rPr>
          <w:rFonts w:ascii="Segoe UI" w:eastAsia="Times New Roman" w:hAnsi="Segoe UI" w:cs="Segoe UI"/>
          <w:sz w:val="24"/>
          <w:szCs w:val="24"/>
        </w:rPr>
        <w:t xml:space="preserve"> class into the </w:t>
      </w:r>
      <w:r w:rsidRPr="000B5FB9">
        <w:rPr>
          <w:rFonts w:ascii="Consolas" w:eastAsia="Times New Roman" w:hAnsi="Consolas" w:cs="Courier New"/>
          <w:b/>
          <w:bCs/>
          <w:sz w:val="21"/>
          <w:szCs w:val="21"/>
        </w:rPr>
        <w:t>OnlineShoppingSystem</w:t>
      </w:r>
      <w:r w:rsidRPr="000B5FB9">
        <w:rPr>
          <w:rFonts w:ascii="Segoe UI" w:eastAsia="Times New Roman" w:hAnsi="Segoe UI" w:cs="Segoe UI"/>
          <w:sz w:val="24"/>
          <w:szCs w:val="24"/>
        </w:rPr>
        <w:t xml:space="preserve"> class. This allows us to reuse the authentication functionality while adding additional features specific to the shopping system, such as displaying categories and handling orders.</w:t>
      </w:r>
    </w:p>
    <w:p w14:paraId="424638FD" w14:textId="77777777" w:rsidR="000B5FB9" w:rsidRPr="000B5FB9" w:rsidRDefault="000B5FB9" w:rsidP="000B5FB9">
      <w:pPr>
        <w:widowControl/>
        <w:numPr>
          <w:ilvl w:val="1"/>
          <w:numId w:val="18"/>
        </w:numPr>
        <w:autoSpaceDE/>
        <w:autoSpaceDN/>
        <w:spacing w:before="120" w:after="120"/>
        <w:rPr>
          <w:rFonts w:ascii="Segoe UI" w:eastAsia="Times New Roman" w:hAnsi="Segoe UI" w:cs="Segoe UI"/>
          <w:sz w:val="24"/>
          <w:szCs w:val="24"/>
        </w:rPr>
      </w:pPr>
      <w:r w:rsidRPr="000B5FB9">
        <w:rPr>
          <w:rFonts w:ascii="Segoe UI" w:eastAsia="Times New Roman" w:hAnsi="Segoe UI" w:cs="Segoe UI"/>
          <w:b/>
          <w:bCs/>
          <w:sz w:val="24"/>
          <w:szCs w:val="24"/>
        </w:rPr>
        <w:t>Example</w:t>
      </w:r>
      <w:r w:rsidRPr="000B5FB9">
        <w:rPr>
          <w:rFonts w:ascii="Segoe UI" w:eastAsia="Times New Roman" w:hAnsi="Segoe UI" w:cs="Segoe UI"/>
          <w:sz w:val="24"/>
          <w:szCs w:val="24"/>
        </w:rPr>
        <w:t xml:space="preserve">: The </w:t>
      </w:r>
      <w:r w:rsidRPr="000B5FB9">
        <w:rPr>
          <w:rFonts w:ascii="Consolas" w:eastAsia="Times New Roman" w:hAnsi="Consolas" w:cs="Courier New"/>
          <w:b/>
          <w:bCs/>
          <w:sz w:val="21"/>
          <w:szCs w:val="21"/>
        </w:rPr>
        <w:t>OnlineShoppingSystem</w:t>
      </w:r>
      <w:r w:rsidRPr="000B5FB9">
        <w:rPr>
          <w:rFonts w:ascii="Segoe UI" w:eastAsia="Times New Roman" w:hAnsi="Segoe UI" w:cs="Segoe UI"/>
          <w:sz w:val="24"/>
          <w:szCs w:val="24"/>
        </w:rPr>
        <w:t xml:space="preserve"> class inherits from </w:t>
      </w:r>
      <w:r w:rsidRPr="000B5FB9">
        <w:rPr>
          <w:rFonts w:ascii="Consolas" w:eastAsia="Times New Roman" w:hAnsi="Consolas" w:cs="Courier New"/>
          <w:b/>
          <w:bCs/>
          <w:sz w:val="21"/>
          <w:szCs w:val="21"/>
        </w:rPr>
        <w:t>UserAuthentication</w:t>
      </w:r>
      <w:r w:rsidRPr="000B5FB9">
        <w:rPr>
          <w:rFonts w:ascii="Segoe UI" w:eastAsia="Times New Roman" w:hAnsi="Segoe UI" w:cs="Segoe UI"/>
          <w:sz w:val="24"/>
          <w:szCs w:val="24"/>
        </w:rPr>
        <w:t>, enabling it to use the login functionality provided by the parent class while introducing new methods for displaying categories and processing purchases.</w:t>
      </w:r>
    </w:p>
    <w:p w14:paraId="1B051801" w14:textId="27FA652A" w:rsidR="000B5FB9" w:rsidRPr="000B5FB9" w:rsidRDefault="000B5FB9" w:rsidP="000B5FB9">
      <w:pPr>
        <w:widowControl/>
        <w:numPr>
          <w:ilvl w:val="0"/>
          <w:numId w:val="18"/>
        </w:numPr>
        <w:autoSpaceDE/>
        <w:autoSpaceDN/>
        <w:spacing w:before="300" w:after="300"/>
        <w:rPr>
          <w:rFonts w:ascii="Segoe UI" w:eastAsia="Times New Roman" w:hAnsi="Segoe UI" w:cs="Segoe UI"/>
          <w:sz w:val="24"/>
          <w:szCs w:val="24"/>
        </w:rPr>
      </w:pPr>
      <w:r>
        <w:rPr>
          <w:rFonts w:ascii="Segoe UI" w:eastAsia="Times New Roman" w:hAnsi="Segoe UI" w:cs="Segoe UI"/>
          <w:b/>
          <w:bCs/>
          <w:sz w:val="24"/>
          <w:szCs w:val="24"/>
        </w:rPr>
        <w:t>Poly</w:t>
      </w:r>
      <w:r w:rsidRPr="000B5FB9">
        <w:rPr>
          <w:rFonts w:ascii="Segoe UI" w:eastAsia="Times New Roman" w:hAnsi="Segoe UI" w:cs="Segoe UI"/>
          <w:b/>
          <w:bCs/>
          <w:sz w:val="24"/>
          <w:szCs w:val="24"/>
        </w:rPr>
        <w:t>morphism</w:t>
      </w:r>
    </w:p>
    <w:p w14:paraId="2D76ACE4" w14:textId="77777777" w:rsidR="000B5FB9" w:rsidRPr="000B5FB9" w:rsidRDefault="000B5FB9" w:rsidP="000B5FB9">
      <w:pPr>
        <w:widowControl/>
        <w:numPr>
          <w:ilvl w:val="1"/>
          <w:numId w:val="18"/>
        </w:numPr>
        <w:autoSpaceDE/>
        <w:autoSpaceDN/>
        <w:spacing w:before="120" w:after="120"/>
        <w:rPr>
          <w:rFonts w:ascii="Segoe UI" w:eastAsia="Times New Roman" w:hAnsi="Segoe UI" w:cs="Segoe UI"/>
          <w:sz w:val="24"/>
          <w:szCs w:val="24"/>
        </w:rPr>
      </w:pPr>
      <w:r w:rsidRPr="000B5FB9">
        <w:rPr>
          <w:rFonts w:ascii="Segoe UI" w:eastAsia="Times New Roman" w:hAnsi="Segoe UI" w:cs="Segoe UI"/>
          <w:b/>
          <w:bCs/>
          <w:sz w:val="24"/>
          <w:szCs w:val="24"/>
        </w:rPr>
        <w:t>Dynamic Behavior Based on User Interaction</w:t>
      </w:r>
      <w:r w:rsidRPr="000B5FB9">
        <w:rPr>
          <w:rFonts w:ascii="Segoe UI" w:eastAsia="Times New Roman" w:hAnsi="Segoe UI" w:cs="Segoe UI"/>
          <w:sz w:val="24"/>
          <w:szCs w:val="24"/>
        </w:rPr>
        <w:t>: Polymorphism is evident in the way we handle different product categories and items. The system dynamically displays different sets of items based on the user's choice of category and processes the selected items accordingly.</w:t>
      </w:r>
    </w:p>
    <w:p w14:paraId="3CD36817" w14:textId="77777777" w:rsidR="000B5FB9" w:rsidRPr="000B5FB9" w:rsidRDefault="000B5FB9" w:rsidP="000B5FB9">
      <w:pPr>
        <w:widowControl/>
        <w:numPr>
          <w:ilvl w:val="1"/>
          <w:numId w:val="18"/>
        </w:numPr>
        <w:autoSpaceDE/>
        <w:autoSpaceDN/>
        <w:spacing w:before="120" w:after="120"/>
        <w:rPr>
          <w:rFonts w:ascii="Segoe UI" w:eastAsia="Times New Roman" w:hAnsi="Segoe UI" w:cs="Segoe UI"/>
          <w:sz w:val="24"/>
          <w:szCs w:val="24"/>
        </w:rPr>
      </w:pPr>
      <w:r w:rsidRPr="000B5FB9">
        <w:rPr>
          <w:rFonts w:ascii="Segoe UI" w:eastAsia="Times New Roman" w:hAnsi="Segoe UI" w:cs="Segoe UI"/>
          <w:b/>
          <w:bCs/>
          <w:sz w:val="24"/>
          <w:szCs w:val="24"/>
        </w:rPr>
        <w:t>Example</w:t>
      </w:r>
      <w:r w:rsidRPr="000B5FB9">
        <w:rPr>
          <w:rFonts w:ascii="Segoe UI" w:eastAsia="Times New Roman" w:hAnsi="Segoe UI" w:cs="Segoe UI"/>
          <w:sz w:val="24"/>
          <w:szCs w:val="24"/>
        </w:rPr>
        <w:t xml:space="preserve">: The </w:t>
      </w:r>
      <w:r w:rsidRPr="000B5FB9">
        <w:rPr>
          <w:rFonts w:ascii="Consolas" w:eastAsia="Times New Roman" w:hAnsi="Consolas" w:cs="Courier New"/>
          <w:b/>
          <w:bCs/>
          <w:sz w:val="21"/>
          <w:szCs w:val="21"/>
        </w:rPr>
        <w:t>placeOrder</w:t>
      </w:r>
      <w:r w:rsidRPr="000B5FB9">
        <w:rPr>
          <w:rFonts w:ascii="Segoe UI" w:eastAsia="Times New Roman" w:hAnsi="Segoe UI" w:cs="Segoe UI"/>
          <w:sz w:val="24"/>
          <w:szCs w:val="24"/>
        </w:rPr>
        <w:t xml:space="preserve"> function exhibits polymorphic behavior by handling the addition of different items to the cart based on user input, and then generating a receipt that reflects the user's choices.</w:t>
      </w:r>
    </w:p>
    <w:p w14:paraId="154D1C37" w14:textId="362B5948" w:rsidR="000B5FB9" w:rsidRPr="000B5FB9" w:rsidRDefault="000B5FB9" w:rsidP="000B5FB9">
      <w:pPr>
        <w:widowControl/>
        <w:numPr>
          <w:ilvl w:val="0"/>
          <w:numId w:val="18"/>
        </w:numPr>
        <w:autoSpaceDE/>
        <w:autoSpaceDN/>
        <w:spacing w:before="300" w:after="300"/>
        <w:rPr>
          <w:rFonts w:ascii="Segoe UI" w:eastAsia="Times New Roman" w:hAnsi="Segoe UI" w:cs="Segoe UI"/>
          <w:sz w:val="24"/>
          <w:szCs w:val="24"/>
        </w:rPr>
      </w:pPr>
      <w:r w:rsidRPr="000B5FB9">
        <w:rPr>
          <w:rFonts w:ascii="Segoe UI" w:eastAsia="Times New Roman" w:hAnsi="Segoe UI" w:cs="Segoe UI"/>
          <w:b/>
          <w:bCs/>
          <w:sz w:val="24"/>
          <w:szCs w:val="24"/>
        </w:rPr>
        <w:t>Abstract</w:t>
      </w:r>
      <w:r>
        <w:rPr>
          <w:rFonts w:ascii="Segoe UI" w:eastAsia="Times New Roman" w:hAnsi="Segoe UI" w:cs="Segoe UI"/>
          <w:b/>
          <w:bCs/>
          <w:sz w:val="24"/>
          <w:szCs w:val="24"/>
        </w:rPr>
        <w:t>ion:</w:t>
      </w:r>
    </w:p>
    <w:p w14:paraId="4A4025FF" w14:textId="77777777" w:rsidR="000B5FB9" w:rsidRPr="000B5FB9" w:rsidRDefault="000B5FB9" w:rsidP="000B5FB9">
      <w:pPr>
        <w:widowControl/>
        <w:numPr>
          <w:ilvl w:val="1"/>
          <w:numId w:val="18"/>
        </w:numPr>
        <w:autoSpaceDE/>
        <w:autoSpaceDN/>
        <w:spacing w:before="120" w:after="120"/>
        <w:rPr>
          <w:rFonts w:ascii="Segoe UI" w:eastAsia="Times New Roman" w:hAnsi="Segoe UI" w:cs="Segoe UI"/>
          <w:sz w:val="24"/>
          <w:szCs w:val="24"/>
        </w:rPr>
      </w:pPr>
      <w:r w:rsidRPr="000B5FB9">
        <w:rPr>
          <w:rFonts w:ascii="Segoe UI" w:eastAsia="Times New Roman" w:hAnsi="Segoe UI" w:cs="Segoe UI"/>
          <w:b/>
          <w:bCs/>
          <w:sz w:val="24"/>
          <w:szCs w:val="24"/>
        </w:rPr>
        <w:t>Simplified User Interface</w:t>
      </w:r>
      <w:r w:rsidRPr="000B5FB9">
        <w:rPr>
          <w:rFonts w:ascii="Segoe UI" w:eastAsia="Times New Roman" w:hAnsi="Segoe UI" w:cs="Segoe UI"/>
          <w:sz w:val="24"/>
          <w:szCs w:val="24"/>
        </w:rPr>
        <w:t>: Abstraction is demonstrated in the way we hide the implementation details of the shopping and authentication mechanics from the users. Users interact with the system through simple interfaces such as category selection, item addition, and payment option selection. The underlying complexities of item management, order processing, and receipt generation are abstracted away.</w:t>
      </w:r>
    </w:p>
    <w:p w14:paraId="19FE946F" w14:textId="77777777" w:rsidR="000B5FB9" w:rsidRDefault="000B5FB9" w:rsidP="000B5FB9">
      <w:pPr>
        <w:widowControl/>
        <w:numPr>
          <w:ilvl w:val="1"/>
          <w:numId w:val="18"/>
        </w:numPr>
        <w:autoSpaceDE/>
        <w:autoSpaceDN/>
        <w:spacing w:before="120" w:after="120"/>
        <w:rPr>
          <w:rFonts w:ascii="Segoe UI" w:eastAsia="Times New Roman" w:hAnsi="Segoe UI" w:cs="Segoe UI"/>
          <w:sz w:val="24"/>
          <w:szCs w:val="24"/>
        </w:rPr>
      </w:pPr>
      <w:r w:rsidRPr="000B5FB9">
        <w:rPr>
          <w:rFonts w:ascii="Segoe UI" w:eastAsia="Times New Roman" w:hAnsi="Segoe UI" w:cs="Segoe UI"/>
          <w:b/>
          <w:bCs/>
          <w:sz w:val="24"/>
          <w:szCs w:val="24"/>
        </w:rPr>
        <w:t>Example</w:t>
      </w:r>
      <w:r w:rsidRPr="000B5FB9">
        <w:rPr>
          <w:rFonts w:ascii="Segoe UI" w:eastAsia="Times New Roman" w:hAnsi="Segoe UI" w:cs="Segoe UI"/>
          <w:sz w:val="24"/>
          <w:szCs w:val="24"/>
        </w:rPr>
        <w:t xml:space="preserve">: The </w:t>
      </w:r>
      <w:r w:rsidRPr="000B5FB9">
        <w:rPr>
          <w:rFonts w:ascii="Consolas" w:eastAsia="Times New Roman" w:hAnsi="Consolas" w:cs="Courier New"/>
          <w:b/>
          <w:bCs/>
          <w:sz w:val="21"/>
          <w:szCs w:val="21"/>
        </w:rPr>
        <w:t>displayCategories</w:t>
      </w:r>
      <w:r w:rsidRPr="000B5FB9">
        <w:rPr>
          <w:rFonts w:ascii="Segoe UI" w:eastAsia="Times New Roman" w:hAnsi="Segoe UI" w:cs="Segoe UI"/>
          <w:sz w:val="24"/>
          <w:szCs w:val="24"/>
        </w:rPr>
        <w:t xml:space="preserve"> and </w:t>
      </w:r>
      <w:r w:rsidRPr="000B5FB9">
        <w:rPr>
          <w:rFonts w:ascii="Consolas" w:eastAsia="Times New Roman" w:hAnsi="Consolas" w:cs="Courier New"/>
          <w:b/>
          <w:bCs/>
          <w:sz w:val="21"/>
          <w:szCs w:val="21"/>
        </w:rPr>
        <w:t>displayItems</w:t>
      </w:r>
      <w:r w:rsidRPr="000B5FB9">
        <w:rPr>
          <w:rFonts w:ascii="Segoe UI" w:eastAsia="Times New Roman" w:hAnsi="Segoe UI" w:cs="Segoe UI"/>
          <w:sz w:val="24"/>
          <w:szCs w:val="24"/>
        </w:rPr>
        <w:t xml:space="preserve"> methods provide a simple interface for users to view available categories and items, while the complex logic of handling these operations is encapsulated within the respective classes.</w:t>
      </w:r>
    </w:p>
    <w:p w14:paraId="47EBB52B" w14:textId="77777777" w:rsidR="00C131FA" w:rsidRPr="000B5FB9" w:rsidRDefault="00C131FA" w:rsidP="00C131FA">
      <w:pPr>
        <w:widowControl/>
        <w:autoSpaceDE/>
        <w:autoSpaceDN/>
        <w:spacing w:before="120" w:after="120"/>
        <w:rPr>
          <w:rFonts w:ascii="Segoe UI" w:eastAsia="Times New Roman" w:hAnsi="Segoe UI" w:cs="Segoe UI"/>
          <w:sz w:val="24"/>
          <w:szCs w:val="24"/>
        </w:rPr>
      </w:pPr>
    </w:p>
    <w:p w14:paraId="4D4CB80B" w14:textId="2F570719" w:rsidR="00FA5E7B" w:rsidRPr="00FA5E7B" w:rsidRDefault="00FA5E7B" w:rsidP="00FA5E7B">
      <w:pPr>
        <w:pStyle w:val="NormalWeb"/>
        <w:spacing w:before="300" w:beforeAutospacing="0" w:after="300" w:afterAutospacing="0"/>
        <w:rPr>
          <w:b/>
          <w:bCs/>
          <w:sz w:val="28"/>
          <w:szCs w:val="28"/>
          <w:u w:val="single"/>
        </w:rPr>
      </w:pPr>
      <w:r w:rsidRPr="00FA5E7B">
        <w:rPr>
          <w:b/>
          <w:bCs/>
          <w:sz w:val="28"/>
          <w:szCs w:val="28"/>
          <w:u w:val="single"/>
        </w:rPr>
        <w:lastRenderedPageBreak/>
        <w:t>Conclusion:</w:t>
      </w:r>
    </w:p>
    <w:p w14:paraId="59260630" w14:textId="7FE3EBC7" w:rsidR="00E93650" w:rsidRPr="00FA5E7B" w:rsidRDefault="000B5FB9" w:rsidP="000B5FB9">
      <w:pPr>
        <w:pStyle w:val="NormalWeb"/>
        <w:spacing w:before="0" w:beforeAutospacing="0" w:after="0" w:afterAutospacing="0"/>
      </w:pPr>
      <w:r w:rsidRPr="000B5FB9">
        <w:rPr>
          <w:rFonts w:ascii="Segoe UI" w:hAnsi="Segoe UI" w:cs="Segoe UI"/>
        </w:rPr>
        <w:t>In conclusion, our Online Shopping System project showcases the principles of object-oriented programming (OOP) by implementing encapsulation, inheritance, polymorphism, and abstraction. Through effective use of classes and objects, we've created a modular and extensible system that allows for easy maintenance and future enhancements. Our system provides an efficient and enjoyable shopping experience for users while demonstrating the power and flexibility of OOP concepts in software developmen</w:t>
      </w:r>
      <w:r>
        <w:rPr>
          <w:rFonts w:ascii="Segoe UI" w:hAnsi="Segoe UI" w:cs="Segoe UI"/>
        </w:rPr>
        <w:t>t.</w:t>
      </w:r>
    </w:p>
    <w:sectPr w:rsidR="00E93650" w:rsidRPr="00FA5E7B" w:rsidSect="00176B40">
      <w:headerReference w:type="default" r:id="rId10"/>
      <w:pgSz w:w="12240" w:h="15840"/>
      <w:pgMar w:top="940" w:right="720" w:bottom="280" w:left="1200" w:header="58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02F05E" w14:textId="77777777" w:rsidR="000E013C" w:rsidRDefault="000E013C">
      <w:r>
        <w:separator/>
      </w:r>
    </w:p>
  </w:endnote>
  <w:endnote w:type="continuationSeparator" w:id="0">
    <w:p w14:paraId="5FD4B706" w14:textId="77777777" w:rsidR="000E013C" w:rsidRDefault="000E0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2E2566" w14:textId="77777777" w:rsidR="000E013C" w:rsidRDefault="000E013C">
      <w:r>
        <w:separator/>
      </w:r>
    </w:p>
  </w:footnote>
  <w:footnote w:type="continuationSeparator" w:id="0">
    <w:p w14:paraId="643864D9" w14:textId="77777777" w:rsidR="000E013C" w:rsidRDefault="000E01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EE0B2" w14:textId="591FF5AE" w:rsidR="00E93650" w:rsidRDefault="00E93650">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C1A6D"/>
    <w:multiLevelType w:val="multilevel"/>
    <w:tmpl w:val="F97EEE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4D2390"/>
    <w:multiLevelType w:val="multilevel"/>
    <w:tmpl w:val="FFE0E54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287490"/>
    <w:multiLevelType w:val="multilevel"/>
    <w:tmpl w:val="FCBC7026"/>
    <w:lvl w:ilvl="0">
      <w:start w:val="4"/>
      <w:numFmt w:val="decimal"/>
      <w:lvlText w:val="%1"/>
      <w:lvlJc w:val="left"/>
      <w:pPr>
        <w:ind w:left="617" w:hanging="377"/>
      </w:pPr>
      <w:rPr>
        <w:rFonts w:hint="default"/>
        <w:w w:val="89"/>
      </w:rPr>
    </w:lvl>
    <w:lvl w:ilvl="1">
      <w:start w:val="1"/>
      <w:numFmt w:val="decimal"/>
      <w:lvlText w:val="%1.%2"/>
      <w:lvlJc w:val="left"/>
      <w:pPr>
        <w:ind w:left="857" w:hanging="617"/>
      </w:pPr>
      <w:rPr>
        <w:rFonts w:ascii="Arial" w:eastAsia="Arial" w:hAnsi="Arial" w:cs="Arial" w:hint="default"/>
        <w:color w:val="2C74B5"/>
        <w:spacing w:val="-1"/>
        <w:w w:val="86"/>
        <w:sz w:val="32"/>
        <w:szCs w:val="32"/>
      </w:rPr>
    </w:lvl>
    <w:lvl w:ilvl="2">
      <w:numFmt w:val="bullet"/>
      <w:lvlText w:val=""/>
      <w:lvlJc w:val="left"/>
      <w:pPr>
        <w:ind w:left="821" w:hanging="360"/>
      </w:pPr>
      <w:rPr>
        <w:rFonts w:ascii="Symbol" w:eastAsia="Symbol" w:hAnsi="Symbol" w:cs="Symbol" w:hint="default"/>
        <w:w w:val="100"/>
        <w:sz w:val="24"/>
        <w:szCs w:val="24"/>
      </w:rPr>
    </w:lvl>
    <w:lvl w:ilvl="3">
      <w:numFmt w:val="bullet"/>
      <w:lvlText w:val="•"/>
      <w:lvlJc w:val="left"/>
      <w:pPr>
        <w:ind w:left="860" w:hanging="360"/>
      </w:pPr>
      <w:rPr>
        <w:rFonts w:hint="default"/>
      </w:rPr>
    </w:lvl>
    <w:lvl w:ilvl="4">
      <w:numFmt w:val="bullet"/>
      <w:lvlText w:val="•"/>
      <w:lvlJc w:val="left"/>
      <w:pPr>
        <w:ind w:left="960" w:hanging="360"/>
      </w:pPr>
      <w:rPr>
        <w:rFonts w:hint="default"/>
      </w:rPr>
    </w:lvl>
    <w:lvl w:ilvl="5">
      <w:numFmt w:val="bullet"/>
      <w:lvlText w:val="•"/>
      <w:lvlJc w:val="left"/>
      <w:pPr>
        <w:ind w:left="2520" w:hanging="360"/>
      </w:pPr>
      <w:rPr>
        <w:rFonts w:hint="default"/>
      </w:rPr>
    </w:lvl>
    <w:lvl w:ilvl="6">
      <w:numFmt w:val="bullet"/>
      <w:lvlText w:val="•"/>
      <w:lvlJc w:val="left"/>
      <w:pPr>
        <w:ind w:left="4080" w:hanging="360"/>
      </w:pPr>
      <w:rPr>
        <w:rFonts w:hint="default"/>
      </w:rPr>
    </w:lvl>
    <w:lvl w:ilvl="7">
      <w:numFmt w:val="bullet"/>
      <w:lvlText w:val="•"/>
      <w:lvlJc w:val="left"/>
      <w:pPr>
        <w:ind w:left="5640" w:hanging="360"/>
      </w:pPr>
      <w:rPr>
        <w:rFonts w:hint="default"/>
      </w:rPr>
    </w:lvl>
    <w:lvl w:ilvl="8">
      <w:numFmt w:val="bullet"/>
      <w:lvlText w:val="•"/>
      <w:lvlJc w:val="left"/>
      <w:pPr>
        <w:ind w:left="7200" w:hanging="360"/>
      </w:pPr>
      <w:rPr>
        <w:rFonts w:hint="default"/>
      </w:rPr>
    </w:lvl>
  </w:abstractNum>
  <w:abstractNum w:abstractNumId="3" w15:restartNumberingAfterBreak="0">
    <w:nsid w:val="0E481B7A"/>
    <w:multiLevelType w:val="multilevel"/>
    <w:tmpl w:val="BE64B764"/>
    <w:lvl w:ilvl="0">
      <w:start w:val="1"/>
      <w:numFmt w:val="decimal"/>
      <w:lvlText w:val="%1"/>
      <w:lvlJc w:val="left"/>
      <w:pPr>
        <w:ind w:left="617" w:hanging="377"/>
      </w:pPr>
      <w:rPr>
        <w:rFonts w:hint="default"/>
        <w:w w:val="89"/>
        <w:lang w:val="en-US" w:eastAsia="en-US" w:bidi="ar-SA"/>
      </w:rPr>
    </w:lvl>
    <w:lvl w:ilvl="1">
      <w:start w:val="3"/>
      <w:numFmt w:val="decimal"/>
      <w:lvlText w:val="%2.1"/>
      <w:lvlJc w:val="left"/>
      <w:pPr>
        <w:ind w:left="600" w:hanging="360"/>
      </w:pPr>
      <w:rPr>
        <w:rFonts w:hint="default"/>
      </w:rPr>
    </w:lvl>
    <w:lvl w:ilvl="2">
      <w:numFmt w:val="bullet"/>
      <w:lvlText w:val=""/>
      <w:lvlJc w:val="left"/>
      <w:pPr>
        <w:ind w:left="821" w:hanging="360"/>
      </w:pPr>
      <w:rPr>
        <w:rFonts w:ascii="Symbol" w:eastAsia="Symbol" w:hAnsi="Symbol" w:cs="Symbol" w:hint="default"/>
        <w:w w:val="100"/>
        <w:sz w:val="24"/>
        <w:szCs w:val="24"/>
        <w:lang w:val="en-US" w:eastAsia="en-US" w:bidi="ar-SA"/>
      </w:rPr>
    </w:lvl>
    <w:lvl w:ilvl="3">
      <w:numFmt w:val="bullet"/>
      <w:lvlText w:val="•"/>
      <w:lvlJc w:val="left"/>
      <w:pPr>
        <w:ind w:left="860" w:hanging="360"/>
      </w:pPr>
      <w:rPr>
        <w:rFonts w:hint="default"/>
        <w:lang w:val="en-US" w:eastAsia="en-US" w:bidi="ar-SA"/>
      </w:rPr>
    </w:lvl>
    <w:lvl w:ilvl="4">
      <w:numFmt w:val="bullet"/>
      <w:lvlText w:val="•"/>
      <w:lvlJc w:val="left"/>
      <w:pPr>
        <w:ind w:left="960" w:hanging="360"/>
      </w:pPr>
      <w:rPr>
        <w:rFonts w:hint="default"/>
        <w:lang w:val="en-US" w:eastAsia="en-US" w:bidi="ar-SA"/>
      </w:rPr>
    </w:lvl>
    <w:lvl w:ilvl="5">
      <w:numFmt w:val="bullet"/>
      <w:lvlText w:val="•"/>
      <w:lvlJc w:val="left"/>
      <w:pPr>
        <w:ind w:left="2520" w:hanging="360"/>
      </w:pPr>
      <w:rPr>
        <w:rFonts w:hint="default"/>
        <w:lang w:val="en-US" w:eastAsia="en-US" w:bidi="ar-SA"/>
      </w:rPr>
    </w:lvl>
    <w:lvl w:ilvl="6">
      <w:numFmt w:val="bullet"/>
      <w:lvlText w:val="•"/>
      <w:lvlJc w:val="left"/>
      <w:pPr>
        <w:ind w:left="4080" w:hanging="360"/>
      </w:pPr>
      <w:rPr>
        <w:rFonts w:hint="default"/>
        <w:lang w:val="en-US" w:eastAsia="en-US" w:bidi="ar-SA"/>
      </w:rPr>
    </w:lvl>
    <w:lvl w:ilvl="7">
      <w:numFmt w:val="bullet"/>
      <w:lvlText w:val="•"/>
      <w:lvlJc w:val="left"/>
      <w:pPr>
        <w:ind w:left="5640" w:hanging="360"/>
      </w:pPr>
      <w:rPr>
        <w:rFonts w:hint="default"/>
        <w:lang w:val="en-US" w:eastAsia="en-US" w:bidi="ar-SA"/>
      </w:rPr>
    </w:lvl>
    <w:lvl w:ilvl="8">
      <w:numFmt w:val="bullet"/>
      <w:lvlText w:val="•"/>
      <w:lvlJc w:val="left"/>
      <w:pPr>
        <w:ind w:left="7200" w:hanging="360"/>
      </w:pPr>
      <w:rPr>
        <w:rFonts w:hint="default"/>
        <w:lang w:val="en-US" w:eastAsia="en-US" w:bidi="ar-SA"/>
      </w:rPr>
    </w:lvl>
  </w:abstractNum>
  <w:abstractNum w:abstractNumId="4" w15:restartNumberingAfterBreak="0">
    <w:nsid w:val="18B80DB7"/>
    <w:multiLevelType w:val="multilevel"/>
    <w:tmpl w:val="0BA897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3B3199"/>
    <w:multiLevelType w:val="multilevel"/>
    <w:tmpl w:val="DC4E5C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6D4B6F"/>
    <w:multiLevelType w:val="multilevel"/>
    <w:tmpl w:val="FCBC7026"/>
    <w:lvl w:ilvl="0">
      <w:start w:val="4"/>
      <w:numFmt w:val="decimal"/>
      <w:lvlText w:val="%1"/>
      <w:lvlJc w:val="left"/>
      <w:pPr>
        <w:ind w:left="617" w:hanging="377"/>
      </w:pPr>
      <w:rPr>
        <w:rFonts w:hint="default"/>
        <w:w w:val="89"/>
      </w:rPr>
    </w:lvl>
    <w:lvl w:ilvl="1">
      <w:start w:val="1"/>
      <w:numFmt w:val="decimal"/>
      <w:lvlText w:val="%1.%2"/>
      <w:lvlJc w:val="left"/>
      <w:pPr>
        <w:ind w:left="857" w:hanging="617"/>
      </w:pPr>
      <w:rPr>
        <w:rFonts w:ascii="Arial" w:eastAsia="Arial" w:hAnsi="Arial" w:cs="Arial" w:hint="default"/>
        <w:color w:val="2C74B5"/>
        <w:spacing w:val="-1"/>
        <w:w w:val="86"/>
        <w:sz w:val="32"/>
        <w:szCs w:val="32"/>
      </w:rPr>
    </w:lvl>
    <w:lvl w:ilvl="2">
      <w:numFmt w:val="bullet"/>
      <w:lvlText w:val=""/>
      <w:lvlJc w:val="left"/>
      <w:pPr>
        <w:ind w:left="821" w:hanging="360"/>
      </w:pPr>
      <w:rPr>
        <w:rFonts w:ascii="Symbol" w:eastAsia="Symbol" w:hAnsi="Symbol" w:cs="Symbol" w:hint="default"/>
        <w:w w:val="100"/>
        <w:sz w:val="24"/>
        <w:szCs w:val="24"/>
      </w:rPr>
    </w:lvl>
    <w:lvl w:ilvl="3">
      <w:numFmt w:val="bullet"/>
      <w:lvlText w:val="•"/>
      <w:lvlJc w:val="left"/>
      <w:pPr>
        <w:ind w:left="860" w:hanging="360"/>
      </w:pPr>
      <w:rPr>
        <w:rFonts w:hint="default"/>
      </w:rPr>
    </w:lvl>
    <w:lvl w:ilvl="4">
      <w:numFmt w:val="bullet"/>
      <w:lvlText w:val="•"/>
      <w:lvlJc w:val="left"/>
      <w:pPr>
        <w:ind w:left="960" w:hanging="360"/>
      </w:pPr>
      <w:rPr>
        <w:rFonts w:hint="default"/>
      </w:rPr>
    </w:lvl>
    <w:lvl w:ilvl="5">
      <w:numFmt w:val="bullet"/>
      <w:lvlText w:val="•"/>
      <w:lvlJc w:val="left"/>
      <w:pPr>
        <w:ind w:left="2520" w:hanging="360"/>
      </w:pPr>
      <w:rPr>
        <w:rFonts w:hint="default"/>
      </w:rPr>
    </w:lvl>
    <w:lvl w:ilvl="6">
      <w:numFmt w:val="bullet"/>
      <w:lvlText w:val="•"/>
      <w:lvlJc w:val="left"/>
      <w:pPr>
        <w:ind w:left="4080" w:hanging="360"/>
      </w:pPr>
      <w:rPr>
        <w:rFonts w:hint="default"/>
      </w:rPr>
    </w:lvl>
    <w:lvl w:ilvl="7">
      <w:numFmt w:val="bullet"/>
      <w:lvlText w:val="•"/>
      <w:lvlJc w:val="left"/>
      <w:pPr>
        <w:ind w:left="5640" w:hanging="360"/>
      </w:pPr>
      <w:rPr>
        <w:rFonts w:hint="default"/>
      </w:rPr>
    </w:lvl>
    <w:lvl w:ilvl="8">
      <w:numFmt w:val="bullet"/>
      <w:lvlText w:val="•"/>
      <w:lvlJc w:val="left"/>
      <w:pPr>
        <w:ind w:left="7200" w:hanging="360"/>
      </w:pPr>
      <w:rPr>
        <w:rFonts w:hint="default"/>
      </w:rPr>
    </w:lvl>
  </w:abstractNum>
  <w:abstractNum w:abstractNumId="7" w15:restartNumberingAfterBreak="0">
    <w:nsid w:val="29B41D6F"/>
    <w:multiLevelType w:val="multilevel"/>
    <w:tmpl w:val="E7DEF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B93DDC"/>
    <w:multiLevelType w:val="hybridMultilevel"/>
    <w:tmpl w:val="C1A08F6A"/>
    <w:lvl w:ilvl="0" w:tplc="7604EDC0">
      <w:start w:val="1"/>
      <w:numFmt w:val="decimal"/>
      <w:lvlText w:val="%1."/>
      <w:lvlJc w:val="left"/>
      <w:pPr>
        <w:ind w:left="900" w:hanging="430"/>
      </w:pPr>
      <w:rPr>
        <w:rFonts w:ascii="Carlito" w:eastAsia="Carlito" w:hAnsi="Carlito" w:cs="Carlito" w:hint="default"/>
        <w:spacing w:val="-2"/>
        <w:w w:val="100"/>
        <w:sz w:val="24"/>
        <w:szCs w:val="24"/>
        <w:lang w:val="en-US" w:eastAsia="en-US" w:bidi="ar-SA"/>
      </w:rPr>
    </w:lvl>
    <w:lvl w:ilvl="1" w:tplc="609C95D8">
      <w:numFmt w:val="bullet"/>
      <w:lvlText w:val="•"/>
      <w:lvlJc w:val="left"/>
      <w:pPr>
        <w:ind w:left="1842" w:hanging="430"/>
      </w:pPr>
      <w:rPr>
        <w:rFonts w:hint="default"/>
        <w:lang w:val="en-US" w:eastAsia="en-US" w:bidi="ar-SA"/>
      </w:rPr>
    </w:lvl>
    <w:lvl w:ilvl="2" w:tplc="2D7694D8">
      <w:numFmt w:val="bullet"/>
      <w:lvlText w:val="•"/>
      <w:lvlJc w:val="left"/>
      <w:pPr>
        <w:ind w:left="2784" w:hanging="430"/>
      </w:pPr>
      <w:rPr>
        <w:rFonts w:hint="default"/>
        <w:lang w:val="en-US" w:eastAsia="en-US" w:bidi="ar-SA"/>
      </w:rPr>
    </w:lvl>
    <w:lvl w:ilvl="3" w:tplc="8B28E606">
      <w:numFmt w:val="bullet"/>
      <w:lvlText w:val="•"/>
      <w:lvlJc w:val="left"/>
      <w:pPr>
        <w:ind w:left="3726" w:hanging="430"/>
      </w:pPr>
      <w:rPr>
        <w:rFonts w:hint="default"/>
        <w:lang w:val="en-US" w:eastAsia="en-US" w:bidi="ar-SA"/>
      </w:rPr>
    </w:lvl>
    <w:lvl w:ilvl="4" w:tplc="20023970">
      <w:numFmt w:val="bullet"/>
      <w:lvlText w:val="•"/>
      <w:lvlJc w:val="left"/>
      <w:pPr>
        <w:ind w:left="4668" w:hanging="430"/>
      </w:pPr>
      <w:rPr>
        <w:rFonts w:hint="default"/>
        <w:lang w:val="en-US" w:eastAsia="en-US" w:bidi="ar-SA"/>
      </w:rPr>
    </w:lvl>
    <w:lvl w:ilvl="5" w:tplc="E9F89428">
      <w:numFmt w:val="bullet"/>
      <w:lvlText w:val="•"/>
      <w:lvlJc w:val="left"/>
      <w:pPr>
        <w:ind w:left="5610" w:hanging="430"/>
      </w:pPr>
      <w:rPr>
        <w:rFonts w:hint="default"/>
        <w:lang w:val="en-US" w:eastAsia="en-US" w:bidi="ar-SA"/>
      </w:rPr>
    </w:lvl>
    <w:lvl w:ilvl="6" w:tplc="31BC5CAE">
      <w:numFmt w:val="bullet"/>
      <w:lvlText w:val="•"/>
      <w:lvlJc w:val="left"/>
      <w:pPr>
        <w:ind w:left="6552" w:hanging="430"/>
      </w:pPr>
      <w:rPr>
        <w:rFonts w:hint="default"/>
        <w:lang w:val="en-US" w:eastAsia="en-US" w:bidi="ar-SA"/>
      </w:rPr>
    </w:lvl>
    <w:lvl w:ilvl="7" w:tplc="0570E810">
      <w:numFmt w:val="bullet"/>
      <w:lvlText w:val="•"/>
      <w:lvlJc w:val="left"/>
      <w:pPr>
        <w:ind w:left="7494" w:hanging="430"/>
      </w:pPr>
      <w:rPr>
        <w:rFonts w:hint="default"/>
        <w:lang w:val="en-US" w:eastAsia="en-US" w:bidi="ar-SA"/>
      </w:rPr>
    </w:lvl>
    <w:lvl w:ilvl="8" w:tplc="6AD61944">
      <w:numFmt w:val="bullet"/>
      <w:lvlText w:val="•"/>
      <w:lvlJc w:val="left"/>
      <w:pPr>
        <w:ind w:left="8436" w:hanging="430"/>
      </w:pPr>
      <w:rPr>
        <w:rFonts w:hint="default"/>
        <w:lang w:val="en-US" w:eastAsia="en-US" w:bidi="ar-SA"/>
      </w:rPr>
    </w:lvl>
  </w:abstractNum>
  <w:abstractNum w:abstractNumId="9" w15:restartNumberingAfterBreak="0">
    <w:nsid w:val="417C6D64"/>
    <w:multiLevelType w:val="multilevel"/>
    <w:tmpl w:val="A5761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AA50AB"/>
    <w:multiLevelType w:val="multilevel"/>
    <w:tmpl w:val="92380028"/>
    <w:lvl w:ilvl="0">
      <w:start w:val="2"/>
      <w:numFmt w:val="decimal"/>
      <w:lvlText w:val="%1"/>
      <w:lvlJc w:val="left"/>
      <w:pPr>
        <w:ind w:left="617" w:hanging="377"/>
      </w:pPr>
      <w:rPr>
        <w:rFonts w:hint="default"/>
        <w:w w:val="89"/>
      </w:rPr>
    </w:lvl>
    <w:lvl w:ilvl="1">
      <w:start w:val="1"/>
      <w:numFmt w:val="decimal"/>
      <w:lvlText w:val="%1.%2"/>
      <w:lvlJc w:val="left"/>
      <w:pPr>
        <w:ind w:left="857" w:hanging="617"/>
      </w:pPr>
      <w:rPr>
        <w:rFonts w:ascii="Arial" w:eastAsia="Arial" w:hAnsi="Arial" w:cs="Arial" w:hint="default"/>
        <w:color w:val="2C74B5"/>
        <w:spacing w:val="-1"/>
        <w:w w:val="86"/>
        <w:sz w:val="32"/>
        <w:szCs w:val="32"/>
      </w:rPr>
    </w:lvl>
    <w:lvl w:ilvl="2">
      <w:numFmt w:val="bullet"/>
      <w:lvlText w:val=""/>
      <w:lvlJc w:val="left"/>
      <w:pPr>
        <w:ind w:left="821" w:hanging="360"/>
      </w:pPr>
      <w:rPr>
        <w:rFonts w:ascii="Symbol" w:eastAsia="Symbol" w:hAnsi="Symbol" w:cs="Symbol" w:hint="default"/>
        <w:w w:val="100"/>
        <w:sz w:val="24"/>
        <w:szCs w:val="24"/>
      </w:rPr>
    </w:lvl>
    <w:lvl w:ilvl="3">
      <w:numFmt w:val="bullet"/>
      <w:lvlText w:val="•"/>
      <w:lvlJc w:val="left"/>
      <w:pPr>
        <w:ind w:left="860" w:hanging="360"/>
      </w:pPr>
      <w:rPr>
        <w:rFonts w:hint="default"/>
      </w:rPr>
    </w:lvl>
    <w:lvl w:ilvl="4">
      <w:numFmt w:val="bullet"/>
      <w:lvlText w:val="•"/>
      <w:lvlJc w:val="left"/>
      <w:pPr>
        <w:ind w:left="960" w:hanging="360"/>
      </w:pPr>
      <w:rPr>
        <w:rFonts w:hint="default"/>
      </w:rPr>
    </w:lvl>
    <w:lvl w:ilvl="5">
      <w:numFmt w:val="bullet"/>
      <w:lvlText w:val="•"/>
      <w:lvlJc w:val="left"/>
      <w:pPr>
        <w:ind w:left="2520" w:hanging="360"/>
      </w:pPr>
      <w:rPr>
        <w:rFonts w:hint="default"/>
      </w:rPr>
    </w:lvl>
    <w:lvl w:ilvl="6">
      <w:numFmt w:val="bullet"/>
      <w:lvlText w:val="•"/>
      <w:lvlJc w:val="left"/>
      <w:pPr>
        <w:ind w:left="4080" w:hanging="360"/>
      </w:pPr>
      <w:rPr>
        <w:rFonts w:hint="default"/>
      </w:rPr>
    </w:lvl>
    <w:lvl w:ilvl="7">
      <w:numFmt w:val="bullet"/>
      <w:lvlText w:val="•"/>
      <w:lvlJc w:val="left"/>
      <w:pPr>
        <w:ind w:left="5640" w:hanging="360"/>
      </w:pPr>
      <w:rPr>
        <w:rFonts w:hint="default"/>
      </w:rPr>
    </w:lvl>
    <w:lvl w:ilvl="8">
      <w:numFmt w:val="bullet"/>
      <w:lvlText w:val="•"/>
      <w:lvlJc w:val="left"/>
      <w:pPr>
        <w:ind w:left="7200" w:hanging="360"/>
      </w:pPr>
      <w:rPr>
        <w:rFonts w:hint="default"/>
      </w:rPr>
    </w:lvl>
  </w:abstractNum>
  <w:abstractNum w:abstractNumId="11" w15:restartNumberingAfterBreak="0">
    <w:nsid w:val="4EBD756C"/>
    <w:multiLevelType w:val="multilevel"/>
    <w:tmpl w:val="A2F2C854"/>
    <w:lvl w:ilvl="0">
      <w:start w:val="8"/>
      <w:numFmt w:val="decimal"/>
      <w:lvlText w:val="%1"/>
      <w:lvlJc w:val="left"/>
      <w:pPr>
        <w:ind w:left="617" w:hanging="377"/>
      </w:pPr>
      <w:rPr>
        <w:rFonts w:hint="default"/>
        <w:w w:val="89"/>
      </w:rPr>
    </w:lvl>
    <w:lvl w:ilvl="1">
      <w:start w:val="1"/>
      <w:numFmt w:val="decimal"/>
      <w:lvlText w:val="%1.%2"/>
      <w:lvlJc w:val="left"/>
      <w:pPr>
        <w:ind w:left="857" w:hanging="617"/>
      </w:pPr>
      <w:rPr>
        <w:rFonts w:ascii="Arial" w:eastAsia="Arial" w:hAnsi="Arial" w:cs="Arial" w:hint="default"/>
        <w:color w:val="2C74B5"/>
        <w:spacing w:val="-1"/>
        <w:w w:val="86"/>
        <w:sz w:val="32"/>
        <w:szCs w:val="32"/>
      </w:rPr>
    </w:lvl>
    <w:lvl w:ilvl="2">
      <w:numFmt w:val="bullet"/>
      <w:lvlText w:val=""/>
      <w:lvlJc w:val="left"/>
      <w:pPr>
        <w:ind w:left="821" w:hanging="360"/>
      </w:pPr>
      <w:rPr>
        <w:rFonts w:ascii="Symbol" w:eastAsia="Symbol" w:hAnsi="Symbol" w:cs="Symbol" w:hint="default"/>
        <w:w w:val="100"/>
        <w:sz w:val="24"/>
        <w:szCs w:val="24"/>
      </w:rPr>
    </w:lvl>
    <w:lvl w:ilvl="3">
      <w:numFmt w:val="bullet"/>
      <w:lvlText w:val="•"/>
      <w:lvlJc w:val="left"/>
      <w:pPr>
        <w:ind w:left="860" w:hanging="360"/>
      </w:pPr>
      <w:rPr>
        <w:rFonts w:hint="default"/>
      </w:rPr>
    </w:lvl>
    <w:lvl w:ilvl="4">
      <w:numFmt w:val="bullet"/>
      <w:lvlText w:val="•"/>
      <w:lvlJc w:val="left"/>
      <w:pPr>
        <w:ind w:left="960" w:hanging="360"/>
      </w:pPr>
      <w:rPr>
        <w:rFonts w:hint="default"/>
      </w:rPr>
    </w:lvl>
    <w:lvl w:ilvl="5">
      <w:numFmt w:val="bullet"/>
      <w:lvlText w:val="•"/>
      <w:lvlJc w:val="left"/>
      <w:pPr>
        <w:ind w:left="2520" w:hanging="360"/>
      </w:pPr>
      <w:rPr>
        <w:rFonts w:hint="default"/>
      </w:rPr>
    </w:lvl>
    <w:lvl w:ilvl="6">
      <w:numFmt w:val="bullet"/>
      <w:lvlText w:val="•"/>
      <w:lvlJc w:val="left"/>
      <w:pPr>
        <w:ind w:left="4080" w:hanging="360"/>
      </w:pPr>
      <w:rPr>
        <w:rFonts w:hint="default"/>
      </w:rPr>
    </w:lvl>
    <w:lvl w:ilvl="7">
      <w:numFmt w:val="bullet"/>
      <w:lvlText w:val="•"/>
      <w:lvlJc w:val="left"/>
      <w:pPr>
        <w:ind w:left="5640" w:hanging="360"/>
      </w:pPr>
      <w:rPr>
        <w:rFonts w:hint="default"/>
      </w:rPr>
    </w:lvl>
    <w:lvl w:ilvl="8">
      <w:numFmt w:val="bullet"/>
      <w:lvlText w:val="•"/>
      <w:lvlJc w:val="left"/>
      <w:pPr>
        <w:ind w:left="7200" w:hanging="360"/>
      </w:pPr>
      <w:rPr>
        <w:rFonts w:hint="default"/>
      </w:rPr>
    </w:lvl>
  </w:abstractNum>
  <w:abstractNum w:abstractNumId="12" w15:restartNumberingAfterBreak="0">
    <w:nsid w:val="52012717"/>
    <w:multiLevelType w:val="hybridMultilevel"/>
    <w:tmpl w:val="B47225A0"/>
    <w:lvl w:ilvl="0" w:tplc="B582E05C">
      <w:start w:val="1"/>
      <w:numFmt w:val="decimal"/>
      <w:lvlText w:val="%1."/>
      <w:lvlJc w:val="left"/>
      <w:pPr>
        <w:ind w:left="900" w:hanging="430"/>
      </w:pPr>
      <w:rPr>
        <w:rFonts w:ascii="Carlito" w:eastAsia="Carlito" w:hAnsi="Carlito" w:cs="Carlito" w:hint="default"/>
        <w:spacing w:val="-3"/>
        <w:w w:val="100"/>
        <w:sz w:val="24"/>
        <w:szCs w:val="24"/>
        <w:lang w:val="en-US" w:eastAsia="en-US" w:bidi="ar-SA"/>
      </w:rPr>
    </w:lvl>
    <w:lvl w:ilvl="1" w:tplc="CF0C73AC">
      <w:numFmt w:val="bullet"/>
      <w:lvlText w:val="•"/>
      <w:lvlJc w:val="left"/>
      <w:pPr>
        <w:ind w:left="1842" w:hanging="430"/>
      </w:pPr>
      <w:rPr>
        <w:rFonts w:hint="default"/>
        <w:lang w:val="en-US" w:eastAsia="en-US" w:bidi="ar-SA"/>
      </w:rPr>
    </w:lvl>
    <w:lvl w:ilvl="2" w:tplc="2D7E8E00">
      <w:numFmt w:val="bullet"/>
      <w:lvlText w:val="•"/>
      <w:lvlJc w:val="left"/>
      <w:pPr>
        <w:ind w:left="2784" w:hanging="430"/>
      </w:pPr>
      <w:rPr>
        <w:rFonts w:hint="default"/>
        <w:lang w:val="en-US" w:eastAsia="en-US" w:bidi="ar-SA"/>
      </w:rPr>
    </w:lvl>
    <w:lvl w:ilvl="3" w:tplc="2B3C1CB8">
      <w:numFmt w:val="bullet"/>
      <w:lvlText w:val="•"/>
      <w:lvlJc w:val="left"/>
      <w:pPr>
        <w:ind w:left="3726" w:hanging="430"/>
      </w:pPr>
      <w:rPr>
        <w:rFonts w:hint="default"/>
        <w:lang w:val="en-US" w:eastAsia="en-US" w:bidi="ar-SA"/>
      </w:rPr>
    </w:lvl>
    <w:lvl w:ilvl="4" w:tplc="FF168188">
      <w:numFmt w:val="bullet"/>
      <w:lvlText w:val="•"/>
      <w:lvlJc w:val="left"/>
      <w:pPr>
        <w:ind w:left="4668" w:hanging="430"/>
      </w:pPr>
      <w:rPr>
        <w:rFonts w:hint="default"/>
        <w:lang w:val="en-US" w:eastAsia="en-US" w:bidi="ar-SA"/>
      </w:rPr>
    </w:lvl>
    <w:lvl w:ilvl="5" w:tplc="9FF62F62">
      <w:numFmt w:val="bullet"/>
      <w:lvlText w:val="•"/>
      <w:lvlJc w:val="left"/>
      <w:pPr>
        <w:ind w:left="5610" w:hanging="430"/>
      </w:pPr>
      <w:rPr>
        <w:rFonts w:hint="default"/>
        <w:lang w:val="en-US" w:eastAsia="en-US" w:bidi="ar-SA"/>
      </w:rPr>
    </w:lvl>
    <w:lvl w:ilvl="6" w:tplc="28C8E50E">
      <w:numFmt w:val="bullet"/>
      <w:lvlText w:val="•"/>
      <w:lvlJc w:val="left"/>
      <w:pPr>
        <w:ind w:left="6552" w:hanging="430"/>
      </w:pPr>
      <w:rPr>
        <w:rFonts w:hint="default"/>
        <w:lang w:val="en-US" w:eastAsia="en-US" w:bidi="ar-SA"/>
      </w:rPr>
    </w:lvl>
    <w:lvl w:ilvl="7" w:tplc="F6CC7866">
      <w:numFmt w:val="bullet"/>
      <w:lvlText w:val="•"/>
      <w:lvlJc w:val="left"/>
      <w:pPr>
        <w:ind w:left="7494" w:hanging="430"/>
      </w:pPr>
      <w:rPr>
        <w:rFonts w:hint="default"/>
        <w:lang w:val="en-US" w:eastAsia="en-US" w:bidi="ar-SA"/>
      </w:rPr>
    </w:lvl>
    <w:lvl w:ilvl="8" w:tplc="73784A74">
      <w:numFmt w:val="bullet"/>
      <w:lvlText w:val="•"/>
      <w:lvlJc w:val="left"/>
      <w:pPr>
        <w:ind w:left="8436" w:hanging="430"/>
      </w:pPr>
      <w:rPr>
        <w:rFonts w:hint="default"/>
        <w:lang w:val="en-US" w:eastAsia="en-US" w:bidi="ar-SA"/>
      </w:rPr>
    </w:lvl>
  </w:abstractNum>
  <w:abstractNum w:abstractNumId="13" w15:restartNumberingAfterBreak="0">
    <w:nsid w:val="6D25062A"/>
    <w:multiLevelType w:val="multilevel"/>
    <w:tmpl w:val="3942F7D8"/>
    <w:lvl w:ilvl="0">
      <w:start w:val="1"/>
      <w:numFmt w:val="decimal"/>
      <w:lvlText w:val="%1"/>
      <w:lvlJc w:val="left"/>
      <w:pPr>
        <w:ind w:left="516" w:hanging="286"/>
      </w:pPr>
      <w:rPr>
        <w:rFonts w:ascii="Carlito" w:eastAsia="Carlito" w:hAnsi="Carlito" w:cs="Carlito" w:hint="default"/>
        <w:spacing w:val="-1"/>
        <w:w w:val="100"/>
        <w:sz w:val="24"/>
        <w:szCs w:val="24"/>
        <w:lang w:val="en-US" w:eastAsia="en-US" w:bidi="ar-SA"/>
      </w:rPr>
    </w:lvl>
    <w:lvl w:ilvl="1">
      <w:start w:val="1"/>
      <w:numFmt w:val="decimal"/>
      <w:lvlText w:val="%1.%2"/>
      <w:lvlJc w:val="left"/>
      <w:pPr>
        <w:ind w:left="698" w:hanging="468"/>
      </w:pPr>
      <w:rPr>
        <w:rFonts w:ascii="Carlito" w:eastAsia="Carlito" w:hAnsi="Carlito" w:cs="Carlito" w:hint="default"/>
        <w:spacing w:val="-1"/>
        <w:w w:val="100"/>
        <w:sz w:val="24"/>
        <w:szCs w:val="24"/>
        <w:lang w:val="en-US" w:eastAsia="en-US" w:bidi="ar-SA"/>
      </w:rPr>
    </w:lvl>
    <w:lvl w:ilvl="2">
      <w:start w:val="2"/>
      <w:numFmt w:val="decimal"/>
      <w:lvlText w:val="%3."/>
      <w:lvlJc w:val="left"/>
      <w:pPr>
        <w:ind w:left="900" w:hanging="430"/>
      </w:pPr>
      <w:rPr>
        <w:rFonts w:ascii="Carlito" w:eastAsia="Carlito" w:hAnsi="Carlito" w:cs="Carlito" w:hint="default"/>
        <w:spacing w:val="-3"/>
        <w:w w:val="100"/>
        <w:sz w:val="24"/>
        <w:szCs w:val="24"/>
        <w:lang w:val="en-US" w:eastAsia="en-US" w:bidi="ar-SA"/>
      </w:rPr>
    </w:lvl>
    <w:lvl w:ilvl="3">
      <w:numFmt w:val="bullet"/>
      <w:lvlText w:val="•"/>
      <w:lvlJc w:val="left"/>
      <w:pPr>
        <w:ind w:left="2077" w:hanging="430"/>
      </w:pPr>
      <w:rPr>
        <w:rFonts w:hint="default"/>
        <w:lang w:val="en-US" w:eastAsia="en-US" w:bidi="ar-SA"/>
      </w:rPr>
    </w:lvl>
    <w:lvl w:ilvl="4">
      <w:numFmt w:val="bullet"/>
      <w:lvlText w:val="•"/>
      <w:lvlJc w:val="left"/>
      <w:pPr>
        <w:ind w:left="3255" w:hanging="430"/>
      </w:pPr>
      <w:rPr>
        <w:rFonts w:hint="default"/>
        <w:lang w:val="en-US" w:eastAsia="en-US" w:bidi="ar-SA"/>
      </w:rPr>
    </w:lvl>
    <w:lvl w:ilvl="5">
      <w:numFmt w:val="bullet"/>
      <w:lvlText w:val="•"/>
      <w:lvlJc w:val="left"/>
      <w:pPr>
        <w:ind w:left="4432" w:hanging="430"/>
      </w:pPr>
      <w:rPr>
        <w:rFonts w:hint="default"/>
        <w:lang w:val="en-US" w:eastAsia="en-US" w:bidi="ar-SA"/>
      </w:rPr>
    </w:lvl>
    <w:lvl w:ilvl="6">
      <w:numFmt w:val="bullet"/>
      <w:lvlText w:val="•"/>
      <w:lvlJc w:val="left"/>
      <w:pPr>
        <w:ind w:left="5610" w:hanging="430"/>
      </w:pPr>
      <w:rPr>
        <w:rFonts w:hint="default"/>
        <w:lang w:val="en-US" w:eastAsia="en-US" w:bidi="ar-SA"/>
      </w:rPr>
    </w:lvl>
    <w:lvl w:ilvl="7">
      <w:numFmt w:val="bullet"/>
      <w:lvlText w:val="•"/>
      <w:lvlJc w:val="left"/>
      <w:pPr>
        <w:ind w:left="6787" w:hanging="430"/>
      </w:pPr>
      <w:rPr>
        <w:rFonts w:hint="default"/>
        <w:lang w:val="en-US" w:eastAsia="en-US" w:bidi="ar-SA"/>
      </w:rPr>
    </w:lvl>
    <w:lvl w:ilvl="8">
      <w:numFmt w:val="bullet"/>
      <w:lvlText w:val="•"/>
      <w:lvlJc w:val="left"/>
      <w:pPr>
        <w:ind w:left="7965" w:hanging="430"/>
      </w:pPr>
      <w:rPr>
        <w:rFonts w:hint="default"/>
        <w:lang w:val="en-US" w:eastAsia="en-US" w:bidi="ar-SA"/>
      </w:rPr>
    </w:lvl>
  </w:abstractNum>
  <w:abstractNum w:abstractNumId="14" w15:restartNumberingAfterBreak="0">
    <w:nsid w:val="6E19055D"/>
    <w:multiLevelType w:val="multilevel"/>
    <w:tmpl w:val="FFE0E54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E4E705F"/>
    <w:multiLevelType w:val="multilevel"/>
    <w:tmpl w:val="B43AC916"/>
    <w:lvl w:ilvl="0">
      <w:start w:val="1"/>
      <w:numFmt w:val="decimal"/>
      <w:lvlText w:val="%1"/>
      <w:lvlJc w:val="left"/>
      <w:pPr>
        <w:ind w:left="617" w:hanging="377"/>
      </w:pPr>
      <w:rPr>
        <w:rFonts w:hint="default"/>
        <w:w w:val="89"/>
      </w:rPr>
    </w:lvl>
    <w:lvl w:ilvl="1">
      <w:start w:val="1"/>
      <w:numFmt w:val="decimal"/>
      <w:lvlText w:val="%1.%2"/>
      <w:lvlJc w:val="left"/>
      <w:pPr>
        <w:ind w:left="857" w:hanging="617"/>
      </w:pPr>
      <w:rPr>
        <w:rFonts w:ascii="Arial" w:eastAsia="Arial" w:hAnsi="Arial" w:cs="Arial" w:hint="default"/>
        <w:color w:val="2C74B5"/>
        <w:spacing w:val="-1"/>
        <w:w w:val="86"/>
        <w:sz w:val="32"/>
        <w:szCs w:val="32"/>
      </w:rPr>
    </w:lvl>
    <w:lvl w:ilvl="2">
      <w:numFmt w:val="bullet"/>
      <w:lvlText w:val=""/>
      <w:lvlJc w:val="left"/>
      <w:pPr>
        <w:ind w:left="821" w:hanging="360"/>
      </w:pPr>
      <w:rPr>
        <w:rFonts w:ascii="Symbol" w:eastAsia="Symbol" w:hAnsi="Symbol" w:cs="Symbol" w:hint="default"/>
        <w:w w:val="100"/>
        <w:sz w:val="24"/>
        <w:szCs w:val="24"/>
      </w:rPr>
    </w:lvl>
    <w:lvl w:ilvl="3">
      <w:numFmt w:val="bullet"/>
      <w:lvlText w:val="•"/>
      <w:lvlJc w:val="left"/>
      <w:pPr>
        <w:ind w:left="860" w:hanging="360"/>
      </w:pPr>
      <w:rPr>
        <w:rFonts w:hint="default"/>
      </w:rPr>
    </w:lvl>
    <w:lvl w:ilvl="4">
      <w:numFmt w:val="bullet"/>
      <w:lvlText w:val="•"/>
      <w:lvlJc w:val="left"/>
      <w:pPr>
        <w:ind w:left="960" w:hanging="360"/>
      </w:pPr>
      <w:rPr>
        <w:rFonts w:hint="default"/>
      </w:rPr>
    </w:lvl>
    <w:lvl w:ilvl="5">
      <w:numFmt w:val="bullet"/>
      <w:lvlText w:val="•"/>
      <w:lvlJc w:val="left"/>
      <w:pPr>
        <w:ind w:left="2520" w:hanging="360"/>
      </w:pPr>
      <w:rPr>
        <w:rFonts w:hint="default"/>
      </w:rPr>
    </w:lvl>
    <w:lvl w:ilvl="6">
      <w:numFmt w:val="bullet"/>
      <w:lvlText w:val="•"/>
      <w:lvlJc w:val="left"/>
      <w:pPr>
        <w:ind w:left="4080" w:hanging="360"/>
      </w:pPr>
      <w:rPr>
        <w:rFonts w:hint="default"/>
      </w:rPr>
    </w:lvl>
    <w:lvl w:ilvl="7">
      <w:numFmt w:val="bullet"/>
      <w:lvlText w:val="•"/>
      <w:lvlJc w:val="left"/>
      <w:pPr>
        <w:ind w:left="5640" w:hanging="360"/>
      </w:pPr>
      <w:rPr>
        <w:rFonts w:hint="default"/>
      </w:rPr>
    </w:lvl>
    <w:lvl w:ilvl="8">
      <w:numFmt w:val="bullet"/>
      <w:lvlText w:val="•"/>
      <w:lvlJc w:val="left"/>
      <w:pPr>
        <w:ind w:left="7200" w:hanging="360"/>
      </w:pPr>
      <w:rPr>
        <w:rFonts w:hint="default"/>
      </w:rPr>
    </w:lvl>
  </w:abstractNum>
  <w:abstractNum w:abstractNumId="16" w15:restartNumberingAfterBreak="0">
    <w:nsid w:val="74C866E4"/>
    <w:multiLevelType w:val="multilevel"/>
    <w:tmpl w:val="D33AFD50"/>
    <w:lvl w:ilvl="0">
      <w:start w:val="9"/>
      <w:numFmt w:val="decimal"/>
      <w:lvlText w:val="%1"/>
      <w:lvlJc w:val="left"/>
      <w:pPr>
        <w:ind w:left="617" w:hanging="377"/>
      </w:pPr>
      <w:rPr>
        <w:rFonts w:hint="default"/>
        <w:w w:val="89"/>
      </w:rPr>
    </w:lvl>
    <w:lvl w:ilvl="1">
      <w:start w:val="1"/>
      <w:numFmt w:val="decimal"/>
      <w:lvlText w:val="%1.%2"/>
      <w:lvlJc w:val="left"/>
      <w:pPr>
        <w:ind w:left="857" w:hanging="617"/>
      </w:pPr>
      <w:rPr>
        <w:rFonts w:ascii="Arial" w:eastAsia="Arial" w:hAnsi="Arial" w:cs="Arial" w:hint="default"/>
        <w:color w:val="2C74B5"/>
        <w:spacing w:val="-1"/>
        <w:w w:val="86"/>
        <w:sz w:val="32"/>
        <w:szCs w:val="32"/>
      </w:rPr>
    </w:lvl>
    <w:lvl w:ilvl="2">
      <w:numFmt w:val="bullet"/>
      <w:lvlText w:val=""/>
      <w:lvlJc w:val="left"/>
      <w:pPr>
        <w:ind w:left="821" w:hanging="360"/>
      </w:pPr>
      <w:rPr>
        <w:rFonts w:ascii="Symbol" w:eastAsia="Symbol" w:hAnsi="Symbol" w:cs="Symbol" w:hint="default"/>
        <w:w w:val="100"/>
        <w:sz w:val="24"/>
        <w:szCs w:val="24"/>
      </w:rPr>
    </w:lvl>
    <w:lvl w:ilvl="3">
      <w:numFmt w:val="bullet"/>
      <w:lvlText w:val="•"/>
      <w:lvlJc w:val="left"/>
      <w:pPr>
        <w:ind w:left="860" w:hanging="360"/>
      </w:pPr>
      <w:rPr>
        <w:rFonts w:hint="default"/>
      </w:rPr>
    </w:lvl>
    <w:lvl w:ilvl="4">
      <w:numFmt w:val="bullet"/>
      <w:lvlText w:val="•"/>
      <w:lvlJc w:val="left"/>
      <w:pPr>
        <w:ind w:left="960" w:hanging="360"/>
      </w:pPr>
      <w:rPr>
        <w:rFonts w:hint="default"/>
      </w:rPr>
    </w:lvl>
    <w:lvl w:ilvl="5">
      <w:numFmt w:val="bullet"/>
      <w:lvlText w:val="•"/>
      <w:lvlJc w:val="left"/>
      <w:pPr>
        <w:ind w:left="2520" w:hanging="360"/>
      </w:pPr>
      <w:rPr>
        <w:rFonts w:hint="default"/>
      </w:rPr>
    </w:lvl>
    <w:lvl w:ilvl="6">
      <w:numFmt w:val="bullet"/>
      <w:lvlText w:val="•"/>
      <w:lvlJc w:val="left"/>
      <w:pPr>
        <w:ind w:left="4080" w:hanging="360"/>
      </w:pPr>
      <w:rPr>
        <w:rFonts w:hint="default"/>
      </w:rPr>
    </w:lvl>
    <w:lvl w:ilvl="7">
      <w:numFmt w:val="bullet"/>
      <w:lvlText w:val="•"/>
      <w:lvlJc w:val="left"/>
      <w:pPr>
        <w:ind w:left="5640" w:hanging="360"/>
      </w:pPr>
      <w:rPr>
        <w:rFonts w:hint="default"/>
      </w:rPr>
    </w:lvl>
    <w:lvl w:ilvl="8">
      <w:numFmt w:val="bullet"/>
      <w:lvlText w:val="•"/>
      <w:lvlJc w:val="left"/>
      <w:pPr>
        <w:ind w:left="7200" w:hanging="360"/>
      </w:pPr>
      <w:rPr>
        <w:rFonts w:hint="default"/>
      </w:rPr>
    </w:lvl>
  </w:abstractNum>
  <w:abstractNum w:abstractNumId="17" w15:restartNumberingAfterBreak="0">
    <w:nsid w:val="79BF6118"/>
    <w:multiLevelType w:val="multilevel"/>
    <w:tmpl w:val="FCBC7026"/>
    <w:lvl w:ilvl="0">
      <w:start w:val="4"/>
      <w:numFmt w:val="decimal"/>
      <w:lvlText w:val="%1"/>
      <w:lvlJc w:val="left"/>
      <w:pPr>
        <w:ind w:left="617" w:hanging="377"/>
      </w:pPr>
      <w:rPr>
        <w:rFonts w:hint="default"/>
        <w:w w:val="89"/>
      </w:rPr>
    </w:lvl>
    <w:lvl w:ilvl="1">
      <w:start w:val="1"/>
      <w:numFmt w:val="decimal"/>
      <w:lvlText w:val="%1.%2"/>
      <w:lvlJc w:val="left"/>
      <w:pPr>
        <w:ind w:left="857" w:hanging="617"/>
      </w:pPr>
      <w:rPr>
        <w:rFonts w:ascii="Arial" w:eastAsia="Arial" w:hAnsi="Arial" w:cs="Arial" w:hint="default"/>
        <w:color w:val="2C74B5"/>
        <w:spacing w:val="-1"/>
        <w:w w:val="86"/>
        <w:sz w:val="32"/>
        <w:szCs w:val="32"/>
      </w:rPr>
    </w:lvl>
    <w:lvl w:ilvl="2">
      <w:numFmt w:val="bullet"/>
      <w:lvlText w:val=""/>
      <w:lvlJc w:val="left"/>
      <w:pPr>
        <w:ind w:left="821" w:hanging="360"/>
      </w:pPr>
      <w:rPr>
        <w:rFonts w:ascii="Symbol" w:eastAsia="Symbol" w:hAnsi="Symbol" w:cs="Symbol" w:hint="default"/>
        <w:w w:val="100"/>
        <w:sz w:val="24"/>
        <w:szCs w:val="24"/>
      </w:rPr>
    </w:lvl>
    <w:lvl w:ilvl="3">
      <w:numFmt w:val="bullet"/>
      <w:lvlText w:val="•"/>
      <w:lvlJc w:val="left"/>
      <w:pPr>
        <w:ind w:left="860" w:hanging="360"/>
      </w:pPr>
      <w:rPr>
        <w:rFonts w:hint="default"/>
      </w:rPr>
    </w:lvl>
    <w:lvl w:ilvl="4">
      <w:numFmt w:val="bullet"/>
      <w:lvlText w:val="•"/>
      <w:lvlJc w:val="left"/>
      <w:pPr>
        <w:ind w:left="960" w:hanging="360"/>
      </w:pPr>
      <w:rPr>
        <w:rFonts w:hint="default"/>
      </w:rPr>
    </w:lvl>
    <w:lvl w:ilvl="5">
      <w:numFmt w:val="bullet"/>
      <w:lvlText w:val="•"/>
      <w:lvlJc w:val="left"/>
      <w:pPr>
        <w:ind w:left="2520" w:hanging="360"/>
      </w:pPr>
      <w:rPr>
        <w:rFonts w:hint="default"/>
      </w:rPr>
    </w:lvl>
    <w:lvl w:ilvl="6">
      <w:numFmt w:val="bullet"/>
      <w:lvlText w:val="•"/>
      <w:lvlJc w:val="left"/>
      <w:pPr>
        <w:ind w:left="4080" w:hanging="360"/>
      </w:pPr>
      <w:rPr>
        <w:rFonts w:hint="default"/>
      </w:rPr>
    </w:lvl>
    <w:lvl w:ilvl="7">
      <w:numFmt w:val="bullet"/>
      <w:lvlText w:val="•"/>
      <w:lvlJc w:val="left"/>
      <w:pPr>
        <w:ind w:left="5640" w:hanging="360"/>
      </w:pPr>
      <w:rPr>
        <w:rFonts w:hint="default"/>
      </w:rPr>
    </w:lvl>
    <w:lvl w:ilvl="8">
      <w:numFmt w:val="bullet"/>
      <w:lvlText w:val="•"/>
      <w:lvlJc w:val="left"/>
      <w:pPr>
        <w:ind w:left="7200" w:hanging="360"/>
      </w:pPr>
      <w:rPr>
        <w:rFonts w:hint="default"/>
      </w:rPr>
    </w:lvl>
  </w:abstractNum>
  <w:num w:numId="1" w16cid:durableId="596408185">
    <w:abstractNumId w:val="3"/>
  </w:num>
  <w:num w:numId="2" w16cid:durableId="1696153825">
    <w:abstractNumId w:val="12"/>
  </w:num>
  <w:num w:numId="3" w16cid:durableId="1170027369">
    <w:abstractNumId w:val="8"/>
  </w:num>
  <w:num w:numId="4" w16cid:durableId="957834984">
    <w:abstractNumId w:val="13"/>
  </w:num>
  <w:num w:numId="5" w16cid:durableId="1729763195">
    <w:abstractNumId w:val="15"/>
  </w:num>
  <w:num w:numId="6" w16cid:durableId="370226169">
    <w:abstractNumId w:val="7"/>
  </w:num>
  <w:num w:numId="7" w16cid:durableId="43994375">
    <w:abstractNumId w:val="10"/>
  </w:num>
  <w:num w:numId="8" w16cid:durableId="60296443">
    <w:abstractNumId w:val="14"/>
  </w:num>
  <w:num w:numId="9" w16cid:durableId="716128596">
    <w:abstractNumId w:val="1"/>
  </w:num>
  <w:num w:numId="10" w16cid:durableId="667296649">
    <w:abstractNumId w:val="0"/>
  </w:num>
  <w:num w:numId="11" w16cid:durableId="1360735505">
    <w:abstractNumId w:val="4"/>
  </w:num>
  <w:num w:numId="12" w16cid:durableId="1720545057">
    <w:abstractNumId w:val="6"/>
  </w:num>
  <w:num w:numId="13" w16cid:durableId="599683039">
    <w:abstractNumId w:val="2"/>
  </w:num>
  <w:num w:numId="14" w16cid:durableId="1247377799">
    <w:abstractNumId w:val="17"/>
  </w:num>
  <w:num w:numId="15" w16cid:durableId="1249923660">
    <w:abstractNumId w:val="16"/>
  </w:num>
  <w:num w:numId="16" w16cid:durableId="2021932484">
    <w:abstractNumId w:val="11"/>
  </w:num>
  <w:num w:numId="17" w16cid:durableId="1089623610">
    <w:abstractNumId w:val="9"/>
  </w:num>
  <w:num w:numId="18" w16cid:durableId="1989754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650"/>
    <w:rsid w:val="00062122"/>
    <w:rsid w:val="000B5FB9"/>
    <w:rsid w:val="000D1D18"/>
    <w:rsid w:val="000E013C"/>
    <w:rsid w:val="001071CB"/>
    <w:rsid w:val="0010745A"/>
    <w:rsid w:val="0011338F"/>
    <w:rsid w:val="00176116"/>
    <w:rsid w:val="00176B40"/>
    <w:rsid w:val="001D6A93"/>
    <w:rsid w:val="00220A3F"/>
    <w:rsid w:val="00222C70"/>
    <w:rsid w:val="002D0D1A"/>
    <w:rsid w:val="003B5803"/>
    <w:rsid w:val="003F3013"/>
    <w:rsid w:val="00400047"/>
    <w:rsid w:val="004627C9"/>
    <w:rsid w:val="00474EA0"/>
    <w:rsid w:val="00494162"/>
    <w:rsid w:val="0049717F"/>
    <w:rsid w:val="004A74D9"/>
    <w:rsid w:val="00523111"/>
    <w:rsid w:val="0056262F"/>
    <w:rsid w:val="00586EC8"/>
    <w:rsid w:val="005B171F"/>
    <w:rsid w:val="005E0653"/>
    <w:rsid w:val="0068452A"/>
    <w:rsid w:val="006D2584"/>
    <w:rsid w:val="007166A4"/>
    <w:rsid w:val="00722739"/>
    <w:rsid w:val="00862DF1"/>
    <w:rsid w:val="008E3FB7"/>
    <w:rsid w:val="00A34964"/>
    <w:rsid w:val="00A5228A"/>
    <w:rsid w:val="00A61398"/>
    <w:rsid w:val="00AA5E96"/>
    <w:rsid w:val="00AD61CE"/>
    <w:rsid w:val="00B563D7"/>
    <w:rsid w:val="00B754F8"/>
    <w:rsid w:val="00BC6A53"/>
    <w:rsid w:val="00C131FA"/>
    <w:rsid w:val="00C46ABF"/>
    <w:rsid w:val="00C65BD0"/>
    <w:rsid w:val="00D2574A"/>
    <w:rsid w:val="00DB4368"/>
    <w:rsid w:val="00DD1A8B"/>
    <w:rsid w:val="00E93650"/>
    <w:rsid w:val="00EC5722"/>
    <w:rsid w:val="00F40988"/>
    <w:rsid w:val="00F54E8D"/>
    <w:rsid w:val="00F87BF9"/>
    <w:rsid w:val="00FA5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0FF7C"/>
  <w15:docId w15:val="{68CCA70E-6D73-497B-835C-286423C44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960" w:hanging="721"/>
      <w:outlineLvl w:val="0"/>
    </w:pPr>
    <w:rPr>
      <w:rFonts w:ascii="Arial" w:eastAsia="Arial" w:hAnsi="Arial" w:cs="Arial"/>
      <w:sz w:val="32"/>
      <w:szCs w:val="32"/>
    </w:rPr>
  </w:style>
  <w:style w:type="paragraph" w:styleId="Heading2">
    <w:name w:val="heading 2"/>
    <w:basedOn w:val="Normal"/>
    <w:next w:val="Normal"/>
    <w:link w:val="Heading2Char"/>
    <w:uiPriority w:val="9"/>
    <w:unhideWhenUsed/>
    <w:qFormat/>
    <w:rsid w:val="00EC572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A5E7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2"/>
      <w:ind w:left="679" w:hanging="671"/>
    </w:pPr>
    <w:rPr>
      <w:sz w:val="24"/>
      <w:szCs w:val="24"/>
    </w:rPr>
  </w:style>
  <w:style w:type="paragraph" w:styleId="TOC2">
    <w:name w:val="toc 2"/>
    <w:basedOn w:val="Normal"/>
    <w:uiPriority w:val="39"/>
    <w:qFormat/>
    <w:pPr>
      <w:spacing w:before="132"/>
      <w:ind w:left="900" w:hanging="43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80"/>
      <w:ind w:left="240"/>
    </w:pPr>
    <w:rPr>
      <w:rFonts w:ascii="Times New Roman" w:eastAsia="Times New Roman" w:hAnsi="Times New Roman" w:cs="Times New Roman"/>
      <w:b/>
      <w:bCs/>
      <w:sz w:val="44"/>
      <w:szCs w:val="44"/>
    </w:rPr>
  </w:style>
  <w:style w:type="paragraph" w:styleId="ListParagraph">
    <w:name w:val="List Paragraph"/>
    <w:basedOn w:val="Normal"/>
    <w:uiPriority w:val="34"/>
    <w:qFormat/>
    <w:pPr>
      <w:ind w:left="900" w:hanging="431"/>
    </w:pPr>
  </w:style>
  <w:style w:type="paragraph" w:customStyle="1" w:styleId="TableParagraph">
    <w:name w:val="Table Paragraph"/>
    <w:basedOn w:val="Normal"/>
    <w:uiPriority w:val="1"/>
    <w:qFormat/>
    <w:pPr>
      <w:spacing w:line="248" w:lineRule="exact"/>
      <w:ind w:left="88"/>
    </w:pPr>
    <w:rPr>
      <w:rFonts w:ascii="Arial" w:eastAsia="Arial" w:hAnsi="Arial" w:cs="Arial"/>
    </w:rPr>
  </w:style>
  <w:style w:type="table" w:styleId="TableGrid">
    <w:name w:val="Table Grid"/>
    <w:basedOn w:val="TableNormal"/>
    <w:uiPriority w:val="59"/>
    <w:rsid w:val="00176B40"/>
    <w:pPr>
      <w:widowControl/>
      <w:autoSpaceDE/>
      <w:autoSpaceDN/>
    </w:pPr>
    <w:rPr>
      <w:rFonts w:ascii="Calibri" w:eastAsia="Times New Roman"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6B40"/>
    <w:pPr>
      <w:tabs>
        <w:tab w:val="center" w:pos="4680"/>
        <w:tab w:val="right" w:pos="9360"/>
      </w:tabs>
    </w:pPr>
  </w:style>
  <w:style w:type="character" w:customStyle="1" w:styleId="HeaderChar">
    <w:name w:val="Header Char"/>
    <w:basedOn w:val="DefaultParagraphFont"/>
    <w:link w:val="Header"/>
    <w:uiPriority w:val="99"/>
    <w:rsid w:val="00176B40"/>
    <w:rPr>
      <w:rFonts w:ascii="Carlito" w:eastAsia="Carlito" w:hAnsi="Carlito" w:cs="Carlito"/>
    </w:rPr>
  </w:style>
  <w:style w:type="paragraph" w:styleId="Footer">
    <w:name w:val="footer"/>
    <w:basedOn w:val="Normal"/>
    <w:link w:val="FooterChar"/>
    <w:uiPriority w:val="99"/>
    <w:unhideWhenUsed/>
    <w:rsid w:val="00176B40"/>
    <w:pPr>
      <w:tabs>
        <w:tab w:val="center" w:pos="4680"/>
        <w:tab w:val="right" w:pos="9360"/>
      </w:tabs>
    </w:pPr>
  </w:style>
  <w:style w:type="character" w:customStyle="1" w:styleId="FooterChar">
    <w:name w:val="Footer Char"/>
    <w:basedOn w:val="DefaultParagraphFont"/>
    <w:link w:val="Footer"/>
    <w:uiPriority w:val="99"/>
    <w:rsid w:val="00176B40"/>
    <w:rPr>
      <w:rFonts w:ascii="Carlito" w:eastAsia="Carlito" w:hAnsi="Carlito" w:cs="Carlito"/>
    </w:rPr>
  </w:style>
  <w:style w:type="paragraph" w:styleId="NormalWeb">
    <w:name w:val="Normal (Web)"/>
    <w:basedOn w:val="Normal"/>
    <w:uiPriority w:val="99"/>
    <w:unhideWhenUsed/>
    <w:rsid w:val="00176B40"/>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76B40"/>
    <w:pPr>
      <w:widowControl/>
      <w:pBdr>
        <w:bottom w:val="single" w:sz="6" w:space="1" w:color="auto"/>
      </w:pBdr>
      <w:autoSpaceDE/>
      <w:autoSpaceDN/>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76B40"/>
    <w:rPr>
      <w:rFonts w:ascii="Arial" w:eastAsia="Times New Roman" w:hAnsi="Arial" w:cs="Arial"/>
      <w:vanish/>
      <w:sz w:val="16"/>
      <w:szCs w:val="16"/>
    </w:rPr>
  </w:style>
  <w:style w:type="character" w:customStyle="1" w:styleId="Heading2Char">
    <w:name w:val="Heading 2 Char"/>
    <w:basedOn w:val="DefaultParagraphFont"/>
    <w:link w:val="Heading2"/>
    <w:uiPriority w:val="9"/>
    <w:rsid w:val="00EC5722"/>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1D6A93"/>
    <w:rPr>
      <w:b/>
      <w:bCs/>
    </w:rPr>
  </w:style>
  <w:style w:type="paragraph" w:styleId="TOCHeading">
    <w:name w:val="TOC Heading"/>
    <w:basedOn w:val="Heading1"/>
    <w:next w:val="Normal"/>
    <w:uiPriority w:val="39"/>
    <w:unhideWhenUsed/>
    <w:qFormat/>
    <w:rsid w:val="00B563D7"/>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B563D7"/>
    <w:rPr>
      <w:color w:val="0000FF" w:themeColor="hyperlink"/>
      <w:u w:val="single"/>
    </w:rPr>
  </w:style>
  <w:style w:type="character" w:customStyle="1" w:styleId="Heading3Char">
    <w:name w:val="Heading 3 Char"/>
    <w:basedOn w:val="DefaultParagraphFont"/>
    <w:link w:val="Heading3"/>
    <w:uiPriority w:val="9"/>
    <w:semiHidden/>
    <w:rsid w:val="00FA5E7B"/>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FA5E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51521">
      <w:bodyDiv w:val="1"/>
      <w:marLeft w:val="0"/>
      <w:marRight w:val="0"/>
      <w:marTop w:val="0"/>
      <w:marBottom w:val="0"/>
      <w:divBdr>
        <w:top w:val="none" w:sz="0" w:space="0" w:color="auto"/>
        <w:left w:val="none" w:sz="0" w:space="0" w:color="auto"/>
        <w:bottom w:val="none" w:sz="0" w:space="0" w:color="auto"/>
        <w:right w:val="none" w:sz="0" w:space="0" w:color="auto"/>
      </w:divBdr>
      <w:divsChild>
        <w:div w:id="315690779">
          <w:marLeft w:val="0"/>
          <w:marRight w:val="0"/>
          <w:marTop w:val="0"/>
          <w:marBottom w:val="0"/>
          <w:divBdr>
            <w:top w:val="single" w:sz="2" w:space="0" w:color="D9D9E3"/>
            <w:left w:val="single" w:sz="2" w:space="0" w:color="D9D9E3"/>
            <w:bottom w:val="single" w:sz="2" w:space="0" w:color="D9D9E3"/>
            <w:right w:val="single" w:sz="2" w:space="0" w:color="D9D9E3"/>
          </w:divBdr>
          <w:divsChild>
            <w:div w:id="519396435">
              <w:marLeft w:val="0"/>
              <w:marRight w:val="0"/>
              <w:marTop w:val="0"/>
              <w:marBottom w:val="0"/>
              <w:divBdr>
                <w:top w:val="single" w:sz="2" w:space="0" w:color="D9D9E3"/>
                <w:left w:val="single" w:sz="2" w:space="0" w:color="D9D9E3"/>
                <w:bottom w:val="single" w:sz="2" w:space="0" w:color="D9D9E3"/>
                <w:right w:val="single" w:sz="2" w:space="0" w:color="D9D9E3"/>
              </w:divBdr>
              <w:divsChild>
                <w:div w:id="282616593">
                  <w:marLeft w:val="0"/>
                  <w:marRight w:val="0"/>
                  <w:marTop w:val="0"/>
                  <w:marBottom w:val="0"/>
                  <w:divBdr>
                    <w:top w:val="single" w:sz="2" w:space="0" w:color="D9D9E3"/>
                    <w:left w:val="single" w:sz="2" w:space="0" w:color="D9D9E3"/>
                    <w:bottom w:val="single" w:sz="2" w:space="0" w:color="D9D9E3"/>
                    <w:right w:val="single" w:sz="2" w:space="0" w:color="D9D9E3"/>
                  </w:divBdr>
                  <w:divsChild>
                    <w:div w:id="1310090978">
                      <w:marLeft w:val="0"/>
                      <w:marRight w:val="0"/>
                      <w:marTop w:val="0"/>
                      <w:marBottom w:val="0"/>
                      <w:divBdr>
                        <w:top w:val="single" w:sz="2" w:space="0" w:color="D9D9E3"/>
                        <w:left w:val="single" w:sz="2" w:space="0" w:color="D9D9E3"/>
                        <w:bottom w:val="single" w:sz="2" w:space="0" w:color="D9D9E3"/>
                        <w:right w:val="single" w:sz="2" w:space="0" w:color="D9D9E3"/>
                      </w:divBdr>
                      <w:divsChild>
                        <w:div w:id="1693341033">
                          <w:marLeft w:val="0"/>
                          <w:marRight w:val="0"/>
                          <w:marTop w:val="0"/>
                          <w:marBottom w:val="0"/>
                          <w:divBdr>
                            <w:top w:val="single" w:sz="2" w:space="0" w:color="D9D9E3"/>
                            <w:left w:val="single" w:sz="2" w:space="0" w:color="D9D9E3"/>
                            <w:bottom w:val="single" w:sz="2" w:space="0" w:color="D9D9E3"/>
                            <w:right w:val="single" w:sz="2" w:space="0" w:color="D9D9E3"/>
                          </w:divBdr>
                          <w:divsChild>
                            <w:div w:id="2066097370">
                              <w:marLeft w:val="0"/>
                              <w:marRight w:val="0"/>
                              <w:marTop w:val="100"/>
                              <w:marBottom w:val="100"/>
                              <w:divBdr>
                                <w:top w:val="single" w:sz="2" w:space="0" w:color="D9D9E3"/>
                                <w:left w:val="single" w:sz="2" w:space="0" w:color="D9D9E3"/>
                                <w:bottom w:val="single" w:sz="2" w:space="0" w:color="D9D9E3"/>
                                <w:right w:val="single" w:sz="2" w:space="0" w:color="D9D9E3"/>
                              </w:divBdr>
                              <w:divsChild>
                                <w:div w:id="840773412">
                                  <w:marLeft w:val="0"/>
                                  <w:marRight w:val="0"/>
                                  <w:marTop w:val="0"/>
                                  <w:marBottom w:val="0"/>
                                  <w:divBdr>
                                    <w:top w:val="single" w:sz="2" w:space="0" w:color="D9D9E3"/>
                                    <w:left w:val="single" w:sz="2" w:space="0" w:color="D9D9E3"/>
                                    <w:bottom w:val="single" w:sz="2" w:space="0" w:color="D9D9E3"/>
                                    <w:right w:val="single" w:sz="2" w:space="0" w:color="D9D9E3"/>
                                  </w:divBdr>
                                  <w:divsChild>
                                    <w:div w:id="436143562">
                                      <w:marLeft w:val="0"/>
                                      <w:marRight w:val="0"/>
                                      <w:marTop w:val="0"/>
                                      <w:marBottom w:val="0"/>
                                      <w:divBdr>
                                        <w:top w:val="single" w:sz="2" w:space="0" w:color="D9D9E3"/>
                                        <w:left w:val="single" w:sz="2" w:space="0" w:color="D9D9E3"/>
                                        <w:bottom w:val="single" w:sz="2" w:space="0" w:color="D9D9E3"/>
                                        <w:right w:val="single" w:sz="2" w:space="0" w:color="D9D9E3"/>
                                      </w:divBdr>
                                      <w:divsChild>
                                        <w:div w:id="1055813767">
                                          <w:marLeft w:val="0"/>
                                          <w:marRight w:val="0"/>
                                          <w:marTop w:val="0"/>
                                          <w:marBottom w:val="0"/>
                                          <w:divBdr>
                                            <w:top w:val="single" w:sz="2" w:space="0" w:color="D9D9E3"/>
                                            <w:left w:val="single" w:sz="2" w:space="0" w:color="D9D9E3"/>
                                            <w:bottom w:val="single" w:sz="2" w:space="0" w:color="D9D9E3"/>
                                            <w:right w:val="single" w:sz="2" w:space="0" w:color="D9D9E3"/>
                                          </w:divBdr>
                                          <w:divsChild>
                                            <w:div w:id="409691448">
                                              <w:marLeft w:val="0"/>
                                              <w:marRight w:val="0"/>
                                              <w:marTop w:val="0"/>
                                              <w:marBottom w:val="0"/>
                                              <w:divBdr>
                                                <w:top w:val="single" w:sz="2" w:space="0" w:color="D9D9E3"/>
                                                <w:left w:val="single" w:sz="2" w:space="0" w:color="D9D9E3"/>
                                                <w:bottom w:val="single" w:sz="2" w:space="0" w:color="D9D9E3"/>
                                                <w:right w:val="single" w:sz="2" w:space="0" w:color="D9D9E3"/>
                                              </w:divBdr>
                                              <w:divsChild>
                                                <w:div w:id="91556041">
                                                  <w:marLeft w:val="0"/>
                                                  <w:marRight w:val="0"/>
                                                  <w:marTop w:val="0"/>
                                                  <w:marBottom w:val="0"/>
                                                  <w:divBdr>
                                                    <w:top w:val="single" w:sz="2" w:space="0" w:color="D9D9E3"/>
                                                    <w:left w:val="single" w:sz="2" w:space="0" w:color="D9D9E3"/>
                                                    <w:bottom w:val="single" w:sz="2" w:space="0" w:color="D9D9E3"/>
                                                    <w:right w:val="single" w:sz="2" w:space="0" w:color="D9D9E3"/>
                                                  </w:divBdr>
                                                  <w:divsChild>
                                                    <w:div w:id="202594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85584675">
          <w:marLeft w:val="0"/>
          <w:marRight w:val="0"/>
          <w:marTop w:val="0"/>
          <w:marBottom w:val="0"/>
          <w:divBdr>
            <w:top w:val="none" w:sz="0" w:space="0" w:color="auto"/>
            <w:left w:val="none" w:sz="0" w:space="0" w:color="auto"/>
            <w:bottom w:val="none" w:sz="0" w:space="0" w:color="auto"/>
            <w:right w:val="none" w:sz="0" w:space="0" w:color="auto"/>
          </w:divBdr>
        </w:div>
      </w:divsChild>
    </w:div>
    <w:div w:id="254440403">
      <w:bodyDiv w:val="1"/>
      <w:marLeft w:val="0"/>
      <w:marRight w:val="0"/>
      <w:marTop w:val="0"/>
      <w:marBottom w:val="0"/>
      <w:divBdr>
        <w:top w:val="none" w:sz="0" w:space="0" w:color="auto"/>
        <w:left w:val="none" w:sz="0" w:space="0" w:color="auto"/>
        <w:bottom w:val="none" w:sz="0" w:space="0" w:color="auto"/>
        <w:right w:val="none" w:sz="0" w:space="0" w:color="auto"/>
      </w:divBdr>
    </w:div>
    <w:div w:id="274336202">
      <w:bodyDiv w:val="1"/>
      <w:marLeft w:val="0"/>
      <w:marRight w:val="0"/>
      <w:marTop w:val="0"/>
      <w:marBottom w:val="0"/>
      <w:divBdr>
        <w:top w:val="none" w:sz="0" w:space="0" w:color="auto"/>
        <w:left w:val="none" w:sz="0" w:space="0" w:color="auto"/>
        <w:bottom w:val="none" w:sz="0" w:space="0" w:color="auto"/>
        <w:right w:val="none" w:sz="0" w:space="0" w:color="auto"/>
      </w:divBdr>
      <w:divsChild>
        <w:div w:id="315230454">
          <w:marLeft w:val="0"/>
          <w:marRight w:val="0"/>
          <w:marTop w:val="0"/>
          <w:marBottom w:val="0"/>
          <w:divBdr>
            <w:top w:val="single" w:sz="2" w:space="0" w:color="D9D9E3"/>
            <w:left w:val="single" w:sz="2" w:space="0" w:color="D9D9E3"/>
            <w:bottom w:val="single" w:sz="2" w:space="0" w:color="D9D9E3"/>
            <w:right w:val="single" w:sz="2" w:space="0" w:color="D9D9E3"/>
          </w:divBdr>
          <w:divsChild>
            <w:div w:id="735468234">
              <w:marLeft w:val="0"/>
              <w:marRight w:val="0"/>
              <w:marTop w:val="0"/>
              <w:marBottom w:val="0"/>
              <w:divBdr>
                <w:top w:val="single" w:sz="2" w:space="0" w:color="D9D9E3"/>
                <w:left w:val="single" w:sz="2" w:space="0" w:color="D9D9E3"/>
                <w:bottom w:val="single" w:sz="2" w:space="0" w:color="D9D9E3"/>
                <w:right w:val="single" w:sz="2" w:space="0" w:color="D9D9E3"/>
              </w:divBdr>
              <w:divsChild>
                <w:div w:id="388497743">
                  <w:marLeft w:val="0"/>
                  <w:marRight w:val="0"/>
                  <w:marTop w:val="0"/>
                  <w:marBottom w:val="0"/>
                  <w:divBdr>
                    <w:top w:val="single" w:sz="2" w:space="0" w:color="D9D9E3"/>
                    <w:left w:val="single" w:sz="2" w:space="0" w:color="D9D9E3"/>
                    <w:bottom w:val="single" w:sz="2" w:space="0" w:color="D9D9E3"/>
                    <w:right w:val="single" w:sz="2" w:space="0" w:color="D9D9E3"/>
                  </w:divBdr>
                  <w:divsChild>
                    <w:div w:id="1351176472">
                      <w:marLeft w:val="0"/>
                      <w:marRight w:val="0"/>
                      <w:marTop w:val="0"/>
                      <w:marBottom w:val="0"/>
                      <w:divBdr>
                        <w:top w:val="single" w:sz="2" w:space="0" w:color="D9D9E3"/>
                        <w:left w:val="single" w:sz="2" w:space="0" w:color="D9D9E3"/>
                        <w:bottom w:val="single" w:sz="2" w:space="0" w:color="D9D9E3"/>
                        <w:right w:val="single" w:sz="2" w:space="0" w:color="D9D9E3"/>
                      </w:divBdr>
                      <w:divsChild>
                        <w:div w:id="1253927542">
                          <w:marLeft w:val="0"/>
                          <w:marRight w:val="0"/>
                          <w:marTop w:val="0"/>
                          <w:marBottom w:val="0"/>
                          <w:divBdr>
                            <w:top w:val="single" w:sz="2" w:space="0" w:color="D9D9E3"/>
                            <w:left w:val="single" w:sz="2" w:space="0" w:color="D9D9E3"/>
                            <w:bottom w:val="single" w:sz="2" w:space="0" w:color="D9D9E3"/>
                            <w:right w:val="single" w:sz="2" w:space="0" w:color="D9D9E3"/>
                          </w:divBdr>
                          <w:divsChild>
                            <w:div w:id="444622056">
                              <w:marLeft w:val="0"/>
                              <w:marRight w:val="0"/>
                              <w:marTop w:val="100"/>
                              <w:marBottom w:val="100"/>
                              <w:divBdr>
                                <w:top w:val="single" w:sz="2" w:space="0" w:color="D9D9E3"/>
                                <w:left w:val="single" w:sz="2" w:space="0" w:color="D9D9E3"/>
                                <w:bottom w:val="single" w:sz="2" w:space="0" w:color="D9D9E3"/>
                                <w:right w:val="single" w:sz="2" w:space="0" w:color="D9D9E3"/>
                              </w:divBdr>
                              <w:divsChild>
                                <w:div w:id="249630952">
                                  <w:marLeft w:val="0"/>
                                  <w:marRight w:val="0"/>
                                  <w:marTop w:val="0"/>
                                  <w:marBottom w:val="0"/>
                                  <w:divBdr>
                                    <w:top w:val="single" w:sz="2" w:space="0" w:color="D9D9E3"/>
                                    <w:left w:val="single" w:sz="2" w:space="0" w:color="D9D9E3"/>
                                    <w:bottom w:val="single" w:sz="2" w:space="0" w:color="D9D9E3"/>
                                    <w:right w:val="single" w:sz="2" w:space="0" w:color="D9D9E3"/>
                                  </w:divBdr>
                                  <w:divsChild>
                                    <w:div w:id="1448507998">
                                      <w:marLeft w:val="0"/>
                                      <w:marRight w:val="0"/>
                                      <w:marTop w:val="0"/>
                                      <w:marBottom w:val="0"/>
                                      <w:divBdr>
                                        <w:top w:val="single" w:sz="2" w:space="0" w:color="D9D9E3"/>
                                        <w:left w:val="single" w:sz="2" w:space="0" w:color="D9D9E3"/>
                                        <w:bottom w:val="single" w:sz="2" w:space="0" w:color="D9D9E3"/>
                                        <w:right w:val="single" w:sz="2" w:space="0" w:color="D9D9E3"/>
                                      </w:divBdr>
                                      <w:divsChild>
                                        <w:div w:id="1649938545">
                                          <w:marLeft w:val="0"/>
                                          <w:marRight w:val="0"/>
                                          <w:marTop w:val="0"/>
                                          <w:marBottom w:val="0"/>
                                          <w:divBdr>
                                            <w:top w:val="single" w:sz="2" w:space="0" w:color="D9D9E3"/>
                                            <w:left w:val="single" w:sz="2" w:space="0" w:color="D9D9E3"/>
                                            <w:bottom w:val="single" w:sz="2" w:space="0" w:color="D9D9E3"/>
                                            <w:right w:val="single" w:sz="2" w:space="0" w:color="D9D9E3"/>
                                          </w:divBdr>
                                          <w:divsChild>
                                            <w:div w:id="273706261">
                                              <w:marLeft w:val="0"/>
                                              <w:marRight w:val="0"/>
                                              <w:marTop w:val="0"/>
                                              <w:marBottom w:val="0"/>
                                              <w:divBdr>
                                                <w:top w:val="single" w:sz="2" w:space="0" w:color="D9D9E3"/>
                                                <w:left w:val="single" w:sz="2" w:space="0" w:color="D9D9E3"/>
                                                <w:bottom w:val="single" w:sz="2" w:space="0" w:color="D9D9E3"/>
                                                <w:right w:val="single" w:sz="2" w:space="0" w:color="D9D9E3"/>
                                              </w:divBdr>
                                              <w:divsChild>
                                                <w:div w:id="2063821492">
                                                  <w:marLeft w:val="0"/>
                                                  <w:marRight w:val="0"/>
                                                  <w:marTop w:val="0"/>
                                                  <w:marBottom w:val="0"/>
                                                  <w:divBdr>
                                                    <w:top w:val="single" w:sz="2" w:space="0" w:color="D9D9E3"/>
                                                    <w:left w:val="single" w:sz="2" w:space="0" w:color="D9D9E3"/>
                                                    <w:bottom w:val="single" w:sz="2" w:space="0" w:color="D9D9E3"/>
                                                    <w:right w:val="single" w:sz="2" w:space="0" w:color="D9D9E3"/>
                                                  </w:divBdr>
                                                  <w:divsChild>
                                                    <w:div w:id="953974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15782445">
          <w:marLeft w:val="0"/>
          <w:marRight w:val="0"/>
          <w:marTop w:val="0"/>
          <w:marBottom w:val="0"/>
          <w:divBdr>
            <w:top w:val="none" w:sz="0" w:space="0" w:color="auto"/>
            <w:left w:val="none" w:sz="0" w:space="0" w:color="auto"/>
            <w:bottom w:val="none" w:sz="0" w:space="0" w:color="auto"/>
            <w:right w:val="none" w:sz="0" w:space="0" w:color="auto"/>
          </w:divBdr>
        </w:div>
      </w:divsChild>
    </w:div>
    <w:div w:id="320232167">
      <w:bodyDiv w:val="1"/>
      <w:marLeft w:val="0"/>
      <w:marRight w:val="0"/>
      <w:marTop w:val="0"/>
      <w:marBottom w:val="0"/>
      <w:divBdr>
        <w:top w:val="none" w:sz="0" w:space="0" w:color="auto"/>
        <w:left w:val="none" w:sz="0" w:space="0" w:color="auto"/>
        <w:bottom w:val="none" w:sz="0" w:space="0" w:color="auto"/>
        <w:right w:val="none" w:sz="0" w:space="0" w:color="auto"/>
      </w:divBdr>
    </w:div>
    <w:div w:id="679548038">
      <w:bodyDiv w:val="1"/>
      <w:marLeft w:val="0"/>
      <w:marRight w:val="0"/>
      <w:marTop w:val="0"/>
      <w:marBottom w:val="0"/>
      <w:divBdr>
        <w:top w:val="none" w:sz="0" w:space="0" w:color="auto"/>
        <w:left w:val="none" w:sz="0" w:space="0" w:color="auto"/>
        <w:bottom w:val="none" w:sz="0" w:space="0" w:color="auto"/>
        <w:right w:val="none" w:sz="0" w:space="0" w:color="auto"/>
      </w:divBdr>
    </w:div>
    <w:div w:id="792940121">
      <w:bodyDiv w:val="1"/>
      <w:marLeft w:val="0"/>
      <w:marRight w:val="0"/>
      <w:marTop w:val="0"/>
      <w:marBottom w:val="0"/>
      <w:divBdr>
        <w:top w:val="none" w:sz="0" w:space="0" w:color="auto"/>
        <w:left w:val="none" w:sz="0" w:space="0" w:color="auto"/>
        <w:bottom w:val="none" w:sz="0" w:space="0" w:color="auto"/>
        <w:right w:val="none" w:sz="0" w:space="0" w:color="auto"/>
      </w:divBdr>
    </w:div>
    <w:div w:id="842741684">
      <w:bodyDiv w:val="1"/>
      <w:marLeft w:val="0"/>
      <w:marRight w:val="0"/>
      <w:marTop w:val="0"/>
      <w:marBottom w:val="0"/>
      <w:divBdr>
        <w:top w:val="none" w:sz="0" w:space="0" w:color="auto"/>
        <w:left w:val="none" w:sz="0" w:space="0" w:color="auto"/>
        <w:bottom w:val="none" w:sz="0" w:space="0" w:color="auto"/>
        <w:right w:val="none" w:sz="0" w:space="0" w:color="auto"/>
      </w:divBdr>
      <w:divsChild>
        <w:div w:id="819539270">
          <w:marLeft w:val="0"/>
          <w:marRight w:val="0"/>
          <w:marTop w:val="0"/>
          <w:marBottom w:val="0"/>
          <w:divBdr>
            <w:top w:val="single" w:sz="2" w:space="0" w:color="D9D9E3"/>
            <w:left w:val="single" w:sz="2" w:space="0" w:color="D9D9E3"/>
            <w:bottom w:val="single" w:sz="2" w:space="0" w:color="D9D9E3"/>
            <w:right w:val="single" w:sz="2" w:space="0" w:color="D9D9E3"/>
          </w:divBdr>
          <w:divsChild>
            <w:div w:id="1371883166">
              <w:marLeft w:val="0"/>
              <w:marRight w:val="0"/>
              <w:marTop w:val="0"/>
              <w:marBottom w:val="0"/>
              <w:divBdr>
                <w:top w:val="single" w:sz="2" w:space="0" w:color="D9D9E3"/>
                <w:left w:val="single" w:sz="2" w:space="0" w:color="D9D9E3"/>
                <w:bottom w:val="single" w:sz="2" w:space="0" w:color="D9D9E3"/>
                <w:right w:val="single" w:sz="2" w:space="0" w:color="D9D9E3"/>
              </w:divBdr>
              <w:divsChild>
                <w:div w:id="1109858194">
                  <w:marLeft w:val="0"/>
                  <w:marRight w:val="0"/>
                  <w:marTop w:val="0"/>
                  <w:marBottom w:val="0"/>
                  <w:divBdr>
                    <w:top w:val="single" w:sz="2" w:space="0" w:color="D9D9E3"/>
                    <w:left w:val="single" w:sz="2" w:space="0" w:color="D9D9E3"/>
                    <w:bottom w:val="single" w:sz="2" w:space="0" w:color="D9D9E3"/>
                    <w:right w:val="single" w:sz="2" w:space="0" w:color="D9D9E3"/>
                  </w:divBdr>
                  <w:divsChild>
                    <w:div w:id="1973437700">
                      <w:marLeft w:val="0"/>
                      <w:marRight w:val="0"/>
                      <w:marTop w:val="0"/>
                      <w:marBottom w:val="0"/>
                      <w:divBdr>
                        <w:top w:val="single" w:sz="2" w:space="0" w:color="D9D9E3"/>
                        <w:left w:val="single" w:sz="2" w:space="0" w:color="D9D9E3"/>
                        <w:bottom w:val="single" w:sz="2" w:space="0" w:color="D9D9E3"/>
                        <w:right w:val="single" w:sz="2" w:space="0" w:color="D9D9E3"/>
                      </w:divBdr>
                      <w:divsChild>
                        <w:div w:id="1652364769">
                          <w:marLeft w:val="0"/>
                          <w:marRight w:val="0"/>
                          <w:marTop w:val="0"/>
                          <w:marBottom w:val="0"/>
                          <w:divBdr>
                            <w:top w:val="single" w:sz="2" w:space="0" w:color="D9D9E3"/>
                            <w:left w:val="single" w:sz="2" w:space="0" w:color="D9D9E3"/>
                            <w:bottom w:val="single" w:sz="2" w:space="0" w:color="D9D9E3"/>
                            <w:right w:val="single" w:sz="2" w:space="0" w:color="D9D9E3"/>
                          </w:divBdr>
                          <w:divsChild>
                            <w:div w:id="32061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45168008">
                                  <w:marLeft w:val="0"/>
                                  <w:marRight w:val="0"/>
                                  <w:marTop w:val="0"/>
                                  <w:marBottom w:val="0"/>
                                  <w:divBdr>
                                    <w:top w:val="single" w:sz="2" w:space="0" w:color="D9D9E3"/>
                                    <w:left w:val="single" w:sz="2" w:space="0" w:color="D9D9E3"/>
                                    <w:bottom w:val="single" w:sz="2" w:space="0" w:color="D9D9E3"/>
                                    <w:right w:val="single" w:sz="2" w:space="0" w:color="D9D9E3"/>
                                  </w:divBdr>
                                  <w:divsChild>
                                    <w:div w:id="1720545372">
                                      <w:marLeft w:val="0"/>
                                      <w:marRight w:val="0"/>
                                      <w:marTop w:val="0"/>
                                      <w:marBottom w:val="0"/>
                                      <w:divBdr>
                                        <w:top w:val="single" w:sz="2" w:space="0" w:color="D9D9E3"/>
                                        <w:left w:val="single" w:sz="2" w:space="0" w:color="D9D9E3"/>
                                        <w:bottom w:val="single" w:sz="2" w:space="0" w:color="D9D9E3"/>
                                        <w:right w:val="single" w:sz="2" w:space="0" w:color="D9D9E3"/>
                                      </w:divBdr>
                                      <w:divsChild>
                                        <w:div w:id="935333358">
                                          <w:marLeft w:val="0"/>
                                          <w:marRight w:val="0"/>
                                          <w:marTop w:val="0"/>
                                          <w:marBottom w:val="0"/>
                                          <w:divBdr>
                                            <w:top w:val="single" w:sz="2" w:space="0" w:color="D9D9E3"/>
                                            <w:left w:val="single" w:sz="2" w:space="0" w:color="D9D9E3"/>
                                            <w:bottom w:val="single" w:sz="2" w:space="0" w:color="D9D9E3"/>
                                            <w:right w:val="single" w:sz="2" w:space="0" w:color="D9D9E3"/>
                                          </w:divBdr>
                                          <w:divsChild>
                                            <w:div w:id="591550909">
                                              <w:marLeft w:val="0"/>
                                              <w:marRight w:val="0"/>
                                              <w:marTop w:val="0"/>
                                              <w:marBottom w:val="0"/>
                                              <w:divBdr>
                                                <w:top w:val="single" w:sz="2" w:space="0" w:color="D9D9E3"/>
                                                <w:left w:val="single" w:sz="2" w:space="0" w:color="D9D9E3"/>
                                                <w:bottom w:val="single" w:sz="2" w:space="0" w:color="D9D9E3"/>
                                                <w:right w:val="single" w:sz="2" w:space="0" w:color="D9D9E3"/>
                                              </w:divBdr>
                                              <w:divsChild>
                                                <w:div w:id="39285038">
                                                  <w:marLeft w:val="0"/>
                                                  <w:marRight w:val="0"/>
                                                  <w:marTop w:val="0"/>
                                                  <w:marBottom w:val="0"/>
                                                  <w:divBdr>
                                                    <w:top w:val="single" w:sz="2" w:space="0" w:color="D9D9E3"/>
                                                    <w:left w:val="single" w:sz="2" w:space="0" w:color="D9D9E3"/>
                                                    <w:bottom w:val="single" w:sz="2" w:space="0" w:color="D9D9E3"/>
                                                    <w:right w:val="single" w:sz="2" w:space="0" w:color="D9D9E3"/>
                                                  </w:divBdr>
                                                  <w:divsChild>
                                                    <w:div w:id="169969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65962780">
          <w:marLeft w:val="0"/>
          <w:marRight w:val="0"/>
          <w:marTop w:val="0"/>
          <w:marBottom w:val="0"/>
          <w:divBdr>
            <w:top w:val="none" w:sz="0" w:space="0" w:color="auto"/>
            <w:left w:val="none" w:sz="0" w:space="0" w:color="auto"/>
            <w:bottom w:val="none" w:sz="0" w:space="0" w:color="auto"/>
            <w:right w:val="none" w:sz="0" w:space="0" w:color="auto"/>
          </w:divBdr>
        </w:div>
      </w:divsChild>
    </w:div>
    <w:div w:id="894782687">
      <w:bodyDiv w:val="1"/>
      <w:marLeft w:val="0"/>
      <w:marRight w:val="0"/>
      <w:marTop w:val="0"/>
      <w:marBottom w:val="0"/>
      <w:divBdr>
        <w:top w:val="none" w:sz="0" w:space="0" w:color="auto"/>
        <w:left w:val="none" w:sz="0" w:space="0" w:color="auto"/>
        <w:bottom w:val="none" w:sz="0" w:space="0" w:color="auto"/>
        <w:right w:val="none" w:sz="0" w:space="0" w:color="auto"/>
      </w:divBdr>
    </w:div>
    <w:div w:id="965425804">
      <w:bodyDiv w:val="1"/>
      <w:marLeft w:val="0"/>
      <w:marRight w:val="0"/>
      <w:marTop w:val="0"/>
      <w:marBottom w:val="0"/>
      <w:divBdr>
        <w:top w:val="none" w:sz="0" w:space="0" w:color="auto"/>
        <w:left w:val="none" w:sz="0" w:space="0" w:color="auto"/>
        <w:bottom w:val="none" w:sz="0" w:space="0" w:color="auto"/>
        <w:right w:val="none" w:sz="0" w:space="0" w:color="auto"/>
      </w:divBdr>
    </w:div>
    <w:div w:id="1364282694">
      <w:bodyDiv w:val="1"/>
      <w:marLeft w:val="0"/>
      <w:marRight w:val="0"/>
      <w:marTop w:val="0"/>
      <w:marBottom w:val="0"/>
      <w:divBdr>
        <w:top w:val="none" w:sz="0" w:space="0" w:color="auto"/>
        <w:left w:val="none" w:sz="0" w:space="0" w:color="auto"/>
        <w:bottom w:val="none" w:sz="0" w:space="0" w:color="auto"/>
        <w:right w:val="none" w:sz="0" w:space="0" w:color="auto"/>
      </w:divBdr>
    </w:div>
    <w:div w:id="1658267711">
      <w:bodyDiv w:val="1"/>
      <w:marLeft w:val="0"/>
      <w:marRight w:val="0"/>
      <w:marTop w:val="0"/>
      <w:marBottom w:val="0"/>
      <w:divBdr>
        <w:top w:val="none" w:sz="0" w:space="0" w:color="auto"/>
        <w:left w:val="none" w:sz="0" w:space="0" w:color="auto"/>
        <w:bottom w:val="none" w:sz="0" w:space="0" w:color="auto"/>
        <w:right w:val="none" w:sz="0" w:space="0" w:color="auto"/>
      </w:divBdr>
      <w:divsChild>
        <w:div w:id="1368021028">
          <w:marLeft w:val="0"/>
          <w:marRight w:val="0"/>
          <w:marTop w:val="0"/>
          <w:marBottom w:val="0"/>
          <w:divBdr>
            <w:top w:val="single" w:sz="2" w:space="0" w:color="D9D9E3"/>
            <w:left w:val="single" w:sz="2" w:space="0" w:color="D9D9E3"/>
            <w:bottom w:val="single" w:sz="2" w:space="0" w:color="D9D9E3"/>
            <w:right w:val="single" w:sz="2" w:space="0" w:color="D9D9E3"/>
          </w:divBdr>
          <w:divsChild>
            <w:div w:id="403533323">
              <w:marLeft w:val="0"/>
              <w:marRight w:val="0"/>
              <w:marTop w:val="0"/>
              <w:marBottom w:val="0"/>
              <w:divBdr>
                <w:top w:val="single" w:sz="2" w:space="0" w:color="D9D9E3"/>
                <w:left w:val="single" w:sz="2" w:space="0" w:color="D9D9E3"/>
                <w:bottom w:val="single" w:sz="2" w:space="0" w:color="D9D9E3"/>
                <w:right w:val="single" w:sz="2" w:space="0" w:color="D9D9E3"/>
              </w:divBdr>
              <w:divsChild>
                <w:div w:id="469522492">
                  <w:marLeft w:val="0"/>
                  <w:marRight w:val="0"/>
                  <w:marTop w:val="0"/>
                  <w:marBottom w:val="0"/>
                  <w:divBdr>
                    <w:top w:val="single" w:sz="2" w:space="0" w:color="D9D9E3"/>
                    <w:left w:val="single" w:sz="2" w:space="0" w:color="D9D9E3"/>
                    <w:bottom w:val="single" w:sz="2" w:space="0" w:color="D9D9E3"/>
                    <w:right w:val="single" w:sz="2" w:space="0" w:color="D9D9E3"/>
                  </w:divBdr>
                  <w:divsChild>
                    <w:div w:id="1656303707">
                      <w:marLeft w:val="0"/>
                      <w:marRight w:val="0"/>
                      <w:marTop w:val="0"/>
                      <w:marBottom w:val="0"/>
                      <w:divBdr>
                        <w:top w:val="single" w:sz="2" w:space="0" w:color="D9D9E3"/>
                        <w:left w:val="single" w:sz="2" w:space="0" w:color="D9D9E3"/>
                        <w:bottom w:val="single" w:sz="2" w:space="0" w:color="D9D9E3"/>
                        <w:right w:val="single" w:sz="2" w:space="0" w:color="D9D9E3"/>
                      </w:divBdr>
                      <w:divsChild>
                        <w:div w:id="1247224413">
                          <w:marLeft w:val="0"/>
                          <w:marRight w:val="0"/>
                          <w:marTop w:val="0"/>
                          <w:marBottom w:val="0"/>
                          <w:divBdr>
                            <w:top w:val="single" w:sz="2" w:space="0" w:color="D9D9E3"/>
                            <w:left w:val="single" w:sz="2" w:space="0" w:color="D9D9E3"/>
                            <w:bottom w:val="single" w:sz="2" w:space="0" w:color="D9D9E3"/>
                            <w:right w:val="single" w:sz="2" w:space="0" w:color="D9D9E3"/>
                          </w:divBdr>
                          <w:divsChild>
                            <w:div w:id="1296989915">
                              <w:marLeft w:val="0"/>
                              <w:marRight w:val="0"/>
                              <w:marTop w:val="100"/>
                              <w:marBottom w:val="100"/>
                              <w:divBdr>
                                <w:top w:val="single" w:sz="2" w:space="0" w:color="D9D9E3"/>
                                <w:left w:val="single" w:sz="2" w:space="0" w:color="D9D9E3"/>
                                <w:bottom w:val="single" w:sz="2" w:space="0" w:color="D9D9E3"/>
                                <w:right w:val="single" w:sz="2" w:space="0" w:color="D9D9E3"/>
                              </w:divBdr>
                              <w:divsChild>
                                <w:div w:id="541866097">
                                  <w:marLeft w:val="0"/>
                                  <w:marRight w:val="0"/>
                                  <w:marTop w:val="0"/>
                                  <w:marBottom w:val="0"/>
                                  <w:divBdr>
                                    <w:top w:val="single" w:sz="2" w:space="0" w:color="D9D9E3"/>
                                    <w:left w:val="single" w:sz="2" w:space="0" w:color="D9D9E3"/>
                                    <w:bottom w:val="single" w:sz="2" w:space="0" w:color="D9D9E3"/>
                                    <w:right w:val="single" w:sz="2" w:space="0" w:color="D9D9E3"/>
                                  </w:divBdr>
                                  <w:divsChild>
                                    <w:div w:id="817496285">
                                      <w:marLeft w:val="0"/>
                                      <w:marRight w:val="0"/>
                                      <w:marTop w:val="0"/>
                                      <w:marBottom w:val="0"/>
                                      <w:divBdr>
                                        <w:top w:val="single" w:sz="2" w:space="0" w:color="D9D9E3"/>
                                        <w:left w:val="single" w:sz="2" w:space="0" w:color="D9D9E3"/>
                                        <w:bottom w:val="single" w:sz="2" w:space="0" w:color="D9D9E3"/>
                                        <w:right w:val="single" w:sz="2" w:space="0" w:color="D9D9E3"/>
                                      </w:divBdr>
                                      <w:divsChild>
                                        <w:div w:id="520516364">
                                          <w:marLeft w:val="0"/>
                                          <w:marRight w:val="0"/>
                                          <w:marTop w:val="0"/>
                                          <w:marBottom w:val="0"/>
                                          <w:divBdr>
                                            <w:top w:val="single" w:sz="2" w:space="0" w:color="D9D9E3"/>
                                            <w:left w:val="single" w:sz="2" w:space="0" w:color="D9D9E3"/>
                                            <w:bottom w:val="single" w:sz="2" w:space="0" w:color="D9D9E3"/>
                                            <w:right w:val="single" w:sz="2" w:space="0" w:color="D9D9E3"/>
                                          </w:divBdr>
                                          <w:divsChild>
                                            <w:div w:id="337200554">
                                              <w:marLeft w:val="0"/>
                                              <w:marRight w:val="0"/>
                                              <w:marTop w:val="0"/>
                                              <w:marBottom w:val="0"/>
                                              <w:divBdr>
                                                <w:top w:val="single" w:sz="2" w:space="0" w:color="D9D9E3"/>
                                                <w:left w:val="single" w:sz="2" w:space="0" w:color="D9D9E3"/>
                                                <w:bottom w:val="single" w:sz="2" w:space="0" w:color="D9D9E3"/>
                                                <w:right w:val="single" w:sz="2" w:space="0" w:color="D9D9E3"/>
                                              </w:divBdr>
                                              <w:divsChild>
                                                <w:div w:id="747843161">
                                                  <w:marLeft w:val="0"/>
                                                  <w:marRight w:val="0"/>
                                                  <w:marTop w:val="0"/>
                                                  <w:marBottom w:val="0"/>
                                                  <w:divBdr>
                                                    <w:top w:val="single" w:sz="2" w:space="0" w:color="D9D9E3"/>
                                                    <w:left w:val="single" w:sz="2" w:space="0" w:color="D9D9E3"/>
                                                    <w:bottom w:val="single" w:sz="2" w:space="0" w:color="D9D9E3"/>
                                                    <w:right w:val="single" w:sz="2" w:space="0" w:color="D9D9E3"/>
                                                  </w:divBdr>
                                                  <w:divsChild>
                                                    <w:div w:id="790435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63953535">
          <w:marLeft w:val="0"/>
          <w:marRight w:val="0"/>
          <w:marTop w:val="0"/>
          <w:marBottom w:val="0"/>
          <w:divBdr>
            <w:top w:val="none" w:sz="0" w:space="0" w:color="auto"/>
            <w:left w:val="none" w:sz="0" w:space="0" w:color="auto"/>
            <w:bottom w:val="none" w:sz="0" w:space="0" w:color="auto"/>
            <w:right w:val="none" w:sz="0" w:space="0" w:color="auto"/>
          </w:divBdr>
        </w:div>
      </w:divsChild>
    </w:div>
    <w:div w:id="1725178666">
      <w:bodyDiv w:val="1"/>
      <w:marLeft w:val="0"/>
      <w:marRight w:val="0"/>
      <w:marTop w:val="0"/>
      <w:marBottom w:val="0"/>
      <w:divBdr>
        <w:top w:val="none" w:sz="0" w:space="0" w:color="auto"/>
        <w:left w:val="none" w:sz="0" w:space="0" w:color="auto"/>
        <w:bottom w:val="none" w:sz="0" w:space="0" w:color="auto"/>
        <w:right w:val="none" w:sz="0" w:space="0" w:color="auto"/>
      </w:divBdr>
    </w:div>
    <w:div w:id="2125028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F0BBF-2AAF-4547-A950-643A9C255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Malik</dc:creator>
  <cp:lastModifiedBy>01-135231-053</cp:lastModifiedBy>
  <cp:revision>18</cp:revision>
  <dcterms:created xsi:type="dcterms:W3CDTF">2024-05-12T16:32:00Z</dcterms:created>
  <dcterms:modified xsi:type="dcterms:W3CDTF">2024-05-31T10:00:00Z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2023-06-12T00:00:00Z</vt:filetime>
  </property>
  <property fmtid="{D5CDD505-2E9C-101B-9397-08002B2CF9AE}" pid="3" name="Creator">
    <vt:lpwstr>Microsoft® Word for Microsoft 365</vt:lpwstr>
  </property>
  <property fmtid="{D5CDD505-2E9C-101B-9397-08002B2CF9AE}" pid="4" name="LastSaved">
    <vt:filetime>2023-12-10T00:00:00Z</vt:filetime>
  </property>
</Properties>
</file>