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1F" w:rsidRPr="0070691F" w:rsidRDefault="0070691F" w:rsidP="0070691F">
      <w:pPr>
        <w:tabs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Maxwell and the girl started their weekend on Thursday, in Venice.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Friday they went to Paris, Saturday to Nice, and on Sunday they were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bored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. Alice pouted at him across the breakfast table. "Vernon, let's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someplace else," she said.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"Sure," said Maxwell, not too graciously. "Don't you want your </w:t>
      </w: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bug</w:t>
      </w:r>
      <w:proofErr w:type="gramEnd"/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eggs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?"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Alice pushed them away. "If I ever did, I don't </w:t>
      </w:r>
      <w:proofErr w:type="spell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spell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 do you have </w:t>
      </w: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unpleasant in the morning?"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The eggs were insect eggs, all right, but they were on the menu as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oeufs</w:t>
      </w:r>
      <w:proofErr w:type="spell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Procyon Thibault_, and three of the half-inch brown spheres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one thousand times their value in calories. Maxwell was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as a script-writer for the North American Unit Ministry of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Information--he bossed a gang of six gagmen on the Cosmic Cocktail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--but he was beginning to hate to think about what these five days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costing him.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"Where do you want to go?" asked Maxwell. Their coffee came out of the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conveyer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, steaming and fragrant, and he sipped his moodily. "Want to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to Algiers? Or up to Stockholm?"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"No," said Alice. She leaned forward across the table and put up one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hand to keep her honey-colored hair out of her eyes. "You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I mean. I mean, let's go to some other planet."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Maxwell choked slightly and spilled coffee on the tabletop. "Europe is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right," Alice was saying with disdain, "but it's all getting to be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Chicago. Let's go someplace different for once."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"And be back by tomorrow noon?" Maxwell demanded. "</w:t>
      </w: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 hours even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Proxima</w:t>
      </w:r>
      <w:proofErr w:type="spell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; we'd have just time to turn around and get back on the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liner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."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Alice dropped her long lashes, contriving to look inviting and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sullen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same time. Not bad at that, Maxwell thought, for ten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o'clock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morning. "You couldn't get Monday off, I suppose,"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giving him her A-number-One smile. "We could have so much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--together...."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     *       *       *       *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took the liner to Gamma </w:t>
      </w:r>
      <w:proofErr w:type="spell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Tauri</w:t>
      </w:r>
      <w:proofErr w:type="spell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IV, the clearing point for the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transferred to the </w:t>
      </w:r>
      <w:proofErr w:type="spell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interplanet</w:t>
      </w:r>
      <w:proofErr w:type="spell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shuttle for Three. Three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almost undeveloped planet; there were perhaps a hundred cities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equator, and some mines and plantations in the temperate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zones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--the rest was nothing but scenery. Maxwell had heard about it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at the Ministry; he'd been warned to go within a year or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he went at all--after that it would be as full of tourists as</w:t>
      </w:r>
    </w:p>
    <w:p w:rsidR="0070691F" w:rsidRPr="0070691F" w:rsidRDefault="0070691F" w:rsidP="0070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distribut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>Proxima</w:t>
      </w:r>
      <w:proofErr w:type="spellEnd"/>
      <w:r w:rsidRPr="00706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II.</w:t>
      </w:r>
    </w:p>
    <w:p w:rsidR="00E97ECB" w:rsidRDefault="0070691F" w:rsidP="0070691F">
      <w:pPr>
        <w:jc w:val="distribute"/>
      </w:pPr>
    </w:p>
    <w:sectPr w:rsidR="00E97E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1F"/>
    <w:rsid w:val="00494F17"/>
    <w:rsid w:val="00703A3E"/>
    <w:rsid w:val="0070691F"/>
    <w:rsid w:val="008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79E66-154E-4FBF-8D95-1DCCD8A9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Hoon Li</dc:creator>
  <cp:keywords/>
  <dc:description/>
  <cp:lastModifiedBy>Yeong Hoon Li</cp:lastModifiedBy>
  <cp:revision>1</cp:revision>
  <dcterms:created xsi:type="dcterms:W3CDTF">2021-07-31T01:51:00Z</dcterms:created>
  <dcterms:modified xsi:type="dcterms:W3CDTF">2021-07-31T01:52:00Z</dcterms:modified>
</cp:coreProperties>
</file>