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product will be about finding the most accessible prices for computer parts.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my website is to make it easier for people to find the best websites to get computer parts and to help them find compatible parts.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user persona is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college student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Graphic design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Lives in Manhattan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 a part-time job and is saving up to get a computer and wants to make one of his own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Took a lot of computer classes in high school and college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Wants to get the best possible options for his computer but doesn’t know where to start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Functions of the web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website provides an easy way to find websites for computer parts.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website provides an easy way to know if the parts are compatible.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website makes it easier to find comparable options.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Measures of success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Makes it easier to know if the website is comparable between computer parts.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Makes it easier to find websites for computer parts.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Makes it easier to find cheaper options.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Competitors visual Audit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of competitor: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Microcenter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 palette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Green, Black, and White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Typeface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14px “open sans”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Video, image, carousel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Mabelin Zambrano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Product definition, Web Design 214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