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4FED" w14:textId="2817F104" w:rsidR="00131EBE" w:rsidRDefault="00131EBE"/>
    <w:p w14:paraId="3985E671" w14:textId="60E65B89" w:rsidR="006F38B7" w:rsidRDefault="006F38B7"/>
    <w:p w14:paraId="0052727C" w14:textId="0DB19F8B" w:rsidR="006F38B7" w:rsidRPr="00283AAB" w:rsidRDefault="006F38B7">
      <w:pPr>
        <w:rPr>
          <w:b/>
          <w:bCs/>
          <w:sz w:val="28"/>
          <w:szCs w:val="28"/>
        </w:rPr>
      </w:pPr>
      <w:r w:rsidRPr="00283AAB">
        <w:rPr>
          <w:b/>
          <w:bCs/>
          <w:sz w:val="28"/>
          <w:szCs w:val="28"/>
        </w:rPr>
        <w:t>ABOUT US</w:t>
      </w:r>
    </w:p>
    <w:p w14:paraId="72425EAD" w14:textId="7737021D" w:rsidR="00835AA1" w:rsidRDefault="00835AA1"/>
    <w:p w14:paraId="145908B3" w14:textId="5FCAEC7B" w:rsidR="00835AA1" w:rsidRPr="00283AAB" w:rsidRDefault="00835AA1">
      <w:pPr>
        <w:rPr>
          <w:b/>
          <w:bCs/>
        </w:rPr>
      </w:pPr>
      <w:r w:rsidRPr="00283AAB">
        <w:rPr>
          <w:b/>
          <w:bCs/>
        </w:rPr>
        <w:t xml:space="preserve">From Managing Partner’s </w:t>
      </w:r>
      <w:r w:rsidR="00E616D6" w:rsidRPr="00283AAB">
        <w:rPr>
          <w:b/>
          <w:bCs/>
        </w:rPr>
        <w:t>Desk</w:t>
      </w:r>
    </w:p>
    <w:p w14:paraId="2E035B1A" w14:textId="467A7767" w:rsidR="006F38B7" w:rsidRDefault="006F38B7" w:rsidP="00835AA1">
      <w:pPr>
        <w:jc w:val="both"/>
        <w:rPr>
          <w:rFonts w:ascii="Arial" w:hAnsi="Arial" w:cs="Arial"/>
          <w:color w:val="303030"/>
          <w:sz w:val="20"/>
          <w:szCs w:val="20"/>
        </w:rPr>
      </w:pPr>
      <w:r>
        <w:rPr>
          <w:rFonts w:ascii="Arial" w:hAnsi="Arial" w:cs="Arial"/>
          <w:color w:val="303030"/>
          <w:sz w:val="20"/>
          <w:szCs w:val="20"/>
        </w:rPr>
        <w:t>CRIEATAZO is an association of highly skilled and experienced individuals</w:t>
      </w:r>
      <w:r w:rsidR="00D45ADF">
        <w:rPr>
          <w:rFonts w:ascii="Arial" w:hAnsi="Arial" w:cs="Arial"/>
          <w:color w:val="303030"/>
          <w:sz w:val="20"/>
          <w:szCs w:val="20"/>
        </w:rPr>
        <w:t xml:space="preserve"> with more than two decades</w:t>
      </w:r>
      <w:r>
        <w:rPr>
          <w:rFonts w:ascii="Arial" w:hAnsi="Arial" w:cs="Arial"/>
          <w:color w:val="303030"/>
          <w:sz w:val="20"/>
          <w:szCs w:val="20"/>
        </w:rPr>
        <w:t xml:space="preserve"> in the field of Engineering, Technology and Business Management Services. The organisation is capable to offer expertise services for LPG/Propane/ Natural Gas storage &amp; Piping, Cryogenic Industries, Fire Fighting, Maintenance and Safety Management Solutions for industries and Consultancy Services. </w:t>
      </w:r>
    </w:p>
    <w:p w14:paraId="31F8174E" w14:textId="06DF15AF" w:rsidR="00F60514" w:rsidRDefault="006F38B7" w:rsidP="00835AA1">
      <w:pPr>
        <w:jc w:val="both"/>
        <w:rPr>
          <w:rFonts w:ascii="Arial" w:hAnsi="Arial" w:cs="Arial"/>
          <w:color w:val="303030"/>
          <w:sz w:val="20"/>
          <w:szCs w:val="20"/>
        </w:rPr>
      </w:pPr>
      <w:r>
        <w:rPr>
          <w:rFonts w:ascii="Arial" w:hAnsi="Arial" w:cs="Arial"/>
          <w:color w:val="303030"/>
          <w:sz w:val="20"/>
          <w:szCs w:val="20"/>
        </w:rPr>
        <w:t xml:space="preserve">We also provide other Business Services and customized solutions for industrial and commercial </w:t>
      </w:r>
      <w:r w:rsidR="00F60514">
        <w:rPr>
          <w:rFonts w:ascii="Arial" w:hAnsi="Arial" w:cs="Arial"/>
          <w:color w:val="303030"/>
          <w:sz w:val="20"/>
          <w:szCs w:val="20"/>
        </w:rPr>
        <w:t>heating systems and renewable energy in collaboration with our partner organisations e.g., Heat Pump, Rooftop Solar Systems etc.</w:t>
      </w:r>
    </w:p>
    <w:p w14:paraId="374F9CBD" w14:textId="508AC019" w:rsidR="00E616D6" w:rsidRPr="00283AAB" w:rsidRDefault="00B24674" w:rsidP="00835AA1">
      <w:pPr>
        <w:jc w:val="both"/>
        <w:rPr>
          <w:rFonts w:ascii="Arial" w:hAnsi="Arial" w:cs="Arial"/>
          <w:b/>
          <w:bCs/>
          <w:color w:val="303030"/>
          <w:sz w:val="20"/>
          <w:szCs w:val="20"/>
        </w:rPr>
      </w:pPr>
      <w:r w:rsidRPr="00283AAB">
        <w:rPr>
          <w:rFonts w:ascii="Arial" w:hAnsi="Arial" w:cs="Arial"/>
          <w:b/>
          <w:bCs/>
          <w:color w:val="303030"/>
          <w:sz w:val="20"/>
          <w:szCs w:val="20"/>
        </w:rPr>
        <w:t>The Company</w:t>
      </w:r>
    </w:p>
    <w:p w14:paraId="204E3A7E" w14:textId="0BA36668" w:rsidR="00F60514" w:rsidRPr="00F60514" w:rsidRDefault="00471F01" w:rsidP="00F60514">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 xml:space="preserve">In purview of professionalism those association of persons formed a GST registered firm, thus </w:t>
      </w:r>
      <w:r w:rsidR="00F60514" w:rsidRPr="00F60514">
        <w:rPr>
          <w:rFonts w:ascii="Arial" w:eastAsiaTheme="minorHAnsi" w:hAnsi="Arial" w:cs="Arial"/>
          <w:color w:val="303030"/>
          <w:sz w:val="20"/>
          <w:szCs w:val="20"/>
          <w:lang w:eastAsia="en-US"/>
        </w:rPr>
        <w:t xml:space="preserve">CRIEATAZO </w:t>
      </w:r>
      <w:r w:rsidR="00567F52">
        <w:rPr>
          <w:rFonts w:ascii="Arial" w:eastAsiaTheme="minorHAnsi" w:hAnsi="Arial" w:cs="Arial"/>
          <w:color w:val="303030"/>
          <w:sz w:val="20"/>
          <w:szCs w:val="20"/>
          <w:lang w:eastAsia="en-US"/>
        </w:rPr>
        <w:t xml:space="preserve">came into existence as a Consulting firm in October 2017 </w:t>
      </w:r>
      <w:r>
        <w:rPr>
          <w:rFonts w:ascii="Arial" w:eastAsiaTheme="minorHAnsi" w:hAnsi="Arial" w:cs="Arial"/>
          <w:color w:val="303030"/>
          <w:sz w:val="20"/>
          <w:szCs w:val="20"/>
          <w:lang w:eastAsia="en-US"/>
        </w:rPr>
        <w:t>headed by</w:t>
      </w:r>
      <w:r w:rsidR="00F60514" w:rsidRPr="00F60514">
        <w:rPr>
          <w:rFonts w:ascii="Arial" w:eastAsiaTheme="minorHAnsi" w:hAnsi="Arial" w:cs="Arial"/>
          <w:color w:val="303030"/>
          <w:sz w:val="20"/>
          <w:szCs w:val="20"/>
          <w:lang w:eastAsia="en-US"/>
        </w:rPr>
        <w:t xml:space="preserve"> </w:t>
      </w:r>
      <w:r w:rsidR="00621DFF">
        <w:rPr>
          <w:rFonts w:ascii="Arial" w:eastAsiaTheme="minorHAnsi" w:hAnsi="Arial" w:cs="Arial"/>
          <w:color w:val="303030"/>
          <w:sz w:val="20"/>
          <w:szCs w:val="20"/>
          <w:lang w:eastAsia="en-US"/>
        </w:rPr>
        <w:t xml:space="preserve">Kumar </w:t>
      </w:r>
      <w:r w:rsidR="00F60514" w:rsidRPr="00F60514">
        <w:rPr>
          <w:rFonts w:ascii="Arial" w:eastAsiaTheme="minorHAnsi" w:hAnsi="Arial" w:cs="Arial"/>
          <w:color w:val="303030"/>
          <w:sz w:val="20"/>
          <w:szCs w:val="20"/>
          <w:lang w:eastAsia="en-US"/>
        </w:rPr>
        <w:t xml:space="preserve">Debojyoti Dey, an engineer by profession with 20 years of </w:t>
      </w:r>
      <w:r w:rsidR="00567F52">
        <w:rPr>
          <w:rFonts w:ascii="Arial" w:eastAsiaTheme="minorHAnsi" w:hAnsi="Arial" w:cs="Arial"/>
          <w:color w:val="303030"/>
          <w:sz w:val="20"/>
          <w:szCs w:val="20"/>
          <w:lang w:eastAsia="en-US"/>
        </w:rPr>
        <w:t xml:space="preserve">industrial </w:t>
      </w:r>
      <w:r w:rsidR="00F60514" w:rsidRPr="00F60514">
        <w:rPr>
          <w:rFonts w:ascii="Arial" w:eastAsiaTheme="minorHAnsi" w:hAnsi="Arial" w:cs="Arial"/>
          <w:color w:val="303030"/>
          <w:sz w:val="20"/>
          <w:szCs w:val="20"/>
          <w:lang w:eastAsia="en-US"/>
        </w:rPr>
        <w:t xml:space="preserve">experience </w:t>
      </w:r>
      <w:r w:rsidR="00D45ADF">
        <w:rPr>
          <w:rFonts w:ascii="Arial" w:eastAsiaTheme="minorHAnsi" w:hAnsi="Arial" w:cs="Arial"/>
          <w:color w:val="303030"/>
          <w:sz w:val="20"/>
          <w:szCs w:val="20"/>
          <w:lang w:eastAsia="en-US"/>
        </w:rPr>
        <w:t>serving</w:t>
      </w:r>
      <w:r w:rsidR="00567F52" w:rsidRPr="00F60514">
        <w:rPr>
          <w:rFonts w:ascii="Arial" w:eastAsiaTheme="minorHAnsi" w:hAnsi="Arial" w:cs="Arial"/>
          <w:color w:val="303030"/>
          <w:sz w:val="20"/>
          <w:szCs w:val="20"/>
          <w:lang w:eastAsia="en-US"/>
        </w:rPr>
        <w:t xml:space="preserve"> two to three clients in Kolkata region</w:t>
      </w:r>
      <w:r w:rsidR="00567F52">
        <w:rPr>
          <w:rFonts w:ascii="Arial" w:eastAsiaTheme="minorHAnsi" w:hAnsi="Arial" w:cs="Arial"/>
          <w:color w:val="303030"/>
          <w:sz w:val="20"/>
          <w:szCs w:val="20"/>
          <w:lang w:eastAsia="en-US"/>
        </w:rPr>
        <w:t xml:space="preserve"> </w:t>
      </w:r>
      <w:r>
        <w:rPr>
          <w:rFonts w:ascii="Arial" w:eastAsiaTheme="minorHAnsi" w:hAnsi="Arial" w:cs="Arial"/>
          <w:color w:val="303030"/>
          <w:sz w:val="20"/>
          <w:szCs w:val="20"/>
          <w:lang w:eastAsia="en-US"/>
        </w:rPr>
        <w:t>in</w:t>
      </w:r>
      <w:r w:rsidR="00567F52" w:rsidRPr="00F60514">
        <w:rPr>
          <w:rFonts w:ascii="Arial" w:eastAsiaTheme="minorHAnsi" w:hAnsi="Arial" w:cs="Arial"/>
          <w:color w:val="303030"/>
          <w:sz w:val="20"/>
          <w:szCs w:val="20"/>
          <w:lang w:eastAsia="en-US"/>
        </w:rPr>
        <w:t xml:space="preserve"> Industrial Manufacturing and Services Industries. With time it started maintenance of LPG systems, execute projects, designing LPG Godown; also started sales of Spare Parts</w:t>
      </w:r>
      <w:r w:rsidR="00567F52">
        <w:rPr>
          <w:rFonts w:ascii="Arial" w:eastAsiaTheme="minorHAnsi" w:hAnsi="Arial" w:cs="Arial"/>
          <w:color w:val="303030"/>
          <w:sz w:val="20"/>
          <w:szCs w:val="20"/>
          <w:lang w:eastAsia="en-US"/>
        </w:rPr>
        <w:t xml:space="preserve">, Industrial Heating </w:t>
      </w:r>
      <w:r w:rsidR="00EF41C4">
        <w:rPr>
          <w:rFonts w:ascii="Arial" w:eastAsiaTheme="minorHAnsi" w:hAnsi="Arial" w:cs="Arial"/>
          <w:color w:val="303030"/>
          <w:sz w:val="20"/>
          <w:szCs w:val="20"/>
          <w:lang w:eastAsia="en-US"/>
        </w:rPr>
        <w:t>Equipment, Solar Equipment</w:t>
      </w:r>
      <w:r w:rsidR="00567F52" w:rsidRPr="00F60514">
        <w:rPr>
          <w:rFonts w:ascii="Arial" w:eastAsiaTheme="minorHAnsi" w:hAnsi="Arial" w:cs="Arial"/>
          <w:color w:val="303030"/>
          <w:sz w:val="20"/>
          <w:szCs w:val="20"/>
          <w:lang w:eastAsia="en-US"/>
        </w:rPr>
        <w:t xml:space="preserve"> keeping the core consulting and </w:t>
      </w:r>
      <w:r w:rsidR="00EF41C4">
        <w:rPr>
          <w:rFonts w:ascii="Arial" w:eastAsiaTheme="minorHAnsi" w:hAnsi="Arial" w:cs="Arial"/>
          <w:color w:val="303030"/>
          <w:sz w:val="20"/>
          <w:szCs w:val="20"/>
          <w:lang w:eastAsia="en-US"/>
        </w:rPr>
        <w:t xml:space="preserve">safety </w:t>
      </w:r>
      <w:r w:rsidR="00567F52" w:rsidRPr="00F60514">
        <w:rPr>
          <w:rFonts w:ascii="Arial" w:eastAsiaTheme="minorHAnsi" w:hAnsi="Arial" w:cs="Arial"/>
          <w:color w:val="303030"/>
          <w:sz w:val="20"/>
          <w:szCs w:val="20"/>
          <w:lang w:eastAsia="en-US"/>
        </w:rPr>
        <w:t>training services at the crux.</w:t>
      </w:r>
      <w:r w:rsidR="00567F52">
        <w:rPr>
          <w:color w:val="000000"/>
          <w:sz w:val="20"/>
          <w:szCs w:val="20"/>
          <w:bdr w:val="none" w:sz="0" w:space="0" w:color="auto" w:frame="1"/>
        </w:rPr>
        <w:t> </w:t>
      </w:r>
    </w:p>
    <w:p w14:paraId="1AEABCF6" w14:textId="2B2C0359" w:rsidR="006F38B7" w:rsidRPr="00EF41C4" w:rsidRDefault="00F60514" w:rsidP="00EF41C4">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F60514">
        <w:rPr>
          <w:rFonts w:ascii="Arial" w:eastAsiaTheme="minorHAnsi" w:hAnsi="Arial" w:cs="Arial"/>
          <w:color w:val="303030"/>
          <w:sz w:val="20"/>
          <w:szCs w:val="20"/>
          <w:lang w:eastAsia="en-US"/>
        </w:rPr>
        <w:t> </w:t>
      </w:r>
    </w:p>
    <w:p w14:paraId="7E02BA2A" w14:textId="4E8C80F4" w:rsidR="00B24674" w:rsidRPr="00283AAB" w:rsidRDefault="00B24674">
      <w:pPr>
        <w:rPr>
          <w:rFonts w:ascii="Arial" w:hAnsi="Arial" w:cs="Arial"/>
          <w:b/>
          <w:bCs/>
          <w:color w:val="303030"/>
          <w:sz w:val="20"/>
          <w:szCs w:val="20"/>
        </w:rPr>
      </w:pPr>
      <w:r w:rsidRPr="00283AAB">
        <w:rPr>
          <w:rFonts w:ascii="Arial" w:hAnsi="Arial" w:cs="Arial"/>
          <w:b/>
          <w:bCs/>
          <w:color w:val="303030"/>
          <w:sz w:val="20"/>
          <w:szCs w:val="20"/>
        </w:rPr>
        <w:t>Why to associate with us</w:t>
      </w:r>
    </w:p>
    <w:p w14:paraId="44187ADA" w14:textId="77777777" w:rsidR="00B24674" w:rsidRPr="00B24674" w:rsidRDefault="00B24674" w:rsidP="00B24674">
      <w:pPr>
        <w:pStyle w:val="font8"/>
        <w:spacing w:before="0" w:beforeAutospacing="0" w:after="0" w:afterAutospacing="0"/>
        <w:jc w:val="both"/>
        <w:textAlignment w:val="baseline"/>
        <w:rPr>
          <w:rFonts w:ascii="Arial" w:eastAsiaTheme="minorHAnsi" w:hAnsi="Arial" w:cs="Arial"/>
          <w:color w:val="303030"/>
          <w:sz w:val="20"/>
          <w:szCs w:val="20"/>
          <w:lang w:eastAsia="en-US"/>
        </w:rPr>
      </w:pPr>
      <w:r w:rsidRPr="00B24674">
        <w:rPr>
          <w:rFonts w:ascii="Arial" w:eastAsiaTheme="minorHAnsi" w:hAnsi="Arial" w:cs="Arial"/>
          <w:color w:val="303030"/>
          <w:sz w:val="20"/>
          <w:szCs w:val="20"/>
          <w:lang w:eastAsia="en-US"/>
        </w:rPr>
        <w:t>CRIEATAZO has unique set of skills and status as follows:</w:t>
      </w:r>
    </w:p>
    <w:p w14:paraId="7A2DD84E" w14:textId="77777777" w:rsidR="00B24674" w:rsidRPr="00B24674" w:rsidRDefault="00B24674" w:rsidP="00B24674">
      <w:pPr>
        <w:pStyle w:val="font8"/>
        <w:spacing w:before="0" w:beforeAutospacing="0" w:after="0" w:afterAutospacing="0"/>
        <w:jc w:val="both"/>
        <w:textAlignment w:val="baseline"/>
        <w:rPr>
          <w:rFonts w:ascii="Arial" w:eastAsiaTheme="minorHAnsi" w:hAnsi="Arial" w:cs="Arial"/>
          <w:color w:val="303030"/>
          <w:sz w:val="20"/>
          <w:szCs w:val="20"/>
          <w:lang w:eastAsia="en-US"/>
        </w:rPr>
      </w:pPr>
      <w:r w:rsidRPr="00B24674">
        <w:rPr>
          <w:rFonts w:ascii="Arial" w:eastAsiaTheme="minorHAnsi" w:hAnsi="Arial" w:cs="Arial"/>
          <w:color w:val="303030"/>
          <w:sz w:val="20"/>
          <w:szCs w:val="20"/>
          <w:lang w:eastAsia="en-US"/>
        </w:rPr>
        <w:t> </w:t>
      </w:r>
    </w:p>
    <w:p w14:paraId="4BD023BE" w14:textId="77777777" w:rsidR="00B24674" w:rsidRPr="00B24674" w:rsidRDefault="00B24674" w:rsidP="00B24674">
      <w:pPr>
        <w:pStyle w:val="font8"/>
        <w:spacing w:before="0" w:beforeAutospacing="0" w:after="0" w:afterAutospacing="0"/>
        <w:jc w:val="both"/>
        <w:textAlignment w:val="baseline"/>
        <w:rPr>
          <w:rFonts w:ascii="Arial" w:eastAsiaTheme="minorHAnsi" w:hAnsi="Arial" w:cs="Arial"/>
          <w:b/>
          <w:bCs/>
          <w:i/>
          <w:iCs/>
          <w:color w:val="303030"/>
          <w:sz w:val="20"/>
          <w:szCs w:val="20"/>
          <w:lang w:eastAsia="en-US"/>
        </w:rPr>
      </w:pPr>
      <w:r w:rsidRPr="00B24674">
        <w:rPr>
          <w:rFonts w:ascii="Arial" w:eastAsiaTheme="minorHAnsi" w:hAnsi="Arial" w:cs="Arial"/>
          <w:b/>
          <w:bCs/>
          <w:i/>
          <w:iCs/>
          <w:color w:val="303030"/>
          <w:sz w:val="20"/>
          <w:szCs w:val="20"/>
          <w:lang w:eastAsia="en-US"/>
        </w:rPr>
        <w:t>Smart Citizenship</w:t>
      </w:r>
    </w:p>
    <w:p w14:paraId="0AF81029" w14:textId="77777777" w:rsidR="00B24674" w:rsidRPr="00B24674" w:rsidRDefault="00B24674"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B24674">
        <w:rPr>
          <w:rFonts w:ascii="Arial" w:eastAsiaTheme="minorHAnsi" w:hAnsi="Arial" w:cs="Arial"/>
          <w:color w:val="303030"/>
          <w:sz w:val="20"/>
          <w:szCs w:val="20"/>
          <w:lang w:eastAsia="en-US"/>
        </w:rPr>
        <w:t>Comply with all governmental laws, rules and regulations. Show consideration for safety and welfare of everyone, including our natural environment. Respond to the impact our work has on the natural environment by consistently evaluating and improving our efforts so that our projects and processes work in harmony with the environment.</w:t>
      </w:r>
    </w:p>
    <w:p w14:paraId="6990AA17" w14:textId="77777777" w:rsidR="00B24674" w:rsidRPr="00B24674" w:rsidRDefault="00B24674" w:rsidP="00B24674">
      <w:pPr>
        <w:pStyle w:val="font8"/>
        <w:spacing w:before="0" w:beforeAutospacing="0" w:after="0" w:afterAutospacing="0"/>
        <w:jc w:val="both"/>
        <w:textAlignment w:val="baseline"/>
        <w:rPr>
          <w:rFonts w:ascii="Arial" w:eastAsiaTheme="minorHAnsi" w:hAnsi="Arial" w:cs="Arial"/>
          <w:color w:val="303030"/>
          <w:sz w:val="20"/>
          <w:szCs w:val="20"/>
          <w:lang w:eastAsia="en-US"/>
        </w:rPr>
      </w:pPr>
      <w:r w:rsidRPr="00B24674">
        <w:rPr>
          <w:rFonts w:ascii="Arial" w:eastAsiaTheme="minorHAnsi" w:hAnsi="Arial" w:cs="Arial"/>
          <w:color w:val="303030"/>
          <w:sz w:val="20"/>
          <w:szCs w:val="20"/>
          <w:lang w:eastAsia="en-US"/>
        </w:rPr>
        <w:t> </w:t>
      </w:r>
    </w:p>
    <w:p w14:paraId="6DDA3335" w14:textId="77777777" w:rsidR="00B24674" w:rsidRPr="00B24674" w:rsidRDefault="00B24674" w:rsidP="00B24674">
      <w:pPr>
        <w:pStyle w:val="font8"/>
        <w:spacing w:before="0" w:beforeAutospacing="0" w:after="0" w:afterAutospacing="0"/>
        <w:jc w:val="both"/>
        <w:textAlignment w:val="baseline"/>
        <w:rPr>
          <w:rFonts w:ascii="Arial" w:eastAsiaTheme="minorHAnsi" w:hAnsi="Arial" w:cs="Arial"/>
          <w:b/>
          <w:bCs/>
          <w:i/>
          <w:iCs/>
          <w:color w:val="303030"/>
          <w:sz w:val="20"/>
          <w:szCs w:val="20"/>
          <w:lang w:eastAsia="en-US"/>
        </w:rPr>
      </w:pPr>
      <w:r w:rsidRPr="00B24674">
        <w:rPr>
          <w:rFonts w:ascii="Arial" w:eastAsiaTheme="minorHAnsi" w:hAnsi="Arial" w:cs="Arial"/>
          <w:b/>
          <w:bCs/>
          <w:i/>
          <w:iCs/>
          <w:color w:val="303030"/>
          <w:sz w:val="20"/>
          <w:szCs w:val="20"/>
          <w:lang w:eastAsia="en-US"/>
        </w:rPr>
        <w:t>One Association</w:t>
      </w:r>
    </w:p>
    <w:p w14:paraId="66EB65F2" w14:textId="5220CF47" w:rsidR="00B24674" w:rsidRPr="00B24674" w:rsidRDefault="00B24674"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B24674">
        <w:rPr>
          <w:rFonts w:ascii="Arial" w:eastAsiaTheme="minorHAnsi" w:hAnsi="Arial" w:cs="Arial"/>
          <w:color w:val="303030"/>
          <w:sz w:val="20"/>
          <w:szCs w:val="20"/>
          <w:lang w:eastAsia="en-US"/>
        </w:rPr>
        <w:t xml:space="preserve">Our association will provide you many great solutions in LPG, Cryogenic field, green energy, Plant &amp; Machinery Maintenance, Design Engineering, </w:t>
      </w:r>
      <w:r>
        <w:rPr>
          <w:rFonts w:ascii="Arial" w:eastAsiaTheme="minorHAnsi" w:hAnsi="Arial" w:cs="Arial"/>
          <w:color w:val="303030"/>
          <w:sz w:val="20"/>
          <w:szCs w:val="20"/>
          <w:lang w:eastAsia="en-US"/>
        </w:rPr>
        <w:t xml:space="preserve">Resource Development, </w:t>
      </w:r>
      <w:r w:rsidRPr="00B24674">
        <w:rPr>
          <w:rFonts w:ascii="Arial" w:eastAsiaTheme="minorHAnsi" w:hAnsi="Arial" w:cs="Arial"/>
          <w:color w:val="303030"/>
          <w:sz w:val="20"/>
          <w:szCs w:val="20"/>
          <w:lang w:eastAsia="en-US"/>
        </w:rPr>
        <w:t>and Training &amp; Consultation with efficient and sustainable manner. You need not to worry once you put your faith on us, a complete peace of mind.</w:t>
      </w:r>
    </w:p>
    <w:p w14:paraId="6FB2F21E" w14:textId="77777777" w:rsidR="00B24674" w:rsidRPr="00B24674" w:rsidRDefault="00B24674" w:rsidP="00B24674">
      <w:pPr>
        <w:pStyle w:val="font8"/>
        <w:spacing w:before="0" w:beforeAutospacing="0" w:after="0" w:afterAutospacing="0"/>
        <w:jc w:val="both"/>
        <w:textAlignment w:val="baseline"/>
        <w:rPr>
          <w:rFonts w:ascii="Arial" w:eastAsiaTheme="minorHAnsi" w:hAnsi="Arial" w:cs="Arial"/>
          <w:color w:val="303030"/>
          <w:sz w:val="20"/>
          <w:szCs w:val="20"/>
          <w:lang w:eastAsia="en-US"/>
        </w:rPr>
      </w:pPr>
      <w:r w:rsidRPr="00B24674">
        <w:rPr>
          <w:rFonts w:ascii="Arial" w:eastAsiaTheme="minorHAnsi" w:hAnsi="Arial" w:cs="Arial"/>
          <w:color w:val="303030"/>
          <w:sz w:val="20"/>
          <w:szCs w:val="20"/>
          <w:lang w:eastAsia="en-US"/>
        </w:rPr>
        <w:t> </w:t>
      </w:r>
    </w:p>
    <w:p w14:paraId="3EFF56BE" w14:textId="77777777" w:rsidR="00B24674" w:rsidRPr="00B24674" w:rsidRDefault="00B24674" w:rsidP="00B24674">
      <w:pPr>
        <w:pStyle w:val="font8"/>
        <w:spacing w:before="0" w:beforeAutospacing="0" w:after="0" w:afterAutospacing="0"/>
        <w:jc w:val="both"/>
        <w:textAlignment w:val="baseline"/>
        <w:rPr>
          <w:rFonts w:ascii="Arial" w:eastAsiaTheme="minorHAnsi" w:hAnsi="Arial" w:cs="Arial"/>
          <w:b/>
          <w:bCs/>
          <w:i/>
          <w:iCs/>
          <w:color w:val="303030"/>
          <w:sz w:val="20"/>
          <w:szCs w:val="20"/>
          <w:lang w:eastAsia="en-US"/>
        </w:rPr>
      </w:pPr>
      <w:r w:rsidRPr="00B24674">
        <w:rPr>
          <w:rFonts w:ascii="Arial" w:eastAsiaTheme="minorHAnsi" w:hAnsi="Arial" w:cs="Arial"/>
          <w:b/>
          <w:bCs/>
          <w:i/>
          <w:iCs/>
          <w:color w:val="303030"/>
          <w:sz w:val="20"/>
          <w:szCs w:val="20"/>
          <w:lang w:eastAsia="en-US"/>
        </w:rPr>
        <w:t>Make a difference</w:t>
      </w:r>
    </w:p>
    <w:p w14:paraId="64AF9BF3" w14:textId="77777777" w:rsidR="00B24674" w:rsidRPr="00B24674" w:rsidRDefault="00B24674"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B24674">
        <w:rPr>
          <w:rFonts w:ascii="Arial" w:eastAsiaTheme="minorHAnsi" w:hAnsi="Arial" w:cs="Arial"/>
          <w:color w:val="303030"/>
          <w:sz w:val="20"/>
          <w:szCs w:val="20"/>
          <w:lang w:eastAsia="en-US"/>
        </w:rPr>
        <w:t>Our approach to every project, process and services are unique, customized as per the requirement, need of our client. Every decision is backed by thorough understanding and well researched on the project requirement.</w:t>
      </w:r>
    </w:p>
    <w:p w14:paraId="3B4EB6C8" w14:textId="52795A1C" w:rsidR="001061EF" w:rsidRPr="006772BB" w:rsidRDefault="00B24674"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6772BB">
        <w:rPr>
          <w:rFonts w:ascii="Arial" w:eastAsiaTheme="minorHAnsi" w:hAnsi="Arial" w:cs="Arial"/>
          <w:color w:val="303030"/>
          <w:lang w:eastAsia="en-US"/>
        </w:rPr>
        <w:t>​</w:t>
      </w:r>
    </w:p>
    <w:p w14:paraId="7A3E598B" w14:textId="77777777" w:rsidR="00EF41C4" w:rsidRDefault="00EF41C4" w:rsidP="001061EF">
      <w:pPr>
        <w:rPr>
          <w:rFonts w:ascii="Arial" w:hAnsi="Arial" w:cs="Arial"/>
          <w:b/>
          <w:bCs/>
          <w:color w:val="303030"/>
          <w:sz w:val="20"/>
          <w:szCs w:val="20"/>
        </w:rPr>
      </w:pPr>
    </w:p>
    <w:p w14:paraId="61CCB53A" w14:textId="77777777" w:rsidR="00EF41C4" w:rsidRDefault="00EF41C4" w:rsidP="001061EF">
      <w:pPr>
        <w:rPr>
          <w:rFonts w:ascii="Arial" w:hAnsi="Arial" w:cs="Arial"/>
          <w:b/>
          <w:bCs/>
          <w:color w:val="303030"/>
          <w:sz w:val="20"/>
          <w:szCs w:val="20"/>
        </w:rPr>
      </w:pPr>
    </w:p>
    <w:p w14:paraId="3ACF5F16" w14:textId="77777777" w:rsidR="00EF41C4" w:rsidRDefault="00EF41C4" w:rsidP="001061EF">
      <w:pPr>
        <w:rPr>
          <w:rFonts w:ascii="Arial" w:hAnsi="Arial" w:cs="Arial"/>
          <w:b/>
          <w:bCs/>
          <w:color w:val="303030"/>
          <w:sz w:val="20"/>
          <w:szCs w:val="20"/>
        </w:rPr>
      </w:pPr>
    </w:p>
    <w:p w14:paraId="0CBE7630" w14:textId="426F16ED" w:rsidR="00525E0C" w:rsidRDefault="00525E0C" w:rsidP="001061EF">
      <w:pPr>
        <w:rPr>
          <w:rFonts w:ascii="Arial" w:hAnsi="Arial" w:cs="Arial"/>
          <w:b/>
          <w:bCs/>
          <w:color w:val="303030"/>
          <w:sz w:val="20"/>
          <w:szCs w:val="20"/>
        </w:rPr>
      </w:pPr>
      <w:r>
        <w:rPr>
          <w:rFonts w:ascii="Arial" w:hAnsi="Arial" w:cs="Arial"/>
          <w:b/>
          <w:bCs/>
          <w:color w:val="303030"/>
          <w:sz w:val="20"/>
          <w:szCs w:val="20"/>
        </w:rPr>
        <w:t>Vision, Mission and Values</w:t>
      </w:r>
    </w:p>
    <w:p w14:paraId="0D3264F6" w14:textId="77777777" w:rsidR="00525E0C" w:rsidRDefault="00525E0C" w:rsidP="001061EF">
      <w:pPr>
        <w:rPr>
          <w:rFonts w:ascii="Arial" w:hAnsi="Arial" w:cs="Arial"/>
          <w:b/>
          <w:bCs/>
          <w:color w:val="303030"/>
          <w:sz w:val="20"/>
          <w:szCs w:val="20"/>
        </w:rPr>
      </w:pPr>
    </w:p>
    <w:p w14:paraId="52EF1C15" w14:textId="01C8BE1F" w:rsidR="001061EF" w:rsidRDefault="001061EF" w:rsidP="001061EF">
      <w:pPr>
        <w:rPr>
          <w:rFonts w:ascii="Arial" w:hAnsi="Arial" w:cs="Arial"/>
          <w:b/>
          <w:bCs/>
          <w:color w:val="303030"/>
          <w:sz w:val="20"/>
          <w:szCs w:val="20"/>
        </w:rPr>
      </w:pPr>
      <w:r w:rsidRPr="001061EF">
        <w:rPr>
          <w:rFonts w:ascii="Arial" w:hAnsi="Arial" w:cs="Arial"/>
          <w:b/>
          <w:bCs/>
          <w:color w:val="303030"/>
          <w:sz w:val="20"/>
          <w:szCs w:val="20"/>
        </w:rPr>
        <w:t>We are small</w:t>
      </w:r>
      <w:r>
        <w:rPr>
          <w:rFonts w:ascii="Arial" w:hAnsi="Arial" w:cs="Arial"/>
          <w:b/>
          <w:bCs/>
          <w:color w:val="303030"/>
          <w:sz w:val="20"/>
          <w:szCs w:val="20"/>
        </w:rPr>
        <w:t xml:space="preserve"> but</w:t>
      </w:r>
      <w:r w:rsidRPr="001061EF">
        <w:rPr>
          <w:rFonts w:ascii="Arial" w:hAnsi="Arial" w:cs="Arial"/>
          <w:b/>
          <w:bCs/>
          <w:color w:val="303030"/>
          <w:sz w:val="20"/>
          <w:szCs w:val="20"/>
        </w:rPr>
        <w:t xml:space="preserve"> </w:t>
      </w:r>
      <w:r>
        <w:rPr>
          <w:rFonts w:ascii="Arial" w:hAnsi="Arial" w:cs="Arial"/>
          <w:b/>
          <w:bCs/>
          <w:color w:val="303030"/>
          <w:sz w:val="20"/>
          <w:szCs w:val="20"/>
        </w:rPr>
        <w:t>responsible</w:t>
      </w:r>
      <w:r w:rsidRPr="001061EF">
        <w:rPr>
          <w:rFonts w:ascii="Arial" w:hAnsi="Arial" w:cs="Arial"/>
          <w:b/>
          <w:bCs/>
          <w:color w:val="303030"/>
          <w:sz w:val="20"/>
          <w:szCs w:val="20"/>
        </w:rPr>
        <w:t xml:space="preserve"> and </w:t>
      </w:r>
      <w:r>
        <w:rPr>
          <w:rFonts w:ascii="Arial" w:hAnsi="Arial" w:cs="Arial"/>
          <w:b/>
          <w:bCs/>
          <w:color w:val="303030"/>
          <w:sz w:val="20"/>
          <w:szCs w:val="20"/>
        </w:rPr>
        <w:t>g</w:t>
      </w:r>
      <w:r w:rsidRPr="001061EF">
        <w:rPr>
          <w:rFonts w:ascii="Arial" w:hAnsi="Arial" w:cs="Arial"/>
          <w:b/>
          <w:bCs/>
          <w:color w:val="303030"/>
          <w:sz w:val="20"/>
          <w:szCs w:val="20"/>
        </w:rPr>
        <w:t>rowing........</w:t>
      </w:r>
    </w:p>
    <w:p w14:paraId="5DB2845C" w14:textId="6D71CB23" w:rsidR="001061EF" w:rsidRDefault="001061EF" w:rsidP="001061EF">
      <w:pPr>
        <w:rPr>
          <w:rFonts w:ascii="Arial" w:hAnsi="Arial" w:cs="Arial"/>
          <w:b/>
          <w:bCs/>
          <w:color w:val="303030"/>
          <w:sz w:val="20"/>
          <w:szCs w:val="20"/>
        </w:rPr>
      </w:pPr>
    </w:p>
    <w:p w14:paraId="311A9F5D" w14:textId="77777777" w:rsidR="00962735" w:rsidRPr="00962735" w:rsidRDefault="00962735" w:rsidP="00962735">
      <w:pPr>
        <w:pStyle w:val="font8"/>
        <w:spacing w:before="0" w:beforeAutospacing="0" w:after="0" w:afterAutospacing="0"/>
        <w:textAlignment w:val="baseline"/>
        <w:rPr>
          <w:rFonts w:ascii="Arial" w:eastAsiaTheme="minorHAnsi" w:hAnsi="Arial" w:cs="Arial"/>
          <w:b/>
          <w:bCs/>
          <w:color w:val="303030"/>
          <w:sz w:val="20"/>
          <w:szCs w:val="20"/>
          <w:lang w:eastAsia="en-US"/>
        </w:rPr>
      </w:pPr>
      <w:r w:rsidRPr="00962735">
        <w:rPr>
          <w:rFonts w:ascii="Arial" w:eastAsiaTheme="minorHAnsi" w:hAnsi="Arial" w:cs="Arial"/>
          <w:b/>
          <w:bCs/>
          <w:color w:val="303030"/>
          <w:sz w:val="20"/>
          <w:szCs w:val="20"/>
          <w:lang w:eastAsia="en-US"/>
        </w:rPr>
        <w:t>OUR VISION</w:t>
      </w:r>
    </w:p>
    <w:p w14:paraId="656072D9" w14:textId="77777777" w:rsidR="00962735" w:rsidRPr="00962735" w:rsidRDefault="00962735" w:rsidP="00962735">
      <w:pPr>
        <w:pStyle w:val="font8"/>
        <w:spacing w:before="0" w:beforeAutospacing="0" w:after="0" w:afterAutospacing="0"/>
        <w:textAlignment w:val="baseline"/>
        <w:rPr>
          <w:rFonts w:ascii="Arial" w:eastAsiaTheme="minorHAnsi" w:hAnsi="Arial" w:cs="Arial"/>
          <w:color w:val="303030"/>
          <w:sz w:val="20"/>
          <w:szCs w:val="20"/>
          <w:lang w:eastAsia="en-US"/>
        </w:rPr>
      </w:pPr>
      <w:r w:rsidRPr="00962735">
        <w:rPr>
          <w:rFonts w:ascii="Arial" w:eastAsiaTheme="minorHAnsi" w:hAnsi="Arial" w:cs="Arial"/>
          <w:color w:val="303030"/>
          <w:lang w:eastAsia="en-US"/>
        </w:rPr>
        <w:t>​</w:t>
      </w:r>
    </w:p>
    <w:p w14:paraId="4022D449" w14:textId="4521BB5A" w:rsidR="00962735" w:rsidRPr="00962735" w:rsidRDefault="00962735"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962735">
        <w:rPr>
          <w:rFonts w:ascii="Arial" w:eastAsiaTheme="minorHAnsi" w:hAnsi="Arial" w:cs="Arial"/>
          <w:color w:val="303030"/>
          <w:sz w:val="20"/>
          <w:szCs w:val="20"/>
          <w:lang w:eastAsia="en-US"/>
        </w:rPr>
        <w:t>To emerge a</w:t>
      </w:r>
      <w:r>
        <w:rPr>
          <w:rFonts w:ascii="Arial" w:eastAsiaTheme="minorHAnsi" w:hAnsi="Arial" w:cs="Arial"/>
          <w:color w:val="303030"/>
          <w:sz w:val="20"/>
          <w:szCs w:val="20"/>
          <w:lang w:eastAsia="en-US"/>
        </w:rPr>
        <w:t>s a</w:t>
      </w:r>
      <w:r w:rsidRPr="00962735">
        <w:rPr>
          <w:rFonts w:ascii="Arial" w:eastAsiaTheme="minorHAnsi" w:hAnsi="Arial" w:cs="Arial"/>
          <w:color w:val="303030"/>
          <w:sz w:val="20"/>
          <w:szCs w:val="20"/>
          <w:lang w:eastAsia="en-US"/>
        </w:rPr>
        <w:t xml:space="preserve"> pioneer in </w:t>
      </w:r>
      <w:r>
        <w:rPr>
          <w:rFonts w:ascii="Arial" w:eastAsiaTheme="minorHAnsi" w:hAnsi="Arial" w:cs="Arial"/>
          <w:color w:val="303030"/>
          <w:sz w:val="20"/>
          <w:szCs w:val="20"/>
          <w:lang w:eastAsia="en-US"/>
        </w:rPr>
        <w:t>“</w:t>
      </w:r>
      <w:r w:rsidRPr="00962735">
        <w:rPr>
          <w:rFonts w:ascii="Arial" w:eastAsiaTheme="minorHAnsi" w:hAnsi="Arial" w:cs="Arial"/>
          <w:color w:val="303030"/>
          <w:sz w:val="20"/>
          <w:szCs w:val="20"/>
          <w:lang w:eastAsia="en-US"/>
        </w:rPr>
        <w:t>Make in India</w:t>
      </w:r>
      <w:r>
        <w:rPr>
          <w:rFonts w:ascii="Arial" w:eastAsiaTheme="minorHAnsi" w:hAnsi="Arial" w:cs="Arial"/>
          <w:color w:val="303030"/>
          <w:sz w:val="20"/>
          <w:szCs w:val="20"/>
          <w:lang w:eastAsia="en-US"/>
        </w:rPr>
        <w:t>” Technology and Management Consultant</w:t>
      </w:r>
      <w:r w:rsidRPr="00962735">
        <w:rPr>
          <w:rFonts w:ascii="Arial" w:eastAsiaTheme="minorHAnsi" w:hAnsi="Arial" w:cs="Arial"/>
          <w:color w:val="303030"/>
          <w:sz w:val="20"/>
          <w:szCs w:val="20"/>
          <w:lang w:eastAsia="en-US"/>
        </w:rPr>
        <w:t xml:space="preserve"> that will lead to an efficient, sustainable, economical, safe, reliable, environment friendly Organization</w:t>
      </w:r>
    </w:p>
    <w:p w14:paraId="1336CC1D" w14:textId="77777777" w:rsidR="00962735" w:rsidRPr="00962735" w:rsidRDefault="00962735" w:rsidP="00962735">
      <w:pPr>
        <w:pStyle w:val="font8"/>
        <w:spacing w:before="0" w:beforeAutospacing="0" w:after="0" w:afterAutospacing="0"/>
        <w:textAlignment w:val="baseline"/>
        <w:rPr>
          <w:rFonts w:ascii="Arial" w:eastAsiaTheme="minorHAnsi" w:hAnsi="Arial" w:cs="Arial"/>
          <w:color w:val="303030"/>
          <w:sz w:val="20"/>
          <w:szCs w:val="20"/>
          <w:lang w:eastAsia="en-US"/>
        </w:rPr>
      </w:pPr>
      <w:r w:rsidRPr="00962735">
        <w:rPr>
          <w:rFonts w:ascii="Arial" w:eastAsiaTheme="minorHAnsi" w:hAnsi="Arial" w:cs="Arial"/>
          <w:color w:val="303030"/>
          <w:lang w:eastAsia="en-US"/>
        </w:rPr>
        <w:t>​</w:t>
      </w:r>
    </w:p>
    <w:p w14:paraId="384134F9" w14:textId="77777777" w:rsidR="00962735" w:rsidRPr="00962735" w:rsidRDefault="00962735" w:rsidP="00962735">
      <w:pPr>
        <w:pStyle w:val="font8"/>
        <w:spacing w:before="0" w:beforeAutospacing="0" w:after="0" w:afterAutospacing="0"/>
        <w:textAlignment w:val="baseline"/>
        <w:rPr>
          <w:rFonts w:ascii="Arial" w:eastAsiaTheme="minorHAnsi" w:hAnsi="Arial" w:cs="Arial"/>
          <w:b/>
          <w:bCs/>
          <w:color w:val="303030"/>
          <w:sz w:val="20"/>
          <w:szCs w:val="20"/>
          <w:lang w:eastAsia="en-US"/>
        </w:rPr>
      </w:pPr>
      <w:r w:rsidRPr="00962735">
        <w:rPr>
          <w:rFonts w:ascii="Arial" w:eastAsiaTheme="minorHAnsi" w:hAnsi="Arial" w:cs="Arial"/>
          <w:b/>
          <w:bCs/>
          <w:color w:val="303030"/>
          <w:sz w:val="20"/>
          <w:szCs w:val="20"/>
          <w:lang w:eastAsia="en-US"/>
        </w:rPr>
        <w:t>OUR MISSION</w:t>
      </w:r>
    </w:p>
    <w:p w14:paraId="389A1664" w14:textId="77777777" w:rsidR="00962735" w:rsidRPr="00962735" w:rsidRDefault="00962735" w:rsidP="00962735">
      <w:pPr>
        <w:pStyle w:val="font8"/>
        <w:spacing w:before="0" w:beforeAutospacing="0" w:after="0" w:afterAutospacing="0"/>
        <w:textAlignment w:val="baseline"/>
        <w:rPr>
          <w:rFonts w:ascii="Arial" w:eastAsiaTheme="minorHAnsi" w:hAnsi="Arial" w:cs="Arial"/>
          <w:color w:val="303030"/>
          <w:sz w:val="20"/>
          <w:szCs w:val="20"/>
          <w:lang w:eastAsia="en-US"/>
        </w:rPr>
      </w:pPr>
      <w:r w:rsidRPr="00962735">
        <w:rPr>
          <w:rFonts w:ascii="Arial" w:eastAsiaTheme="minorHAnsi" w:hAnsi="Arial" w:cs="Arial"/>
          <w:color w:val="303030"/>
          <w:lang w:eastAsia="en-US"/>
        </w:rPr>
        <w:t>​</w:t>
      </w:r>
    </w:p>
    <w:p w14:paraId="0A59BD51" w14:textId="77777777" w:rsidR="00962735" w:rsidRPr="00962735" w:rsidRDefault="00962735"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962735">
        <w:rPr>
          <w:rFonts w:ascii="Arial" w:eastAsiaTheme="minorHAnsi" w:hAnsi="Arial" w:cs="Arial"/>
          <w:color w:val="303030"/>
          <w:sz w:val="20"/>
          <w:szCs w:val="20"/>
          <w:lang w:eastAsia="en-US"/>
        </w:rPr>
        <w:t>To incorporate excellence in all matters of service, execution, engineering and design skills and emerge as an Indian Global Enterprise with phenomenal growth in all its diverse activities</w:t>
      </w:r>
    </w:p>
    <w:p w14:paraId="2FC08EBD" w14:textId="77777777" w:rsidR="00962735" w:rsidRPr="00962735" w:rsidRDefault="00962735" w:rsidP="00962735">
      <w:pPr>
        <w:pStyle w:val="font8"/>
        <w:spacing w:before="0" w:beforeAutospacing="0" w:after="0" w:afterAutospacing="0"/>
        <w:textAlignment w:val="baseline"/>
        <w:rPr>
          <w:rFonts w:ascii="Arial" w:eastAsiaTheme="minorHAnsi" w:hAnsi="Arial" w:cs="Arial"/>
          <w:color w:val="303030"/>
          <w:sz w:val="20"/>
          <w:szCs w:val="20"/>
          <w:lang w:eastAsia="en-US"/>
        </w:rPr>
      </w:pPr>
      <w:r w:rsidRPr="00962735">
        <w:rPr>
          <w:rFonts w:ascii="Arial" w:eastAsiaTheme="minorHAnsi" w:hAnsi="Arial" w:cs="Arial"/>
          <w:color w:val="303030"/>
          <w:lang w:eastAsia="en-US"/>
        </w:rPr>
        <w:t>​</w:t>
      </w:r>
    </w:p>
    <w:p w14:paraId="0930B8FD" w14:textId="77777777" w:rsidR="00962735" w:rsidRPr="00962735" w:rsidRDefault="00962735" w:rsidP="00962735">
      <w:pPr>
        <w:pStyle w:val="font8"/>
        <w:spacing w:before="0" w:beforeAutospacing="0" w:after="0" w:afterAutospacing="0"/>
        <w:textAlignment w:val="baseline"/>
        <w:rPr>
          <w:rFonts w:ascii="Arial" w:eastAsiaTheme="minorHAnsi" w:hAnsi="Arial" w:cs="Arial"/>
          <w:b/>
          <w:bCs/>
          <w:color w:val="303030"/>
          <w:sz w:val="20"/>
          <w:szCs w:val="20"/>
          <w:lang w:eastAsia="en-US"/>
        </w:rPr>
      </w:pPr>
      <w:r w:rsidRPr="00962735">
        <w:rPr>
          <w:rFonts w:ascii="Arial" w:eastAsiaTheme="minorHAnsi" w:hAnsi="Arial" w:cs="Arial"/>
          <w:b/>
          <w:bCs/>
          <w:color w:val="303030"/>
          <w:sz w:val="20"/>
          <w:szCs w:val="20"/>
          <w:lang w:eastAsia="en-US"/>
        </w:rPr>
        <w:t>OUR CORE VALUE</w:t>
      </w:r>
    </w:p>
    <w:p w14:paraId="2D356A99" w14:textId="77777777" w:rsidR="00962735" w:rsidRPr="00962735" w:rsidRDefault="00962735" w:rsidP="00962735">
      <w:pPr>
        <w:pStyle w:val="font8"/>
        <w:spacing w:before="0" w:beforeAutospacing="0" w:after="0" w:afterAutospacing="0"/>
        <w:textAlignment w:val="baseline"/>
        <w:rPr>
          <w:rFonts w:ascii="Arial" w:eastAsiaTheme="minorHAnsi" w:hAnsi="Arial" w:cs="Arial"/>
          <w:color w:val="303030"/>
          <w:sz w:val="20"/>
          <w:szCs w:val="20"/>
          <w:lang w:eastAsia="en-US"/>
        </w:rPr>
      </w:pPr>
      <w:r w:rsidRPr="00962735">
        <w:rPr>
          <w:rFonts w:ascii="Arial" w:eastAsiaTheme="minorHAnsi" w:hAnsi="Arial" w:cs="Arial"/>
          <w:color w:val="303030"/>
          <w:lang w:eastAsia="en-US"/>
        </w:rPr>
        <w:t>​</w:t>
      </w:r>
    </w:p>
    <w:p w14:paraId="75473B42" w14:textId="0599C16A" w:rsidR="00962735" w:rsidRPr="00962735" w:rsidRDefault="00962735"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962735">
        <w:rPr>
          <w:rFonts w:ascii="Arial" w:eastAsiaTheme="minorHAnsi" w:hAnsi="Arial" w:cs="Arial"/>
          <w:color w:val="303030"/>
          <w:sz w:val="20"/>
          <w:szCs w:val="20"/>
          <w:lang w:eastAsia="en-US"/>
        </w:rPr>
        <w:t>We believe Work is Worship. Our organization is activated by moral and social ethics in all its transactions</w:t>
      </w:r>
    </w:p>
    <w:p w14:paraId="418ADDD9" w14:textId="77777777" w:rsidR="00962735" w:rsidRPr="001061EF" w:rsidRDefault="00962735" w:rsidP="001061EF">
      <w:pPr>
        <w:rPr>
          <w:rFonts w:ascii="Arial" w:hAnsi="Arial" w:cs="Arial"/>
          <w:b/>
          <w:bCs/>
          <w:color w:val="303030"/>
          <w:sz w:val="20"/>
          <w:szCs w:val="20"/>
        </w:rPr>
      </w:pPr>
    </w:p>
    <w:p w14:paraId="45E0B4F4" w14:textId="4223A81A" w:rsidR="0058089B" w:rsidRPr="00823E5E" w:rsidRDefault="001061EF" w:rsidP="00823E5E">
      <w:pPr>
        <w:pStyle w:val="font8"/>
        <w:spacing w:before="0" w:beforeAutospacing="0" w:after="0" w:afterAutospacing="0"/>
        <w:textAlignment w:val="baseline"/>
        <w:rPr>
          <w:rFonts w:ascii="Arial" w:eastAsiaTheme="minorHAnsi" w:hAnsi="Arial" w:cs="Arial"/>
          <w:color w:val="303030"/>
          <w:sz w:val="20"/>
          <w:szCs w:val="20"/>
          <w:lang w:eastAsia="en-US"/>
        </w:rPr>
      </w:pPr>
      <w:r w:rsidRPr="001061EF">
        <w:rPr>
          <w:b/>
          <w:bCs/>
          <w:color w:val="000000"/>
          <w:sz w:val="27"/>
          <w:szCs w:val="27"/>
          <w:bdr w:val="none" w:sz="0" w:space="0" w:color="auto" w:frame="1"/>
        </w:rPr>
        <w:t>​</w:t>
      </w:r>
      <w:r w:rsidR="00621DFF" w:rsidRPr="00823E5E">
        <w:rPr>
          <w:rFonts w:ascii="Arial" w:eastAsiaTheme="minorHAnsi" w:hAnsi="Arial" w:cs="Arial"/>
          <w:b/>
          <w:bCs/>
          <w:color w:val="303030"/>
          <w:sz w:val="20"/>
          <w:szCs w:val="20"/>
          <w:lang w:eastAsia="en-US"/>
        </w:rPr>
        <w:t>Our Team</w:t>
      </w:r>
    </w:p>
    <w:p w14:paraId="6CF4B347" w14:textId="028E8FBA" w:rsidR="00621DFF" w:rsidRPr="00823E5E" w:rsidRDefault="00621DFF" w:rsidP="00823E5E">
      <w:pPr>
        <w:pStyle w:val="font8"/>
        <w:spacing w:before="0" w:beforeAutospacing="0" w:after="0" w:afterAutospacing="0"/>
        <w:textAlignment w:val="baseline"/>
        <w:rPr>
          <w:rFonts w:ascii="Arial" w:eastAsiaTheme="minorHAnsi" w:hAnsi="Arial" w:cs="Arial"/>
          <w:color w:val="303030"/>
          <w:sz w:val="20"/>
          <w:szCs w:val="20"/>
          <w:lang w:eastAsia="en-US"/>
        </w:rPr>
      </w:pPr>
    </w:p>
    <w:p w14:paraId="322C7976" w14:textId="7636374F" w:rsidR="00621DFF" w:rsidRPr="009962EA" w:rsidRDefault="00621DFF" w:rsidP="00823E5E">
      <w:pPr>
        <w:pStyle w:val="font8"/>
        <w:spacing w:before="0" w:beforeAutospacing="0" w:after="0" w:afterAutospacing="0"/>
        <w:textAlignment w:val="baseline"/>
        <w:rPr>
          <w:rFonts w:ascii="Arial" w:eastAsiaTheme="minorHAnsi" w:hAnsi="Arial" w:cs="Arial"/>
          <w:b/>
          <w:bCs/>
          <w:color w:val="303030"/>
          <w:sz w:val="20"/>
          <w:szCs w:val="20"/>
          <w:lang w:eastAsia="en-US"/>
        </w:rPr>
      </w:pPr>
      <w:r w:rsidRPr="009962EA">
        <w:rPr>
          <w:rFonts w:ascii="Arial" w:eastAsiaTheme="minorHAnsi" w:hAnsi="Arial" w:cs="Arial"/>
          <w:b/>
          <w:bCs/>
          <w:color w:val="303030"/>
          <w:sz w:val="20"/>
          <w:szCs w:val="20"/>
          <w:lang w:eastAsia="en-US"/>
        </w:rPr>
        <w:t xml:space="preserve">Kumar Debojyoti Dey </w:t>
      </w:r>
    </w:p>
    <w:p w14:paraId="18F4C790" w14:textId="5494182A" w:rsidR="00621DFF" w:rsidRPr="00823E5E" w:rsidRDefault="00621DFF"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823E5E">
        <w:rPr>
          <w:rFonts w:ascii="Arial" w:eastAsiaTheme="minorHAnsi" w:hAnsi="Arial" w:cs="Arial"/>
          <w:color w:val="303030"/>
          <w:sz w:val="20"/>
          <w:szCs w:val="20"/>
          <w:lang w:eastAsia="en-US"/>
        </w:rPr>
        <w:t>Managing Partner</w:t>
      </w:r>
    </w:p>
    <w:p w14:paraId="2A02409D" w14:textId="441C16AF" w:rsidR="00DD530C" w:rsidRDefault="00823E5E"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823E5E">
        <w:rPr>
          <w:rFonts w:ascii="Arial" w:eastAsiaTheme="minorHAnsi" w:hAnsi="Arial" w:cs="Arial"/>
          <w:color w:val="303030"/>
          <w:sz w:val="20"/>
          <w:szCs w:val="20"/>
          <w:lang w:eastAsia="en-US"/>
        </w:rPr>
        <w:t xml:space="preserve">B. Tech (Mechanical), MBA, LA ISO 9001, LA 14001, Six Sigma (Green Belt), </w:t>
      </w:r>
      <w:r w:rsidR="00DD530C">
        <w:rPr>
          <w:rFonts w:ascii="Arial" w:eastAsiaTheme="minorHAnsi" w:hAnsi="Arial" w:cs="Arial"/>
          <w:color w:val="303030"/>
          <w:sz w:val="20"/>
          <w:szCs w:val="20"/>
          <w:lang w:eastAsia="en-US"/>
        </w:rPr>
        <w:t>Business Process Re-Engineer</w:t>
      </w:r>
    </w:p>
    <w:p w14:paraId="049F1085" w14:textId="654962BB" w:rsidR="00DD530C" w:rsidRDefault="00DD530C" w:rsidP="00823E5E">
      <w:pPr>
        <w:pStyle w:val="font8"/>
        <w:spacing w:before="0" w:beforeAutospacing="0" w:after="0" w:afterAutospacing="0"/>
        <w:textAlignment w:val="baseline"/>
        <w:rPr>
          <w:rFonts w:ascii="Arial" w:eastAsiaTheme="minorHAnsi" w:hAnsi="Arial" w:cs="Arial"/>
          <w:color w:val="303030"/>
          <w:sz w:val="20"/>
          <w:szCs w:val="20"/>
          <w:lang w:eastAsia="en-US"/>
        </w:rPr>
      </w:pPr>
    </w:p>
    <w:p w14:paraId="4B5D8469" w14:textId="1BFE8EC8" w:rsidR="00DD530C" w:rsidRPr="00823E5E" w:rsidRDefault="004177F0"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E</w:t>
      </w:r>
      <w:r w:rsidR="00DD530C" w:rsidRPr="00DD530C">
        <w:rPr>
          <w:rFonts w:ascii="Arial" w:eastAsiaTheme="minorHAnsi" w:hAnsi="Arial" w:cs="Arial"/>
          <w:color w:val="303030"/>
          <w:sz w:val="20"/>
          <w:szCs w:val="20"/>
          <w:lang w:eastAsia="en-US"/>
        </w:rPr>
        <w:t>xperience</w:t>
      </w:r>
      <w:r>
        <w:rPr>
          <w:rFonts w:ascii="Arial" w:eastAsiaTheme="minorHAnsi" w:hAnsi="Arial" w:cs="Arial"/>
          <w:color w:val="303030"/>
          <w:sz w:val="20"/>
          <w:szCs w:val="20"/>
          <w:lang w:eastAsia="en-US"/>
        </w:rPr>
        <w:t>d</w:t>
      </w:r>
      <w:r w:rsidR="00DD530C" w:rsidRPr="00DD530C">
        <w:rPr>
          <w:rFonts w:ascii="Arial" w:eastAsiaTheme="minorHAnsi" w:hAnsi="Arial" w:cs="Arial"/>
          <w:color w:val="303030"/>
          <w:sz w:val="20"/>
          <w:szCs w:val="20"/>
          <w:lang w:eastAsia="en-US"/>
        </w:rPr>
        <w:t xml:space="preserve"> in Industrial Manufacturing and Services Industries. </w:t>
      </w:r>
      <w:r w:rsidR="00DD530C">
        <w:rPr>
          <w:rFonts w:ascii="Arial" w:eastAsiaTheme="minorHAnsi" w:hAnsi="Arial" w:cs="Arial"/>
          <w:color w:val="303030"/>
          <w:sz w:val="20"/>
          <w:szCs w:val="20"/>
          <w:lang w:eastAsia="en-US"/>
        </w:rPr>
        <w:t>W</w:t>
      </w:r>
      <w:r w:rsidR="00DD530C" w:rsidRPr="00DD530C">
        <w:rPr>
          <w:rFonts w:ascii="Arial" w:eastAsiaTheme="minorHAnsi" w:hAnsi="Arial" w:cs="Arial"/>
          <w:color w:val="303030"/>
          <w:sz w:val="20"/>
          <w:szCs w:val="20"/>
          <w:lang w:eastAsia="en-US"/>
        </w:rPr>
        <w:t>orked in different states of India in different Industries like Steel Plant, Machine Body manufacturing, fabrication, machining as well as in LPG Industry executing Projects of Storage and pipeline, maintenance, testing. He served in different capacities and functions as Quality Control, Production, Development and as Consultant in ISO 9001, 14001, Occupational Health and Safety.</w:t>
      </w:r>
    </w:p>
    <w:p w14:paraId="66E389A0" w14:textId="5C1809C3" w:rsidR="00621DFF" w:rsidRPr="006772BB" w:rsidRDefault="00621DFF"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p>
    <w:p w14:paraId="0F260FEB" w14:textId="139E890C" w:rsidR="00DD530C" w:rsidRPr="009962EA" w:rsidRDefault="00DD530C" w:rsidP="00DD530C">
      <w:pPr>
        <w:pStyle w:val="font8"/>
        <w:spacing w:before="0" w:beforeAutospacing="0" w:after="0" w:afterAutospacing="0"/>
        <w:textAlignment w:val="baseline"/>
        <w:rPr>
          <w:rFonts w:ascii="Arial" w:eastAsiaTheme="minorHAnsi" w:hAnsi="Arial" w:cs="Arial"/>
          <w:b/>
          <w:bCs/>
          <w:color w:val="303030"/>
          <w:sz w:val="20"/>
          <w:szCs w:val="20"/>
          <w:lang w:eastAsia="en-US"/>
        </w:rPr>
      </w:pPr>
      <w:r w:rsidRPr="009962EA">
        <w:rPr>
          <w:rFonts w:ascii="Arial" w:eastAsiaTheme="minorHAnsi" w:hAnsi="Arial" w:cs="Arial"/>
          <w:b/>
          <w:bCs/>
          <w:color w:val="303030"/>
          <w:sz w:val="20"/>
          <w:szCs w:val="20"/>
          <w:lang w:eastAsia="en-US"/>
        </w:rPr>
        <w:t>Anjan Bandyopadhyay</w:t>
      </w:r>
    </w:p>
    <w:p w14:paraId="43FC40F0" w14:textId="4EF7683C" w:rsidR="00DD530C" w:rsidRDefault="00F2774A"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Advisor</w:t>
      </w:r>
      <w:r w:rsidR="004177F0">
        <w:rPr>
          <w:rFonts w:ascii="Arial" w:eastAsiaTheme="minorHAnsi" w:hAnsi="Arial" w:cs="Arial"/>
          <w:color w:val="303030"/>
          <w:sz w:val="20"/>
          <w:szCs w:val="20"/>
          <w:lang w:eastAsia="en-US"/>
        </w:rPr>
        <w:t xml:space="preserve"> &amp; Associate</w:t>
      </w:r>
    </w:p>
    <w:p w14:paraId="0433ACFD" w14:textId="74A0E3A0" w:rsidR="00DD530C" w:rsidRDefault="00DD530C"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B. Tech (Mechanical), Dip. Industrial Safety, Competent Person Authorized by Petroleum and Explosives Safety Organization, Govt. of India, Qualified Safety Officer</w:t>
      </w:r>
    </w:p>
    <w:p w14:paraId="5B495EBE" w14:textId="28C49556" w:rsidR="00FD07E4" w:rsidRDefault="00FD07E4"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18A1D6D1" w14:textId="38531B78" w:rsidR="00FD07E4" w:rsidRDefault="00FD07E4"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 xml:space="preserve">More than 20 years of experience in LPG Plant operations, Project Planning and execution, </w:t>
      </w:r>
      <w:r w:rsidR="00125093">
        <w:rPr>
          <w:rFonts w:ascii="Arial" w:eastAsiaTheme="minorHAnsi" w:hAnsi="Arial" w:cs="Arial"/>
          <w:color w:val="303030"/>
          <w:sz w:val="20"/>
          <w:szCs w:val="20"/>
          <w:lang w:eastAsia="en-US"/>
        </w:rPr>
        <w:t>operations</w:t>
      </w:r>
      <w:r>
        <w:rPr>
          <w:rFonts w:ascii="Arial" w:eastAsiaTheme="minorHAnsi" w:hAnsi="Arial" w:cs="Arial"/>
          <w:color w:val="303030"/>
          <w:sz w:val="20"/>
          <w:szCs w:val="20"/>
          <w:lang w:eastAsia="en-US"/>
        </w:rPr>
        <w:t xml:space="preserve"> </w:t>
      </w:r>
      <w:r w:rsidR="003D55B2">
        <w:rPr>
          <w:rFonts w:ascii="Arial" w:eastAsiaTheme="minorHAnsi" w:hAnsi="Arial" w:cs="Arial"/>
          <w:color w:val="303030"/>
          <w:sz w:val="20"/>
          <w:szCs w:val="20"/>
          <w:lang w:eastAsia="en-US"/>
        </w:rPr>
        <w:t>and Safety. He is competent person authorized by PESO for testing and certification of Statutory requirement for LPG and Cryogenic industries.</w:t>
      </w:r>
    </w:p>
    <w:p w14:paraId="04565A24" w14:textId="7FCCCA8D" w:rsidR="004177F0" w:rsidRDefault="004177F0"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6E837B41" w14:textId="0FB83E50" w:rsidR="004177F0" w:rsidRPr="009962EA" w:rsidRDefault="004177F0" w:rsidP="00DD530C">
      <w:pPr>
        <w:pStyle w:val="font8"/>
        <w:spacing w:before="0" w:beforeAutospacing="0" w:after="0" w:afterAutospacing="0"/>
        <w:textAlignment w:val="baseline"/>
        <w:rPr>
          <w:rFonts w:ascii="Arial" w:eastAsiaTheme="minorHAnsi" w:hAnsi="Arial" w:cs="Arial"/>
          <w:b/>
          <w:bCs/>
          <w:color w:val="303030"/>
          <w:sz w:val="20"/>
          <w:szCs w:val="20"/>
          <w:lang w:eastAsia="en-US"/>
        </w:rPr>
      </w:pPr>
      <w:r w:rsidRPr="009962EA">
        <w:rPr>
          <w:rFonts w:ascii="Arial" w:eastAsiaTheme="minorHAnsi" w:hAnsi="Arial" w:cs="Arial"/>
          <w:b/>
          <w:bCs/>
          <w:color w:val="303030"/>
          <w:sz w:val="20"/>
          <w:szCs w:val="20"/>
          <w:lang w:eastAsia="en-US"/>
        </w:rPr>
        <w:t>Biswajit Chakraborty</w:t>
      </w:r>
    </w:p>
    <w:p w14:paraId="1F36F514" w14:textId="73797A2E" w:rsidR="004177F0" w:rsidRDefault="00844C4C"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Advisor -</w:t>
      </w:r>
      <w:r w:rsidR="004177F0">
        <w:rPr>
          <w:rFonts w:ascii="Arial" w:eastAsiaTheme="minorHAnsi" w:hAnsi="Arial" w:cs="Arial"/>
          <w:color w:val="303030"/>
          <w:sz w:val="20"/>
          <w:szCs w:val="20"/>
          <w:lang w:eastAsia="en-US"/>
        </w:rPr>
        <w:t xml:space="preserve"> Erection, Commissioning &amp; Maintenance – LT &amp; HT Panel, Distribution Line, Solar System</w:t>
      </w:r>
    </w:p>
    <w:p w14:paraId="56B84418" w14:textId="5317D5E5" w:rsidR="004177F0" w:rsidRDefault="004177F0"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D</w:t>
      </w:r>
      <w:r w:rsidR="00125093">
        <w:rPr>
          <w:rFonts w:ascii="Arial" w:eastAsiaTheme="minorHAnsi" w:hAnsi="Arial" w:cs="Arial"/>
          <w:color w:val="303030"/>
          <w:sz w:val="20"/>
          <w:szCs w:val="20"/>
          <w:lang w:eastAsia="en-US"/>
        </w:rPr>
        <w:t>EE</w:t>
      </w:r>
      <w:r>
        <w:rPr>
          <w:rFonts w:ascii="Arial" w:eastAsiaTheme="minorHAnsi" w:hAnsi="Arial" w:cs="Arial"/>
          <w:color w:val="303030"/>
          <w:sz w:val="20"/>
          <w:szCs w:val="20"/>
          <w:lang w:eastAsia="en-US"/>
        </w:rPr>
        <w:t>, Dip. Industrial Safety</w:t>
      </w:r>
    </w:p>
    <w:p w14:paraId="412C00E1" w14:textId="502A8537" w:rsidR="0079767C" w:rsidRDefault="0079767C"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0A4561C8" w14:textId="61535F10" w:rsidR="0079767C" w:rsidRDefault="009962EA"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lastRenderedPageBreak/>
        <w:t>Experienced in Weighing and Feeding machine, conveyor, electrical and electro mechanical equipment project execution, commissioning and maintenance for more than 17years.</w:t>
      </w:r>
    </w:p>
    <w:p w14:paraId="5672C8DF" w14:textId="0C90E79C" w:rsidR="009962EA" w:rsidRDefault="009962EA"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0D5F8BCE" w14:textId="77777777" w:rsidR="009962EA" w:rsidRDefault="009962EA"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2F1F688A" w14:textId="77777777" w:rsidR="009962EA" w:rsidRDefault="009962EA"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758A0208" w14:textId="62FA4182" w:rsidR="0079767C" w:rsidRPr="00B25658" w:rsidRDefault="0079767C" w:rsidP="00DD530C">
      <w:pPr>
        <w:pStyle w:val="font8"/>
        <w:spacing w:before="0" w:beforeAutospacing="0" w:after="0" w:afterAutospacing="0"/>
        <w:textAlignment w:val="baseline"/>
        <w:rPr>
          <w:rFonts w:ascii="Arial" w:eastAsiaTheme="minorHAnsi" w:hAnsi="Arial" w:cs="Arial"/>
          <w:b/>
          <w:bCs/>
          <w:color w:val="303030"/>
          <w:sz w:val="20"/>
          <w:szCs w:val="20"/>
          <w:lang w:eastAsia="en-US"/>
        </w:rPr>
      </w:pPr>
      <w:r w:rsidRPr="00B25658">
        <w:rPr>
          <w:rFonts w:ascii="Arial" w:eastAsiaTheme="minorHAnsi" w:hAnsi="Arial" w:cs="Arial"/>
          <w:b/>
          <w:bCs/>
          <w:color w:val="303030"/>
          <w:sz w:val="20"/>
          <w:szCs w:val="20"/>
          <w:lang w:eastAsia="en-US"/>
        </w:rPr>
        <w:t>Strategic Partners</w:t>
      </w:r>
    </w:p>
    <w:p w14:paraId="35B00E17" w14:textId="3E19577B" w:rsidR="009962EA" w:rsidRDefault="009962EA"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6D3DDC54" w14:textId="793A69C3" w:rsidR="009962EA" w:rsidRDefault="009962EA"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50F869BB" w14:textId="5758F7E5" w:rsidR="009962EA" w:rsidRPr="00194691" w:rsidRDefault="009962EA" w:rsidP="00DD530C">
      <w:pPr>
        <w:pStyle w:val="font8"/>
        <w:spacing w:before="0" w:beforeAutospacing="0" w:after="0" w:afterAutospacing="0"/>
        <w:textAlignment w:val="baseline"/>
        <w:rPr>
          <w:rFonts w:ascii="Arial" w:eastAsiaTheme="minorHAnsi" w:hAnsi="Arial" w:cs="Arial"/>
          <w:b/>
          <w:bCs/>
          <w:color w:val="303030"/>
          <w:sz w:val="20"/>
          <w:szCs w:val="20"/>
          <w:lang w:eastAsia="en-US"/>
        </w:rPr>
      </w:pPr>
      <w:r w:rsidRPr="005C6AE6">
        <w:rPr>
          <w:rFonts w:ascii="Arial" w:eastAsiaTheme="minorHAnsi" w:hAnsi="Arial" w:cs="Arial"/>
          <w:b/>
          <w:bCs/>
          <w:i/>
          <w:iCs/>
          <w:color w:val="FF0000"/>
          <w:sz w:val="20"/>
          <w:szCs w:val="20"/>
          <w:lang w:eastAsia="en-US"/>
        </w:rPr>
        <w:t>Energy Solutions</w:t>
      </w:r>
      <w:r w:rsidRPr="00194691">
        <w:rPr>
          <w:rFonts w:ascii="Arial" w:eastAsiaTheme="minorHAnsi" w:hAnsi="Arial" w:cs="Arial"/>
          <w:b/>
          <w:bCs/>
          <w:color w:val="303030"/>
          <w:sz w:val="20"/>
          <w:szCs w:val="20"/>
          <w:lang w:eastAsia="en-US"/>
        </w:rPr>
        <w:t>, Kolkata</w:t>
      </w:r>
      <w:r w:rsidR="00152C0D">
        <w:rPr>
          <w:rFonts w:ascii="Arial" w:eastAsiaTheme="minorHAnsi" w:hAnsi="Arial" w:cs="Arial"/>
          <w:b/>
          <w:bCs/>
          <w:color w:val="303030"/>
          <w:sz w:val="20"/>
          <w:szCs w:val="20"/>
          <w:lang w:eastAsia="en-US"/>
        </w:rPr>
        <w:tab/>
        <w:t>(PASTE LOGO)</w:t>
      </w:r>
    </w:p>
    <w:p w14:paraId="67C8778F" w14:textId="109F991F" w:rsidR="009962EA" w:rsidRDefault="009962EA"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2B284DE7" w14:textId="46611C96" w:rsidR="00C045F1" w:rsidRDefault="009962EA"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 xml:space="preserve">Pioneer in manufacturing of Heating </w:t>
      </w:r>
      <w:r w:rsidR="00C045F1">
        <w:rPr>
          <w:rFonts w:ascii="Arial" w:eastAsiaTheme="minorHAnsi" w:hAnsi="Arial" w:cs="Arial"/>
          <w:color w:val="303030"/>
          <w:sz w:val="20"/>
          <w:szCs w:val="20"/>
          <w:lang w:eastAsia="en-US"/>
        </w:rPr>
        <w:t>Equipment in eastern India, for Boilers, Hot Water Generator for Hotels, Hospitals and Industries. Distributor of E</w:t>
      </w:r>
      <w:r w:rsidR="001B0E9D">
        <w:rPr>
          <w:rFonts w:ascii="Arial" w:eastAsiaTheme="minorHAnsi" w:hAnsi="Arial" w:cs="Arial"/>
          <w:color w:val="303030"/>
          <w:sz w:val="20"/>
          <w:szCs w:val="20"/>
          <w:lang w:eastAsia="en-US"/>
        </w:rPr>
        <w:t>MERSON</w:t>
      </w:r>
      <w:r w:rsidR="00C045F1">
        <w:rPr>
          <w:rFonts w:ascii="Arial" w:eastAsiaTheme="minorHAnsi" w:hAnsi="Arial" w:cs="Arial"/>
          <w:color w:val="303030"/>
          <w:sz w:val="20"/>
          <w:szCs w:val="20"/>
          <w:lang w:eastAsia="en-US"/>
        </w:rPr>
        <w:t xml:space="preserve"> Heat Pump in West Bengal and North East India.</w:t>
      </w:r>
    </w:p>
    <w:p w14:paraId="54DAE62D" w14:textId="6CBD24E9" w:rsidR="00C045F1" w:rsidRDefault="00C045F1"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2F3DF34F" w14:textId="047EB2F1" w:rsidR="00C045F1" w:rsidRPr="00194691" w:rsidRDefault="00C045F1" w:rsidP="00DD530C">
      <w:pPr>
        <w:pStyle w:val="font8"/>
        <w:spacing w:before="0" w:beforeAutospacing="0" w:after="0" w:afterAutospacing="0"/>
        <w:textAlignment w:val="baseline"/>
        <w:rPr>
          <w:rFonts w:ascii="Arial" w:eastAsiaTheme="minorHAnsi" w:hAnsi="Arial" w:cs="Arial"/>
          <w:b/>
          <w:bCs/>
          <w:color w:val="303030"/>
          <w:sz w:val="20"/>
          <w:szCs w:val="20"/>
          <w:lang w:eastAsia="en-US"/>
        </w:rPr>
      </w:pPr>
      <w:r w:rsidRPr="005C6AE6">
        <w:rPr>
          <w:rFonts w:ascii="Arial" w:eastAsiaTheme="minorHAnsi" w:hAnsi="Arial" w:cs="Arial"/>
          <w:b/>
          <w:bCs/>
          <w:i/>
          <w:iCs/>
          <w:color w:val="FF0000"/>
          <w:sz w:val="20"/>
          <w:szCs w:val="20"/>
          <w:lang w:eastAsia="en-US"/>
        </w:rPr>
        <w:t>Solutions,</w:t>
      </w:r>
      <w:r w:rsidRPr="00194691">
        <w:rPr>
          <w:rFonts w:ascii="Arial" w:eastAsiaTheme="minorHAnsi" w:hAnsi="Arial" w:cs="Arial"/>
          <w:b/>
          <w:bCs/>
          <w:color w:val="303030"/>
          <w:sz w:val="20"/>
          <w:szCs w:val="20"/>
          <w:lang w:eastAsia="en-US"/>
        </w:rPr>
        <w:t xml:space="preserve"> Kolkata</w:t>
      </w:r>
      <w:r w:rsidR="00152C0D">
        <w:rPr>
          <w:rFonts w:ascii="Arial" w:eastAsiaTheme="minorHAnsi" w:hAnsi="Arial" w:cs="Arial"/>
          <w:b/>
          <w:bCs/>
          <w:color w:val="303030"/>
          <w:sz w:val="20"/>
          <w:szCs w:val="20"/>
          <w:lang w:eastAsia="en-US"/>
        </w:rPr>
        <w:tab/>
        <w:t>(PASTE LOGO)</w:t>
      </w:r>
    </w:p>
    <w:p w14:paraId="0BF2471E" w14:textId="689F1127" w:rsidR="00C045F1" w:rsidRDefault="00C045F1"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3961FB68" w14:textId="11F25FE6" w:rsidR="00C045F1" w:rsidRDefault="00C045F1"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Leading Civil Contractor and LPG Storage &amp; Piping project executor for commercial and industrial segment in eastern part of India</w:t>
      </w:r>
      <w:r w:rsidR="00194691">
        <w:rPr>
          <w:rFonts w:ascii="Arial" w:eastAsiaTheme="minorHAnsi" w:hAnsi="Arial" w:cs="Arial"/>
          <w:color w:val="303030"/>
          <w:sz w:val="20"/>
          <w:szCs w:val="20"/>
          <w:lang w:eastAsia="en-US"/>
        </w:rPr>
        <w:t>.</w:t>
      </w:r>
    </w:p>
    <w:p w14:paraId="5EEA1DB7" w14:textId="5682E306" w:rsidR="00194691" w:rsidRDefault="00194691"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764C4C72" w14:textId="77777777" w:rsidR="00194691" w:rsidRDefault="00194691"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55C1EA84" w14:textId="0E540DE3" w:rsidR="009962EA" w:rsidRPr="001D3BA0" w:rsidRDefault="00C045F1" w:rsidP="00DD530C">
      <w:pPr>
        <w:pStyle w:val="font8"/>
        <w:spacing w:before="0" w:beforeAutospacing="0" w:after="0" w:afterAutospacing="0"/>
        <w:textAlignment w:val="baseline"/>
        <w:rPr>
          <w:rFonts w:ascii="Arial" w:eastAsiaTheme="minorHAnsi" w:hAnsi="Arial" w:cs="Arial"/>
          <w:b/>
          <w:bCs/>
          <w:color w:val="303030"/>
          <w:sz w:val="28"/>
          <w:szCs w:val="28"/>
          <w:lang w:eastAsia="en-US"/>
        </w:rPr>
      </w:pPr>
      <w:r>
        <w:rPr>
          <w:rFonts w:ascii="Arial" w:eastAsiaTheme="minorHAnsi" w:hAnsi="Arial" w:cs="Arial"/>
          <w:color w:val="303030"/>
          <w:sz w:val="20"/>
          <w:szCs w:val="20"/>
          <w:lang w:eastAsia="en-US"/>
        </w:rPr>
        <w:t xml:space="preserve"> </w:t>
      </w:r>
      <w:r w:rsidR="0065045F">
        <w:rPr>
          <w:rFonts w:ascii="Arial" w:eastAsiaTheme="minorHAnsi" w:hAnsi="Arial" w:cs="Arial"/>
          <w:b/>
          <w:bCs/>
          <w:color w:val="303030"/>
          <w:sz w:val="28"/>
          <w:szCs w:val="28"/>
          <w:lang w:eastAsia="en-US"/>
        </w:rPr>
        <w:t xml:space="preserve">OUR </w:t>
      </w:r>
      <w:r w:rsidR="009D2356" w:rsidRPr="001D3BA0">
        <w:rPr>
          <w:rFonts w:ascii="Arial" w:eastAsiaTheme="minorHAnsi" w:hAnsi="Arial" w:cs="Arial"/>
          <w:b/>
          <w:bCs/>
          <w:color w:val="303030"/>
          <w:sz w:val="28"/>
          <w:szCs w:val="28"/>
          <w:lang w:eastAsia="en-US"/>
        </w:rPr>
        <w:t>SERVICES</w:t>
      </w:r>
    </w:p>
    <w:p w14:paraId="29B46FDE" w14:textId="0A344DFA" w:rsidR="009D2356" w:rsidRDefault="009D2356" w:rsidP="00DD530C">
      <w:pPr>
        <w:pStyle w:val="font8"/>
        <w:spacing w:before="0" w:beforeAutospacing="0" w:after="0" w:afterAutospacing="0"/>
        <w:textAlignment w:val="baseline"/>
        <w:rPr>
          <w:rFonts w:ascii="Arial" w:eastAsiaTheme="minorHAnsi" w:hAnsi="Arial" w:cs="Arial"/>
          <w:color w:val="303030"/>
          <w:sz w:val="20"/>
          <w:szCs w:val="20"/>
          <w:lang w:eastAsia="en-US"/>
        </w:rPr>
      </w:pPr>
    </w:p>
    <w:p w14:paraId="6F7A877A" w14:textId="65787EA7" w:rsidR="005F2E64" w:rsidRDefault="005F2E64" w:rsidP="005F2E64">
      <w:pPr>
        <w:pStyle w:val="Heading5"/>
        <w:spacing w:before="0" w:line="288" w:lineRule="atLeast"/>
        <w:textAlignment w:val="baseline"/>
        <w:rPr>
          <w:rFonts w:ascii="Arial" w:eastAsiaTheme="minorHAnsi" w:hAnsi="Arial" w:cs="Arial"/>
          <w:b/>
          <w:bCs/>
          <w:color w:val="303030"/>
          <w:sz w:val="20"/>
          <w:szCs w:val="20"/>
        </w:rPr>
      </w:pPr>
      <w:r w:rsidRPr="005F2E64">
        <w:rPr>
          <w:rFonts w:ascii="Arial" w:eastAsiaTheme="minorHAnsi" w:hAnsi="Arial" w:cs="Arial"/>
          <w:b/>
          <w:bCs/>
          <w:color w:val="303030"/>
          <w:sz w:val="20"/>
          <w:szCs w:val="20"/>
        </w:rPr>
        <w:t>Safety Management Services</w:t>
      </w:r>
    </w:p>
    <w:p w14:paraId="5A9FA90E" w14:textId="3A255681" w:rsidR="005F2E64" w:rsidRDefault="005F2E64" w:rsidP="005F2E64"/>
    <w:p w14:paraId="09089275" w14:textId="07C4FC61" w:rsidR="005F2E64" w:rsidRDefault="005F2E64"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5F2E64">
        <w:rPr>
          <w:rFonts w:ascii="Arial" w:eastAsiaTheme="minorHAnsi" w:hAnsi="Arial" w:cs="Arial"/>
          <w:color w:val="303030"/>
          <w:sz w:val="20"/>
          <w:szCs w:val="20"/>
          <w:lang w:eastAsia="en-US"/>
        </w:rPr>
        <w:t>Safety Training &amp; Audit as per IS: 14489</w:t>
      </w:r>
    </w:p>
    <w:p w14:paraId="2B12D321" w14:textId="2A493D4A" w:rsidR="00F60D72" w:rsidRPr="005F2E64" w:rsidRDefault="00F60D72"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 xml:space="preserve">Safe </w:t>
      </w:r>
      <w:r w:rsidR="008C160D">
        <w:rPr>
          <w:rFonts w:ascii="Arial" w:eastAsiaTheme="minorHAnsi" w:hAnsi="Arial" w:cs="Arial"/>
          <w:color w:val="303030"/>
          <w:sz w:val="20"/>
          <w:szCs w:val="20"/>
          <w:lang w:eastAsia="en-US"/>
        </w:rPr>
        <w:t>T</w:t>
      </w:r>
      <w:r>
        <w:rPr>
          <w:rFonts w:ascii="Arial" w:eastAsiaTheme="minorHAnsi" w:hAnsi="Arial" w:cs="Arial"/>
          <w:color w:val="303030"/>
          <w:sz w:val="20"/>
          <w:szCs w:val="20"/>
          <w:lang w:eastAsia="en-US"/>
        </w:rPr>
        <w:t>ransportation of Hazardous Goods – Drivers Training Program &amp; Certification</w:t>
      </w:r>
    </w:p>
    <w:p w14:paraId="28E73F3D" w14:textId="77777777" w:rsidR="005F2E64" w:rsidRPr="005F2E64" w:rsidRDefault="005F2E64"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5F2E64">
        <w:rPr>
          <w:rFonts w:ascii="Arial" w:eastAsiaTheme="minorHAnsi" w:hAnsi="Arial" w:cs="Arial"/>
          <w:color w:val="303030"/>
          <w:sz w:val="20"/>
          <w:szCs w:val="20"/>
          <w:lang w:eastAsia="en-US"/>
        </w:rPr>
        <w:t>Hazards and Operability Study (HAZOP)</w:t>
      </w:r>
    </w:p>
    <w:p w14:paraId="4A71CB7F" w14:textId="77777777" w:rsidR="005F2E64" w:rsidRPr="005F2E64" w:rsidRDefault="005F2E64"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5F2E64">
        <w:rPr>
          <w:rFonts w:ascii="Arial" w:eastAsiaTheme="minorHAnsi" w:hAnsi="Arial" w:cs="Arial"/>
          <w:color w:val="303030"/>
          <w:sz w:val="20"/>
          <w:szCs w:val="20"/>
          <w:lang w:eastAsia="en-US"/>
        </w:rPr>
        <w:t>Quantitative Risk Assessment (QRA)</w:t>
      </w:r>
    </w:p>
    <w:p w14:paraId="0A9893CB" w14:textId="77777777" w:rsidR="005F2E64" w:rsidRPr="005F2E64" w:rsidRDefault="005F2E64"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5F2E64">
        <w:rPr>
          <w:rFonts w:ascii="Arial" w:eastAsiaTheme="minorHAnsi" w:hAnsi="Arial" w:cs="Arial"/>
          <w:color w:val="303030"/>
          <w:sz w:val="20"/>
          <w:szCs w:val="20"/>
          <w:lang w:eastAsia="en-US"/>
        </w:rPr>
        <w:t>Emergency Plan (On-site &amp; Off-site)</w:t>
      </w:r>
    </w:p>
    <w:p w14:paraId="4574533A" w14:textId="77777777" w:rsidR="005F2E64" w:rsidRPr="005F2E64" w:rsidRDefault="005F2E64" w:rsidP="005F2E64"/>
    <w:p w14:paraId="13A01763" w14:textId="6956E76A" w:rsidR="009D2356" w:rsidRDefault="005F2E64" w:rsidP="00DD530C">
      <w:pPr>
        <w:pStyle w:val="font8"/>
        <w:spacing w:before="0" w:beforeAutospacing="0" w:after="0" w:afterAutospacing="0"/>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For Process</w:t>
      </w:r>
      <w:r w:rsidR="0067649A">
        <w:rPr>
          <w:rFonts w:ascii="Arial" w:eastAsiaTheme="minorHAnsi" w:hAnsi="Arial" w:cs="Arial"/>
          <w:color w:val="303030"/>
          <w:sz w:val="20"/>
          <w:szCs w:val="20"/>
          <w:lang w:eastAsia="en-US"/>
        </w:rPr>
        <w:t xml:space="preserve"> Plants</w:t>
      </w:r>
      <w:r>
        <w:rPr>
          <w:rFonts w:ascii="Arial" w:eastAsiaTheme="minorHAnsi" w:hAnsi="Arial" w:cs="Arial"/>
          <w:color w:val="303030"/>
          <w:sz w:val="20"/>
          <w:szCs w:val="20"/>
          <w:lang w:eastAsia="en-US"/>
        </w:rPr>
        <w:t>, LPG/NG, Cryogenic, Chemical Plant</w:t>
      </w:r>
      <w:r w:rsidR="0067649A">
        <w:rPr>
          <w:rFonts w:ascii="Arial" w:eastAsiaTheme="minorHAnsi" w:hAnsi="Arial" w:cs="Arial"/>
          <w:color w:val="303030"/>
          <w:sz w:val="20"/>
          <w:szCs w:val="20"/>
          <w:lang w:eastAsia="en-US"/>
        </w:rPr>
        <w:t>s</w:t>
      </w:r>
      <w:r w:rsidR="007A22B3">
        <w:rPr>
          <w:rFonts w:ascii="Arial" w:eastAsiaTheme="minorHAnsi" w:hAnsi="Arial" w:cs="Arial"/>
          <w:color w:val="303030"/>
          <w:sz w:val="20"/>
          <w:szCs w:val="20"/>
          <w:lang w:eastAsia="en-US"/>
        </w:rPr>
        <w:t>, Manufacturing Plants</w:t>
      </w:r>
    </w:p>
    <w:p w14:paraId="4283D2D8" w14:textId="77777777" w:rsidR="0066070D" w:rsidRPr="0066070D" w:rsidRDefault="0066070D" w:rsidP="0066070D"/>
    <w:p w14:paraId="35E65435" w14:textId="385BC45D" w:rsidR="00A1120C" w:rsidRDefault="00A1120C" w:rsidP="00A1120C">
      <w:pPr>
        <w:pStyle w:val="Heading5"/>
        <w:spacing w:before="0" w:line="288" w:lineRule="atLeast"/>
        <w:textAlignment w:val="baseline"/>
        <w:rPr>
          <w:rFonts w:ascii="Arial" w:eastAsiaTheme="minorHAnsi" w:hAnsi="Arial" w:cs="Arial"/>
          <w:b/>
          <w:bCs/>
          <w:color w:val="303030"/>
          <w:sz w:val="20"/>
          <w:szCs w:val="20"/>
        </w:rPr>
      </w:pPr>
      <w:r w:rsidRPr="00A1120C">
        <w:rPr>
          <w:rFonts w:ascii="Arial" w:eastAsiaTheme="minorHAnsi" w:hAnsi="Arial" w:cs="Arial"/>
          <w:b/>
          <w:bCs/>
          <w:color w:val="303030"/>
          <w:sz w:val="20"/>
          <w:szCs w:val="20"/>
        </w:rPr>
        <w:t>Management Consultancy Services</w:t>
      </w:r>
    </w:p>
    <w:p w14:paraId="3388FD1A" w14:textId="296295B4" w:rsidR="00A1120C" w:rsidRDefault="00A1120C" w:rsidP="00A1120C"/>
    <w:p w14:paraId="6F97E884" w14:textId="06479B87" w:rsidR="00141356" w:rsidRPr="00141356" w:rsidRDefault="00141356"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141356">
        <w:rPr>
          <w:rFonts w:ascii="Arial" w:eastAsiaTheme="minorHAnsi" w:hAnsi="Arial" w:cs="Arial"/>
          <w:color w:val="303030"/>
          <w:sz w:val="20"/>
          <w:szCs w:val="20"/>
          <w:lang w:eastAsia="en-US"/>
        </w:rPr>
        <w:t xml:space="preserve">Consultancy, Training, Implementation and certification of Integrated Management Systems of ISO 9001, ISO 14001, </w:t>
      </w:r>
      <w:r w:rsidR="00067705">
        <w:rPr>
          <w:rFonts w:ascii="Arial" w:eastAsiaTheme="minorHAnsi" w:hAnsi="Arial" w:cs="Arial"/>
          <w:color w:val="303030"/>
          <w:sz w:val="20"/>
          <w:szCs w:val="20"/>
          <w:lang w:eastAsia="en-US"/>
        </w:rPr>
        <w:t>ISO 45001</w:t>
      </w:r>
    </w:p>
    <w:p w14:paraId="31BFF256" w14:textId="77777777" w:rsidR="00141356" w:rsidRPr="00141356" w:rsidRDefault="00141356"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141356">
        <w:rPr>
          <w:rFonts w:ascii="Arial" w:eastAsiaTheme="minorHAnsi" w:hAnsi="Arial" w:cs="Arial"/>
          <w:color w:val="303030"/>
          <w:sz w:val="20"/>
          <w:szCs w:val="20"/>
          <w:lang w:eastAsia="en-US"/>
        </w:rPr>
        <w:t>Pre-Audit, Audit and post Audit Assistance and Certification through certification body</w:t>
      </w:r>
    </w:p>
    <w:p w14:paraId="2BC093C0" w14:textId="346BBEAF" w:rsidR="00141356" w:rsidRDefault="00141356"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141356">
        <w:rPr>
          <w:rFonts w:ascii="Arial" w:eastAsiaTheme="minorHAnsi" w:hAnsi="Arial" w:cs="Arial"/>
          <w:color w:val="303030"/>
          <w:sz w:val="20"/>
          <w:szCs w:val="20"/>
          <w:lang w:eastAsia="en-US"/>
        </w:rPr>
        <w:t xml:space="preserve">Business Process </w:t>
      </w:r>
      <w:r>
        <w:rPr>
          <w:rFonts w:ascii="Arial" w:eastAsiaTheme="minorHAnsi" w:hAnsi="Arial" w:cs="Arial"/>
          <w:color w:val="303030"/>
          <w:sz w:val="20"/>
          <w:szCs w:val="20"/>
          <w:lang w:eastAsia="en-US"/>
        </w:rPr>
        <w:t>development for start-up SMEs</w:t>
      </w:r>
    </w:p>
    <w:p w14:paraId="247F0CD4" w14:textId="55F219FE" w:rsidR="00141356" w:rsidRDefault="00C26E5A"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 xml:space="preserve">Human </w:t>
      </w:r>
      <w:r w:rsidR="00141356">
        <w:rPr>
          <w:rFonts w:ascii="Arial" w:eastAsiaTheme="minorHAnsi" w:hAnsi="Arial" w:cs="Arial"/>
          <w:color w:val="303030"/>
          <w:sz w:val="20"/>
          <w:szCs w:val="20"/>
          <w:lang w:eastAsia="en-US"/>
        </w:rPr>
        <w:t>Resource development</w:t>
      </w:r>
      <w:r>
        <w:rPr>
          <w:rFonts w:ascii="Arial" w:eastAsiaTheme="minorHAnsi" w:hAnsi="Arial" w:cs="Arial"/>
          <w:color w:val="303030"/>
          <w:sz w:val="20"/>
          <w:szCs w:val="20"/>
          <w:lang w:eastAsia="en-US"/>
        </w:rPr>
        <w:t xml:space="preserve">, </w:t>
      </w:r>
      <w:r w:rsidR="00141356">
        <w:rPr>
          <w:rFonts w:ascii="Arial" w:eastAsiaTheme="minorHAnsi" w:hAnsi="Arial" w:cs="Arial"/>
          <w:color w:val="303030"/>
          <w:sz w:val="20"/>
          <w:szCs w:val="20"/>
          <w:lang w:eastAsia="en-US"/>
        </w:rPr>
        <w:t>supply</w:t>
      </w:r>
      <w:r>
        <w:rPr>
          <w:rFonts w:ascii="Arial" w:eastAsiaTheme="minorHAnsi" w:hAnsi="Arial" w:cs="Arial"/>
          <w:color w:val="303030"/>
          <w:sz w:val="20"/>
          <w:szCs w:val="20"/>
          <w:lang w:eastAsia="en-US"/>
        </w:rPr>
        <w:t xml:space="preserve"> and payroll services</w:t>
      </w:r>
    </w:p>
    <w:p w14:paraId="43DBFC91" w14:textId="1370486E" w:rsidR="00C26E5A" w:rsidRDefault="00C26E5A"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Organize Skill development worksho</w:t>
      </w:r>
      <w:r w:rsidR="006C2BA1">
        <w:rPr>
          <w:rFonts w:ascii="Arial" w:eastAsiaTheme="minorHAnsi" w:hAnsi="Arial" w:cs="Arial"/>
          <w:color w:val="303030"/>
          <w:sz w:val="20"/>
          <w:szCs w:val="20"/>
          <w:lang w:eastAsia="en-US"/>
        </w:rPr>
        <w:t>ps</w:t>
      </w:r>
      <w:r>
        <w:rPr>
          <w:rFonts w:ascii="Arial" w:eastAsiaTheme="minorHAnsi" w:hAnsi="Arial" w:cs="Arial"/>
          <w:color w:val="303030"/>
          <w:sz w:val="20"/>
          <w:szCs w:val="20"/>
          <w:lang w:eastAsia="en-US"/>
        </w:rPr>
        <w:t xml:space="preserve"> and tra</w:t>
      </w:r>
      <w:r w:rsidR="006C2BA1">
        <w:rPr>
          <w:rFonts w:ascii="Arial" w:eastAsiaTheme="minorHAnsi" w:hAnsi="Arial" w:cs="Arial"/>
          <w:color w:val="303030"/>
          <w:sz w:val="20"/>
          <w:szCs w:val="20"/>
          <w:lang w:eastAsia="en-US"/>
        </w:rPr>
        <w:t>ining</w:t>
      </w:r>
      <w:r w:rsidR="00125093">
        <w:rPr>
          <w:rFonts w:ascii="Arial" w:eastAsiaTheme="minorHAnsi" w:hAnsi="Arial" w:cs="Arial"/>
          <w:color w:val="303030"/>
          <w:sz w:val="20"/>
          <w:szCs w:val="20"/>
          <w:lang w:eastAsia="en-US"/>
        </w:rPr>
        <w:t xml:space="preserve"> for Manufacturing and Service Industries</w:t>
      </w:r>
    </w:p>
    <w:p w14:paraId="14AAFFCA" w14:textId="77777777" w:rsidR="00190405" w:rsidRDefault="00190405" w:rsidP="00190405">
      <w:pPr>
        <w:pStyle w:val="Heading5"/>
        <w:spacing w:before="0" w:line="288" w:lineRule="atLeast"/>
        <w:textAlignment w:val="baseline"/>
        <w:rPr>
          <w:rFonts w:ascii="Arial" w:eastAsiaTheme="minorHAnsi" w:hAnsi="Arial" w:cs="Arial"/>
          <w:b/>
          <w:bCs/>
          <w:color w:val="303030"/>
          <w:sz w:val="20"/>
          <w:szCs w:val="20"/>
        </w:rPr>
      </w:pPr>
    </w:p>
    <w:p w14:paraId="30A1E779" w14:textId="758F4730" w:rsidR="00190405" w:rsidRDefault="00190405" w:rsidP="00190405">
      <w:pPr>
        <w:pStyle w:val="Heading5"/>
        <w:spacing w:before="0" w:line="288" w:lineRule="atLeast"/>
        <w:textAlignment w:val="baseline"/>
        <w:rPr>
          <w:rFonts w:ascii="Arial" w:eastAsiaTheme="minorHAnsi" w:hAnsi="Arial" w:cs="Arial"/>
          <w:b/>
          <w:bCs/>
          <w:color w:val="303030"/>
          <w:sz w:val="20"/>
          <w:szCs w:val="20"/>
        </w:rPr>
      </w:pPr>
      <w:r w:rsidRPr="0066070D">
        <w:rPr>
          <w:rFonts w:ascii="Arial" w:eastAsiaTheme="minorHAnsi" w:hAnsi="Arial" w:cs="Arial"/>
          <w:b/>
          <w:bCs/>
          <w:color w:val="303030"/>
          <w:sz w:val="20"/>
          <w:szCs w:val="20"/>
        </w:rPr>
        <w:t>Design &amp; Engineering Services</w:t>
      </w:r>
    </w:p>
    <w:p w14:paraId="4E39E1A0" w14:textId="77777777" w:rsidR="00190405" w:rsidRDefault="00190405" w:rsidP="00190405"/>
    <w:p w14:paraId="1D919AB5" w14:textId="77777777" w:rsidR="00190405" w:rsidRPr="0000256B" w:rsidRDefault="00190405" w:rsidP="00190405">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00256B">
        <w:rPr>
          <w:rFonts w:ascii="Arial" w:eastAsiaTheme="minorHAnsi" w:hAnsi="Arial" w:cs="Arial"/>
          <w:color w:val="303030"/>
          <w:sz w:val="20"/>
          <w:szCs w:val="20"/>
          <w:lang w:eastAsia="en-US"/>
        </w:rPr>
        <w:t>Site Plan, Layout Preparation, Design and Assistance in approval &amp; Licensing of Bulk LPG storage</w:t>
      </w:r>
    </w:p>
    <w:p w14:paraId="75E8D496" w14:textId="77777777" w:rsidR="00190405" w:rsidRPr="0000256B" w:rsidRDefault="00190405" w:rsidP="00190405">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00256B">
        <w:rPr>
          <w:rFonts w:ascii="Arial" w:eastAsiaTheme="minorHAnsi" w:hAnsi="Arial" w:cs="Arial"/>
          <w:color w:val="303030"/>
          <w:sz w:val="20"/>
          <w:szCs w:val="20"/>
          <w:lang w:eastAsia="en-US"/>
        </w:rPr>
        <w:t>Pressure Vessel Design</w:t>
      </w:r>
    </w:p>
    <w:p w14:paraId="00307F99" w14:textId="77777777" w:rsidR="00190405" w:rsidRPr="0000256B" w:rsidRDefault="00190405" w:rsidP="00190405">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00256B">
        <w:rPr>
          <w:rFonts w:ascii="Arial" w:eastAsiaTheme="minorHAnsi" w:hAnsi="Arial" w:cs="Arial"/>
          <w:color w:val="303030"/>
          <w:sz w:val="20"/>
          <w:szCs w:val="20"/>
          <w:lang w:eastAsia="en-US"/>
        </w:rPr>
        <w:lastRenderedPageBreak/>
        <w:t>LPG Godown Layout &amp; Drawing</w:t>
      </w:r>
    </w:p>
    <w:p w14:paraId="5F9BC2DB" w14:textId="77777777" w:rsidR="00190405" w:rsidRPr="0000256B" w:rsidRDefault="00190405" w:rsidP="00190405">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00256B">
        <w:rPr>
          <w:rFonts w:ascii="Arial" w:eastAsiaTheme="minorHAnsi" w:hAnsi="Arial" w:cs="Arial"/>
          <w:color w:val="303030"/>
          <w:sz w:val="20"/>
          <w:szCs w:val="20"/>
          <w:lang w:eastAsia="en-US"/>
        </w:rPr>
        <w:t>All Mechanical drawing &amp; design (Structural, Fabrication, Machine Body, Pipeline)</w:t>
      </w:r>
    </w:p>
    <w:p w14:paraId="68C1D555" w14:textId="6F220B1F" w:rsidR="007A22B3" w:rsidRDefault="007A22B3" w:rsidP="00A1120C"/>
    <w:p w14:paraId="16211594" w14:textId="010CF5E3" w:rsidR="007A22B3" w:rsidRDefault="007A22B3" w:rsidP="007A22B3">
      <w:pPr>
        <w:pStyle w:val="Heading5"/>
        <w:spacing w:before="0" w:line="288" w:lineRule="atLeast"/>
        <w:textAlignment w:val="baseline"/>
        <w:rPr>
          <w:rFonts w:ascii="Arial" w:eastAsiaTheme="minorHAnsi" w:hAnsi="Arial" w:cs="Arial"/>
          <w:b/>
          <w:bCs/>
          <w:color w:val="303030"/>
          <w:sz w:val="20"/>
          <w:szCs w:val="20"/>
        </w:rPr>
      </w:pPr>
      <w:r w:rsidRPr="007A22B3">
        <w:rPr>
          <w:rFonts w:ascii="Arial" w:eastAsiaTheme="minorHAnsi" w:hAnsi="Arial" w:cs="Arial"/>
          <w:b/>
          <w:bCs/>
          <w:color w:val="303030"/>
          <w:sz w:val="20"/>
          <w:szCs w:val="20"/>
        </w:rPr>
        <w:t xml:space="preserve">Green Energy </w:t>
      </w:r>
      <w:r w:rsidR="00CB7510">
        <w:rPr>
          <w:rFonts w:ascii="Arial" w:eastAsiaTheme="minorHAnsi" w:hAnsi="Arial" w:cs="Arial"/>
          <w:b/>
          <w:bCs/>
          <w:color w:val="303030"/>
          <w:sz w:val="20"/>
          <w:szCs w:val="20"/>
        </w:rPr>
        <w:t xml:space="preserve">Consultancy &amp; Execution </w:t>
      </w:r>
      <w:r w:rsidRPr="007A22B3">
        <w:rPr>
          <w:rFonts w:ascii="Arial" w:eastAsiaTheme="minorHAnsi" w:hAnsi="Arial" w:cs="Arial"/>
          <w:b/>
          <w:bCs/>
          <w:color w:val="303030"/>
          <w:sz w:val="20"/>
          <w:szCs w:val="20"/>
        </w:rPr>
        <w:t>Services</w:t>
      </w:r>
    </w:p>
    <w:p w14:paraId="463DAC38" w14:textId="77777777" w:rsidR="007A22B3" w:rsidRPr="007A22B3" w:rsidRDefault="007A22B3" w:rsidP="007A22B3"/>
    <w:p w14:paraId="4A54A721" w14:textId="3F01F77B" w:rsidR="007A22B3" w:rsidRDefault="007A22B3"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7A22B3">
        <w:rPr>
          <w:rFonts w:ascii="Arial" w:eastAsiaTheme="minorHAnsi" w:hAnsi="Arial" w:cs="Arial"/>
          <w:color w:val="303030"/>
          <w:sz w:val="20"/>
          <w:szCs w:val="20"/>
          <w:lang w:eastAsia="en-US"/>
        </w:rPr>
        <w:t>Project Services for Solar Energy Systems</w:t>
      </w:r>
    </w:p>
    <w:p w14:paraId="497FFB0E" w14:textId="557889B5" w:rsidR="00CB7510" w:rsidRPr="00CB7510" w:rsidRDefault="00CB7510" w:rsidP="00CB7510">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 xml:space="preserve">Natural Gas Storage, Piping installation Service  </w:t>
      </w:r>
    </w:p>
    <w:p w14:paraId="6E38F6E8" w14:textId="4BD4233B" w:rsidR="00D1101E" w:rsidRDefault="00D1101E"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Biogas Project</w:t>
      </w:r>
    </w:p>
    <w:p w14:paraId="31736794" w14:textId="77777777" w:rsidR="007A22B3" w:rsidRPr="007A22B3" w:rsidRDefault="007A22B3" w:rsidP="007A22B3"/>
    <w:p w14:paraId="3F7BF39A" w14:textId="6DA0EE2A" w:rsidR="00450353" w:rsidRPr="00450353" w:rsidRDefault="00450353" w:rsidP="00450353">
      <w:pPr>
        <w:pStyle w:val="Heading5"/>
        <w:spacing w:before="0" w:line="288" w:lineRule="atLeast"/>
        <w:textAlignment w:val="baseline"/>
        <w:rPr>
          <w:rFonts w:ascii="Arial" w:eastAsiaTheme="minorHAnsi" w:hAnsi="Arial" w:cs="Arial"/>
          <w:b/>
          <w:bCs/>
          <w:color w:val="303030"/>
          <w:sz w:val="20"/>
          <w:szCs w:val="20"/>
        </w:rPr>
      </w:pPr>
      <w:r w:rsidRPr="00450353">
        <w:rPr>
          <w:rFonts w:ascii="Arial" w:eastAsiaTheme="minorHAnsi" w:hAnsi="Arial" w:cs="Arial"/>
          <w:b/>
          <w:bCs/>
          <w:color w:val="303030"/>
          <w:sz w:val="20"/>
          <w:szCs w:val="20"/>
        </w:rPr>
        <w:t>Operation and Maintenance of Equipment, Plants &amp; Machinery</w:t>
      </w:r>
    </w:p>
    <w:p w14:paraId="08119E06" w14:textId="40CC1C23" w:rsidR="007A22B3" w:rsidRDefault="007A22B3" w:rsidP="00A1120C"/>
    <w:p w14:paraId="693D624F" w14:textId="77777777" w:rsidR="00EF159C" w:rsidRPr="00EF159C" w:rsidRDefault="00EF159C" w:rsidP="006772BB">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EF159C">
        <w:rPr>
          <w:rFonts w:ascii="Arial" w:eastAsiaTheme="minorHAnsi" w:hAnsi="Arial" w:cs="Arial"/>
          <w:color w:val="303030"/>
          <w:sz w:val="20"/>
          <w:szCs w:val="20"/>
          <w:lang w:eastAsia="en-US"/>
        </w:rPr>
        <w:t>Bulk &amp; Cylinder LPG/Propane storage installation &amp; Bottling Plants</w:t>
      </w:r>
    </w:p>
    <w:p w14:paraId="2E4F5B99" w14:textId="28EE6A92" w:rsidR="00EF159C" w:rsidRPr="006C32BE" w:rsidRDefault="00EF159C" w:rsidP="006C32BE">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EF159C">
        <w:rPr>
          <w:rFonts w:ascii="Arial" w:eastAsiaTheme="minorHAnsi" w:hAnsi="Arial" w:cs="Arial"/>
          <w:color w:val="303030"/>
          <w:sz w:val="20"/>
          <w:szCs w:val="20"/>
          <w:lang w:eastAsia="en-US"/>
        </w:rPr>
        <w:t>Maintenance, Overhauling and servicing of pressure vessel, safety fittings, pump, and pipeline</w:t>
      </w:r>
    </w:p>
    <w:p w14:paraId="71603B43" w14:textId="614B6084" w:rsidR="00EF159C" w:rsidRDefault="00EF159C" w:rsidP="00A1120C">
      <w:pPr>
        <w:pStyle w:val="font8"/>
        <w:numPr>
          <w:ilvl w:val="0"/>
          <w:numId w:val="12"/>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HT, LT Panels</w:t>
      </w:r>
    </w:p>
    <w:p w14:paraId="23C29713" w14:textId="77777777" w:rsidR="00727E39" w:rsidRPr="00727E39" w:rsidRDefault="00727E39" w:rsidP="00727E39">
      <w:pPr>
        <w:pStyle w:val="font8"/>
        <w:spacing w:before="0" w:beforeAutospacing="0" w:after="0" w:afterAutospacing="0" w:line="312" w:lineRule="atLeast"/>
        <w:ind w:left="720"/>
        <w:jc w:val="both"/>
        <w:textAlignment w:val="baseline"/>
        <w:rPr>
          <w:rFonts w:ascii="Arial" w:eastAsiaTheme="minorHAnsi" w:hAnsi="Arial" w:cs="Arial"/>
          <w:color w:val="303030"/>
          <w:sz w:val="20"/>
          <w:szCs w:val="20"/>
          <w:lang w:eastAsia="en-US"/>
        </w:rPr>
      </w:pPr>
    </w:p>
    <w:p w14:paraId="1334C1B2" w14:textId="69F78275" w:rsidR="00B96C1B" w:rsidRDefault="00B96C1B" w:rsidP="00B96C1B">
      <w:pPr>
        <w:pStyle w:val="font8"/>
        <w:spacing w:before="0" w:beforeAutospacing="0" w:after="0" w:afterAutospacing="0"/>
        <w:textAlignment w:val="baseline"/>
        <w:rPr>
          <w:rFonts w:ascii="Arial" w:eastAsiaTheme="minorHAnsi" w:hAnsi="Arial" w:cs="Arial"/>
          <w:color w:val="303030"/>
          <w:sz w:val="20"/>
          <w:szCs w:val="20"/>
          <w:lang w:eastAsia="en-US"/>
        </w:rPr>
      </w:pPr>
    </w:p>
    <w:p w14:paraId="5754B691" w14:textId="17532B13" w:rsidR="00B96C1B" w:rsidRPr="001D3BA0" w:rsidRDefault="00B96C1B" w:rsidP="00B96C1B">
      <w:pPr>
        <w:pStyle w:val="font8"/>
        <w:spacing w:before="0" w:beforeAutospacing="0" w:after="0" w:afterAutospacing="0"/>
        <w:textAlignment w:val="baseline"/>
        <w:rPr>
          <w:rFonts w:ascii="Arial" w:eastAsiaTheme="minorHAnsi" w:hAnsi="Arial" w:cs="Arial"/>
          <w:color w:val="303030"/>
          <w:sz w:val="20"/>
          <w:szCs w:val="20"/>
          <w:lang w:eastAsia="en-US"/>
        </w:rPr>
      </w:pPr>
      <w:r w:rsidRPr="001D3BA0">
        <w:rPr>
          <w:rFonts w:ascii="Arial" w:eastAsiaTheme="minorHAnsi" w:hAnsi="Arial" w:cs="Arial"/>
          <w:b/>
          <w:bCs/>
          <w:color w:val="303030"/>
          <w:sz w:val="28"/>
          <w:szCs w:val="28"/>
          <w:lang w:eastAsia="en-US"/>
        </w:rPr>
        <w:t xml:space="preserve">Risk </w:t>
      </w:r>
      <w:r w:rsidR="001D3BA0" w:rsidRPr="001D3BA0">
        <w:rPr>
          <w:rFonts w:ascii="Arial" w:eastAsiaTheme="minorHAnsi" w:hAnsi="Arial" w:cs="Arial"/>
          <w:b/>
          <w:bCs/>
          <w:color w:val="303030"/>
          <w:sz w:val="28"/>
          <w:szCs w:val="28"/>
          <w:lang w:eastAsia="en-US"/>
        </w:rPr>
        <w:t>Consulting</w:t>
      </w:r>
      <w:r w:rsidRPr="001D3BA0">
        <w:rPr>
          <w:rFonts w:ascii="Arial" w:eastAsiaTheme="minorHAnsi" w:hAnsi="Arial" w:cs="Arial"/>
          <w:b/>
          <w:bCs/>
          <w:color w:val="303030"/>
          <w:sz w:val="28"/>
          <w:szCs w:val="28"/>
          <w:lang w:eastAsia="en-US"/>
        </w:rPr>
        <w:t xml:space="preserve"> and </w:t>
      </w:r>
      <w:r w:rsidR="001D3BA0" w:rsidRPr="001D3BA0">
        <w:rPr>
          <w:rFonts w:ascii="Arial" w:eastAsiaTheme="minorHAnsi" w:hAnsi="Arial" w:cs="Arial"/>
          <w:b/>
          <w:bCs/>
          <w:color w:val="303030"/>
          <w:sz w:val="28"/>
          <w:szCs w:val="28"/>
          <w:lang w:eastAsia="en-US"/>
        </w:rPr>
        <w:t>Insurance</w:t>
      </w:r>
      <w:r w:rsidR="001D3BA0">
        <w:rPr>
          <w:rFonts w:ascii="Arial" w:eastAsiaTheme="minorHAnsi" w:hAnsi="Arial" w:cs="Arial"/>
          <w:b/>
          <w:bCs/>
          <w:color w:val="303030"/>
          <w:sz w:val="20"/>
          <w:szCs w:val="20"/>
          <w:lang w:eastAsia="en-US"/>
        </w:rPr>
        <w:t xml:space="preserve"> </w:t>
      </w:r>
      <w:r w:rsidR="001D3BA0" w:rsidRPr="001D3BA0">
        <w:rPr>
          <w:rFonts w:ascii="Arial" w:eastAsiaTheme="minorHAnsi" w:hAnsi="Arial" w:cs="Arial"/>
          <w:b/>
          <w:bCs/>
          <w:color w:val="FF0000"/>
          <w:sz w:val="20"/>
          <w:szCs w:val="20"/>
          <w:lang w:eastAsia="en-US"/>
        </w:rPr>
        <w:t>(</w:t>
      </w:r>
      <w:r w:rsidR="001D3BA0" w:rsidRPr="001D3BA0">
        <w:rPr>
          <w:rFonts w:ascii="Arial" w:eastAsiaTheme="minorHAnsi" w:hAnsi="Arial" w:cs="Arial"/>
          <w:color w:val="FF0000"/>
          <w:sz w:val="20"/>
          <w:szCs w:val="20"/>
          <w:lang w:eastAsia="en-US"/>
        </w:rPr>
        <w:t>Separate Tab)</w:t>
      </w:r>
    </w:p>
    <w:p w14:paraId="4B9035D3" w14:textId="766DBF7C" w:rsidR="00566550" w:rsidRDefault="00566550" w:rsidP="00B96C1B">
      <w:pPr>
        <w:pStyle w:val="font8"/>
        <w:spacing w:before="0" w:beforeAutospacing="0" w:after="0" w:afterAutospacing="0"/>
        <w:textAlignment w:val="baseline"/>
        <w:rPr>
          <w:rFonts w:ascii="Arial" w:eastAsiaTheme="minorHAnsi" w:hAnsi="Arial" w:cs="Arial"/>
          <w:color w:val="303030"/>
          <w:sz w:val="20"/>
          <w:szCs w:val="20"/>
          <w:lang w:eastAsia="en-US"/>
        </w:rPr>
      </w:pPr>
    </w:p>
    <w:p w14:paraId="0C1CE057" w14:textId="651F9527" w:rsidR="00263A98" w:rsidRDefault="00263A98"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263A98">
        <w:rPr>
          <w:rFonts w:ascii="Arial" w:eastAsiaTheme="minorHAnsi" w:hAnsi="Arial" w:cs="Arial"/>
          <w:color w:val="303030"/>
          <w:sz w:val="20"/>
          <w:szCs w:val="20"/>
          <w:lang w:eastAsia="en-US"/>
        </w:rPr>
        <w:t xml:space="preserve">Today, risk is dynamic, spread over </w:t>
      </w:r>
      <w:r w:rsidR="003259D1">
        <w:rPr>
          <w:rFonts w:ascii="Arial" w:eastAsiaTheme="minorHAnsi" w:hAnsi="Arial" w:cs="Arial"/>
          <w:color w:val="303030"/>
          <w:sz w:val="20"/>
          <w:szCs w:val="20"/>
          <w:lang w:eastAsia="en-US"/>
        </w:rPr>
        <w:t>every sphere of life and activity we do</w:t>
      </w:r>
      <w:r w:rsidR="00201B6B">
        <w:rPr>
          <w:rFonts w:ascii="Arial" w:eastAsiaTheme="minorHAnsi" w:hAnsi="Arial" w:cs="Arial"/>
          <w:color w:val="303030"/>
          <w:sz w:val="20"/>
          <w:szCs w:val="20"/>
          <w:lang w:eastAsia="en-US"/>
        </w:rPr>
        <w:t>.</w:t>
      </w:r>
      <w:r w:rsidR="00796343">
        <w:rPr>
          <w:rFonts w:ascii="Arial" w:eastAsiaTheme="minorHAnsi" w:hAnsi="Arial" w:cs="Arial"/>
          <w:color w:val="303030"/>
          <w:sz w:val="20"/>
          <w:szCs w:val="20"/>
          <w:lang w:eastAsia="en-US"/>
        </w:rPr>
        <w:t xml:space="preserve"> Some specialists say business and risk are two sides of a coin.</w:t>
      </w:r>
    </w:p>
    <w:p w14:paraId="4497FCC6" w14:textId="77777777" w:rsidR="00263A98" w:rsidRPr="00263A98" w:rsidRDefault="00263A98"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p>
    <w:p w14:paraId="3C29E1C8" w14:textId="2470796D" w:rsidR="00263A98" w:rsidRDefault="00263A98"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263A98">
        <w:rPr>
          <w:rFonts w:ascii="Arial" w:eastAsiaTheme="minorHAnsi" w:hAnsi="Arial" w:cs="Arial"/>
          <w:color w:val="303030"/>
          <w:sz w:val="20"/>
          <w:szCs w:val="20"/>
          <w:lang w:eastAsia="en-US"/>
        </w:rPr>
        <w:t>We assist</w:t>
      </w:r>
      <w:r>
        <w:rPr>
          <w:rFonts w:ascii="Arial" w:eastAsiaTheme="minorHAnsi" w:hAnsi="Arial" w:cs="Arial"/>
          <w:color w:val="303030"/>
          <w:sz w:val="20"/>
          <w:szCs w:val="20"/>
          <w:lang w:eastAsia="en-US"/>
        </w:rPr>
        <w:t xml:space="preserve"> Engineering</w:t>
      </w:r>
      <w:r w:rsidR="00942E0F">
        <w:rPr>
          <w:rFonts w:ascii="Arial" w:eastAsiaTheme="minorHAnsi" w:hAnsi="Arial" w:cs="Arial"/>
          <w:color w:val="303030"/>
          <w:sz w:val="20"/>
          <w:szCs w:val="20"/>
          <w:lang w:eastAsia="en-US"/>
        </w:rPr>
        <w:t xml:space="preserve"> and Energy</w:t>
      </w:r>
      <w:r>
        <w:rPr>
          <w:rFonts w:ascii="Arial" w:eastAsiaTheme="minorHAnsi" w:hAnsi="Arial" w:cs="Arial"/>
          <w:color w:val="303030"/>
          <w:sz w:val="20"/>
          <w:szCs w:val="20"/>
          <w:lang w:eastAsia="en-US"/>
        </w:rPr>
        <w:t xml:space="preserve"> </w:t>
      </w:r>
      <w:r w:rsidR="00942E0F">
        <w:rPr>
          <w:rFonts w:ascii="Arial" w:eastAsiaTheme="minorHAnsi" w:hAnsi="Arial" w:cs="Arial"/>
          <w:color w:val="303030"/>
          <w:sz w:val="20"/>
          <w:szCs w:val="20"/>
          <w:lang w:eastAsia="en-US"/>
        </w:rPr>
        <w:t>industries</w:t>
      </w:r>
      <w:r w:rsidRPr="00263A98">
        <w:rPr>
          <w:rFonts w:ascii="Arial" w:eastAsiaTheme="minorHAnsi" w:hAnsi="Arial" w:cs="Arial"/>
          <w:color w:val="303030"/>
          <w:sz w:val="20"/>
          <w:szCs w:val="20"/>
          <w:lang w:eastAsia="en-US"/>
        </w:rPr>
        <w:t xml:space="preserve"> in designing and implementing </w:t>
      </w:r>
      <w:r w:rsidR="00416E2B">
        <w:rPr>
          <w:rFonts w:ascii="Arial" w:eastAsiaTheme="minorHAnsi" w:hAnsi="Arial" w:cs="Arial"/>
          <w:color w:val="303030"/>
          <w:sz w:val="20"/>
          <w:szCs w:val="20"/>
          <w:lang w:eastAsia="en-US"/>
        </w:rPr>
        <w:t>strategic actions</w:t>
      </w:r>
      <w:r w:rsidRPr="00263A98">
        <w:rPr>
          <w:rFonts w:ascii="Arial" w:eastAsiaTheme="minorHAnsi" w:hAnsi="Arial" w:cs="Arial"/>
          <w:color w:val="303030"/>
          <w:sz w:val="20"/>
          <w:szCs w:val="20"/>
          <w:lang w:eastAsia="en-US"/>
        </w:rPr>
        <w:t xml:space="preserve"> to </w:t>
      </w:r>
      <w:r w:rsidR="00416E2B">
        <w:rPr>
          <w:rFonts w:ascii="Arial" w:eastAsiaTheme="minorHAnsi" w:hAnsi="Arial" w:cs="Arial"/>
          <w:color w:val="303030"/>
          <w:sz w:val="20"/>
          <w:szCs w:val="20"/>
          <w:lang w:eastAsia="en-US"/>
        </w:rPr>
        <w:t xml:space="preserve">prevent risks and minimize their impact. We will help you not just predict and prevent potential risks but </w:t>
      </w:r>
      <w:r w:rsidRPr="00263A98">
        <w:rPr>
          <w:rFonts w:ascii="Arial" w:eastAsiaTheme="minorHAnsi" w:hAnsi="Arial" w:cs="Arial"/>
          <w:color w:val="303030"/>
          <w:sz w:val="20"/>
          <w:szCs w:val="20"/>
          <w:lang w:eastAsia="en-US"/>
        </w:rPr>
        <w:t>make sure that the company continues to operate within the boundaries of relevant legislation and regulations. This includes building a culture of “doing the right thing”.</w:t>
      </w:r>
    </w:p>
    <w:p w14:paraId="5AE13E58" w14:textId="0E21931C" w:rsidR="00263A98" w:rsidRDefault="00263A98"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p>
    <w:p w14:paraId="3915442E" w14:textId="20086F9F" w:rsidR="00263A98" w:rsidRPr="00263A98" w:rsidRDefault="003F37AD"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3F37AD">
        <w:rPr>
          <w:rFonts w:ascii="Arial" w:eastAsiaTheme="minorHAnsi" w:hAnsi="Arial" w:cs="Arial"/>
          <w:color w:val="303030"/>
          <w:sz w:val="20"/>
          <w:szCs w:val="20"/>
          <w:lang w:eastAsia="en-US"/>
        </w:rPr>
        <w:t>Finding the right insurance for your business is a challenge. We work with you to discover your risks and help you obtain the most competitive insurance coverage possible.</w:t>
      </w:r>
    </w:p>
    <w:p w14:paraId="157E41C2" w14:textId="7A3C2701" w:rsidR="003F37AD" w:rsidRDefault="003F37AD"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p>
    <w:p w14:paraId="661C6F8D" w14:textId="6B05063A" w:rsidR="00CF2856" w:rsidRPr="006772BB" w:rsidRDefault="00CF2856"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CF2856">
        <w:rPr>
          <w:rFonts w:ascii="Arial" w:eastAsiaTheme="minorHAnsi" w:hAnsi="Arial" w:cs="Arial"/>
          <w:color w:val="303030"/>
          <w:sz w:val="20"/>
          <w:szCs w:val="20"/>
          <w:lang w:eastAsia="en-US"/>
        </w:rPr>
        <w:t xml:space="preserve">Receiving quotes from multiple insurance companies and having to make a decision can be confusing. How can you be </w:t>
      </w:r>
      <w:r w:rsidR="007B4C9E" w:rsidRPr="006772BB">
        <w:rPr>
          <w:rFonts w:ascii="Arial" w:eastAsiaTheme="minorHAnsi" w:hAnsi="Arial" w:cs="Arial"/>
          <w:color w:val="303030"/>
          <w:sz w:val="20"/>
          <w:szCs w:val="20"/>
          <w:lang w:eastAsia="en-US"/>
        </w:rPr>
        <w:t>assured</w:t>
      </w:r>
      <w:r w:rsidRPr="00CF2856">
        <w:rPr>
          <w:rFonts w:ascii="Arial" w:eastAsiaTheme="minorHAnsi" w:hAnsi="Arial" w:cs="Arial"/>
          <w:color w:val="303030"/>
          <w:sz w:val="20"/>
          <w:szCs w:val="20"/>
          <w:lang w:eastAsia="en-US"/>
        </w:rPr>
        <w:t xml:space="preserve"> you’re choosing the right policy? We help you understand the pros and cons of each option, so you got the best deal and best coverage for your specific needs.</w:t>
      </w:r>
    </w:p>
    <w:p w14:paraId="60C0D09F" w14:textId="77777777" w:rsidR="007B4C9E" w:rsidRPr="006772BB" w:rsidRDefault="007B4C9E"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Our professionals at CRIEATAZO</w:t>
      </w:r>
      <w:r w:rsidRPr="003F37AD">
        <w:rPr>
          <w:rFonts w:ascii="Arial" w:eastAsiaTheme="minorHAnsi" w:hAnsi="Arial" w:cs="Arial"/>
          <w:color w:val="303030"/>
          <w:sz w:val="20"/>
          <w:szCs w:val="20"/>
          <w:lang w:eastAsia="en-US"/>
        </w:rPr>
        <w:t xml:space="preserve"> have been helping </w:t>
      </w:r>
      <w:r>
        <w:rPr>
          <w:rFonts w:ascii="Arial" w:eastAsiaTheme="minorHAnsi" w:hAnsi="Arial" w:cs="Arial"/>
          <w:color w:val="303030"/>
          <w:sz w:val="20"/>
          <w:szCs w:val="20"/>
          <w:lang w:eastAsia="en-US"/>
        </w:rPr>
        <w:t>Engineering and E</w:t>
      </w:r>
      <w:r w:rsidRPr="003F37AD">
        <w:rPr>
          <w:rFonts w:ascii="Arial" w:eastAsiaTheme="minorHAnsi" w:hAnsi="Arial" w:cs="Arial"/>
          <w:color w:val="303030"/>
          <w:sz w:val="20"/>
          <w:szCs w:val="20"/>
          <w:lang w:eastAsia="en-US"/>
        </w:rPr>
        <w:t xml:space="preserve">nergy businesses for over </w:t>
      </w:r>
      <w:r>
        <w:rPr>
          <w:rFonts w:ascii="Arial" w:eastAsiaTheme="minorHAnsi" w:hAnsi="Arial" w:cs="Arial"/>
          <w:color w:val="303030"/>
          <w:sz w:val="20"/>
          <w:szCs w:val="20"/>
          <w:lang w:eastAsia="en-US"/>
        </w:rPr>
        <w:t>20</w:t>
      </w:r>
      <w:r w:rsidRPr="003F37AD">
        <w:rPr>
          <w:rFonts w:ascii="Arial" w:eastAsiaTheme="minorHAnsi" w:hAnsi="Arial" w:cs="Arial"/>
          <w:color w:val="303030"/>
          <w:sz w:val="20"/>
          <w:szCs w:val="20"/>
          <w:lang w:eastAsia="en-US"/>
        </w:rPr>
        <w:t xml:space="preserve"> years. </w:t>
      </w:r>
      <w:r w:rsidRPr="006772BB">
        <w:rPr>
          <w:rFonts w:ascii="Arial" w:eastAsiaTheme="minorHAnsi" w:hAnsi="Arial" w:cs="Arial"/>
          <w:color w:val="303030"/>
          <w:sz w:val="20"/>
          <w:szCs w:val="20"/>
          <w:lang w:eastAsia="en-US"/>
        </w:rPr>
        <w:t>This idea is founded on the shared expertise of our expert teams: covering specific engineering risk classes such as power and utilities, oil and gas, constructions, heavy industries and major heavy civil engineering projects.</w:t>
      </w:r>
    </w:p>
    <w:p w14:paraId="60105F64" w14:textId="6F28744A" w:rsidR="007B4C9E" w:rsidRDefault="007B4C9E"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3F37AD">
        <w:rPr>
          <w:rFonts w:ascii="Arial" w:eastAsiaTheme="minorHAnsi" w:hAnsi="Arial" w:cs="Arial"/>
          <w:color w:val="303030"/>
          <w:sz w:val="20"/>
          <w:szCs w:val="20"/>
          <w:lang w:eastAsia="en-US"/>
        </w:rPr>
        <w:t>No matter your size or specialty, we will help you find the best insurance for your budget and needs. </w:t>
      </w:r>
    </w:p>
    <w:p w14:paraId="7E022979" w14:textId="33FE0B0F" w:rsidR="007B4C9E" w:rsidRDefault="007B4C9E" w:rsidP="007B4C9E">
      <w:pPr>
        <w:pStyle w:val="font8"/>
        <w:spacing w:before="0" w:beforeAutospacing="0" w:after="0" w:afterAutospacing="0"/>
        <w:jc w:val="both"/>
        <w:textAlignment w:val="baseline"/>
        <w:rPr>
          <w:rFonts w:ascii="Arial" w:eastAsiaTheme="minorHAnsi" w:hAnsi="Arial" w:cs="Arial"/>
          <w:color w:val="303030"/>
          <w:sz w:val="20"/>
          <w:szCs w:val="20"/>
          <w:lang w:eastAsia="en-US"/>
        </w:rPr>
      </w:pPr>
    </w:p>
    <w:p w14:paraId="33FAFAEB" w14:textId="3E78D340" w:rsidR="007B4C9E" w:rsidRDefault="007B4C9E" w:rsidP="007B4C9E">
      <w:pPr>
        <w:pStyle w:val="font8"/>
        <w:spacing w:before="0" w:beforeAutospacing="0" w:after="0" w:afterAutospacing="0"/>
        <w:jc w:val="both"/>
        <w:textAlignment w:val="baseline"/>
        <w:rPr>
          <w:rFonts w:ascii="Arial" w:eastAsiaTheme="minorHAnsi" w:hAnsi="Arial" w:cs="Arial"/>
          <w:color w:val="303030"/>
          <w:sz w:val="20"/>
          <w:szCs w:val="20"/>
          <w:lang w:eastAsia="en-US"/>
        </w:rPr>
      </w:pPr>
    </w:p>
    <w:p w14:paraId="0F0F2078" w14:textId="525D5643" w:rsidR="007B4C9E" w:rsidRDefault="007B4C9E" w:rsidP="007B4C9E">
      <w:pPr>
        <w:pStyle w:val="font8"/>
        <w:spacing w:before="0" w:beforeAutospacing="0" w:after="0" w:afterAutospacing="0"/>
        <w:jc w:val="both"/>
        <w:textAlignment w:val="baseline"/>
        <w:rPr>
          <w:rFonts w:ascii="Arial" w:eastAsiaTheme="minorHAnsi" w:hAnsi="Arial" w:cs="Arial"/>
          <w:color w:val="303030"/>
          <w:sz w:val="20"/>
          <w:szCs w:val="20"/>
          <w:lang w:eastAsia="en-US"/>
        </w:rPr>
      </w:pPr>
    </w:p>
    <w:p w14:paraId="61C32ACB" w14:textId="03E02BA6" w:rsidR="007B4C9E" w:rsidRPr="003F4728" w:rsidRDefault="007B4C9E" w:rsidP="007B4C9E">
      <w:pPr>
        <w:pStyle w:val="font8"/>
        <w:spacing w:before="0" w:beforeAutospacing="0" w:after="0" w:afterAutospacing="0"/>
        <w:jc w:val="both"/>
        <w:textAlignment w:val="baseline"/>
        <w:rPr>
          <w:rFonts w:ascii="Arial" w:eastAsiaTheme="minorHAnsi" w:hAnsi="Arial" w:cs="Arial"/>
          <w:b/>
          <w:bCs/>
          <w:color w:val="303030"/>
          <w:sz w:val="20"/>
          <w:szCs w:val="20"/>
          <w:lang w:eastAsia="en-US"/>
        </w:rPr>
      </w:pPr>
      <w:r w:rsidRPr="003F4728">
        <w:rPr>
          <w:rFonts w:ascii="Arial" w:eastAsiaTheme="minorHAnsi" w:hAnsi="Arial" w:cs="Arial"/>
          <w:b/>
          <w:bCs/>
          <w:color w:val="303030"/>
          <w:sz w:val="20"/>
          <w:szCs w:val="20"/>
          <w:lang w:eastAsia="en-US"/>
        </w:rPr>
        <w:t>ENGINEERING INSURANCE</w:t>
      </w:r>
    </w:p>
    <w:p w14:paraId="49F73B9F" w14:textId="2CB72512" w:rsidR="007B4C9E" w:rsidRDefault="007B4C9E" w:rsidP="007B4C9E">
      <w:pPr>
        <w:pStyle w:val="font8"/>
        <w:spacing w:before="0" w:beforeAutospacing="0" w:after="0" w:afterAutospacing="0"/>
        <w:jc w:val="both"/>
        <w:textAlignment w:val="baseline"/>
        <w:rPr>
          <w:rFonts w:ascii="Arial" w:eastAsiaTheme="minorHAnsi" w:hAnsi="Arial" w:cs="Arial"/>
          <w:color w:val="303030"/>
          <w:sz w:val="20"/>
          <w:szCs w:val="20"/>
          <w:lang w:eastAsia="en-US"/>
        </w:rPr>
      </w:pPr>
    </w:p>
    <w:p w14:paraId="0915E302" w14:textId="2CB29EC4" w:rsidR="007B4C9E" w:rsidRDefault="007B4C9E"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7B4C9E">
        <w:rPr>
          <w:rFonts w:ascii="Arial" w:eastAsiaTheme="minorHAnsi" w:hAnsi="Arial" w:cs="Arial"/>
          <w:color w:val="303030"/>
          <w:sz w:val="20"/>
          <w:szCs w:val="20"/>
          <w:lang w:eastAsia="en-US"/>
        </w:rPr>
        <w:t xml:space="preserve">Engineering Insurance covers a wide range of risks in operational plants like breakdown or explosion and such as storage of materials at the site, construction, erection, successful testing and </w:t>
      </w:r>
      <w:r w:rsidRPr="007B4C9E">
        <w:rPr>
          <w:rFonts w:ascii="Arial" w:eastAsiaTheme="minorHAnsi" w:hAnsi="Arial" w:cs="Arial"/>
          <w:color w:val="303030"/>
          <w:sz w:val="20"/>
          <w:szCs w:val="20"/>
          <w:lang w:eastAsia="en-US"/>
        </w:rPr>
        <w:lastRenderedPageBreak/>
        <w:t>commissioning in under-construction projects. Such a policy offers protection against unexpected accidents that can lead to huge financial losses.</w:t>
      </w:r>
    </w:p>
    <w:p w14:paraId="5B817D9F" w14:textId="11BD345A" w:rsidR="007B4C9E" w:rsidRDefault="007B4C9E" w:rsidP="007B4C9E">
      <w:pPr>
        <w:pStyle w:val="font8"/>
        <w:spacing w:before="0" w:beforeAutospacing="0" w:after="0" w:afterAutospacing="0"/>
        <w:jc w:val="both"/>
        <w:textAlignment w:val="baseline"/>
        <w:rPr>
          <w:rFonts w:ascii="Arial" w:eastAsiaTheme="minorHAnsi" w:hAnsi="Arial" w:cs="Arial"/>
          <w:color w:val="303030"/>
          <w:sz w:val="20"/>
          <w:szCs w:val="20"/>
          <w:lang w:eastAsia="en-US"/>
        </w:rPr>
      </w:pPr>
    </w:p>
    <w:p w14:paraId="0BCB8C95" w14:textId="2067277E" w:rsidR="00796343" w:rsidRDefault="00796343" w:rsidP="007B4C9E">
      <w:pPr>
        <w:pStyle w:val="font8"/>
        <w:spacing w:before="0" w:beforeAutospacing="0" w:after="0" w:afterAutospacing="0"/>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We cover you for –</w:t>
      </w:r>
    </w:p>
    <w:p w14:paraId="5FEEDDFF" w14:textId="77777777" w:rsidR="00796343" w:rsidRDefault="00796343" w:rsidP="007B4C9E">
      <w:pPr>
        <w:pStyle w:val="font8"/>
        <w:spacing w:before="0" w:beforeAutospacing="0" w:after="0" w:afterAutospacing="0"/>
        <w:jc w:val="both"/>
        <w:textAlignment w:val="baseline"/>
        <w:rPr>
          <w:rFonts w:ascii="Arial" w:eastAsiaTheme="minorHAnsi" w:hAnsi="Arial" w:cs="Arial"/>
          <w:color w:val="303030"/>
          <w:sz w:val="20"/>
          <w:szCs w:val="20"/>
          <w:lang w:eastAsia="en-US"/>
        </w:rPr>
      </w:pPr>
    </w:p>
    <w:p w14:paraId="5C2B06A6" w14:textId="79AAE9A4" w:rsidR="00796343" w:rsidRDefault="00796343"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ERECTION ALL RISKS (EAR) INSURANCE</w:t>
      </w:r>
    </w:p>
    <w:p w14:paraId="052F6F69" w14:textId="77777777" w:rsidR="00796343" w:rsidRDefault="00796343"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CONTRACTORS ALL RISKS (CAR) INSURANCE</w:t>
      </w:r>
    </w:p>
    <w:p w14:paraId="218D08AA" w14:textId="77777777" w:rsidR="00796343" w:rsidRDefault="00796343"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CONTRACTOR’S PLANT AND EQUIPMENT</w:t>
      </w:r>
    </w:p>
    <w:p w14:paraId="09C3E0A6" w14:textId="77777777" w:rsidR="00796343" w:rsidRDefault="00796343"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ELECTRONIC EQUIPMENT INSURANCE</w:t>
      </w:r>
    </w:p>
    <w:p w14:paraId="6C0CFCE4" w14:textId="77777777" w:rsidR="00796343" w:rsidRDefault="00796343"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MACHINERY BREAKDOWN INSURANCE</w:t>
      </w:r>
    </w:p>
    <w:p w14:paraId="228E1047" w14:textId="6810E240" w:rsidR="007B4C9E" w:rsidRDefault="00416E2B"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BOILER PRESSURE PLANT (BPP) INSURANCE</w:t>
      </w:r>
      <w:r w:rsidR="00796343">
        <w:rPr>
          <w:rFonts w:ascii="Arial" w:eastAsiaTheme="minorHAnsi" w:hAnsi="Arial" w:cs="Arial"/>
          <w:color w:val="303030"/>
          <w:sz w:val="20"/>
          <w:szCs w:val="20"/>
          <w:lang w:eastAsia="en-US"/>
        </w:rPr>
        <w:t xml:space="preserve"> </w:t>
      </w:r>
    </w:p>
    <w:p w14:paraId="6AC49919" w14:textId="74D96F31" w:rsidR="00F747E5" w:rsidRDefault="00F747E5"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STANDARD FIRE AND SPECIAL PERILS INSURANCE</w:t>
      </w:r>
    </w:p>
    <w:p w14:paraId="548BA89B" w14:textId="16BBEE84" w:rsidR="00F747E5" w:rsidRDefault="00F747E5"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BUSINESS INTERRUPTION INSURANCE</w:t>
      </w:r>
    </w:p>
    <w:p w14:paraId="42B9F0FB" w14:textId="1ED60ED8" w:rsidR="00F747E5" w:rsidRDefault="00F747E5"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INDUSTRIAL ALL RISKS INSURANCE</w:t>
      </w:r>
    </w:p>
    <w:p w14:paraId="1504410C" w14:textId="3B069F75" w:rsidR="00F747E5" w:rsidRDefault="00F747E5"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WORKMEN’S COMPENSATION INSURANCE</w:t>
      </w:r>
    </w:p>
    <w:p w14:paraId="3ACCE02C" w14:textId="6F789E74" w:rsidR="007B4C9E" w:rsidRDefault="007B4C9E" w:rsidP="00CF2856">
      <w:pPr>
        <w:shd w:val="clear" w:color="auto" w:fill="FEFEFE"/>
        <w:spacing w:after="100" w:afterAutospacing="1" w:line="240" w:lineRule="auto"/>
        <w:jc w:val="both"/>
        <w:rPr>
          <w:rFonts w:ascii="Arial" w:hAnsi="Arial" w:cs="Arial"/>
          <w:color w:val="303030"/>
          <w:sz w:val="20"/>
          <w:szCs w:val="20"/>
        </w:rPr>
      </w:pPr>
    </w:p>
    <w:p w14:paraId="0163C44D" w14:textId="3ABE9FE6" w:rsidR="00416E2B" w:rsidRPr="003F4728" w:rsidRDefault="00416E2B" w:rsidP="00CF2856">
      <w:pPr>
        <w:shd w:val="clear" w:color="auto" w:fill="FEFEFE"/>
        <w:spacing w:after="100" w:afterAutospacing="1" w:line="240" w:lineRule="auto"/>
        <w:jc w:val="both"/>
        <w:rPr>
          <w:rFonts w:ascii="Arial" w:hAnsi="Arial" w:cs="Arial"/>
          <w:b/>
          <w:bCs/>
          <w:color w:val="303030"/>
          <w:sz w:val="20"/>
          <w:szCs w:val="20"/>
        </w:rPr>
      </w:pPr>
      <w:r w:rsidRPr="003F4728">
        <w:rPr>
          <w:rFonts w:ascii="Arial" w:hAnsi="Arial" w:cs="Arial"/>
          <w:b/>
          <w:bCs/>
          <w:color w:val="303030"/>
          <w:sz w:val="20"/>
          <w:szCs w:val="20"/>
        </w:rPr>
        <w:t>ENERGY INSURANCE</w:t>
      </w:r>
    </w:p>
    <w:p w14:paraId="3D99A4B1" w14:textId="0DA3CE5B" w:rsidR="003F4728" w:rsidRPr="006772BB" w:rsidRDefault="003F4728"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6772BB">
        <w:rPr>
          <w:rFonts w:ascii="Arial" w:eastAsiaTheme="minorHAnsi" w:hAnsi="Arial" w:cs="Arial"/>
          <w:color w:val="303030"/>
          <w:sz w:val="20"/>
          <w:szCs w:val="20"/>
          <w:lang w:eastAsia="en-US"/>
        </w:rPr>
        <w:t xml:space="preserve">Identifying potential risks as early as possible can intensely progress the feasibility and sustainability of energy projects. With </w:t>
      </w:r>
      <w:r w:rsidR="00FB5663" w:rsidRPr="006772BB">
        <w:rPr>
          <w:rFonts w:ascii="Arial" w:eastAsiaTheme="minorHAnsi" w:hAnsi="Arial" w:cs="Arial"/>
          <w:color w:val="303030"/>
          <w:sz w:val="20"/>
          <w:szCs w:val="20"/>
          <w:lang w:eastAsia="en-US"/>
        </w:rPr>
        <w:t>widespread</w:t>
      </w:r>
      <w:r w:rsidRPr="006772BB">
        <w:rPr>
          <w:rFonts w:ascii="Arial" w:eastAsiaTheme="minorHAnsi" w:hAnsi="Arial" w:cs="Arial"/>
          <w:color w:val="303030"/>
          <w:sz w:val="20"/>
          <w:szCs w:val="20"/>
          <w:lang w:eastAsia="en-US"/>
        </w:rPr>
        <w:t xml:space="preserve"> experience across multiple domains including oil and gas </w:t>
      </w:r>
      <w:r w:rsidR="00543398" w:rsidRPr="006772BB">
        <w:rPr>
          <w:rFonts w:ascii="Arial" w:eastAsiaTheme="minorHAnsi" w:hAnsi="Arial" w:cs="Arial"/>
          <w:color w:val="303030"/>
          <w:sz w:val="20"/>
          <w:szCs w:val="20"/>
          <w:lang w:eastAsia="en-US"/>
        </w:rPr>
        <w:t>industries</w:t>
      </w:r>
      <w:r w:rsidRPr="006772BB">
        <w:rPr>
          <w:rFonts w:ascii="Arial" w:eastAsiaTheme="minorHAnsi" w:hAnsi="Arial" w:cs="Arial"/>
          <w:color w:val="303030"/>
          <w:sz w:val="20"/>
          <w:szCs w:val="20"/>
          <w:lang w:eastAsia="en-US"/>
        </w:rPr>
        <w:t>, pipeline inspection and design consultancy, our team of experts can help you carry out risk assessments, recommend safety measures and provide peer support in implementing projects. We help you get a fresh perspective that facilitates faster decision making, saving time and money.</w:t>
      </w:r>
    </w:p>
    <w:p w14:paraId="4FC4DD19" w14:textId="77777777" w:rsidR="00B85153" w:rsidRDefault="00B85153"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p>
    <w:p w14:paraId="67F84C75" w14:textId="3B4C2329" w:rsidR="008D6987" w:rsidRDefault="003F4728"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6772BB">
        <w:rPr>
          <w:rFonts w:ascii="Arial" w:eastAsiaTheme="minorHAnsi" w:hAnsi="Arial" w:cs="Arial"/>
          <w:color w:val="303030"/>
          <w:sz w:val="20"/>
          <w:szCs w:val="20"/>
          <w:lang w:eastAsia="en-US"/>
        </w:rPr>
        <w:t xml:space="preserve">For customized </w:t>
      </w:r>
      <w:r w:rsidR="003B70E3">
        <w:rPr>
          <w:rFonts w:ascii="Arial" w:eastAsiaTheme="minorHAnsi" w:hAnsi="Arial" w:cs="Arial"/>
          <w:color w:val="303030"/>
          <w:sz w:val="20"/>
          <w:szCs w:val="20"/>
          <w:lang w:eastAsia="en-US"/>
        </w:rPr>
        <w:t xml:space="preserve">insurance </w:t>
      </w:r>
      <w:r w:rsidRPr="006772BB">
        <w:rPr>
          <w:rFonts w:ascii="Arial" w:eastAsiaTheme="minorHAnsi" w:hAnsi="Arial" w:cs="Arial"/>
          <w:color w:val="303030"/>
          <w:sz w:val="20"/>
          <w:szCs w:val="20"/>
          <w:lang w:eastAsia="en-US"/>
        </w:rPr>
        <w:t xml:space="preserve">solutions </w:t>
      </w:r>
      <w:r w:rsidR="00B85153">
        <w:rPr>
          <w:rFonts w:ascii="Arial" w:eastAsiaTheme="minorHAnsi" w:hAnsi="Arial" w:cs="Arial"/>
          <w:color w:val="303030"/>
          <w:sz w:val="20"/>
          <w:szCs w:val="20"/>
          <w:lang w:eastAsia="en-US"/>
        </w:rPr>
        <w:t>of LPG Godown, LPG Plant, LPG transportation, Solar Energy Plant, or any</w:t>
      </w:r>
      <w:r w:rsidRPr="006772BB">
        <w:rPr>
          <w:rFonts w:ascii="Arial" w:eastAsiaTheme="minorHAnsi" w:hAnsi="Arial" w:cs="Arial"/>
          <w:color w:val="303030"/>
          <w:sz w:val="20"/>
          <w:szCs w:val="20"/>
          <w:lang w:eastAsia="en-US"/>
        </w:rPr>
        <w:t xml:space="preserve"> ON-SHORE and OFF-SHORE Energy Insurance please </w:t>
      </w:r>
      <w:r w:rsidRPr="00190405">
        <w:rPr>
          <w:rFonts w:ascii="Arial" w:eastAsiaTheme="minorHAnsi" w:hAnsi="Arial" w:cs="Arial"/>
          <w:color w:val="C00000"/>
          <w:sz w:val="20"/>
          <w:szCs w:val="20"/>
          <w:u w:val="single"/>
          <w:lang w:eastAsia="en-US"/>
        </w:rPr>
        <w:t>contact us</w:t>
      </w:r>
      <w:r w:rsidR="00A66569" w:rsidRPr="006772BB">
        <w:rPr>
          <w:rFonts w:ascii="Arial" w:eastAsiaTheme="minorHAnsi" w:hAnsi="Arial" w:cs="Arial"/>
          <w:color w:val="303030"/>
          <w:sz w:val="20"/>
          <w:szCs w:val="20"/>
          <w:lang w:eastAsia="en-US"/>
        </w:rPr>
        <w:t>.</w:t>
      </w:r>
    </w:p>
    <w:p w14:paraId="2F133827" w14:textId="77777777" w:rsidR="006772BB" w:rsidRPr="006772BB" w:rsidRDefault="006772BB" w:rsidP="006772BB">
      <w:pPr>
        <w:pStyle w:val="font8"/>
        <w:spacing w:before="0" w:beforeAutospacing="0" w:after="0" w:afterAutospacing="0" w:line="312" w:lineRule="atLeast"/>
        <w:jc w:val="both"/>
        <w:textAlignment w:val="baseline"/>
        <w:rPr>
          <w:rFonts w:ascii="Arial" w:eastAsiaTheme="minorHAnsi" w:hAnsi="Arial" w:cs="Arial"/>
          <w:color w:val="303030"/>
          <w:sz w:val="20"/>
          <w:szCs w:val="20"/>
          <w:lang w:eastAsia="en-US"/>
        </w:rPr>
      </w:pPr>
    </w:p>
    <w:p w14:paraId="69A41298" w14:textId="23D1DAC9" w:rsidR="00A66569" w:rsidRPr="00FB5663" w:rsidRDefault="00A66569" w:rsidP="00CF2856">
      <w:pPr>
        <w:shd w:val="clear" w:color="auto" w:fill="FEFEFE"/>
        <w:spacing w:after="100" w:afterAutospacing="1" w:line="240" w:lineRule="auto"/>
        <w:jc w:val="both"/>
        <w:rPr>
          <w:rFonts w:ascii="Arial" w:hAnsi="Arial" w:cs="Arial"/>
          <w:b/>
          <w:bCs/>
          <w:color w:val="303030"/>
          <w:sz w:val="20"/>
          <w:szCs w:val="20"/>
        </w:rPr>
      </w:pPr>
      <w:r w:rsidRPr="00FB5663">
        <w:rPr>
          <w:rFonts w:ascii="Arial" w:hAnsi="Arial" w:cs="Arial"/>
          <w:b/>
          <w:bCs/>
          <w:color w:val="303030"/>
          <w:sz w:val="20"/>
          <w:szCs w:val="20"/>
        </w:rPr>
        <w:t>OTHER COMMERCIAL INSURANCE</w:t>
      </w:r>
    </w:p>
    <w:p w14:paraId="44C30BC3" w14:textId="73E0AC21" w:rsidR="00A66569" w:rsidRPr="006772BB" w:rsidRDefault="001674AA"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6772BB">
        <w:rPr>
          <w:rFonts w:ascii="Arial" w:eastAsiaTheme="minorHAnsi" w:hAnsi="Arial" w:cs="Arial"/>
          <w:color w:val="303030"/>
          <w:sz w:val="20"/>
          <w:szCs w:val="20"/>
          <w:lang w:eastAsia="en-US"/>
        </w:rPr>
        <w:t>PROPERTY INSURANCE</w:t>
      </w:r>
    </w:p>
    <w:p w14:paraId="0D38529F" w14:textId="67170EE3" w:rsidR="001674AA" w:rsidRPr="006772BB" w:rsidRDefault="001674AA"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6772BB">
        <w:rPr>
          <w:rFonts w:ascii="Arial" w:eastAsiaTheme="minorHAnsi" w:hAnsi="Arial" w:cs="Arial"/>
          <w:color w:val="303030"/>
          <w:sz w:val="20"/>
          <w:szCs w:val="20"/>
          <w:lang w:eastAsia="en-US"/>
        </w:rPr>
        <w:t>MARINE INSURANCE</w:t>
      </w:r>
    </w:p>
    <w:p w14:paraId="7AA307EF" w14:textId="28D88270" w:rsidR="001674AA" w:rsidRPr="006772BB" w:rsidRDefault="001674AA"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6772BB">
        <w:rPr>
          <w:rFonts w:ascii="Arial" w:eastAsiaTheme="minorHAnsi" w:hAnsi="Arial" w:cs="Arial"/>
          <w:color w:val="303030"/>
          <w:sz w:val="20"/>
          <w:szCs w:val="20"/>
          <w:lang w:eastAsia="en-US"/>
        </w:rPr>
        <w:t>LIABILITY INSURANCE</w:t>
      </w:r>
    </w:p>
    <w:p w14:paraId="1510C574" w14:textId="5BBEC0CB" w:rsidR="001674AA" w:rsidRPr="006772BB" w:rsidRDefault="001674AA"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6772BB">
        <w:rPr>
          <w:rFonts w:ascii="Arial" w:eastAsiaTheme="minorHAnsi" w:hAnsi="Arial" w:cs="Arial"/>
          <w:color w:val="303030"/>
          <w:sz w:val="20"/>
          <w:szCs w:val="20"/>
          <w:lang w:eastAsia="en-US"/>
        </w:rPr>
        <w:t>FINANCIAL LINES INSURANCE</w:t>
      </w:r>
    </w:p>
    <w:p w14:paraId="3FF71432" w14:textId="69AA425E" w:rsidR="001674AA" w:rsidRPr="006772BB" w:rsidRDefault="00205682"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6772BB">
        <w:rPr>
          <w:rFonts w:ascii="Arial" w:eastAsiaTheme="minorHAnsi" w:hAnsi="Arial" w:cs="Arial"/>
          <w:color w:val="303030"/>
          <w:sz w:val="20"/>
          <w:szCs w:val="20"/>
          <w:lang w:eastAsia="en-US"/>
        </w:rPr>
        <w:t>EMPLOYEE BENEFITS INSURANCE</w:t>
      </w:r>
    </w:p>
    <w:p w14:paraId="43C0F60D" w14:textId="45C461F4" w:rsidR="00205682" w:rsidRPr="006772BB" w:rsidRDefault="00205682"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6772BB">
        <w:rPr>
          <w:rFonts w:ascii="Arial" w:eastAsiaTheme="minorHAnsi" w:hAnsi="Arial" w:cs="Arial"/>
          <w:color w:val="303030"/>
          <w:sz w:val="20"/>
          <w:szCs w:val="20"/>
          <w:lang w:eastAsia="en-US"/>
        </w:rPr>
        <w:t>INTERNATIONAL INSURANCE SOLUTIONS</w:t>
      </w:r>
    </w:p>
    <w:p w14:paraId="7E8895B9" w14:textId="77777777" w:rsidR="001674AA" w:rsidRDefault="001674AA" w:rsidP="00CF2856">
      <w:pPr>
        <w:shd w:val="clear" w:color="auto" w:fill="FEFEFE"/>
        <w:spacing w:after="100" w:afterAutospacing="1" w:line="240" w:lineRule="auto"/>
        <w:jc w:val="both"/>
        <w:rPr>
          <w:rFonts w:ascii="Arial" w:hAnsi="Arial" w:cs="Arial"/>
          <w:color w:val="303030"/>
          <w:sz w:val="20"/>
          <w:szCs w:val="20"/>
        </w:rPr>
      </w:pPr>
    </w:p>
    <w:p w14:paraId="1E23E31E" w14:textId="6410D8AA" w:rsidR="008D6987" w:rsidRDefault="009979CE" w:rsidP="00CF2856">
      <w:pPr>
        <w:shd w:val="clear" w:color="auto" w:fill="FEFEFE"/>
        <w:spacing w:after="100" w:afterAutospacing="1" w:line="240" w:lineRule="auto"/>
        <w:jc w:val="both"/>
        <w:rPr>
          <w:rFonts w:ascii="Arial" w:hAnsi="Arial" w:cs="Arial"/>
          <w:b/>
          <w:bCs/>
          <w:color w:val="303030"/>
          <w:sz w:val="28"/>
          <w:szCs w:val="28"/>
        </w:rPr>
      </w:pPr>
      <w:r w:rsidRPr="009979CE">
        <w:rPr>
          <w:rFonts w:ascii="Arial" w:hAnsi="Arial" w:cs="Arial"/>
          <w:b/>
          <w:bCs/>
          <w:color w:val="303030"/>
          <w:sz w:val="28"/>
          <w:szCs w:val="28"/>
        </w:rPr>
        <w:t>OTHER PRODUCTS</w:t>
      </w:r>
      <w:r w:rsidR="001C644B">
        <w:rPr>
          <w:rFonts w:ascii="Arial" w:hAnsi="Arial" w:cs="Arial"/>
          <w:b/>
          <w:bCs/>
          <w:color w:val="303030"/>
          <w:sz w:val="28"/>
          <w:szCs w:val="28"/>
        </w:rPr>
        <w:t xml:space="preserve"> &amp; SERVICES</w:t>
      </w:r>
      <w:r w:rsidRPr="009979CE">
        <w:rPr>
          <w:rFonts w:ascii="Arial" w:hAnsi="Arial" w:cs="Arial"/>
          <w:b/>
          <w:bCs/>
          <w:color w:val="303030"/>
          <w:sz w:val="28"/>
          <w:szCs w:val="28"/>
        </w:rPr>
        <w:t xml:space="preserve"> </w:t>
      </w:r>
      <w:r w:rsidR="00333605" w:rsidRPr="001D3BA0">
        <w:rPr>
          <w:rFonts w:ascii="Arial" w:hAnsi="Arial" w:cs="Arial"/>
          <w:b/>
          <w:bCs/>
          <w:color w:val="FF0000"/>
          <w:sz w:val="20"/>
          <w:szCs w:val="20"/>
        </w:rPr>
        <w:t>(</w:t>
      </w:r>
      <w:r w:rsidR="00333605" w:rsidRPr="001D3BA0">
        <w:rPr>
          <w:rFonts w:ascii="Arial" w:hAnsi="Arial" w:cs="Arial"/>
          <w:color w:val="FF0000"/>
          <w:sz w:val="20"/>
          <w:szCs w:val="20"/>
        </w:rPr>
        <w:t>Separate Tab)</w:t>
      </w:r>
    </w:p>
    <w:p w14:paraId="18D7D0E3" w14:textId="7A0F9637" w:rsidR="004462EB" w:rsidRPr="009E330E" w:rsidRDefault="004462EB" w:rsidP="004462EB">
      <w:pPr>
        <w:pStyle w:val="Heading5"/>
        <w:spacing w:before="0" w:line="288" w:lineRule="atLeast"/>
        <w:textAlignment w:val="baseline"/>
        <w:rPr>
          <w:rFonts w:ascii="Arial" w:eastAsiaTheme="minorHAnsi" w:hAnsi="Arial" w:cs="Arial"/>
          <w:b/>
          <w:bCs/>
          <w:color w:val="303030"/>
          <w:sz w:val="20"/>
          <w:szCs w:val="20"/>
        </w:rPr>
      </w:pPr>
      <w:r w:rsidRPr="009E330E">
        <w:rPr>
          <w:rFonts w:ascii="Arial" w:eastAsiaTheme="minorHAnsi" w:hAnsi="Arial" w:cs="Arial"/>
          <w:b/>
          <w:bCs/>
          <w:color w:val="303030"/>
          <w:sz w:val="20"/>
          <w:szCs w:val="20"/>
        </w:rPr>
        <w:t>End to End Support – Sourcing</w:t>
      </w:r>
      <w:r w:rsidR="006C0546">
        <w:rPr>
          <w:rFonts w:ascii="Arial" w:eastAsiaTheme="minorHAnsi" w:hAnsi="Arial" w:cs="Arial"/>
          <w:b/>
          <w:bCs/>
          <w:color w:val="303030"/>
          <w:sz w:val="20"/>
          <w:szCs w:val="20"/>
        </w:rPr>
        <w:t>,</w:t>
      </w:r>
      <w:r w:rsidR="00A526B0">
        <w:rPr>
          <w:rFonts w:ascii="Arial" w:eastAsiaTheme="minorHAnsi" w:hAnsi="Arial" w:cs="Arial"/>
          <w:b/>
          <w:bCs/>
          <w:color w:val="303030"/>
          <w:sz w:val="20"/>
          <w:szCs w:val="20"/>
        </w:rPr>
        <w:t xml:space="preserve"> Supply</w:t>
      </w:r>
      <w:r w:rsidR="006C0546">
        <w:rPr>
          <w:rFonts w:ascii="Arial" w:eastAsiaTheme="minorHAnsi" w:hAnsi="Arial" w:cs="Arial"/>
          <w:b/>
          <w:bCs/>
          <w:color w:val="303030"/>
          <w:sz w:val="20"/>
          <w:szCs w:val="20"/>
        </w:rPr>
        <w:t xml:space="preserve"> &amp; Installation</w:t>
      </w:r>
    </w:p>
    <w:p w14:paraId="2A754219" w14:textId="77777777" w:rsidR="004462EB" w:rsidRDefault="004462EB" w:rsidP="004462EB">
      <w:pPr>
        <w:pStyle w:val="font8"/>
        <w:spacing w:before="0" w:beforeAutospacing="0" w:after="0" w:afterAutospacing="0"/>
        <w:textAlignment w:val="baseline"/>
        <w:rPr>
          <w:rFonts w:ascii="Arial" w:eastAsiaTheme="minorHAnsi" w:hAnsi="Arial" w:cs="Arial"/>
          <w:color w:val="303030"/>
          <w:sz w:val="20"/>
          <w:szCs w:val="20"/>
          <w:lang w:eastAsia="en-US"/>
        </w:rPr>
      </w:pPr>
    </w:p>
    <w:p w14:paraId="6F75844F" w14:textId="77777777" w:rsidR="004462EB" w:rsidRPr="00B22187" w:rsidRDefault="004462EB"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B22187">
        <w:rPr>
          <w:rFonts w:ascii="Arial" w:eastAsiaTheme="minorHAnsi" w:hAnsi="Arial" w:cs="Arial"/>
          <w:color w:val="303030"/>
          <w:sz w:val="20"/>
          <w:szCs w:val="20"/>
          <w:lang w:eastAsia="en-US"/>
        </w:rPr>
        <w:t xml:space="preserve">Procurement &amp; Supply of complete LPG storage and Plant </w:t>
      </w:r>
      <w:r>
        <w:rPr>
          <w:rFonts w:ascii="Arial" w:eastAsiaTheme="minorHAnsi" w:hAnsi="Arial" w:cs="Arial"/>
          <w:color w:val="303030"/>
          <w:sz w:val="20"/>
          <w:szCs w:val="20"/>
          <w:lang w:eastAsia="en-US"/>
        </w:rPr>
        <w:t>E</w:t>
      </w:r>
      <w:r w:rsidRPr="00B22187">
        <w:rPr>
          <w:rFonts w:ascii="Arial" w:eastAsiaTheme="minorHAnsi" w:hAnsi="Arial" w:cs="Arial"/>
          <w:color w:val="303030"/>
          <w:sz w:val="20"/>
          <w:szCs w:val="20"/>
          <w:lang w:eastAsia="en-US"/>
        </w:rPr>
        <w:t>quipment</w:t>
      </w:r>
    </w:p>
    <w:p w14:paraId="0A61B2A1" w14:textId="07509DAF" w:rsidR="004462EB" w:rsidRPr="00B22187" w:rsidRDefault="004462EB"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B22187">
        <w:rPr>
          <w:rFonts w:ascii="Arial" w:eastAsiaTheme="minorHAnsi" w:hAnsi="Arial" w:cs="Arial"/>
          <w:color w:val="303030"/>
          <w:sz w:val="20"/>
          <w:szCs w:val="20"/>
          <w:lang w:eastAsia="en-US"/>
        </w:rPr>
        <w:t>LPG Plant</w:t>
      </w:r>
      <w:r w:rsidR="0012105D">
        <w:rPr>
          <w:rFonts w:ascii="Arial" w:eastAsiaTheme="minorHAnsi" w:hAnsi="Arial" w:cs="Arial"/>
          <w:color w:val="303030"/>
          <w:sz w:val="20"/>
          <w:szCs w:val="20"/>
          <w:lang w:eastAsia="en-US"/>
        </w:rPr>
        <w:t>, Tanker</w:t>
      </w:r>
      <w:r w:rsidRPr="00B22187">
        <w:rPr>
          <w:rFonts w:ascii="Arial" w:eastAsiaTheme="minorHAnsi" w:hAnsi="Arial" w:cs="Arial"/>
          <w:color w:val="303030"/>
          <w:sz w:val="20"/>
          <w:szCs w:val="20"/>
          <w:lang w:eastAsia="en-US"/>
        </w:rPr>
        <w:t xml:space="preserve"> Safety </w:t>
      </w:r>
      <w:r w:rsidR="0012105D">
        <w:rPr>
          <w:rFonts w:ascii="Arial" w:eastAsiaTheme="minorHAnsi" w:hAnsi="Arial" w:cs="Arial"/>
          <w:color w:val="303030"/>
          <w:sz w:val="20"/>
          <w:szCs w:val="20"/>
          <w:lang w:eastAsia="en-US"/>
        </w:rPr>
        <w:t>Fittings</w:t>
      </w:r>
      <w:r w:rsidRPr="00B22187">
        <w:rPr>
          <w:rFonts w:ascii="Arial" w:eastAsiaTheme="minorHAnsi" w:hAnsi="Arial" w:cs="Arial"/>
          <w:color w:val="303030"/>
          <w:sz w:val="20"/>
          <w:szCs w:val="20"/>
          <w:lang w:eastAsia="en-US"/>
        </w:rPr>
        <w:t xml:space="preserve"> and Equipment</w:t>
      </w:r>
    </w:p>
    <w:p w14:paraId="610E7B91" w14:textId="77777777" w:rsidR="004462EB" w:rsidRPr="00B22187" w:rsidRDefault="004462EB"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B22187">
        <w:rPr>
          <w:rFonts w:ascii="Arial" w:eastAsiaTheme="minorHAnsi" w:hAnsi="Arial" w:cs="Arial"/>
          <w:color w:val="303030"/>
          <w:sz w:val="20"/>
          <w:szCs w:val="20"/>
          <w:lang w:eastAsia="en-US"/>
        </w:rPr>
        <w:t>Firefighting System</w:t>
      </w:r>
    </w:p>
    <w:p w14:paraId="03A7428B" w14:textId="77777777" w:rsidR="004462EB" w:rsidRDefault="004462EB"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B22187">
        <w:rPr>
          <w:rFonts w:ascii="Arial" w:eastAsiaTheme="minorHAnsi" w:hAnsi="Arial" w:cs="Arial"/>
          <w:color w:val="303030"/>
          <w:sz w:val="20"/>
          <w:szCs w:val="20"/>
          <w:lang w:eastAsia="en-US"/>
        </w:rPr>
        <w:t>Other Industrial Gas Plant and Cryogenic storage &amp; equipment</w:t>
      </w:r>
    </w:p>
    <w:p w14:paraId="42B0924E" w14:textId="064B752F" w:rsidR="004462EB" w:rsidRPr="009B574E" w:rsidRDefault="004462EB"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9B574E">
        <w:rPr>
          <w:rFonts w:ascii="Arial" w:eastAsiaTheme="minorHAnsi" w:hAnsi="Arial" w:cs="Arial"/>
          <w:color w:val="303030"/>
          <w:sz w:val="20"/>
          <w:szCs w:val="20"/>
          <w:lang w:eastAsia="en-US"/>
        </w:rPr>
        <w:t>HT &amp; LT Panel manufacturing</w:t>
      </w:r>
      <w:r w:rsidR="00DE7254">
        <w:rPr>
          <w:rFonts w:ascii="Arial" w:eastAsiaTheme="minorHAnsi" w:hAnsi="Arial" w:cs="Arial"/>
          <w:color w:val="303030"/>
          <w:sz w:val="20"/>
          <w:szCs w:val="20"/>
          <w:lang w:eastAsia="en-US"/>
        </w:rPr>
        <w:t xml:space="preserve"> &amp;</w:t>
      </w:r>
      <w:r w:rsidRPr="009B574E">
        <w:rPr>
          <w:rFonts w:ascii="Arial" w:eastAsiaTheme="minorHAnsi" w:hAnsi="Arial" w:cs="Arial"/>
          <w:color w:val="303030"/>
          <w:sz w:val="20"/>
          <w:szCs w:val="20"/>
          <w:lang w:eastAsia="en-US"/>
        </w:rPr>
        <w:t xml:space="preserve"> Supply</w:t>
      </w:r>
    </w:p>
    <w:p w14:paraId="0AE9A2F0" w14:textId="77777777" w:rsidR="004462EB" w:rsidRPr="00B22187" w:rsidRDefault="004462EB"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B22187">
        <w:rPr>
          <w:rFonts w:ascii="Arial" w:eastAsiaTheme="minorHAnsi" w:hAnsi="Arial" w:cs="Arial"/>
          <w:color w:val="303030"/>
          <w:sz w:val="20"/>
          <w:szCs w:val="20"/>
          <w:lang w:eastAsia="en-US"/>
        </w:rPr>
        <w:lastRenderedPageBreak/>
        <w:t>Complete Solar Roof Top System</w:t>
      </w:r>
      <w:r>
        <w:rPr>
          <w:rFonts w:ascii="Arial" w:eastAsiaTheme="minorHAnsi" w:hAnsi="Arial" w:cs="Arial"/>
          <w:color w:val="303030"/>
          <w:sz w:val="20"/>
          <w:szCs w:val="20"/>
          <w:lang w:eastAsia="en-US"/>
        </w:rPr>
        <w:t xml:space="preserve"> for Industries &amp; Factories</w:t>
      </w:r>
    </w:p>
    <w:p w14:paraId="401C9A8B" w14:textId="77777777" w:rsidR="004462EB" w:rsidRDefault="004462EB"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sidRPr="00B22187">
        <w:rPr>
          <w:rFonts w:ascii="Arial" w:eastAsiaTheme="minorHAnsi" w:hAnsi="Arial" w:cs="Arial"/>
          <w:color w:val="303030"/>
          <w:sz w:val="20"/>
          <w:szCs w:val="20"/>
          <w:lang w:eastAsia="en-US"/>
        </w:rPr>
        <w:t>Solar Hot Water</w:t>
      </w:r>
      <w:r>
        <w:rPr>
          <w:rFonts w:ascii="Arial" w:eastAsiaTheme="minorHAnsi" w:hAnsi="Arial" w:cs="Arial"/>
          <w:color w:val="303030"/>
          <w:sz w:val="20"/>
          <w:szCs w:val="20"/>
          <w:lang w:eastAsia="en-US"/>
        </w:rPr>
        <w:t xml:space="preserve"> for Residence, Bungalows, Hotels, Hospital, Hostels</w:t>
      </w:r>
    </w:p>
    <w:p w14:paraId="246199AB" w14:textId="77777777" w:rsidR="004462EB" w:rsidRDefault="004462EB" w:rsidP="006772BB">
      <w:pPr>
        <w:pStyle w:val="font8"/>
        <w:numPr>
          <w:ilvl w:val="0"/>
          <w:numId w:val="13"/>
        </w:numPr>
        <w:spacing w:before="0" w:beforeAutospacing="0" w:after="0" w:afterAutospacing="0" w:line="312" w:lineRule="atLeast"/>
        <w:jc w:val="both"/>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EMERSON Heat Pump Water Heating System</w:t>
      </w:r>
      <w:r w:rsidRPr="009E330E">
        <w:rPr>
          <w:rFonts w:ascii="Arial" w:eastAsiaTheme="minorHAnsi" w:hAnsi="Arial" w:cs="Arial"/>
          <w:color w:val="303030"/>
          <w:sz w:val="20"/>
          <w:szCs w:val="20"/>
          <w:lang w:eastAsia="en-US"/>
        </w:rPr>
        <w:t xml:space="preserve"> </w:t>
      </w:r>
      <w:r>
        <w:rPr>
          <w:rFonts w:ascii="Arial" w:eastAsiaTheme="minorHAnsi" w:hAnsi="Arial" w:cs="Arial"/>
          <w:color w:val="303030"/>
          <w:sz w:val="20"/>
          <w:szCs w:val="20"/>
          <w:lang w:eastAsia="en-US"/>
        </w:rPr>
        <w:t>for Apartments, Bungalows, Hotels, Hospital, Hostels</w:t>
      </w:r>
    </w:p>
    <w:p w14:paraId="08979688" w14:textId="4F51006C" w:rsidR="009979CE" w:rsidRDefault="009979CE" w:rsidP="00CF2856">
      <w:pPr>
        <w:shd w:val="clear" w:color="auto" w:fill="FEFEFE"/>
        <w:spacing w:after="100" w:afterAutospacing="1" w:line="240" w:lineRule="auto"/>
        <w:jc w:val="both"/>
        <w:rPr>
          <w:rFonts w:ascii="Arial" w:hAnsi="Arial" w:cs="Arial"/>
          <w:color w:val="303030"/>
          <w:sz w:val="20"/>
          <w:szCs w:val="20"/>
        </w:rPr>
      </w:pPr>
    </w:p>
    <w:p w14:paraId="718A1E20" w14:textId="5E6F4936" w:rsidR="004462EB" w:rsidRDefault="00E61049" w:rsidP="00CF2856">
      <w:pPr>
        <w:shd w:val="clear" w:color="auto" w:fill="FEFEFE"/>
        <w:spacing w:after="100" w:afterAutospacing="1" w:line="240" w:lineRule="auto"/>
        <w:jc w:val="both"/>
        <w:rPr>
          <w:rFonts w:ascii="Arial" w:hAnsi="Arial" w:cs="Arial"/>
          <w:b/>
          <w:bCs/>
          <w:color w:val="303030"/>
          <w:sz w:val="20"/>
          <w:szCs w:val="20"/>
        </w:rPr>
      </w:pPr>
      <w:r w:rsidRPr="00E61049">
        <w:rPr>
          <w:rFonts w:ascii="Arial" w:hAnsi="Arial" w:cs="Arial"/>
          <w:b/>
          <w:bCs/>
          <w:color w:val="303030"/>
          <w:sz w:val="20"/>
          <w:szCs w:val="20"/>
        </w:rPr>
        <w:t>IT</w:t>
      </w:r>
      <w:r w:rsidR="00403385">
        <w:rPr>
          <w:rFonts w:ascii="Arial" w:hAnsi="Arial" w:cs="Arial"/>
          <w:b/>
          <w:bCs/>
          <w:color w:val="303030"/>
          <w:sz w:val="20"/>
          <w:szCs w:val="20"/>
        </w:rPr>
        <w:t xml:space="preserve"> Consulting &amp;</w:t>
      </w:r>
      <w:r w:rsidRPr="00E61049">
        <w:rPr>
          <w:rFonts w:ascii="Arial" w:hAnsi="Arial" w:cs="Arial"/>
          <w:b/>
          <w:bCs/>
          <w:color w:val="303030"/>
          <w:sz w:val="20"/>
          <w:szCs w:val="20"/>
        </w:rPr>
        <w:t xml:space="preserve"> S</w:t>
      </w:r>
      <w:r>
        <w:rPr>
          <w:rFonts w:ascii="Arial" w:hAnsi="Arial" w:cs="Arial"/>
          <w:b/>
          <w:bCs/>
          <w:color w:val="303030"/>
          <w:sz w:val="20"/>
          <w:szCs w:val="20"/>
        </w:rPr>
        <w:t>ervices</w:t>
      </w:r>
    </w:p>
    <w:p w14:paraId="2903E534" w14:textId="77777777" w:rsidR="003B70E3" w:rsidRPr="006C3B40" w:rsidRDefault="003B70E3" w:rsidP="003B70E3">
      <w:pPr>
        <w:pStyle w:val="ListParagraph"/>
        <w:numPr>
          <w:ilvl w:val="0"/>
          <w:numId w:val="14"/>
        </w:numPr>
        <w:spacing w:after="0"/>
        <w:rPr>
          <w:rFonts w:ascii="Arial" w:hAnsi="Arial" w:cs="Arial"/>
          <w:b/>
          <w:bCs/>
          <w:sz w:val="20"/>
          <w:szCs w:val="20"/>
        </w:rPr>
      </w:pPr>
      <w:r w:rsidRPr="006C3B40">
        <w:rPr>
          <w:rFonts w:ascii="Arial" w:hAnsi="Arial" w:cs="Arial"/>
          <w:b/>
          <w:bCs/>
          <w:sz w:val="20"/>
          <w:szCs w:val="20"/>
        </w:rPr>
        <w:t>IT SERVICES OUTSOURCING</w:t>
      </w:r>
    </w:p>
    <w:p w14:paraId="157CD3EF" w14:textId="77777777" w:rsidR="003B70E3" w:rsidRPr="006C3B40" w:rsidRDefault="003B70E3" w:rsidP="003B70E3">
      <w:pPr>
        <w:spacing w:after="0"/>
        <w:rPr>
          <w:rFonts w:ascii="Arial" w:hAnsi="Arial" w:cs="Arial"/>
          <w:sz w:val="20"/>
          <w:szCs w:val="20"/>
        </w:rPr>
      </w:pPr>
    </w:p>
    <w:p w14:paraId="70DB3BB5" w14:textId="77777777" w:rsidR="003B70E3" w:rsidRPr="006C3B40" w:rsidRDefault="003B70E3" w:rsidP="003B70E3">
      <w:pPr>
        <w:pStyle w:val="ListParagraph"/>
        <w:spacing w:after="0"/>
        <w:rPr>
          <w:rFonts w:ascii="Arial" w:hAnsi="Arial" w:cs="Arial"/>
          <w:sz w:val="20"/>
          <w:szCs w:val="20"/>
        </w:rPr>
      </w:pPr>
      <w:r w:rsidRPr="006C3B40">
        <w:rPr>
          <w:rFonts w:ascii="Arial" w:hAnsi="Arial" w:cs="Arial"/>
          <w:sz w:val="20"/>
          <w:szCs w:val="20"/>
        </w:rPr>
        <w:t>IT Services outsourcing company providing offshore software &amp; application development.</w:t>
      </w:r>
    </w:p>
    <w:p w14:paraId="258E7E53" w14:textId="77777777" w:rsidR="003B70E3" w:rsidRPr="006C3B40" w:rsidRDefault="003B70E3" w:rsidP="003B70E3">
      <w:pPr>
        <w:spacing w:after="0"/>
        <w:rPr>
          <w:rFonts w:ascii="Arial" w:hAnsi="Arial" w:cs="Arial"/>
          <w:sz w:val="20"/>
          <w:szCs w:val="20"/>
        </w:rPr>
      </w:pPr>
    </w:p>
    <w:p w14:paraId="6690FB76" w14:textId="77777777" w:rsidR="003B70E3" w:rsidRPr="006C3B40" w:rsidRDefault="003B70E3" w:rsidP="003B70E3">
      <w:pPr>
        <w:pStyle w:val="ListParagraph"/>
        <w:numPr>
          <w:ilvl w:val="0"/>
          <w:numId w:val="14"/>
        </w:numPr>
        <w:spacing w:after="0"/>
        <w:rPr>
          <w:rFonts w:ascii="Arial" w:hAnsi="Arial" w:cs="Arial"/>
          <w:b/>
          <w:bCs/>
          <w:sz w:val="20"/>
          <w:szCs w:val="20"/>
        </w:rPr>
      </w:pPr>
      <w:r w:rsidRPr="006C3B40">
        <w:rPr>
          <w:rFonts w:ascii="Arial" w:hAnsi="Arial" w:cs="Arial"/>
          <w:b/>
          <w:bCs/>
          <w:sz w:val="20"/>
          <w:szCs w:val="20"/>
        </w:rPr>
        <w:t>IT STRATEGY CONSULTING</w:t>
      </w:r>
    </w:p>
    <w:p w14:paraId="630BB861" w14:textId="77777777" w:rsidR="003B70E3" w:rsidRPr="006C3B40" w:rsidRDefault="003B70E3" w:rsidP="003B70E3">
      <w:pPr>
        <w:spacing w:after="0"/>
        <w:rPr>
          <w:rFonts w:ascii="Arial" w:hAnsi="Arial" w:cs="Arial"/>
          <w:sz w:val="20"/>
          <w:szCs w:val="20"/>
        </w:rPr>
      </w:pPr>
    </w:p>
    <w:p w14:paraId="53AD4B43" w14:textId="77777777" w:rsidR="003B70E3" w:rsidRPr="006C3B40" w:rsidRDefault="003B70E3" w:rsidP="003B70E3">
      <w:pPr>
        <w:pStyle w:val="ListParagraph"/>
        <w:spacing w:after="0"/>
        <w:rPr>
          <w:rFonts w:ascii="Arial" w:hAnsi="Arial" w:cs="Arial"/>
          <w:sz w:val="20"/>
          <w:szCs w:val="20"/>
        </w:rPr>
      </w:pPr>
      <w:r w:rsidRPr="006C3B40">
        <w:rPr>
          <w:rFonts w:ascii="Arial" w:hAnsi="Arial" w:cs="Arial"/>
          <w:sz w:val="20"/>
          <w:szCs w:val="20"/>
        </w:rPr>
        <w:t>We support IT Strategy consulting services in delivering real value results to global business</w:t>
      </w:r>
    </w:p>
    <w:p w14:paraId="3A2D2401" w14:textId="77777777" w:rsidR="003B70E3" w:rsidRPr="006C3B40" w:rsidRDefault="003B70E3" w:rsidP="003B70E3">
      <w:pPr>
        <w:spacing w:after="0"/>
        <w:rPr>
          <w:rFonts w:ascii="Arial" w:hAnsi="Arial" w:cs="Arial"/>
          <w:sz w:val="20"/>
          <w:szCs w:val="20"/>
        </w:rPr>
      </w:pPr>
    </w:p>
    <w:p w14:paraId="70CB0BF5" w14:textId="77777777" w:rsidR="003B70E3" w:rsidRPr="006C3B40" w:rsidRDefault="003B70E3" w:rsidP="003B70E3">
      <w:pPr>
        <w:pStyle w:val="ListParagraph"/>
        <w:numPr>
          <w:ilvl w:val="0"/>
          <w:numId w:val="14"/>
        </w:numPr>
        <w:spacing w:after="0"/>
        <w:rPr>
          <w:rFonts w:ascii="Arial" w:hAnsi="Arial" w:cs="Arial"/>
          <w:b/>
          <w:bCs/>
          <w:sz w:val="20"/>
          <w:szCs w:val="20"/>
        </w:rPr>
      </w:pPr>
      <w:r w:rsidRPr="006C3B40">
        <w:rPr>
          <w:rFonts w:ascii="Arial" w:hAnsi="Arial" w:cs="Arial"/>
          <w:b/>
          <w:bCs/>
          <w:sz w:val="20"/>
          <w:szCs w:val="20"/>
        </w:rPr>
        <w:t>DIGITAL SOLUTIONS</w:t>
      </w:r>
    </w:p>
    <w:p w14:paraId="3896AECA" w14:textId="77777777" w:rsidR="003B70E3" w:rsidRPr="006C3B40" w:rsidRDefault="003B70E3" w:rsidP="003B70E3">
      <w:pPr>
        <w:spacing w:after="0"/>
        <w:rPr>
          <w:rFonts w:ascii="Arial" w:hAnsi="Arial" w:cs="Arial"/>
          <w:sz w:val="20"/>
          <w:szCs w:val="20"/>
        </w:rPr>
      </w:pPr>
    </w:p>
    <w:p w14:paraId="07BC4DBC" w14:textId="77777777" w:rsidR="003B70E3" w:rsidRPr="006C3B40" w:rsidRDefault="003B70E3" w:rsidP="003B70E3">
      <w:pPr>
        <w:pStyle w:val="ListParagraph"/>
        <w:spacing w:after="0"/>
        <w:rPr>
          <w:rFonts w:ascii="Arial" w:hAnsi="Arial" w:cs="Arial"/>
          <w:sz w:val="20"/>
          <w:szCs w:val="20"/>
        </w:rPr>
      </w:pPr>
      <w:r w:rsidRPr="006C3B40">
        <w:rPr>
          <w:rFonts w:ascii="Arial" w:hAnsi="Arial" w:cs="Arial"/>
          <w:sz w:val="20"/>
          <w:szCs w:val="20"/>
        </w:rPr>
        <w:t>We are a global digital solutions provider that drives digital transformation using innovative technologies &amp; SMAC</w:t>
      </w:r>
    </w:p>
    <w:p w14:paraId="5DFECA4F" w14:textId="77777777" w:rsidR="003B70E3" w:rsidRPr="006C3B40" w:rsidRDefault="003B70E3" w:rsidP="003B70E3">
      <w:pPr>
        <w:spacing w:after="0"/>
        <w:rPr>
          <w:rFonts w:ascii="Arial" w:hAnsi="Arial" w:cs="Arial"/>
          <w:sz w:val="20"/>
          <w:szCs w:val="20"/>
        </w:rPr>
      </w:pPr>
    </w:p>
    <w:p w14:paraId="12A42E91" w14:textId="77777777" w:rsidR="003B70E3" w:rsidRPr="006C3B40" w:rsidRDefault="003B70E3" w:rsidP="003B70E3">
      <w:pPr>
        <w:pStyle w:val="ListParagraph"/>
        <w:numPr>
          <w:ilvl w:val="0"/>
          <w:numId w:val="14"/>
        </w:numPr>
        <w:spacing w:after="0"/>
        <w:rPr>
          <w:rFonts w:ascii="Arial" w:hAnsi="Arial" w:cs="Arial"/>
          <w:b/>
          <w:bCs/>
          <w:sz w:val="20"/>
          <w:szCs w:val="20"/>
        </w:rPr>
      </w:pPr>
      <w:r w:rsidRPr="006C3B40">
        <w:rPr>
          <w:rFonts w:ascii="Arial" w:hAnsi="Arial" w:cs="Arial"/>
          <w:b/>
          <w:bCs/>
          <w:sz w:val="20"/>
          <w:szCs w:val="20"/>
        </w:rPr>
        <w:t>TESTING SERVICES</w:t>
      </w:r>
    </w:p>
    <w:p w14:paraId="3F9B1970" w14:textId="77777777" w:rsidR="003B70E3" w:rsidRPr="006C3B40" w:rsidRDefault="003B70E3" w:rsidP="003B70E3">
      <w:pPr>
        <w:spacing w:after="0"/>
        <w:rPr>
          <w:rFonts w:ascii="Arial" w:hAnsi="Arial" w:cs="Arial"/>
          <w:sz w:val="20"/>
          <w:szCs w:val="20"/>
        </w:rPr>
      </w:pPr>
    </w:p>
    <w:p w14:paraId="3C2BB055" w14:textId="3827732E" w:rsidR="003B70E3" w:rsidRPr="006C3B40" w:rsidRDefault="003B70E3" w:rsidP="003B70E3">
      <w:pPr>
        <w:pStyle w:val="ListParagraph"/>
        <w:spacing w:after="0"/>
        <w:rPr>
          <w:rFonts w:ascii="Arial" w:hAnsi="Arial" w:cs="Arial"/>
          <w:sz w:val="20"/>
          <w:szCs w:val="20"/>
        </w:rPr>
      </w:pPr>
      <w:r w:rsidRPr="006C3B40">
        <w:rPr>
          <w:rFonts w:ascii="Arial" w:hAnsi="Arial" w:cs="Arial"/>
          <w:sz w:val="20"/>
          <w:szCs w:val="20"/>
        </w:rPr>
        <w:t>We offer Software Quality Assurance and testing Services for mobile and web applications</w:t>
      </w:r>
    </w:p>
    <w:p w14:paraId="5C7A72F7" w14:textId="609963F7" w:rsidR="00403385" w:rsidRPr="006C3B40" w:rsidRDefault="00403385" w:rsidP="003B70E3">
      <w:pPr>
        <w:pStyle w:val="ListParagraph"/>
        <w:spacing w:after="0"/>
        <w:rPr>
          <w:rFonts w:ascii="Arial" w:hAnsi="Arial" w:cs="Arial"/>
          <w:sz w:val="20"/>
          <w:szCs w:val="20"/>
        </w:rPr>
      </w:pPr>
    </w:p>
    <w:p w14:paraId="779CECB1" w14:textId="003CA847" w:rsidR="00403385" w:rsidRPr="006C3B40" w:rsidRDefault="00403385" w:rsidP="00403385">
      <w:pPr>
        <w:pStyle w:val="ListParagraph"/>
        <w:numPr>
          <w:ilvl w:val="0"/>
          <w:numId w:val="14"/>
        </w:numPr>
        <w:spacing w:after="0"/>
        <w:rPr>
          <w:rFonts w:ascii="Arial" w:hAnsi="Arial" w:cs="Arial"/>
          <w:b/>
          <w:bCs/>
          <w:sz w:val="20"/>
          <w:szCs w:val="20"/>
        </w:rPr>
      </w:pPr>
      <w:r w:rsidRPr="006C3B40">
        <w:rPr>
          <w:rFonts w:ascii="Arial" w:hAnsi="Arial" w:cs="Arial"/>
          <w:b/>
          <w:bCs/>
          <w:sz w:val="20"/>
          <w:szCs w:val="20"/>
        </w:rPr>
        <w:t>WEBSITE DESIGN, DEVELOPMENT &amp; MAINTENANCE</w:t>
      </w:r>
    </w:p>
    <w:p w14:paraId="57B9414F" w14:textId="790B6AE8" w:rsidR="00403385" w:rsidRPr="006C3B40" w:rsidRDefault="00403385" w:rsidP="00403385">
      <w:pPr>
        <w:pStyle w:val="ListParagraph"/>
        <w:spacing w:after="0"/>
        <w:rPr>
          <w:rFonts w:ascii="Arial" w:hAnsi="Arial" w:cs="Arial"/>
          <w:b/>
          <w:bCs/>
          <w:sz w:val="20"/>
          <w:szCs w:val="20"/>
        </w:rPr>
      </w:pPr>
    </w:p>
    <w:p w14:paraId="4611461C" w14:textId="2B94FE47" w:rsidR="00403385" w:rsidRPr="006C3B40" w:rsidRDefault="00403385" w:rsidP="00403385">
      <w:pPr>
        <w:pStyle w:val="ListParagraph"/>
        <w:spacing w:after="0"/>
        <w:rPr>
          <w:rFonts w:ascii="Arial" w:hAnsi="Arial" w:cs="Arial"/>
          <w:sz w:val="20"/>
          <w:szCs w:val="20"/>
        </w:rPr>
      </w:pPr>
      <w:r w:rsidRPr="006C3B40">
        <w:rPr>
          <w:rFonts w:ascii="Arial" w:hAnsi="Arial" w:cs="Arial"/>
          <w:sz w:val="20"/>
          <w:szCs w:val="20"/>
        </w:rPr>
        <w:t>We commit you best service with reasonable cost across industries starting from Blog to e-commerce site</w:t>
      </w:r>
    </w:p>
    <w:p w14:paraId="1C39D46C" w14:textId="7196F6E4" w:rsidR="003B70E3" w:rsidRPr="006C3B40" w:rsidRDefault="003B70E3" w:rsidP="00403385">
      <w:pPr>
        <w:spacing w:after="0"/>
        <w:rPr>
          <w:rFonts w:ascii="Arial" w:hAnsi="Arial" w:cs="Arial"/>
          <w:sz w:val="20"/>
          <w:szCs w:val="20"/>
        </w:rPr>
      </w:pPr>
    </w:p>
    <w:p w14:paraId="478A89DB" w14:textId="7A5E1E21" w:rsidR="003B70E3" w:rsidRPr="006C3B40" w:rsidRDefault="009D4CE4" w:rsidP="009D4CE4">
      <w:pPr>
        <w:pStyle w:val="ListParagraph"/>
        <w:numPr>
          <w:ilvl w:val="0"/>
          <w:numId w:val="15"/>
        </w:numPr>
        <w:spacing w:after="0"/>
        <w:ind w:left="709" w:hanging="425"/>
        <w:rPr>
          <w:rFonts w:ascii="Arial" w:hAnsi="Arial" w:cs="Arial"/>
          <w:b/>
          <w:bCs/>
          <w:sz w:val="20"/>
          <w:szCs w:val="20"/>
        </w:rPr>
      </w:pPr>
      <w:r w:rsidRPr="006C3B40">
        <w:rPr>
          <w:rFonts w:ascii="Arial" w:hAnsi="Arial" w:cs="Arial"/>
          <w:b/>
          <w:bCs/>
          <w:sz w:val="20"/>
          <w:szCs w:val="20"/>
        </w:rPr>
        <w:t xml:space="preserve">eSkool – A One Stop Solution: Online education portal </w:t>
      </w:r>
      <w:r w:rsidRPr="006C3B40">
        <w:rPr>
          <w:rFonts w:ascii="Arial" w:hAnsi="Arial" w:cs="Arial"/>
          <w:color w:val="FF0000"/>
          <w:sz w:val="20"/>
          <w:szCs w:val="20"/>
        </w:rPr>
        <w:t>(link to brochure)</w:t>
      </w:r>
    </w:p>
    <w:p w14:paraId="28C8EDA5" w14:textId="77777777" w:rsidR="007C79DB" w:rsidRDefault="007C79DB" w:rsidP="00CF2856">
      <w:pPr>
        <w:shd w:val="clear" w:color="auto" w:fill="FEFEFE"/>
        <w:spacing w:after="100" w:afterAutospacing="1" w:line="240" w:lineRule="auto"/>
        <w:jc w:val="both"/>
        <w:rPr>
          <w:rFonts w:ascii="Arial" w:hAnsi="Arial" w:cs="Arial"/>
          <w:b/>
          <w:bCs/>
          <w:color w:val="303030"/>
          <w:sz w:val="20"/>
          <w:szCs w:val="20"/>
        </w:rPr>
      </w:pPr>
    </w:p>
    <w:p w14:paraId="70B14FB1" w14:textId="5D4B1CBB" w:rsidR="00103B70" w:rsidRDefault="00103B70" w:rsidP="00B96C1B">
      <w:pPr>
        <w:pStyle w:val="font8"/>
        <w:spacing w:before="0" w:beforeAutospacing="0" w:after="0" w:afterAutospacing="0"/>
        <w:textAlignment w:val="baseline"/>
        <w:rPr>
          <w:rFonts w:ascii="Arial" w:eastAsiaTheme="minorHAnsi" w:hAnsi="Arial" w:cs="Arial"/>
          <w:color w:val="303030"/>
          <w:sz w:val="20"/>
          <w:szCs w:val="20"/>
          <w:lang w:eastAsia="en-US"/>
        </w:rPr>
      </w:pPr>
    </w:p>
    <w:p w14:paraId="259A0D46" w14:textId="361BAA54" w:rsidR="00103B70" w:rsidRDefault="00F85EE4" w:rsidP="00B96C1B">
      <w:pPr>
        <w:pStyle w:val="font8"/>
        <w:spacing w:before="0" w:beforeAutospacing="0" w:after="0" w:afterAutospacing="0"/>
        <w:textAlignment w:val="baseline"/>
        <w:rPr>
          <w:rFonts w:ascii="Arial" w:eastAsiaTheme="minorHAnsi" w:hAnsi="Arial" w:cs="Arial"/>
          <w:color w:val="303030"/>
          <w:sz w:val="20"/>
          <w:szCs w:val="20"/>
          <w:lang w:eastAsia="en-US"/>
        </w:rPr>
      </w:pPr>
      <w:r w:rsidRPr="00F85EE4">
        <w:rPr>
          <w:rFonts w:ascii="Arial" w:eastAsiaTheme="minorHAnsi" w:hAnsi="Arial" w:cs="Arial"/>
          <w:b/>
          <w:bCs/>
          <w:color w:val="303030"/>
          <w:sz w:val="20"/>
          <w:szCs w:val="20"/>
          <w:lang w:eastAsia="en-US"/>
        </w:rPr>
        <w:t>TRAMBAK</w:t>
      </w:r>
      <w:r w:rsidR="00504A2E">
        <w:rPr>
          <w:rFonts w:ascii="Arial" w:eastAsiaTheme="minorHAnsi" w:hAnsi="Arial" w:cs="Arial"/>
          <w:b/>
          <w:bCs/>
          <w:color w:val="303030"/>
          <w:sz w:val="20"/>
          <w:szCs w:val="20"/>
          <w:lang w:eastAsia="en-US"/>
        </w:rPr>
        <w:t>™</w:t>
      </w:r>
      <w:r>
        <w:rPr>
          <w:rFonts w:ascii="Arial" w:eastAsiaTheme="minorHAnsi" w:hAnsi="Arial" w:cs="Arial"/>
          <w:color w:val="303030"/>
          <w:sz w:val="20"/>
          <w:szCs w:val="20"/>
          <w:lang w:eastAsia="en-US"/>
        </w:rPr>
        <w:t xml:space="preserve"> (Organic </w:t>
      </w:r>
      <w:r w:rsidR="00727E39">
        <w:rPr>
          <w:rFonts w:ascii="Arial" w:eastAsiaTheme="minorHAnsi" w:hAnsi="Arial" w:cs="Arial"/>
          <w:color w:val="303030"/>
          <w:sz w:val="20"/>
          <w:szCs w:val="20"/>
          <w:lang w:eastAsia="en-US"/>
        </w:rPr>
        <w:t xml:space="preserve">Pure </w:t>
      </w:r>
      <w:r>
        <w:rPr>
          <w:rFonts w:ascii="Arial" w:eastAsiaTheme="minorHAnsi" w:hAnsi="Arial" w:cs="Arial"/>
          <w:color w:val="303030"/>
          <w:sz w:val="20"/>
          <w:szCs w:val="20"/>
          <w:lang w:eastAsia="en-US"/>
        </w:rPr>
        <w:t>Darjeeling Tea)</w:t>
      </w:r>
    </w:p>
    <w:p w14:paraId="100CACD9" w14:textId="514FBB33" w:rsidR="00F85EE4" w:rsidRDefault="00F85EE4" w:rsidP="00B96C1B">
      <w:pPr>
        <w:pStyle w:val="font8"/>
        <w:spacing w:before="0" w:beforeAutospacing="0" w:after="0" w:afterAutospacing="0"/>
        <w:textAlignment w:val="baseline"/>
        <w:rPr>
          <w:rFonts w:ascii="Arial" w:eastAsiaTheme="minorHAnsi" w:hAnsi="Arial" w:cs="Arial"/>
          <w:color w:val="303030"/>
          <w:sz w:val="20"/>
          <w:szCs w:val="20"/>
          <w:lang w:eastAsia="en-US"/>
        </w:rPr>
      </w:pPr>
    </w:p>
    <w:p w14:paraId="7ACD8078" w14:textId="5B6CF576" w:rsidR="00F85EE4" w:rsidRDefault="00F85EE4" w:rsidP="00B96C1B">
      <w:pPr>
        <w:pStyle w:val="font8"/>
        <w:spacing w:before="0" w:beforeAutospacing="0" w:after="0" w:afterAutospacing="0"/>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We source and supply the finest Organic Darjeeling Tea</w:t>
      </w:r>
      <w:r w:rsidR="00727E39">
        <w:rPr>
          <w:rFonts w:ascii="Arial" w:eastAsiaTheme="minorHAnsi" w:hAnsi="Arial" w:cs="Arial"/>
          <w:color w:val="303030"/>
          <w:sz w:val="20"/>
          <w:szCs w:val="20"/>
          <w:lang w:eastAsia="en-US"/>
        </w:rPr>
        <w:t xml:space="preserve"> (First Flush, Second Flush, Monsoon)</w:t>
      </w:r>
      <w:r>
        <w:rPr>
          <w:rFonts w:ascii="Arial" w:eastAsiaTheme="minorHAnsi" w:hAnsi="Arial" w:cs="Arial"/>
          <w:color w:val="303030"/>
          <w:sz w:val="20"/>
          <w:szCs w:val="20"/>
          <w:lang w:eastAsia="en-US"/>
        </w:rPr>
        <w:t xml:space="preserve"> with TRAMBAK brand in following variant from Single Garden</w:t>
      </w:r>
      <w:r w:rsidR="00B479C4">
        <w:rPr>
          <w:rFonts w:ascii="Arial" w:eastAsiaTheme="minorHAnsi" w:hAnsi="Arial" w:cs="Arial"/>
          <w:color w:val="303030"/>
          <w:sz w:val="20"/>
          <w:szCs w:val="20"/>
          <w:lang w:eastAsia="en-US"/>
        </w:rPr>
        <w:t xml:space="preserve"> </w:t>
      </w:r>
      <w:r w:rsidR="001C644B">
        <w:rPr>
          <w:rFonts w:ascii="Arial" w:eastAsiaTheme="minorHAnsi" w:hAnsi="Arial" w:cs="Arial"/>
          <w:color w:val="303030"/>
          <w:sz w:val="20"/>
          <w:szCs w:val="20"/>
          <w:lang w:eastAsia="en-US"/>
        </w:rPr>
        <w:t>from</w:t>
      </w:r>
      <w:r w:rsidR="00727E39">
        <w:rPr>
          <w:rFonts w:ascii="Arial" w:eastAsiaTheme="minorHAnsi" w:hAnsi="Arial" w:cs="Arial"/>
          <w:color w:val="303030"/>
          <w:sz w:val="20"/>
          <w:szCs w:val="20"/>
          <w:lang w:eastAsia="en-US"/>
        </w:rPr>
        <w:t xml:space="preserve"> upper</w:t>
      </w:r>
      <w:r w:rsidR="00B479C4">
        <w:rPr>
          <w:rFonts w:ascii="Arial" w:eastAsiaTheme="minorHAnsi" w:hAnsi="Arial" w:cs="Arial"/>
          <w:color w:val="303030"/>
          <w:sz w:val="20"/>
          <w:szCs w:val="20"/>
          <w:lang w:eastAsia="en-US"/>
        </w:rPr>
        <w:t xml:space="preserve"> Hills</w:t>
      </w:r>
      <w:r w:rsidR="001C644B">
        <w:rPr>
          <w:rFonts w:ascii="Arial" w:eastAsiaTheme="minorHAnsi" w:hAnsi="Arial" w:cs="Arial"/>
          <w:color w:val="303030"/>
          <w:sz w:val="20"/>
          <w:szCs w:val="20"/>
          <w:lang w:eastAsia="en-US"/>
        </w:rPr>
        <w:t xml:space="preserve"> of Darjeeling</w:t>
      </w:r>
      <w:r>
        <w:rPr>
          <w:rFonts w:ascii="Arial" w:eastAsiaTheme="minorHAnsi" w:hAnsi="Arial" w:cs="Arial"/>
          <w:color w:val="303030"/>
          <w:sz w:val="20"/>
          <w:szCs w:val="20"/>
          <w:lang w:eastAsia="en-US"/>
        </w:rPr>
        <w:t xml:space="preserve"> –</w:t>
      </w:r>
    </w:p>
    <w:p w14:paraId="59433BFF" w14:textId="3CEE99AC" w:rsidR="00F85EE4" w:rsidRDefault="00F85EE4" w:rsidP="00B96C1B">
      <w:pPr>
        <w:pStyle w:val="font8"/>
        <w:spacing w:before="0" w:beforeAutospacing="0" w:after="0" w:afterAutospacing="0"/>
        <w:textAlignment w:val="baseline"/>
        <w:rPr>
          <w:rFonts w:ascii="Arial" w:eastAsiaTheme="minorHAnsi" w:hAnsi="Arial" w:cs="Arial"/>
          <w:color w:val="303030"/>
          <w:sz w:val="20"/>
          <w:szCs w:val="20"/>
          <w:lang w:eastAsia="en-US"/>
        </w:rPr>
      </w:pPr>
    </w:p>
    <w:p w14:paraId="288A3CE5" w14:textId="2D79235B" w:rsidR="00F85EE4" w:rsidRDefault="00F85EE4" w:rsidP="00F85EE4">
      <w:pPr>
        <w:pStyle w:val="font8"/>
        <w:numPr>
          <w:ilvl w:val="0"/>
          <w:numId w:val="16"/>
        </w:numPr>
        <w:spacing w:before="0" w:beforeAutospacing="0" w:after="0" w:afterAutospacing="0"/>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 xml:space="preserve">Organic Black Tea </w:t>
      </w:r>
    </w:p>
    <w:p w14:paraId="2DC554BE" w14:textId="19FD88B4" w:rsidR="00F85EE4" w:rsidRDefault="00F85EE4" w:rsidP="00F85EE4">
      <w:pPr>
        <w:pStyle w:val="font8"/>
        <w:numPr>
          <w:ilvl w:val="0"/>
          <w:numId w:val="16"/>
        </w:numPr>
        <w:spacing w:before="0" w:beforeAutospacing="0" w:after="0" w:afterAutospacing="0"/>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Organic Green Tea</w:t>
      </w:r>
    </w:p>
    <w:p w14:paraId="2E72304B" w14:textId="2116E9EA" w:rsidR="00F85EE4" w:rsidRDefault="00727E39" w:rsidP="00F85EE4">
      <w:pPr>
        <w:pStyle w:val="font8"/>
        <w:numPr>
          <w:ilvl w:val="0"/>
          <w:numId w:val="16"/>
        </w:numPr>
        <w:spacing w:before="0" w:beforeAutospacing="0" w:after="0" w:afterAutospacing="0"/>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 xml:space="preserve">Organic </w:t>
      </w:r>
      <w:r w:rsidR="00F85EE4">
        <w:rPr>
          <w:rFonts w:ascii="Arial" w:eastAsiaTheme="minorHAnsi" w:hAnsi="Arial" w:cs="Arial"/>
          <w:color w:val="303030"/>
          <w:sz w:val="20"/>
          <w:szCs w:val="20"/>
          <w:lang w:eastAsia="en-US"/>
        </w:rPr>
        <w:t>Olong Tea</w:t>
      </w:r>
    </w:p>
    <w:p w14:paraId="5FB5195A" w14:textId="6941BE8F" w:rsidR="00F85EE4" w:rsidRDefault="00F85EE4" w:rsidP="00F85EE4">
      <w:pPr>
        <w:pStyle w:val="font8"/>
        <w:numPr>
          <w:ilvl w:val="0"/>
          <w:numId w:val="16"/>
        </w:numPr>
        <w:spacing w:before="0" w:beforeAutospacing="0" w:after="0" w:afterAutospacing="0"/>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Organic White Tea</w:t>
      </w:r>
    </w:p>
    <w:p w14:paraId="1A385D87" w14:textId="7F68C05B"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70A86BBA" w14:textId="0839A467"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2664B133" w14:textId="7FEECAB0"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06E2C7FD" w14:textId="451EE6BD"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4D86B27B" w14:textId="437A0003"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3A5F3913" w14:textId="721D5A67"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6B220CB7" w14:textId="144EA685"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2856EE4C" w14:textId="2A009302"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73146C72" w14:textId="71913E82"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6C17ED0C" w14:textId="6CEDCDE2"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7A003FEC" w14:textId="76A1456E"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23F1812D" w14:textId="02F56AB3"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1C0B1638" w14:textId="706016DE"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315A4028" w14:textId="6E5BFB98"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59CFF7D8" w14:textId="1A63FC9A"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08DE5F57" w14:textId="023B52CF" w:rsidR="00CB7510" w:rsidRDefault="00B801AC" w:rsidP="00CB7510">
      <w:pPr>
        <w:pStyle w:val="font8"/>
        <w:spacing w:before="0" w:beforeAutospacing="0" w:after="0" w:afterAutospacing="0"/>
        <w:textAlignment w:val="baseline"/>
        <w:rPr>
          <w:rFonts w:ascii="Arial" w:eastAsiaTheme="minorHAnsi" w:hAnsi="Arial" w:cs="Arial"/>
          <w:color w:val="303030"/>
          <w:sz w:val="20"/>
          <w:szCs w:val="20"/>
          <w:lang w:eastAsia="en-US"/>
        </w:rPr>
      </w:pPr>
      <w:r w:rsidRPr="00CB7510">
        <w:rPr>
          <w:rFonts w:ascii="Arial" w:eastAsiaTheme="minorHAnsi" w:hAnsi="Arial" w:cs="Arial"/>
          <w:noProof/>
          <w:color w:val="303030"/>
          <w:sz w:val="20"/>
          <w:szCs w:val="20"/>
          <w:lang w:eastAsia="en-US"/>
        </w:rPr>
        <mc:AlternateContent>
          <mc:Choice Requires="wps">
            <w:drawing>
              <wp:anchor distT="45720" distB="45720" distL="114300" distR="114300" simplePos="0" relativeHeight="251659264" behindDoc="0" locked="0" layoutInCell="1" allowOverlap="1" wp14:anchorId="541A790C" wp14:editId="1FB1A67B">
                <wp:simplePos x="0" y="0"/>
                <wp:positionH relativeFrom="column">
                  <wp:posOffset>69850</wp:posOffset>
                </wp:positionH>
                <wp:positionV relativeFrom="paragraph">
                  <wp:posOffset>297180</wp:posOffset>
                </wp:positionV>
                <wp:extent cx="6273800" cy="22923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292350"/>
                        </a:xfrm>
                        <a:prstGeom prst="rect">
                          <a:avLst/>
                        </a:prstGeom>
                        <a:solidFill>
                          <a:srgbClr val="FFFFFF"/>
                        </a:solidFill>
                        <a:ln w="9525">
                          <a:solidFill>
                            <a:srgbClr val="000000"/>
                          </a:solidFill>
                          <a:miter lim="800000"/>
                          <a:headEnd/>
                          <a:tailEnd/>
                        </a:ln>
                      </wps:spPr>
                      <wps:txbx>
                        <w:txbxContent>
                          <w:p w14:paraId="1246C1BE" w14:textId="5E2B932C" w:rsidR="00CB7510" w:rsidRDefault="00CB7510">
                            <w:r>
                              <w:t>SLIDE SHOW OF EACH SERVICES &amp; PRODUCT WITH “KEY WORDINGS”</w:t>
                            </w:r>
                          </w:p>
                          <w:p w14:paraId="48B9E004" w14:textId="1DD3DBE9" w:rsidR="00CB7510" w:rsidRDefault="00CB7510"/>
                          <w:p w14:paraId="63A8470B" w14:textId="1E2C5215" w:rsidR="00CB7510" w:rsidRDefault="00CB7510">
                            <w:r w:rsidRPr="00CB7510">
                              <w:rPr>
                                <w:b/>
                                <w:bCs/>
                                <w:color w:val="C00000"/>
                                <w:u w:val="single"/>
                              </w:rPr>
                              <w:t>READ MORE</w:t>
                            </w:r>
                            <w:r w:rsidRPr="00CB7510">
                              <w:rPr>
                                <w:color w:val="C00000"/>
                              </w:rPr>
                              <w:t xml:space="preserve"> </w:t>
                            </w:r>
                            <w:r>
                              <w:t>TAB AT BOTTOM OF SLIDE</w:t>
                            </w:r>
                            <w:r w:rsidR="00B801AC">
                              <w:t xml:space="preserve"> LINKED TO MAIN SERVICE SEGMENT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1A790C" id="_x0000_t202" coordsize="21600,21600" o:spt="202" path="m,l,21600r21600,l21600,xe">
                <v:stroke joinstyle="miter"/>
                <v:path gradientshapeok="t" o:connecttype="rect"/>
              </v:shapetype>
              <v:shape id="Text Box 2" o:spid="_x0000_s1026" type="#_x0000_t202" style="position:absolute;margin-left:5.5pt;margin-top:23.4pt;width:494pt;height:1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">
                <v:textbox>
                  <w:txbxContent>
                    <w:p w14:paraId="1246C1BE" w14:textId="5E2B932C" w:rsidR="00CB7510" w:rsidRDefault="00CB7510">
                      <w:r>
                        <w:t>SLIDE SHOW OF EACH SERVICES &amp; PRODUCT WITH “KEY WORDINGS”</w:t>
                      </w:r>
                    </w:p>
                    <w:p w14:paraId="48B9E004" w14:textId="1DD3DBE9" w:rsidR="00CB7510" w:rsidRDefault="00CB7510"/>
                    <w:p w14:paraId="63A8470B" w14:textId="1E2C5215" w:rsidR="00CB7510" w:rsidRDefault="00CB7510">
                      <w:r w:rsidRPr="00CB7510">
                        <w:rPr>
                          <w:b/>
                          <w:bCs/>
                          <w:color w:val="C00000"/>
                          <w:u w:val="single"/>
                        </w:rPr>
                        <w:t>READ MORE</w:t>
                      </w:r>
                      <w:r w:rsidRPr="00CB7510">
                        <w:rPr>
                          <w:color w:val="C00000"/>
                        </w:rPr>
                        <w:t xml:space="preserve"> </w:t>
                      </w:r>
                      <w:r>
                        <w:t>TAB AT BOTTOM OF SLIDE</w:t>
                      </w:r>
                      <w:r w:rsidR="00B801AC">
                        <w:t xml:space="preserve"> LINKED TO MAIN SERVICE SEGMENT</w:t>
                      </w:r>
                    </w:p>
                  </w:txbxContent>
                </v:textbox>
                <w10:wrap type="square"/>
              </v:shape>
            </w:pict>
          </mc:Fallback>
        </mc:AlternateContent>
      </w:r>
      <w:r w:rsidR="00CB7510">
        <w:rPr>
          <w:rFonts w:ascii="Arial" w:eastAsiaTheme="minorHAnsi" w:hAnsi="Arial" w:cs="Arial"/>
          <w:color w:val="303030"/>
          <w:sz w:val="20"/>
          <w:szCs w:val="20"/>
          <w:lang w:eastAsia="en-US"/>
        </w:rPr>
        <w:t xml:space="preserve">HOME </w:t>
      </w:r>
      <w:r w:rsidR="00152C0D">
        <w:rPr>
          <w:rFonts w:ascii="Arial" w:eastAsiaTheme="minorHAnsi" w:hAnsi="Arial" w:cs="Arial"/>
          <w:color w:val="303030"/>
          <w:sz w:val="20"/>
          <w:szCs w:val="20"/>
          <w:lang w:eastAsia="en-US"/>
        </w:rPr>
        <w:t>PAGE</w:t>
      </w:r>
    </w:p>
    <w:p w14:paraId="50A7C00A" w14:textId="175129AA" w:rsidR="00CB7510" w:rsidRDefault="00065C69" w:rsidP="00CB7510">
      <w:pPr>
        <w:pStyle w:val="font8"/>
        <w:spacing w:before="0" w:beforeAutospacing="0" w:after="0" w:afterAutospacing="0"/>
        <w:textAlignment w:val="baseline"/>
        <w:rPr>
          <w:rFonts w:ascii="Arial" w:eastAsiaTheme="minorHAnsi" w:hAnsi="Arial" w:cs="Arial"/>
          <w:color w:val="303030"/>
          <w:sz w:val="20"/>
          <w:szCs w:val="20"/>
          <w:lang w:eastAsia="en-US"/>
        </w:rPr>
      </w:pPr>
      <w:r>
        <w:rPr>
          <w:rFonts w:ascii="Arial" w:eastAsiaTheme="minorHAnsi" w:hAnsi="Arial" w:cs="Arial"/>
          <w:noProof/>
          <w:color w:val="303030"/>
          <w:sz w:val="20"/>
          <w:szCs w:val="20"/>
          <w:lang w:eastAsia="en-US"/>
        </w:rPr>
        <mc:AlternateContent>
          <mc:Choice Requires="wps">
            <w:drawing>
              <wp:anchor distT="0" distB="0" distL="114300" distR="114300" simplePos="0" relativeHeight="251666432" behindDoc="0" locked="0" layoutInCell="1" allowOverlap="1" wp14:anchorId="196B5084" wp14:editId="1FB813A9">
                <wp:simplePos x="0" y="0"/>
                <wp:positionH relativeFrom="column">
                  <wp:posOffset>1435100</wp:posOffset>
                </wp:positionH>
                <wp:positionV relativeFrom="paragraph">
                  <wp:posOffset>4392930</wp:posOffset>
                </wp:positionV>
                <wp:extent cx="177165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71650" cy="266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7C094" id="Rectangle 3" o:spid="_x0000_s1026" style="position:absolute;margin-left:113pt;margin-top:345.9pt;width:139.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" fillcolor="white [3201]" strokecolor="#70ad47 [3209]" strokeweight="1pt"/>
            </w:pict>
          </mc:Fallback>
        </mc:AlternateContent>
      </w:r>
      <w:r>
        <w:rPr>
          <w:rFonts w:ascii="Arial" w:eastAsiaTheme="minorHAnsi" w:hAnsi="Arial" w:cs="Arial"/>
          <w:noProof/>
          <w:color w:val="303030"/>
          <w:sz w:val="20"/>
          <w:szCs w:val="20"/>
          <w:lang w:eastAsia="en-US"/>
        </w:rPr>
        <mc:AlternateContent>
          <mc:Choice Requires="wps">
            <w:drawing>
              <wp:anchor distT="0" distB="0" distL="114300" distR="114300" simplePos="0" relativeHeight="251667456" behindDoc="0" locked="0" layoutInCell="1" allowOverlap="1" wp14:anchorId="0129979A" wp14:editId="11842C7A">
                <wp:simplePos x="0" y="0"/>
                <wp:positionH relativeFrom="column">
                  <wp:posOffset>368300</wp:posOffset>
                </wp:positionH>
                <wp:positionV relativeFrom="paragraph">
                  <wp:posOffset>4411980</wp:posOffset>
                </wp:positionV>
                <wp:extent cx="1460500" cy="241300"/>
                <wp:effectExtent l="0" t="0" r="6350" b="6350"/>
                <wp:wrapNone/>
                <wp:docPr id="4" name="Text Box 4"/>
                <wp:cNvGraphicFramePr/>
                <a:graphic xmlns:a="http://schemas.openxmlformats.org/drawingml/2006/main">
                  <a:graphicData uri="http://schemas.microsoft.com/office/word/2010/wordprocessingShape">
                    <wps:wsp>
                      <wps:cNvSpPr txBox="1"/>
                      <wps:spPr>
                        <a:xfrm>
                          <a:off x="0" y="0"/>
                          <a:ext cx="1460500" cy="241300"/>
                        </a:xfrm>
                        <a:prstGeom prst="rect">
                          <a:avLst/>
                        </a:prstGeom>
                        <a:solidFill>
                          <a:schemeClr val="lt1"/>
                        </a:solidFill>
                        <a:ln w="6350">
                          <a:noFill/>
                        </a:ln>
                      </wps:spPr>
                      <wps:txbx>
                        <w:txbxContent>
                          <w:p w14:paraId="5652D316" w14:textId="07AD88D0" w:rsidR="00065C69" w:rsidRPr="00065C69" w:rsidRDefault="00065C69">
                            <w:pPr>
                              <w:rPr>
                                <w:lang w:val="en-US"/>
                              </w:rPr>
                            </w:pPr>
                            <w:r>
                              <w:rPr>
                                <w:lang w:val="en-US"/>
                              </w:rPr>
                              <w:t>Certificate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29979A" id="Text Box 4" o:spid="_x0000_s1027" type="#_x0000_t202" style="position:absolute;margin-left:29pt;margin-top:347.4pt;width:115pt;height:1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" fillcolor="white [3201]" stroked="f" strokeweight=".5pt">
                <v:textbox>
                  <w:txbxContent>
                    <w:p w14:paraId="5652D316" w14:textId="07AD88D0" w:rsidR="00065C69" w:rsidRPr="00065C69" w:rsidRDefault="00065C69">
                      <w:pPr>
                        <w:rPr>
                          <w:lang w:val="en-US"/>
                        </w:rPr>
                      </w:pPr>
                      <w:r>
                        <w:rPr>
                          <w:lang w:val="en-US"/>
                        </w:rPr>
                        <w:t>Certificate No.</w:t>
                      </w:r>
                    </w:p>
                  </w:txbxContent>
                </v:textbox>
              </v:shape>
            </w:pict>
          </mc:Fallback>
        </mc:AlternateContent>
      </w:r>
    </w:p>
    <w:p w14:paraId="7C5D2FFF" w14:textId="359B4049"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194C6769" w14:textId="65224BAD" w:rsidR="00CB7510" w:rsidRDefault="00B801AC" w:rsidP="00CB7510">
      <w:pPr>
        <w:pStyle w:val="font8"/>
        <w:spacing w:before="0" w:beforeAutospacing="0" w:after="0" w:afterAutospacing="0"/>
        <w:textAlignment w:val="baseline"/>
        <w:rPr>
          <w:rFonts w:ascii="Arial" w:eastAsiaTheme="minorHAnsi" w:hAnsi="Arial" w:cs="Arial"/>
          <w:color w:val="303030"/>
          <w:sz w:val="20"/>
          <w:szCs w:val="20"/>
          <w:lang w:eastAsia="en-US"/>
        </w:rPr>
      </w:pPr>
      <w:r>
        <w:rPr>
          <w:rFonts w:ascii="Arial" w:eastAsiaTheme="minorHAnsi" w:hAnsi="Arial" w:cs="Arial"/>
          <w:noProof/>
          <w:color w:val="303030"/>
          <w:sz w:val="20"/>
          <w:szCs w:val="20"/>
          <w:lang w:eastAsia="en-US"/>
        </w:rPr>
        <mc:AlternateContent>
          <mc:Choice Requires="wps">
            <w:drawing>
              <wp:anchor distT="0" distB="0" distL="114300" distR="114300" simplePos="0" relativeHeight="251662336" behindDoc="0" locked="0" layoutInCell="1" allowOverlap="1" wp14:anchorId="1D07F441" wp14:editId="6802B425">
                <wp:simplePos x="0" y="0"/>
                <wp:positionH relativeFrom="column">
                  <wp:posOffset>1612900</wp:posOffset>
                </wp:positionH>
                <wp:positionV relativeFrom="paragraph">
                  <wp:posOffset>3946525</wp:posOffset>
                </wp:positionV>
                <wp:extent cx="1593850" cy="234950"/>
                <wp:effectExtent l="0" t="0" r="25400" b="12700"/>
                <wp:wrapNone/>
                <wp:docPr id="1" name="Text Box 1"/>
                <wp:cNvGraphicFramePr/>
                <a:graphic xmlns:a="http://schemas.openxmlformats.org/drawingml/2006/main">
                  <a:graphicData uri="http://schemas.microsoft.com/office/word/2010/wordprocessingShape">
                    <wps:wsp>
                      <wps:cNvSpPr txBox="1"/>
                      <wps:spPr>
                        <a:xfrm>
                          <a:off x="0" y="0"/>
                          <a:ext cx="1593850" cy="234950"/>
                        </a:xfrm>
                        <a:prstGeom prst="rect">
                          <a:avLst/>
                        </a:prstGeom>
                        <a:solidFill>
                          <a:schemeClr val="lt1"/>
                        </a:solidFill>
                        <a:ln w="6350">
                          <a:solidFill>
                            <a:prstClr val="black"/>
                          </a:solidFill>
                        </a:ln>
                      </wps:spPr>
                      <wps:txbx>
                        <w:txbxContent>
                          <w:p w14:paraId="56FC4A1F" w14:textId="77777777" w:rsidR="00B801AC" w:rsidRDefault="00B801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07F441" id="Text Box 1" o:spid="_x0000_s1028" type="#_x0000_t202" style="position:absolute;margin-left:127pt;margin-top:310.75pt;width:125.5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" fillcolor="white [3201]" strokeweight=".5pt">
                <v:textbox>
                  <w:txbxContent>
                    <w:p w14:paraId="56FC4A1F" w14:textId="77777777" w:rsidR="00B801AC" w:rsidRDefault="00B801AC"/>
                  </w:txbxContent>
                </v:textbox>
              </v:shape>
            </w:pict>
          </mc:Fallback>
        </mc:AlternateContent>
      </w:r>
      <w:r>
        <w:rPr>
          <w:rFonts w:ascii="Arial" w:eastAsiaTheme="minorHAnsi" w:hAnsi="Arial" w:cs="Arial"/>
          <w:noProof/>
          <w:color w:val="303030"/>
          <w:sz w:val="20"/>
          <w:szCs w:val="20"/>
          <w:lang w:eastAsia="en-US"/>
        </w:rPr>
        <mc:AlternateContent>
          <mc:Choice Requires="wps">
            <w:drawing>
              <wp:anchor distT="0" distB="0" distL="114300" distR="114300" simplePos="0" relativeHeight="251663360" behindDoc="0" locked="0" layoutInCell="1" allowOverlap="1" wp14:anchorId="4867046F" wp14:editId="1F448C54">
                <wp:simplePos x="0" y="0"/>
                <wp:positionH relativeFrom="column">
                  <wp:posOffset>349250</wp:posOffset>
                </wp:positionH>
                <wp:positionV relativeFrom="paragraph">
                  <wp:posOffset>3895725</wp:posOffset>
                </wp:positionV>
                <wp:extent cx="1187450" cy="2794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187450" cy="279400"/>
                        </a:xfrm>
                        <a:prstGeom prst="rect">
                          <a:avLst/>
                        </a:prstGeom>
                        <a:solidFill>
                          <a:schemeClr val="lt1"/>
                        </a:solidFill>
                        <a:ln w="6350">
                          <a:noFill/>
                        </a:ln>
                      </wps:spPr>
                      <wps:txbx>
                        <w:txbxContent>
                          <w:p w14:paraId="12F8EA53" w14:textId="15546265" w:rsidR="00B801AC" w:rsidRPr="00B801AC" w:rsidRDefault="00B801AC">
                            <w:pPr>
                              <w:rPr>
                                <w:lang w:val="en-US"/>
                              </w:rPr>
                            </w:pPr>
                            <w:r>
                              <w:rPr>
                                <w:lang w:val="en-US"/>
                              </w:rPr>
                              <w:t>CERTIFICATE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7046F" id="_x0000_s1029" type="#_x0000_t202" style="position:absolute;margin-left:27.5pt;margin-top:306.75pt;width:93.5pt;height:2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" fillcolor="white [3201]" stroked="f" strokeweight=".5pt">
                <v:textbox>
                  <w:txbxContent>
                    <w:p w14:paraId="12F8EA53" w14:textId="15546265" w:rsidR="00B801AC" w:rsidRPr="00B801AC" w:rsidRDefault="00B801AC">
                      <w:pPr>
                        <w:rPr>
                          <w:lang w:val="en-US"/>
                        </w:rPr>
                      </w:pPr>
                      <w:r>
                        <w:rPr>
                          <w:lang w:val="en-US"/>
                        </w:rPr>
                        <w:t>CERTIFICATE NO.</w:t>
                      </w:r>
                    </w:p>
                  </w:txbxContent>
                </v:textbox>
              </v:shape>
            </w:pict>
          </mc:Fallback>
        </mc:AlternateContent>
      </w:r>
      <w:r w:rsidRPr="00B801AC">
        <w:rPr>
          <w:rFonts w:ascii="Arial" w:eastAsiaTheme="minorHAnsi" w:hAnsi="Arial" w:cs="Arial"/>
          <w:noProof/>
          <w:color w:val="303030"/>
          <w:sz w:val="20"/>
          <w:szCs w:val="20"/>
          <w:lang w:eastAsia="en-US"/>
        </w:rPr>
        <mc:AlternateContent>
          <mc:Choice Requires="wpg">
            <w:drawing>
              <wp:anchor distT="45720" distB="45720" distL="182880" distR="182880" simplePos="0" relativeHeight="251665408" behindDoc="0" locked="0" layoutInCell="1" allowOverlap="1" wp14:anchorId="05F482EB" wp14:editId="44D7F11B">
                <wp:simplePos x="0" y="0"/>
                <wp:positionH relativeFrom="margin">
                  <wp:posOffset>3613150</wp:posOffset>
                </wp:positionH>
                <wp:positionV relativeFrom="margin">
                  <wp:posOffset>3192780</wp:posOffset>
                </wp:positionV>
                <wp:extent cx="2743200" cy="2374900"/>
                <wp:effectExtent l="0" t="0" r="0" b="6350"/>
                <wp:wrapSquare wrapText="bothSides"/>
                <wp:docPr id="198" name="Group 198"/>
                <wp:cNvGraphicFramePr/>
                <a:graphic xmlns:a="http://schemas.openxmlformats.org/drawingml/2006/main">
                  <a:graphicData uri="http://schemas.microsoft.com/office/word/2010/wordprocessingGroup">
                    <wpg:wgp>
                      <wpg:cNvGrpSpPr/>
                      <wpg:grpSpPr>
                        <a:xfrm>
                          <a:off x="0" y="0"/>
                          <a:ext cx="2743200" cy="2374900"/>
                          <a:chOff x="0" y="0"/>
                          <a:chExt cx="3567448" cy="1539569"/>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55A714" w14:textId="77777777" w:rsidR="00B801AC" w:rsidRDefault="00B801AC">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57847" w14:textId="0AA0A9B2" w:rsidR="00B801AC" w:rsidRDefault="00B801AC">
                              <w:pPr>
                                <w:rPr>
                                  <w:caps/>
                                  <w:color w:val="4472C4" w:themeColor="accent1"/>
                                  <w:sz w:val="26"/>
                                  <w:szCs w:val="26"/>
                                </w:rPr>
                              </w:pPr>
                              <w:r>
                                <w:rPr>
                                  <w:caps/>
                                  <w:color w:val="4472C4" w:themeColor="accent1"/>
                                  <w:sz w:val="26"/>
                                  <w:szCs w:val="26"/>
                                </w:rPr>
                                <w:t>aBOUT US</w:t>
                              </w:r>
                            </w:p>
                            <w:p w14:paraId="509ACD3B" w14:textId="38E46F92" w:rsidR="00B801AC" w:rsidRDefault="00B801AC">
                              <w:pPr>
                                <w:rPr>
                                  <w:caps/>
                                  <w:color w:val="4472C4" w:themeColor="accent1"/>
                                  <w:sz w:val="26"/>
                                  <w:szCs w:val="26"/>
                                </w:rPr>
                              </w:pPr>
                              <w:r>
                                <w:rPr>
                                  <w:caps/>
                                  <w:color w:val="4472C4" w:themeColor="accent1"/>
                                  <w:sz w:val="26"/>
                                  <w:szCs w:val="26"/>
                                </w:rPr>
                                <w:t>(About us content as many lines can be viewed, the</w:t>
                              </w:r>
                              <w:r w:rsidR="00152C0D">
                                <w:rPr>
                                  <w:caps/>
                                  <w:color w:val="4472C4" w:themeColor="accent1"/>
                                  <w:sz w:val="26"/>
                                  <w:szCs w:val="26"/>
                                </w:rPr>
                                <w:t>N</w:t>
                              </w:r>
                              <w:r>
                                <w:rPr>
                                  <w:caps/>
                                  <w:color w:val="4472C4" w:themeColor="accent1"/>
                                  <w:sz w:val="26"/>
                                  <w:szCs w:val="26"/>
                                </w:rPr>
                                <w:t xml:space="preserve"> read more option to take main “about us”)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F482EB" id="Group 198" o:spid="_x0000_s1030" style="position:absolute;margin-left:284.5pt;margin-top:251.4pt;width:3in;height:187pt;z-index:251665408;mso-wrap-distance-left:14.4pt;mso-wrap-distance-top:3.6pt;mso-wrap-distance-right:14.4pt;mso-wrap-distance-bottom:3.6pt;mso-position-horizontal-relative:margin;mso-position-vertical-relative:margin;mso-width-relative:margin;mso-height-relative:margin" coordsize="35674,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">
                <v:rect id="Rectangle 199" o:spid="_x0000_s1031"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2555A714" w14:textId="77777777" w:rsidR="00B801AC" w:rsidRDefault="00B801AC">
                        <w:pPr>
                          <w:jc w:val="center"/>
                          <w:rPr>
                            <w:rFonts w:asciiTheme="majorHAnsi" w:eastAsiaTheme="majorEastAsia" w:hAnsiTheme="majorHAnsi" w:cstheme="majorBidi"/>
                            <w:color w:val="FFFFFF" w:themeColor="background1"/>
                            <w:sz w:val="24"/>
                            <w:szCs w:val="28"/>
                          </w:rPr>
                        </w:pPr>
                      </w:p>
                    </w:txbxContent>
                  </v:textbox>
                </v:rect>
                <v:shape id="Text Box 200" o:spid="_x0000_s1032" type="#_x0000_t202" style="position:absolute;top:2526;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6C357847" w14:textId="0AA0A9B2" w:rsidR="00B801AC" w:rsidRDefault="00B801AC">
                        <w:pPr>
                          <w:rPr>
                            <w:caps/>
                            <w:color w:val="4472C4" w:themeColor="accent1"/>
                            <w:sz w:val="26"/>
                            <w:szCs w:val="26"/>
                          </w:rPr>
                        </w:pPr>
                        <w:r>
                          <w:rPr>
                            <w:caps/>
                            <w:color w:val="4472C4" w:themeColor="accent1"/>
                            <w:sz w:val="26"/>
                            <w:szCs w:val="26"/>
                          </w:rPr>
                          <w:t>aBOUT US</w:t>
                        </w:r>
                      </w:p>
                      <w:p w14:paraId="509ACD3B" w14:textId="38E46F92" w:rsidR="00B801AC" w:rsidRDefault="00B801AC">
                        <w:pPr>
                          <w:rPr>
                            <w:caps/>
                            <w:color w:val="4472C4" w:themeColor="accent1"/>
                            <w:sz w:val="26"/>
                            <w:szCs w:val="26"/>
                          </w:rPr>
                        </w:pPr>
                        <w:r>
                          <w:rPr>
                            <w:caps/>
                            <w:color w:val="4472C4" w:themeColor="accent1"/>
                            <w:sz w:val="26"/>
                            <w:szCs w:val="26"/>
                          </w:rPr>
                          <w:t>(About us content as many lines can be viewed, the</w:t>
                        </w:r>
                        <w:r w:rsidR="00152C0D">
                          <w:rPr>
                            <w:caps/>
                            <w:color w:val="4472C4" w:themeColor="accent1"/>
                            <w:sz w:val="26"/>
                            <w:szCs w:val="26"/>
                          </w:rPr>
                          <w:t>N</w:t>
                        </w:r>
                        <w:r>
                          <w:rPr>
                            <w:caps/>
                            <w:color w:val="4472C4" w:themeColor="accent1"/>
                            <w:sz w:val="26"/>
                            <w:szCs w:val="26"/>
                          </w:rPr>
                          <w:t xml:space="preserve"> read more option to take main “about us”)</w:t>
                        </w:r>
                      </w:p>
                    </w:txbxContent>
                  </v:textbox>
                </v:shape>
                <w10:wrap type="square" anchorx="margin" anchory="margin"/>
              </v:group>
            </w:pict>
          </mc:Fallback>
        </mc:AlternateContent>
      </w:r>
    </w:p>
    <w:p w14:paraId="41291C99" w14:textId="12A28FB8"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r w:rsidRPr="00CB7510">
        <w:rPr>
          <w:rFonts w:ascii="Arial" w:eastAsiaTheme="minorHAnsi" w:hAnsi="Arial" w:cs="Arial"/>
          <w:noProof/>
          <w:color w:val="303030"/>
          <w:sz w:val="20"/>
          <w:szCs w:val="20"/>
          <w:lang w:eastAsia="en-US"/>
        </w:rPr>
        <mc:AlternateContent>
          <mc:Choice Requires="wpg">
            <w:drawing>
              <wp:anchor distT="0" distB="0" distL="228600" distR="228600" simplePos="0" relativeHeight="251661312" behindDoc="0" locked="0" layoutInCell="1" allowOverlap="1" wp14:anchorId="4499EC88" wp14:editId="5D620A68">
                <wp:simplePos x="0" y="0"/>
                <wp:positionH relativeFrom="page">
                  <wp:posOffset>1078230</wp:posOffset>
                </wp:positionH>
                <wp:positionV relativeFrom="page">
                  <wp:posOffset>4121785</wp:posOffset>
                </wp:positionV>
                <wp:extent cx="3217935" cy="2029460"/>
                <wp:effectExtent l="0" t="0" r="1905" b="0"/>
                <wp:wrapSquare wrapText="bothSides"/>
                <wp:docPr id="173" name="Group 173"/>
                <wp:cNvGraphicFramePr/>
                <a:graphic xmlns:a="http://schemas.openxmlformats.org/drawingml/2006/main">
                  <a:graphicData uri="http://schemas.microsoft.com/office/word/2010/wordprocessingGroup">
                    <wpg:wgp>
                      <wpg:cNvGrpSpPr/>
                      <wpg:grpSpPr>
                        <a:xfrm>
                          <a:off x="0" y="0"/>
                          <a:ext cx="3217935" cy="2029460"/>
                          <a:chOff x="0" y="0"/>
                          <a:chExt cx="3218688"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082" y="400050"/>
                            <a:ext cx="2980117" cy="7433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4B8EA" w14:textId="0C76A182" w:rsidR="00CB7510" w:rsidRDefault="00CB7510">
                              <w:pPr>
                                <w:ind w:left="504"/>
                                <w:jc w:val="right"/>
                                <w:rPr>
                                  <w:smallCaps/>
                                  <w:color w:val="ED7D31" w:themeColor="accent2"/>
                                  <w:sz w:val="28"/>
                                  <w:szCs w:val="24"/>
                                </w:rPr>
                              </w:pPr>
                              <w:r>
                                <w:rPr>
                                  <w:smallCaps/>
                                  <w:color w:val="ED7D31" w:themeColor="accent2"/>
                                  <w:sz w:val="28"/>
                                  <w:szCs w:val="28"/>
                                </w:rPr>
                                <w:t xml:space="preserve">VIEW CERTIFICATE </w:t>
                              </w:r>
                            </w:p>
                            <w:p w14:paraId="0CD6B510" w14:textId="7ACCEDA9" w:rsidR="00CB7510" w:rsidRDefault="00CB7510">
                              <w:pPr>
                                <w:pStyle w:val="NoSpacing"/>
                                <w:ind w:left="360"/>
                                <w:jc w:val="right"/>
                                <w:rPr>
                                  <w:color w:val="4472C4" w:themeColor="accent1"/>
                                  <w:sz w:val="20"/>
                                  <w:szCs w:val="20"/>
                                </w:rPr>
                              </w:pPr>
                              <w:r>
                                <w:rPr>
                                  <w:color w:val="4472C4" w:themeColor="accent1"/>
                                  <w:sz w:val="20"/>
                                  <w:szCs w:val="20"/>
                                </w:rPr>
                                <w:t xml:space="preserve">HAZARDOUS </w:t>
                              </w:r>
                              <w:r w:rsidR="00065C69">
                                <w:rPr>
                                  <w:color w:val="4472C4" w:themeColor="accent1"/>
                                  <w:sz w:val="20"/>
                                  <w:szCs w:val="20"/>
                                </w:rPr>
                                <w:t xml:space="preserve">GOODS </w:t>
                              </w:r>
                              <w:r>
                                <w:rPr>
                                  <w:color w:val="4472C4" w:themeColor="accent1"/>
                                  <w:sz w:val="20"/>
                                  <w:szCs w:val="20"/>
                                </w:rPr>
                                <w:t>VEHICLE DRIVER’S TRAINING CERTIFICATE</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499EC88" id="Group 173" o:spid="_x0000_s1033" style="position:absolute;margin-left:84.9pt;margin-top:324.55pt;width:253.4pt;height:159.8pt;z-index:251661312;mso-wrap-distance-left:18pt;mso-wrap-distance-right:18pt;mso-position-horizontal-relative:page;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">
                <v:rect id="Rectangle 174" o:spid="_x0000_s1034"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35"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6"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6" o:title="" recolor="t" rotate="t" type="frame"/>
                  </v:rect>
                </v:group>
                <v:shape id="Text Box 178" o:spid="_x0000_s1038" type="#_x0000_t202" style="position:absolute;left:2380;top:4000;width:29801;height:7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" filled="f" stroked="f" strokeweight=".5pt">
                  <v:textbox style="mso-fit-shape-to-text:t" inset="3.6pt,7.2pt,0,0">
                    <w:txbxContent>
                      <w:p w14:paraId="2524B8EA" w14:textId="0C76A182" w:rsidR="00CB7510" w:rsidRDefault="00CB7510">
                        <w:pPr>
                          <w:ind w:left="504"/>
                          <w:jc w:val="right"/>
                          <w:rPr>
                            <w:smallCaps/>
                            <w:color w:val="ED7D31" w:themeColor="accent2"/>
                            <w:sz w:val="28"/>
                            <w:szCs w:val="24"/>
                          </w:rPr>
                        </w:pPr>
                        <w:r>
                          <w:rPr>
                            <w:smallCaps/>
                            <w:color w:val="ED7D31" w:themeColor="accent2"/>
                            <w:sz w:val="28"/>
                            <w:szCs w:val="28"/>
                          </w:rPr>
                          <w:t xml:space="preserve">VIEW CERTIFICATE </w:t>
                        </w:r>
                      </w:p>
                      <w:p w14:paraId="0CD6B510" w14:textId="7ACCEDA9" w:rsidR="00CB7510" w:rsidRDefault="00CB7510">
                        <w:pPr>
                          <w:pStyle w:val="NoSpacing"/>
                          <w:ind w:left="360"/>
                          <w:jc w:val="right"/>
                          <w:rPr>
                            <w:color w:val="4472C4" w:themeColor="accent1"/>
                            <w:sz w:val="20"/>
                            <w:szCs w:val="20"/>
                          </w:rPr>
                        </w:pPr>
                        <w:r>
                          <w:rPr>
                            <w:color w:val="4472C4" w:themeColor="accent1"/>
                            <w:sz w:val="20"/>
                            <w:szCs w:val="20"/>
                          </w:rPr>
                          <w:t xml:space="preserve">HAZARDOUS </w:t>
                        </w:r>
                        <w:r w:rsidR="00065C69">
                          <w:rPr>
                            <w:color w:val="4472C4" w:themeColor="accent1"/>
                            <w:sz w:val="20"/>
                            <w:szCs w:val="20"/>
                          </w:rPr>
                          <w:t xml:space="preserve">GOODS </w:t>
                        </w:r>
                        <w:r>
                          <w:rPr>
                            <w:color w:val="4472C4" w:themeColor="accent1"/>
                            <w:sz w:val="20"/>
                            <w:szCs w:val="20"/>
                          </w:rPr>
                          <w:t>VEHICLE DRIVER’S TRAINING CERTIFICATE</w:t>
                        </w:r>
                      </w:p>
                    </w:txbxContent>
                  </v:textbox>
                </v:shape>
                <w10:wrap type="square" anchorx="page" anchory="page"/>
              </v:group>
            </w:pict>
          </mc:Fallback>
        </mc:AlternateContent>
      </w:r>
    </w:p>
    <w:p w14:paraId="2FD54E2C" w14:textId="0BA3812D" w:rsidR="00CB7510" w:rsidRDefault="00CB7510"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1A9F429D" w14:textId="6ACB3B67" w:rsidR="00152C0D" w:rsidRDefault="00152C0D"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11B2CB5E" w14:textId="5CA54276" w:rsidR="00152C0D" w:rsidRDefault="00152C0D" w:rsidP="00CB7510">
      <w:pPr>
        <w:pStyle w:val="font8"/>
        <w:spacing w:before="0" w:beforeAutospacing="0" w:after="0" w:afterAutospacing="0"/>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Our Esteemed Customer</w:t>
      </w:r>
      <w:r w:rsidR="001C1FD9">
        <w:rPr>
          <w:rFonts w:ascii="Arial" w:eastAsiaTheme="minorHAnsi" w:hAnsi="Arial" w:cs="Arial"/>
          <w:color w:val="303030"/>
          <w:sz w:val="20"/>
          <w:szCs w:val="20"/>
          <w:lang w:eastAsia="en-US"/>
        </w:rPr>
        <w:t xml:space="preserve"> </w:t>
      </w:r>
      <w:r w:rsidR="001C1FD9" w:rsidRPr="001C1FD9">
        <w:rPr>
          <w:rFonts w:ascii="Arial" w:eastAsiaTheme="minorHAnsi" w:hAnsi="Arial" w:cs="Arial"/>
          <w:color w:val="FF0000"/>
          <w:sz w:val="20"/>
          <w:szCs w:val="20"/>
          <w:lang w:eastAsia="en-US"/>
        </w:rPr>
        <w:t>(RUNNING LOGO)</w:t>
      </w:r>
    </w:p>
    <w:p w14:paraId="3E493C36" w14:textId="1A97BC1C" w:rsidR="00152C0D" w:rsidRDefault="00152C0D"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4A184581" w14:textId="202F3CB5" w:rsidR="00152C0D" w:rsidRDefault="00152C0D" w:rsidP="00CB7510">
      <w:pPr>
        <w:pStyle w:val="font8"/>
        <w:spacing w:before="0" w:beforeAutospacing="0" w:after="0" w:afterAutospacing="0"/>
        <w:textAlignment w:val="baseline"/>
        <w:rPr>
          <w:rFonts w:ascii="Arial" w:eastAsiaTheme="minorHAnsi" w:hAnsi="Arial" w:cs="Arial"/>
          <w:color w:val="303030"/>
          <w:sz w:val="20"/>
          <w:szCs w:val="20"/>
          <w:lang w:eastAsia="en-US"/>
        </w:rPr>
      </w:pPr>
    </w:p>
    <w:p w14:paraId="4F38B33C" w14:textId="7B293D7E" w:rsidR="00152C0D" w:rsidRPr="000F3225" w:rsidRDefault="00152C0D" w:rsidP="00CB7510">
      <w:pPr>
        <w:pStyle w:val="font8"/>
        <w:spacing w:before="0" w:beforeAutospacing="0" w:after="0" w:afterAutospacing="0"/>
        <w:textAlignment w:val="baseline"/>
        <w:rPr>
          <w:rFonts w:ascii="Arial" w:eastAsiaTheme="minorHAnsi" w:hAnsi="Arial" w:cs="Arial"/>
          <w:color w:val="303030"/>
          <w:sz w:val="20"/>
          <w:szCs w:val="20"/>
          <w:lang w:eastAsia="en-US"/>
        </w:rPr>
      </w:pPr>
      <w:r>
        <w:rPr>
          <w:rFonts w:ascii="Arial" w:eastAsiaTheme="minorHAnsi" w:hAnsi="Arial" w:cs="Arial"/>
          <w:color w:val="303030"/>
          <w:sz w:val="20"/>
          <w:szCs w:val="20"/>
          <w:lang w:eastAsia="en-US"/>
        </w:rPr>
        <w:t xml:space="preserve">Tata Metaliks LOGO, Ganesh Grains LOGO, Sintex LOGO, </w:t>
      </w:r>
      <w:r w:rsidR="001C1FD9">
        <w:rPr>
          <w:rFonts w:ascii="Arial" w:eastAsiaTheme="minorHAnsi" w:hAnsi="Arial" w:cs="Arial"/>
          <w:color w:val="303030"/>
          <w:sz w:val="20"/>
          <w:szCs w:val="20"/>
          <w:lang w:eastAsia="en-US"/>
        </w:rPr>
        <w:t xml:space="preserve">AEGIS PURE GAS LOGO </w:t>
      </w:r>
    </w:p>
    <w:sectPr w:rsidR="00152C0D" w:rsidRPr="000F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E74BE"/>
    <w:multiLevelType w:val="hybridMultilevel"/>
    <w:tmpl w:val="F118B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FB56E5"/>
    <w:multiLevelType w:val="hybridMultilevel"/>
    <w:tmpl w:val="CF9AF3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CA35D06"/>
    <w:multiLevelType w:val="multilevel"/>
    <w:tmpl w:val="E22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34F46"/>
    <w:multiLevelType w:val="multilevel"/>
    <w:tmpl w:val="E2E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87A51"/>
    <w:multiLevelType w:val="multilevel"/>
    <w:tmpl w:val="7818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A958DB"/>
    <w:multiLevelType w:val="hybridMultilevel"/>
    <w:tmpl w:val="2E48D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614"/>
    <w:multiLevelType w:val="hybridMultilevel"/>
    <w:tmpl w:val="3ED4A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922603"/>
    <w:multiLevelType w:val="hybridMultilevel"/>
    <w:tmpl w:val="EEF0F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602EFF"/>
    <w:multiLevelType w:val="multilevel"/>
    <w:tmpl w:val="30F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B53AE5"/>
    <w:multiLevelType w:val="multilevel"/>
    <w:tmpl w:val="42DA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37314D"/>
    <w:multiLevelType w:val="hybridMultilevel"/>
    <w:tmpl w:val="3454D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E42665"/>
    <w:multiLevelType w:val="multilevel"/>
    <w:tmpl w:val="6A50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9E7AF8"/>
    <w:multiLevelType w:val="hybridMultilevel"/>
    <w:tmpl w:val="B8DA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7C5764"/>
    <w:multiLevelType w:val="multilevel"/>
    <w:tmpl w:val="C706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4E1431"/>
    <w:multiLevelType w:val="multilevel"/>
    <w:tmpl w:val="8B60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B10692"/>
    <w:multiLevelType w:val="hybridMultilevel"/>
    <w:tmpl w:val="96E09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3"/>
  </w:num>
  <w:num w:numId="4">
    <w:abstractNumId w:val="3"/>
  </w:num>
  <w:num w:numId="5">
    <w:abstractNumId w:val="4"/>
  </w:num>
  <w:num w:numId="6">
    <w:abstractNumId w:val="9"/>
  </w:num>
  <w:num w:numId="7">
    <w:abstractNumId w:val="11"/>
  </w:num>
  <w:num w:numId="8">
    <w:abstractNumId w:val="14"/>
  </w:num>
  <w:num w:numId="9">
    <w:abstractNumId w:val="2"/>
  </w:num>
  <w:num w:numId="10">
    <w:abstractNumId w:val="10"/>
  </w:num>
  <w:num w:numId="11">
    <w:abstractNumId w:val="0"/>
  </w:num>
  <w:num w:numId="12">
    <w:abstractNumId w:val="15"/>
  </w:num>
  <w:num w:numId="13">
    <w:abstractNumId w:val="5"/>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BE"/>
    <w:rsid w:val="0000256B"/>
    <w:rsid w:val="00065C69"/>
    <w:rsid w:val="00067705"/>
    <w:rsid w:val="00080DB3"/>
    <w:rsid w:val="000F3225"/>
    <w:rsid w:val="00103B70"/>
    <w:rsid w:val="00105F7E"/>
    <w:rsid w:val="001061EF"/>
    <w:rsid w:val="0012105D"/>
    <w:rsid w:val="00125093"/>
    <w:rsid w:val="00131EBE"/>
    <w:rsid w:val="00141356"/>
    <w:rsid w:val="00152C0D"/>
    <w:rsid w:val="001674AA"/>
    <w:rsid w:val="00190405"/>
    <w:rsid w:val="00194691"/>
    <w:rsid w:val="001B0E9D"/>
    <w:rsid w:val="001C1FD9"/>
    <w:rsid w:val="001C644B"/>
    <w:rsid w:val="001D3BA0"/>
    <w:rsid w:val="00201B6B"/>
    <w:rsid w:val="00205682"/>
    <w:rsid w:val="00263A98"/>
    <w:rsid w:val="00283AAB"/>
    <w:rsid w:val="00285DBD"/>
    <w:rsid w:val="002C6E34"/>
    <w:rsid w:val="003259D1"/>
    <w:rsid w:val="00333605"/>
    <w:rsid w:val="0037529E"/>
    <w:rsid w:val="003B0D6A"/>
    <w:rsid w:val="003B70E3"/>
    <w:rsid w:val="003D55B2"/>
    <w:rsid w:val="003F37AD"/>
    <w:rsid w:val="003F4728"/>
    <w:rsid w:val="00403385"/>
    <w:rsid w:val="00406860"/>
    <w:rsid w:val="004072C7"/>
    <w:rsid w:val="00416E2B"/>
    <w:rsid w:val="004177F0"/>
    <w:rsid w:val="00432A70"/>
    <w:rsid w:val="004462EB"/>
    <w:rsid w:val="00450353"/>
    <w:rsid w:val="00471F01"/>
    <w:rsid w:val="004D357C"/>
    <w:rsid w:val="004E4284"/>
    <w:rsid w:val="004E68EB"/>
    <w:rsid w:val="00504A2E"/>
    <w:rsid w:val="00525E0C"/>
    <w:rsid w:val="00543398"/>
    <w:rsid w:val="00566550"/>
    <w:rsid w:val="00567F52"/>
    <w:rsid w:val="0058089B"/>
    <w:rsid w:val="005C6AE6"/>
    <w:rsid w:val="005F1E09"/>
    <w:rsid w:val="005F1FBA"/>
    <w:rsid w:val="005F2E64"/>
    <w:rsid w:val="005F3F7F"/>
    <w:rsid w:val="00621DFF"/>
    <w:rsid w:val="0065045F"/>
    <w:rsid w:val="0066070D"/>
    <w:rsid w:val="0067649A"/>
    <w:rsid w:val="006772BB"/>
    <w:rsid w:val="006B3316"/>
    <w:rsid w:val="006C0546"/>
    <w:rsid w:val="006C2BA1"/>
    <w:rsid w:val="006C32BE"/>
    <w:rsid w:val="006C3B40"/>
    <w:rsid w:val="006F38B7"/>
    <w:rsid w:val="00710D1D"/>
    <w:rsid w:val="00727E39"/>
    <w:rsid w:val="007748D8"/>
    <w:rsid w:val="00796343"/>
    <w:rsid w:val="0079767C"/>
    <w:rsid w:val="007A22B3"/>
    <w:rsid w:val="007B4C9E"/>
    <w:rsid w:val="007C79DB"/>
    <w:rsid w:val="008145AB"/>
    <w:rsid w:val="00823E5E"/>
    <w:rsid w:val="00835AA1"/>
    <w:rsid w:val="00844C4C"/>
    <w:rsid w:val="008C160D"/>
    <w:rsid w:val="008D6987"/>
    <w:rsid w:val="008E3DF8"/>
    <w:rsid w:val="00912EAF"/>
    <w:rsid w:val="00942E0F"/>
    <w:rsid w:val="00962735"/>
    <w:rsid w:val="009962EA"/>
    <w:rsid w:val="009979CE"/>
    <w:rsid w:val="009B574E"/>
    <w:rsid w:val="009D2356"/>
    <w:rsid w:val="009D4CE4"/>
    <w:rsid w:val="009E330E"/>
    <w:rsid w:val="00A1120C"/>
    <w:rsid w:val="00A526B0"/>
    <w:rsid w:val="00A61D7C"/>
    <w:rsid w:val="00A66569"/>
    <w:rsid w:val="00A80D63"/>
    <w:rsid w:val="00B22187"/>
    <w:rsid w:val="00B24674"/>
    <w:rsid w:val="00B25658"/>
    <w:rsid w:val="00B405AD"/>
    <w:rsid w:val="00B479C4"/>
    <w:rsid w:val="00B801AC"/>
    <w:rsid w:val="00B85153"/>
    <w:rsid w:val="00B96C1B"/>
    <w:rsid w:val="00BF1D49"/>
    <w:rsid w:val="00C045F1"/>
    <w:rsid w:val="00C249CE"/>
    <w:rsid w:val="00C26E5A"/>
    <w:rsid w:val="00CB037E"/>
    <w:rsid w:val="00CB7510"/>
    <w:rsid w:val="00CF2856"/>
    <w:rsid w:val="00D061B9"/>
    <w:rsid w:val="00D1101E"/>
    <w:rsid w:val="00D45ADF"/>
    <w:rsid w:val="00DD530C"/>
    <w:rsid w:val="00DE7254"/>
    <w:rsid w:val="00E61049"/>
    <w:rsid w:val="00E616D6"/>
    <w:rsid w:val="00EF159C"/>
    <w:rsid w:val="00EF41C4"/>
    <w:rsid w:val="00F2774A"/>
    <w:rsid w:val="00F60514"/>
    <w:rsid w:val="00F60D72"/>
    <w:rsid w:val="00F67E87"/>
    <w:rsid w:val="00F747E5"/>
    <w:rsid w:val="00F85EE4"/>
    <w:rsid w:val="00FB5663"/>
    <w:rsid w:val="00FD0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6E45"/>
  <w15:chartTrackingRefBased/>
  <w15:docId w15:val="{00D9AAD2-5D1A-4DE2-980C-D1F5F287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F3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3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F2E6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1061E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F60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xguard">
    <w:name w:val="wixguard"/>
    <w:basedOn w:val="DefaultParagraphFont"/>
    <w:rsid w:val="00B24674"/>
  </w:style>
  <w:style w:type="character" w:customStyle="1" w:styleId="Heading6Char">
    <w:name w:val="Heading 6 Char"/>
    <w:basedOn w:val="DefaultParagraphFont"/>
    <w:link w:val="Heading6"/>
    <w:uiPriority w:val="9"/>
    <w:rsid w:val="001061EF"/>
    <w:rPr>
      <w:rFonts w:ascii="Times New Roman" w:eastAsia="Times New Roman" w:hAnsi="Times New Roman" w:cs="Times New Roman"/>
      <w:b/>
      <w:bCs/>
      <w:sz w:val="15"/>
      <w:szCs w:val="15"/>
      <w:lang w:eastAsia="en-IN"/>
    </w:rPr>
  </w:style>
  <w:style w:type="character" w:customStyle="1" w:styleId="Heading5Char">
    <w:name w:val="Heading 5 Char"/>
    <w:basedOn w:val="DefaultParagraphFont"/>
    <w:link w:val="Heading5"/>
    <w:uiPriority w:val="9"/>
    <w:semiHidden/>
    <w:rsid w:val="005F2E64"/>
    <w:rPr>
      <w:rFonts w:asciiTheme="majorHAnsi" w:eastAsiaTheme="majorEastAsia" w:hAnsiTheme="majorHAnsi" w:cstheme="majorBidi"/>
      <w:color w:val="2F5496" w:themeColor="accent1" w:themeShade="BF"/>
    </w:rPr>
  </w:style>
  <w:style w:type="character" w:customStyle="1" w:styleId="color19">
    <w:name w:val="color_19"/>
    <w:basedOn w:val="DefaultParagraphFont"/>
    <w:rsid w:val="005F2E64"/>
  </w:style>
  <w:style w:type="paragraph" w:styleId="NormalWeb">
    <w:name w:val="Normal (Web)"/>
    <w:basedOn w:val="Normal"/>
    <w:uiPriority w:val="99"/>
    <w:semiHidden/>
    <w:unhideWhenUsed/>
    <w:rsid w:val="00263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F37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37AD"/>
    <w:rPr>
      <w:rFonts w:asciiTheme="majorHAnsi" w:eastAsiaTheme="majorEastAsia" w:hAnsiTheme="majorHAnsi" w:cstheme="majorBidi"/>
      <w:color w:val="1F3763" w:themeColor="accent1" w:themeShade="7F"/>
      <w:sz w:val="24"/>
      <w:szCs w:val="24"/>
    </w:rPr>
  </w:style>
  <w:style w:type="character" w:customStyle="1" w:styleId="morecontent">
    <w:name w:val="morecontent"/>
    <w:basedOn w:val="DefaultParagraphFont"/>
    <w:rsid w:val="007B4C9E"/>
  </w:style>
  <w:style w:type="paragraph" w:styleId="ListParagraph">
    <w:name w:val="List Paragraph"/>
    <w:basedOn w:val="Normal"/>
    <w:uiPriority w:val="34"/>
    <w:qFormat/>
    <w:rsid w:val="00205682"/>
    <w:pPr>
      <w:ind w:left="720"/>
      <w:contextualSpacing/>
    </w:pPr>
  </w:style>
  <w:style w:type="paragraph" w:styleId="NoSpacing">
    <w:name w:val="No Spacing"/>
    <w:link w:val="NoSpacingChar"/>
    <w:uiPriority w:val="1"/>
    <w:qFormat/>
    <w:rsid w:val="00CB75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B751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8491">
      <w:bodyDiv w:val="1"/>
      <w:marLeft w:val="0"/>
      <w:marRight w:val="0"/>
      <w:marTop w:val="0"/>
      <w:marBottom w:val="0"/>
      <w:divBdr>
        <w:top w:val="none" w:sz="0" w:space="0" w:color="auto"/>
        <w:left w:val="none" w:sz="0" w:space="0" w:color="auto"/>
        <w:bottom w:val="none" w:sz="0" w:space="0" w:color="auto"/>
        <w:right w:val="none" w:sz="0" w:space="0" w:color="auto"/>
      </w:divBdr>
    </w:div>
    <w:div w:id="156456783">
      <w:bodyDiv w:val="1"/>
      <w:marLeft w:val="0"/>
      <w:marRight w:val="0"/>
      <w:marTop w:val="0"/>
      <w:marBottom w:val="0"/>
      <w:divBdr>
        <w:top w:val="none" w:sz="0" w:space="0" w:color="auto"/>
        <w:left w:val="none" w:sz="0" w:space="0" w:color="auto"/>
        <w:bottom w:val="none" w:sz="0" w:space="0" w:color="auto"/>
        <w:right w:val="none" w:sz="0" w:space="0" w:color="auto"/>
      </w:divBdr>
    </w:div>
    <w:div w:id="359596699">
      <w:bodyDiv w:val="1"/>
      <w:marLeft w:val="0"/>
      <w:marRight w:val="0"/>
      <w:marTop w:val="0"/>
      <w:marBottom w:val="0"/>
      <w:divBdr>
        <w:top w:val="none" w:sz="0" w:space="0" w:color="auto"/>
        <w:left w:val="none" w:sz="0" w:space="0" w:color="auto"/>
        <w:bottom w:val="none" w:sz="0" w:space="0" w:color="auto"/>
        <w:right w:val="none" w:sz="0" w:space="0" w:color="auto"/>
      </w:divBdr>
    </w:div>
    <w:div w:id="477185241">
      <w:bodyDiv w:val="1"/>
      <w:marLeft w:val="0"/>
      <w:marRight w:val="0"/>
      <w:marTop w:val="0"/>
      <w:marBottom w:val="0"/>
      <w:divBdr>
        <w:top w:val="none" w:sz="0" w:space="0" w:color="auto"/>
        <w:left w:val="none" w:sz="0" w:space="0" w:color="auto"/>
        <w:bottom w:val="none" w:sz="0" w:space="0" w:color="auto"/>
        <w:right w:val="none" w:sz="0" w:space="0" w:color="auto"/>
      </w:divBdr>
    </w:div>
    <w:div w:id="483013432">
      <w:bodyDiv w:val="1"/>
      <w:marLeft w:val="0"/>
      <w:marRight w:val="0"/>
      <w:marTop w:val="0"/>
      <w:marBottom w:val="0"/>
      <w:divBdr>
        <w:top w:val="none" w:sz="0" w:space="0" w:color="auto"/>
        <w:left w:val="none" w:sz="0" w:space="0" w:color="auto"/>
        <w:bottom w:val="none" w:sz="0" w:space="0" w:color="auto"/>
        <w:right w:val="none" w:sz="0" w:space="0" w:color="auto"/>
      </w:divBdr>
    </w:div>
    <w:div w:id="647830365">
      <w:bodyDiv w:val="1"/>
      <w:marLeft w:val="0"/>
      <w:marRight w:val="0"/>
      <w:marTop w:val="0"/>
      <w:marBottom w:val="0"/>
      <w:divBdr>
        <w:top w:val="none" w:sz="0" w:space="0" w:color="auto"/>
        <w:left w:val="none" w:sz="0" w:space="0" w:color="auto"/>
        <w:bottom w:val="none" w:sz="0" w:space="0" w:color="auto"/>
        <w:right w:val="none" w:sz="0" w:space="0" w:color="auto"/>
      </w:divBdr>
    </w:div>
    <w:div w:id="718286346">
      <w:bodyDiv w:val="1"/>
      <w:marLeft w:val="0"/>
      <w:marRight w:val="0"/>
      <w:marTop w:val="0"/>
      <w:marBottom w:val="0"/>
      <w:divBdr>
        <w:top w:val="none" w:sz="0" w:space="0" w:color="auto"/>
        <w:left w:val="none" w:sz="0" w:space="0" w:color="auto"/>
        <w:bottom w:val="none" w:sz="0" w:space="0" w:color="auto"/>
        <w:right w:val="none" w:sz="0" w:space="0" w:color="auto"/>
      </w:divBdr>
    </w:div>
    <w:div w:id="933320171">
      <w:bodyDiv w:val="1"/>
      <w:marLeft w:val="0"/>
      <w:marRight w:val="0"/>
      <w:marTop w:val="0"/>
      <w:marBottom w:val="0"/>
      <w:divBdr>
        <w:top w:val="none" w:sz="0" w:space="0" w:color="auto"/>
        <w:left w:val="none" w:sz="0" w:space="0" w:color="auto"/>
        <w:bottom w:val="none" w:sz="0" w:space="0" w:color="auto"/>
        <w:right w:val="none" w:sz="0" w:space="0" w:color="auto"/>
      </w:divBdr>
    </w:div>
    <w:div w:id="947930707">
      <w:bodyDiv w:val="1"/>
      <w:marLeft w:val="0"/>
      <w:marRight w:val="0"/>
      <w:marTop w:val="0"/>
      <w:marBottom w:val="0"/>
      <w:divBdr>
        <w:top w:val="none" w:sz="0" w:space="0" w:color="auto"/>
        <w:left w:val="none" w:sz="0" w:space="0" w:color="auto"/>
        <w:bottom w:val="none" w:sz="0" w:space="0" w:color="auto"/>
        <w:right w:val="none" w:sz="0" w:space="0" w:color="auto"/>
      </w:divBdr>
    </w:div>
    <w:div w:id="1006665188">
      <w:bodyDiv w:val="1"/>
      <w:marLeft w:val="0"/>
      <w:marRight w:val="0"/>
      <w:marTop w:val="0"/>
      <w:marBottom w:val="0"/>
      <w:divBdr>
        <w:top w:val="none" w:sz="0" w:space="0" w:color="auto"/>
        <w:left w:val="none" w:sz="0" w:space="0" w:color="auto"/>
        <w:bottom w:val="none" w:sz="0" w:space="0" w:color="auto"/>
        <w:right w:val="none" w:sz="0" w:space="0" w:color="auto"/>
      </w:divBdr>
    </w:div>
    <w:div w:id="1114858792">
      <w:bodyDiv w:val="1"/>
      <w:marLeft w:val="0"/>
      <w:marRight w:val="0"/>
      <w:marTop w:val="0"/>
      <w:marBottom w:val="0"/>
      <w:divBdr>
        <w:top w:val="none" w:sz="0" w:space="0" w:color="auto"/>
        <w:left w:val="none" w:sz="0" w:space="0" w:color="auto"/>
        <w:bottom w:val="none" w:sz="0" w:space="0" w:color="auto"/>
        <w:right w:val="none" w:sz="0" w:space="0" w:color="auto"/>
      </w:divBdr>
    </w:div>
    <w:div w:id="1255437067">
      <w:bodyDiv w:val="1"/>
      <w:marLeft w:val="0"/>
      <w:marRight w:val="0"/>
      <w:marTop w:val="0"/>
      <w:marBottom w:val="0"/>
      <w:divBdr>
        <w:top w:val="none" w:sz="0" w:space="0" w:color="auto"/>
        <w:left w:val="none" w:sz="0" w:space="0" w:color="auto"/>
        <w:bottom w:val="none" w:sz="0" w:space="0" w:color="auto"/>
        <w:right w:val="none" w:sz="0" w:space="0" w:color="auto"/>
      </w:divBdr>
    </w:div>
    <w:div w:id="1404133931">
      <w:bodyDiv w:val="1"/>
      <w:marLeft w:val="0"/>
      <w:marRight w:val="0"/>
      <w:marTop w:val="0"/>
      <w:marBottom w:val="0"/>
      <w:divBdr>
        <w:top w:val="none" w:sz="0" w:space="0" w:color="auto"/>
        <w:left w:val="none" w:sz="0" w:space="0" w:color="auto"/>
        <w:bottom w:val="none" w:sz="0" w:space="0" w:color="auto"/>
        <w:right w:val="none" w:sz="0" w:space="0" w:color="auto"/>
      </w:divBdr>
    </w:div>
    <w:div w:id="1474640451">
      <w:bodyDiv w:val="1"/>
      <w:marLeft w:val="0"/>
      <w:marRight w:val="0"/>
      <w:marTop w:val="0"/>
      <w:marBottom w:val="0"/>
      <w:divBdr>
        <w:top w:val="none" w:sz="0" w:space="0" w:color="auto"/>
        <w:left w:val="none" w:sz="0" w:space="0" w:color="auto"/>
        <w:bottom w:val="none" w:sz="0" w:space="0" w:color="auto"/>
        <w:right w:val="none" w:sz="0" w:space="0" w:color="auto"/>
      </w:divBdr>
    </w:div>
    <w:div w:id="1508670436">
      <w:bodyDiv w:val="1"/>
      <w:marLeft w:val="0"/>
      <w:marRight w:val="0"/>
      <w:marTop w:val="0"/>
      <w:marBottom w:val="0"/>
      <w:divBdr>
        <w:top w:val="none" w:sz="0" w:space="0" w:color="auto"/>
        <w:left w:val="none" w:sz="0" w:space="0" w:color="auto"/>
        <w:bottom w:val="none" w:sz="0" w:space="0" w:color="auto"/>
        <w:right w:val="none" w:sz="0" w:space="0" w:color="auto"/>
      </w:divBdr>
    </w:div>
    <w:div w:id="1805924411">
      <w:bodyDiv w:val="1"/>
      <w:marLeft w:val="0"/>
      <w:marRight w:val="0"/>
      <w:marTop w:val="0"/>
      <w:marBottom w:val="0"/>
      <w:divBdr>
        <w:top w:val="none" w:sz="0" w:space="0" w:color="auto"/>
        <w:left w:val="none" w:sz="0" w:space="0" w:color="auto"/>
        <w:bottom w:val="none" w:sz="0" w:space="0" w:color="auto"/>
        <w:right w:val="none" w:sz="0" w:space="0" w:color="auto"/>
      </w:divBdr>
    </w:div>
    <w:div w:id="2000032558">
      <w:bodyDiv w:val="1"/>
      <w:marLeft w:val="0"/>
      <w:marRight w:val="0"/>
      <w:marTop w:val="0"/>
      <w:marBottom w:val="0"/>
      <w:divBdr>
        <w:top w:val="none" w:sz="0" w:space="0" w:color="auto"/>
        <w:left w:val="none" w:sz="0" w:space="0" w:color="auto"/>
        <w:bottom w:val="none" w:sz="0" w:space="0" w:color="auto"/>
        <w:right w:val="none" w:sz="0" w:space="0" w:color="auto"/>
      </w:divBdr>
    </w:div>
    <w:div w:id="2121138924">
      <w:bodyDiv w:val="1"/>
      <w:marLeft w:val="0"/>
      <w:marRight w:val="0"/>
      <w:marTop w:val="0"/>
      <w:marBottom w:val="0"/>
      <w:divBdr>
        <w:top w:val="none" w:sz="0" w:space="0" w:color="auto"/>
        <w:left w:val="none" w:sz="0" w:space="0" w:color="auto"/>
        <w:bottom w:val="none" w:sz="0" w:space="0" w:color="auto"/>
        <w:right w:val="none" w:sz="0" w:space="0" w:color="auto"/>
      </w:divBdr>
    </w:div>
    <w:div w:id="212434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7</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debojyoti dey</dc:creator>
  <cp:keywords/>
  <dc:description/>
  <cp:lastModifiedBy>debojyoti dey</cp:lastModifiedBy>
  <cp:revision>117</cp:revision>
  <dcterms:created xsi:type="dcterms:W3CDTF">2021-09-13T13:59:00Z</dcterms:created>
  <dcterms:modified xsi:type="dcterms:W3CDTF">2021-09-22T15:14:00Z</dcterms:modified>
</cp:coreProperties>
</file>