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eastAsia="黑体"/>
          <w:b/>
          <w:sz w:val="32"/>
        </w:rPr>
      </w:pPr>
      <w:r>
        <w:rPr>
          <w:rFonts w:hint="eastAsia" w:ascii="黑体" w:eastAsia="黑体"/>
          <w:b/>
          <w:sz w:val="32"/>
        </w:rPr>
        <w:t>《计算机体系结构》实验报告</w:t>
      </w:r>
    </w:p>
    <w:p>
      <w:pPr>
        <w:jc w:val="right"/>
      </w:pPr>
    </w:p>
    <w:tbl>
      <w:tblPr>
        <w:tblStyle w:val="3"/>
        <w:tblW w:w="838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85"/>
      </w:tblGrid>
      <w:tr>
        <w:trPr>
          <w:trHeight w:val="1119" w:hRule="atLeast"/>
          <w:jc w:val="center"/>
        </w:trPr>
        <w:tc>
          <w:tcPr>
            <w:tcW w:w="8385" w:type="dxa"/>
            <w:tcBorders>
              <w:top w:val="single" w:color="auto" w:sz="4" w:space="0"/>
              <w:left w:val="single" w:color="auto" w:sz="4" w:space="0"/>
              <w:bottom w:val="single" w:color="auto" w:sz="4" w:space="0"/>
              <w:right w:val="single" w:color="auto" w:sz="4" w:space="0"/>
            </w:tcBorders>
            <w:tcMar>
              <w:top w:w="57" w:type="dxa"/>
              <w:left w:w="142" w:type="dxa"/>
              <w:bottom w:w="57" w:type="dxa"/>
              <w:right w:w="567" w:type="dxa"/>
            </w:tcMar>
          </w:tcPr>
          <w:p>
            <w:pPr>
              <w:spacing w:line="480" w:lineRule="exact"/>
              <w:ind w:right="-51"/>
              <w:rPr>
                <w:rFonts w:eastAsia="黑体"/>
                <w:bCs/>
              </w:rPr>
            </w:pPr>
            <w:bookmarkStart w:id="0" w:name="_GoBack"/>
            <w:bookmarkEnd w:id="0"/>
            <w:r>
              <w:rPr>
                <w:rFonts w:hint="eastAsia" w:eastAsia="黑体"/>
                <w:bCs/>
              </w:rPr>
              <w:t>一、实验目的</w:t>
            </w:r>
          </w:p>
          <w:p>
            <w:pPr>
              <w:widowControl w:val="0"/>
              <w:numPr>
                <w:ilvl w:val="0"/>
                <w:numId w:val="1"/>
              </w:numPr>
              <w:jc w:val="both"/>
            </w:pPr>
            <w:r>
              <w:rPr>
                <w:rFonts w:hint="eastAsia"/>
              </w:rPr>
              <w:t xml:space="preserve">  熟悉并掌握--基于局部历史的分支预测。</w:t>
            </w:r>
          </w:p>
          <w:p>
            <w:pPr>
              <w:widowControl w:val="0"/>
              <w:numPr>
                <w:ilvl w:val="0"/>
                <w:numId w:val="1"/>
              </w:numPr>
              <w:jc w:val="both"/>
            </w:pPr>
            <w:r>
              <w:rPr>
                <w:rFonts w:hint="eastAsia"/>
              </w:rPr>
              <w:t>学习并理解--基于全局历史的分支预测。</w:t>
            </w:r>
          </w:p>
          <w:p>
            <w:pPr>
              <w:widowControl w:val="0"/>
              <w:numPr>
                <w:ilvl w:val="0"/>
                <w:numId w:val="1"/>
              </w:numPr>
              <w:jc w:val="both"/>
            </w:pPr>
            <w:r>
              <w:rPr>
                <w:rFonts w:hint="eastAsia"/>
              </w:rPr>
              <w:t>学习并理解--竞争的分支预测。</w:t>
            </w:r>
          </w:p>
          <w:p>
            <w:pPr>
              <w:widowControl w:val="0"/>
              <w:numPr>
                <w:ilvl w:val="0"/>
                <w:numId w:val="1"/>
              </w:numPr>
              <w:jc w:val="both"/>
            </w:pPr>
            <w:r>
              <w:rPr>
                <w:rFonts w:hint="eastAsia"/>
              </w:rPr>
              <w:t>了解其他分支预测内容。</w:t>
            </w:r>
          </w:p>
          <w:p>
            <w:pPr>
              <w:widowControl w:val="0"/>
              <w:numPr>
                <w:ilvl w:val="0"/>
                <w:numId w:val="1"/>
              </w:numPr>
              <w:jc w:val="both"/>
            </w:pPr>
            <w:r>
              <w:rPr>
                <w:rFonts w:hint="eastAsia"/>
              </w:rPr>
              <w:t>理解分支预测的意义。</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574" w:hRule="atLeast"/>
          <w:jc w:val="center"/>
        </w:trPr>
        <w:tc>
          <w:tcPr>
            <w:tcW w:w="8385" w:type="dxa"/>
            <w:tcBorders>
              <w:top w:val="single" w:color="auto" w:sz="4" w:space="0"/>
              <w:left w:val="single" w:color="auto" w:sz="4" w:space="0"/>
              <w:bottom w:val="single" w:color="auto" w:sz="4" w:space="0"/>
              <w:right w:val="single" w:color="auto" w:sz="4" w:space="0"/>
            </w:tcBorders>
            <w:tcMar>
              <w:top w:w="57" w:type="dxa"/>
              <w:left w:w="142" w:type="dxa"/>
              <w:bottom w:w="57" w:type="dxa"/>
              <w:right w:w="567" w:type="dxa"/>
            </w:tcMar>
          </w:tcPr>
          <w:p>
            <w:pPr>
              <w:tabs>
                <w:tab w:val="left" w:pos="1140"/>
              </w:tabs>
              <w:rPr>
                <w:rFonts w:eastAsia="黑体"/>
                <w:bCs/>
              </w:rPr>
            </w:pPr>
            <w:r>
              <w:rPr>
                <w:rFonts w:hint="eastAsia" w:eastAsia="黑体"/>
                <w:bCs/>
              </w:rPr>
              <w:t>二、实验项目内容</w:t>
            </w:r>
          </w:p>
          <w:p>
            <w:pPr>
              <w:tabs>
                <w:tab w:val="left" w:pos="1140"/>
              </w:tabs>
              <w:rPr>
                <w:rFonts w:eastAsia="黑体"/>
                <w:bCs/>
              </w:rPr>
            </w:pPr>
          </w:p>
          <w:p>
            <w:pPr>
              <w:widowControl w:val="0"/>
              <w:numPr>
                <w:ilvl w:val="0"/>
                <w:numId w:val="2"/>
              </w:numPr>
              <w:jc w:val="both"/>
            </w:pPr>
            <w:r>
              <w:rPr>
                <w:rFonts w:hint="eastAsia"/>
              </w:rPr>
              <w:t>（</w:t>
            </w:r>
            <w:r>
              <w:rPr>
                <w:rFonts w:hint="eastAsia"/>
                <w:color w:val="FF0000"/>
              </w:rPr>
              <w:t>最低要求</w:t>
            </w:r>
            <w:r>
              <w:rPr>
                <w:rFonts w:hint="eastAsia"/>
              </w:rPr>
              <w:t>）实现基于局部历史的分支指令方向预测。</w:t>
            </w:r>
            <w:r>
              <w:rPr>
                <w:rFonts w:hint="eastAsia"/>
                <w:color w:val="FF0000"/>
              </w:rPr>
              <w:t>PS：要求在报告中给出指令计数器（PC）多路选择器的真值表。</w:t>
            </w:r>
          </w:p>
          <w:p>
            <w:pPr>
              <w:widowControl w:val="0"/>
              <w:numPr>
                <w:ilvl w:val="0"/>
                <w:numId w:val="2"/>
              </w:numPr>
              <w:jc w:val="both"/>
            </w:pPr>
            <w:r>
              <w:rPr>
                <w:rFonts w:hint="eastAsia"/>
              </w:rPr>
              <w:t>（</w:t>
            </w:r>
            <w:r>
              <w:rPr>
                <w:rFonts w:hint="eastAsia"/>
                <w:color w:val="FF0000"/>
              </w:rPr>
              <w:t>较高要求</w:t>
            </w:r>
            <w:r>
              <w:rPr>
                <w:rFonts w:hint="eastAsia"/>
              </w:rPr>
              <w:t>）实现基于全局历史的分支指令方向预测。</w:t>
            </w:r>
            <w:r>
              <w:rPr>
                <w:rFonts w:hint="eastAsia"/>
                <w:color w:val="FF0000"/>
              </w:rPr>
              <w:t>PS：要求在预测时更新GHR</w:t>
            </w:r>
          </w:p>
          <w:p>
            <w:pPr>
              <w:widowControl w:val="0"/>
              <w:numPr>
                <w:ilvl w:val="0"/>
                <w:numId w:val="2"/>
              </w:numPr>
              <w:jc w:val="both"/>
            </w:pPr>
            <w:r>
              <w:rPr>
                <w:rFonts w:hint="eastAsia"/>
              </w:rPr>
              <w:t>（</w:t>
            </w:r>
            <w:r>
              <w:rPr>
                <w:rFonts w:hint="eastAsia"/>
                <w:color w:val="FF0000"/>
              </w:rPr>
              <w:t>最高要求</w:t>
            </w:r>
            <w:r>
              <w:rPr>
                <w:rFonts w:hint="eastAsia"/>
              </w:rPr>
              <w:t>）实现竞争的分支指令方向预测。</w:t>
            </w:r>
          </w:p>
          <w:p>
            <w:pPr>
              <w:widowControl w:val="0"/>
              <w:numPr>
                <w:ilvl w:val="0"/>
                <w:numId w:val="2"/>
              </w:numPr>
              <w:jc w:val="both"/>
            </w:pPr>
            <w:r>
              <w:rPr>
                <w:rFonts w:hint="eastAsia"/>
              </w:rPr>
              <w:t>（学有余力）实现直接跳转指令的地址预测</w:t>
            </w:r>
          </w:p>
          <w:p>
            <w:pPr>
              <w:widowControl w:val="0"/>
              <w:numPr>
                <w:ilvl w:val="0"/>
                <w:numId w:val="2"/>
              </w:numPr>
              <w:jc w:val="both"/>
            </w:pPr>
            <w:r>
              <w:rPr>
                <w:rFonts w:hint="eastAsia"/>
              </w:rPr>
              <w:t>（学有余力）实现间接跳转指令的地址预测</w:t>
            </w:r>
          </w:p>
          <w:p>
            <w:pPr>
              <w:adjustRightInd w:val="0"/>
              <w:snapToGrid w:val="0"/>
              <w:spacing w:line="276" w:lineRule="auto"/>
              <w:textAlignment w:val="baseline"/>
              <w:rPr>
                <w:rFonts w:eastAsia="黑体"/>
                <w:b/>
              </w:rPr>
            </w:pPr>
          </w:p>
          <w:p>
            <w:pPr>
              <w:adjustRightInd w:val="0"/>
              <w:snapToGrid w:val="0"/>
              <w:spacing w:line="276" w:lineRule="auto"/>
              <w:textAlignment w:val="baseline"/>
              <w:rPr>
                <w:rFonts w:eastAsia="黑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01" w:hRule="atLeast"/>
          <w:jc w:val="center"/>
        </w:trPr>
        <w:tc>
          <w:tcPr>
            <w:tcW w:w="8385" w:type="dxa"/>
            <w:tcBorders>
              <w:top w:val="single" w:color="auto" w:sz="4" w:space="0"/>
              <w:left w:val="single" w:color="auto" w:sz="4" w:space="0"/>
              <w:bottom w:val="single" w:color="auto" w:sz="4" w:space="0"/>
              <w:right w:val="single" w:color="auto" w:sz="4" w:space="0"/>
            </w:tcBorders>
            <w:tcMar>
              <w:top w:w="57" w:type="dxa"/>
              <w:left w:w="142" w:type="dxa"/>
              <w:bottom w:w="57" w:type="dxa"/>
              <w:right w:w="567" w:type="dxa"/>
            </w:tcMar>
          </w:tcPr>
          <w:p>
            <w:pPr>
              <w:tabs>
                <w:tab w:val="left" w:pos="1140"/>
              </w:tabs>
              <w:rPr>
                <w:rFonts w:eastAsia="黑体"/>
                <w:bCs/>
              </w:rPr>
            </w:pPr>
            <w:r>
              <w:rPr>
                <w:rFonts w:hint="eastAsia" w:eastAsia="黑体"/>
                <w:bCs/>
              </w:rPr>
              <w:t>三、实验过程或算法（源程序）</w:t>
            </w:r>
          </w:p>
          <w:p>
            <w:r>
              <w:rPr>
                <w:rFonts w:hint="eastAsia" w:ascii="Helvetica" w:hAnsi="Helvetica"/>
                <w:color w:val="000000"/>
                <w:sz w:val="21"/>
                <w:szCs w:val="21"/>
                <w:shd w:val="clear" w:color="auto" w:fill="FFFFFF"/>
              </w:rPr>
              <w:t>0，实现</w:t>
            </w:r>
            <w:r>
              <w:rPr>
                <w:rFonts w:hint="eastAsia"/>
              </w:rPr>
              <w:t>分支预测在数据通路中的逻辑</w:t>
            </w:r>
          </w:p>
          <w:p>
            <w:pPr>
              <w:ind w:firstLine="476"/>
            </w:pPr>
            <w:r>
              <w:rPr>
                <w:rFonts w:hint="eastAsia"/>
              </w:rPr>
              <w:t>设计思路：在取指令阶段实现动态分支预测，在指令译码阶段实现动态分支预测结果的判断，若预测结果错误，纠正P</w:t>
            </w:r>
            <w:r>
              <w:t>C</w:t>
            </w:r>
            <w:r>
              <w:rPr>
                <w:rFonts w:hint="eastAsia"/>
              </w:rPr>
              <w:t>的值，在指令执行阶段实现饱和计数器和表单的更新。</w:t>
            </w:r>
          </w:p>
          <w:p>
            <w:pPr>
              <w:ind w:firstLine="476"/>
            </w:pPr>
            <w:r>
              <w:rPr>
                <w:rFonts w:hint="eastAsia"/>
              </w:rPr>
              <w:t>具体实现是基于计算机组成原理实验的M</w:t>
            </w:r>
            <w:r>
              <w:t>IPS</w:t>
            </w:r>
            <w:r>
              <w:rPr>
                <w:rFonts w:hint="eastAsia"/>
              </w:rPr>
              <w:t>五级流水C</w:t>
            </w:r>
            <w:r>
              <w:t>PU</w:t>
            </w:r>
            <w:r>
              <w:rPr>
                <w:rFonts w:hint="eastAsia"/>
              </w:rPr>
              <w:t>实现的，利用了其提供的数据前推和流水线暂停以及指令延迟槽机制，在此基础上，对datapath（数据链路）部分进行修改，添加动态分支预测模块。动态分支预测模块的具体实现与datapath是解耦合的，相互之间只通过相同的接口访问。</w:t>
            </w:r>
          </w:p>
          <w:p>
            <w:pPr>
              <w:ind w:firstLine="476"/>
              <w:rPr>
                <w:rFonts w:ascii="Helvetica" w:hAnsi="Helvetica"/>
                <w:color w:val="000000"/>
                <w:sz w:val="21"/>
                <w:szCs w:val="21"/>
                <w:shd w:val="clear" w:color="auto" w:fill="FFFFFF"/>
              </w:rPr>
            </w:pPr>
            <w:r>
              <w:rPr>
                <w:rFonts w:hint="eastAsia"/>
              </w:rPr>
              <w:t>改进后的datapath的改进的部分如下图所示。</w:t>
            </w:r>
            <w:r>
              <w:drawing>
                <wp:inline distT="0" distB="0" distL="0" distR="0">
                  <wp:extent cx="3872230" cy="5160010"/>
                  <wp:effectExtent l="381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rot="16200000">
                            <a:off x="0" y="0"/>
                            <a:ext cx="3882540" cy="5173855"/>
                          </a:xfrm>
                          <a:prstGeom prst="rect">
                            <a:avLst/>
                          </a:prstGeom>
                          <a:noFill/>
                          <a:ln>
                            <a:noFill/>
                          </a:ln>
                        </pic:spPr>
                      </pic:pic>
                    </a:graphicData>
                  </a:graphic>
                </wp:inline>
              </w:drawing>
            </w:r>
          </w:p>
          <w:p>
            <w:pPr>
              <w:ind w:firstLine="476"/>
              <w:rPr>
                <w:rFonts w:eastAsia="黑体"/>
                <w:bCs/>
              </w:rPr>
            </w:pPr>
            <w:r>
              <w:rPr>
                <w:rFonts w:hint="eastAsia" w:eastAsia="黑体"/>
                <w:bCs/>
              </w:rPr>
              <w:t>在取值阶段通过pc和instr</w:t>
            </w:r>
            <w:r>
              <w:rPr>
                <w:rFonts w:eastAsia="黑体"/>
                <w:bCs/>
              </w:rPr>
              <w:t>F</w:t>
            </w:r>
            <w:r>
              <w:rPr>
                <w:rFonts w:hint="eastAsia" w:eastAsia="黑体"/>
                <w:bCs/>
              </w:rPr>
              <w:t>进行分支预测，输出pcsrc预测和jump预测信号，连接P</w:t>
            </w:r>
            <w:r>
              <w:rPr>
                <w:rFonts w:eastAsia="黑体"/>
                <w:bCs/>
              </w:rPr>
              <w:t>C</w:t>
            </w:r>
            <w:r>
              <w:rPr>
                <w:rFonts w:hint="eastAsia" w:eastAsia="黑体"/>
                <w:bCs/>
              </w:rPr>
              <w:t>前的选择器，并生成</w:t>
            </w:r>
            <w:r>
              <w:rPr>
                <w:rFonts w:eastAsia="黑体"/>
                <w:bCs/>
              </w:rPr>
              <w:t>F-D</w:t>
            </w:r>
            <w:r>
              <w:rPr>
                <w:rFonts w:hint="eastAsia" w:eastAsia="黑体"/>
                <w:bCs/>
              </w:rPr>
              <w:t>级的触发器控制信号。</w:t>
            </w:r>
          </w:p>
          <w:p>
            <w:pPr>
              <w:ind w:firstLine="476"/>
              <w:rPr>
                <w:rFonts w:eastAsia="黑体"/>
                <w:bCs/>
              </w:rPr>
            </w:pPr>
            <w:r>
              <w:rPr>
                <w:rFonts w:hint="eastAsia" w:eastAsia="黑体"/>
                <w:bCs/>
              </w:rPr>
              <w:t>在译码阶段，通过pcsrc预测、jump预测信号、计组实验实现的提前分支模块的pcsrc信号和jump信号判断预测是否正确，并生成纠错码jiucuoCode，其为一个三位宽度的信号，最高位表示是否发生错误，后两位表示具体错误情况。</w:t>
            </w:r>
          </w:p>
          <w:p>
            <w:pPr>
              <w:ind w:firstLine="476"/>
              <w:rPr>
                <w:rFonts w:eastAsia="黑体"/>
                <w:bCs/>
              </w:rPr>
            </w:pPr>
            <w:r>
              <w:drawing>
                <wp:inline distT="0" distB="0" distL="0" distR="0">
                  <wp:extent cx="4717415" cy="2249805"/>
                  <wp:effectExtent l="0" t="0" r="698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4729119" cy="2255511"/>
                          </a:xfrm>
                          <a:prstGeom prst="rect">
                            <a:avLst/>
                          </a:prstGeom>
                          <a:noFill/>
                          <a:ln>
                            <a:noFill/>
                          </a:ln>
                        </pic:spPr>
                      </pic:pic>
                    </a:graphicData>
                  </a:graphic>
                </wp:inline>
              </w:drawing>
            </w:r>
          </w:p>
          <w:p>
            <w:pPr>
              <w:ind w:firstLine="476"/>
              <w:rPr>
                <w:rFonts w:eastAsia="黑体"/>
                <w:bCs/>
              </w:rPr>
            </w:pPr>
            <w:r>
              <w:rPr>
                <w:rFonts w:hint="eastAsia" w:eastAsia="黑体"/>
                <w:bCs/>
              </w:rPr>
              <w:t>具体verilog代码见</w:t>
            </w:r>
            <w:r>
              <w:rPr>
                <w:rFonts w:eastAsia="黑体"/>
                <w:bCs/>
              </w:rPr>
              <w:t>mycpu.v</w:t>
            </w:r>
            <w:r>
              <w:rPr>
                <w:rFonts w:hint="eastAsia" w:eastAsia="黑体"/>
                <w:bCs/>
              </w:rPr>
              <w:t>文件</w:t>
            </w:r>
          </w:p>
          <w:p>
            <w:pPr>
              <w:ind w:firstLine="476"/>
              <w:rPr>
                <w:rFonts w:eastAsia="黑体"/>
                <w:bCs/>
              </w:rPr>
            </w:pPr>
            <w:r>
              <w:rPr>
                <w:rFonts w:hint="eastAsia" w:eastAsia="黑体"/>
                <w:bCs/>
              </w:rPr>
              <w:t>模块接口如下所示</w:t>
            </w:r>
          </w:p>
          <w:p>
            <w:pPr>
              <w:pStyle w:val="8"/>
              <w:numPr>
                <w:ilvl w:val="0"/>
                <w:numId w:val="3"/>
              </w:numPr>
              <w:pBdr>
                <w:left w:val="single" w:color="6CE26C" w:sz="18" w:space="0"/>
              </w:pBdr>
              <w:shd w:val="clear" w:color="auto" w:fill="FFFFFF"/>
              <w:spacing w:before="0" w:after="0" w:line="210" w:lineRule="atLeast"/>
              <w:rPr>
                <w:rFonts w:ascii="Consolas" w:hAnsi="Consolas"/>
                <w:color w:val="5C5C5C"/>
                <w:sz w:val="18"/>
                <w:szCs w:val="18"/>
              </w:rPr>
            </w:pPr>
            <w:r>
              <w:rPr>
                <w:rStyle w:val="9"/>
                <w:rFonts w:ascii="Consolas" w:hAnsi="Consolas"/>
                <w:color w:val="008200"/>
                <w:sz w:val="18"/>
                <w:szCs w:val="18"/>
              </w:rPr>
              <w:t>//动态分支预测模块</w:t>
            </w:r>
            <w:r>
              <w:rPr>
                <w:rFonts w:ascii="Consolas" w:hAnsi="Consolas"/>
                <w:color w:val="000000"/>
                <w:sz w:val="18"/>
                <w:szCs w:val="18"/>
              </w:rPr>
              <w:t>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module control_dongtai (  </w:t>
            </w:r>
          </w:p>
          <w:p>
            <w:pPr>
              <w:pStyle w:val="8"/>
              <w:numPr>
                <w:ilvl w:val="0"/>
                <w:numId w:val="3"/>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9"/>
                <w:rFonts w:ascii="Consolas" w:hAnsi="Consolas"/>
                <w:color w:val="008200"/>
                <w:sz w:val="18"/>
                <w:szCs w:val="18"/>
              </w:rPr>
              <w:t>//预测部分</w:t>
            </w:r>
            <w:r>
              <w:rPr>
                <w:rFonts w:ascii="Consolas" w:hAnsi="Consolas"/>
                <w:color w:val="000000"/>
                <w:sz w:val="18"/>
                <w:szCs w:val="18"/>
              </w:rPr>
              <w:t>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input wire [31:0] pc,  </w:t>
            </w:r>
          </w:p>
          <w:p>
            <w:pPr>
              <w:pStyle w:val="8"/>
              <w:numPr>
                <w:ilvl w:val="0"/>
                <w:numId w:val="3"/>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input wire[31:0] instrF,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output reg pcsrcFyuce,  </w:t>
            </w:r>
          </w:p>
          <w:p>
            <w:pPr>
              <w:pStyle w:val="8"/>
              <w:numPr>
                <w:ilvl w:val="0"/>
                <w:numId w:val="3"/>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output reg jumpFyuce,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9"/>
                <w:rFonts w:ascii="Consolas" w:hAnsi="Consolas"/>
                <w:color w:val="008200"/>
                <w:sz w:val="18"/>
                <w:szCs w:val="18"/>
              </w:rPr>
              <w:t>//验证部分</w:t>
            </w:r>
            <w:r>
              <w:rPr>
                <w:rFonts w:ascii="Consolas" w:hAnsi="Consolas"/>
                <w:color w:val="000000"/>
                <w:sz w:val="18"/>
                <w:szCs w:val="18"/>
              </w:rPr>
              <w:t>  </w:t>
            </w:r>
          </w:p>
          <w:p>
            <w:pPr>
              <w:pStyle w:val="8"/>
              <w:numPr>
                <w:ilvl w:val="0"/>
                <w:numId w:val="3"/>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input wire pcsrcD,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input wire pcsrcDyuce,  </w:t>
            </w:r>
          </w:p>
          <w:p>
            <w:pPr>
              <w:pStyle w:val="8"/>
              <w:numPr>
                <w:ilvl w:val="0"/>
                <w:numId w:val="3"/>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input wire jumpD,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input wire jumpDyuce,  </w:t>
            </w:r>
          </w:p>
          <w:p>
            <w:pPr>
              <w:pStyle w:val="8"/>
              <w:numPr>
                <w:ilvl w:val="0"/>
                <w:numId w:val="3"/>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output wire[2:0] jiucuo,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9"/>
                <w:rFonts w:ascii="Consolas" w:hAnsi="Consolas"/>
                <w:color w:val="008200"/>
                <w:sz w:val="18"/>
                <w:szCs w:val="18"/>
              </w:rPr>
              <w:t>//更新表单部分</w:t>
            </w:r>
            <w:r>
              <w:rPr>
                <w:rFonts w:ascii="Consolas" w:hAnsi="Consolas"/>
                <w:color w:val="000000"/>
                <w:sz w:val="18"/>
                <w:szCs w:val="18"/>
              </w:rPr>
              <w:t>  </w:t>
            </w:r>
          </w:p>
          <w:p>
            <w:pPr>
              <w:pStyle w:val="8"/>
              <w:numPr>
                <w:ilvl w:val="0"/>
                <w:numId w:val="3"/>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input wire[31:0] </w:t>
            </w:r>
            <w:r>
              <w:rPr>
                <w:rFonts w:hint="eastAsia" w:ascii="Consolas" w:hAnsi="Consolas"/>
                <w:color w:val="000000"/>
                <w:sz w:val="18"/>
                <w:szCs w:val="18"/>
              </w:rPr>
              <w:t>pc</w:t>
            </w:r>
            <w:r>
              <w:rPr>
                <w:rFonts w:ascii="Consolas" w:hAnsi="Consolas"/>
                <w:color w:val="000000"/>
                <w:sz w:val="18"/>
                <w:szCs w:val="18"/>
              </w:rPr>
              <w:t>E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 </w:t>
            </w:r>
          </w:p>
          <w:p>
            <w:pPr>
              <w:rPr>
                <w:rFonts w:ascii="Consolas" w:hAnsi="Consolas"/>
                <w:color w:val="5C5C5C"/>
                <w:sz w:val="18"/>
                <w:szCs w:val="18"/>
              </w:rPr>
            </w:pPr>
            <w:r>
              <w:rPr>
                <w:rFonts w:hint="eastAsia" w:ascii="Consolas" w:hAnsi="Consolas"/>
                <w:color w:val="5C5C5C"/>
                <w:sz w:val="18"/>
                <w:szCs w:val="18"/>
              </w:rPr>
              <w:t xml:space="preserve"> </w:t>
            </w:r>
            <w:r>
              <w:rPr>
                <w:rFonts w:ascii="Consolas" w:hAnsi="Consolas"/>
                <w:color w:val="5C5C5C"/>
                <w:sz w:val="18"/>
                <w:szCs w:val="18"/>
              </w:rPr>
              <w:t xml:space="preserve">  </w:t>
            </w:r>
            <w:r>
              <w:rPr>
                <w:rFonts w:hint="eastAsia" w:ascii="Consolas" w:hAnsi="Consolas"/>
                <w:color w:val="5C5C5C"/>
                <w:sz w:val="18"/>
                <w:szCs w:val="18"/>
              </w:rPr>
              <w:t>部分添加的datapath代码：</w:t>
            </w:r>
          </w:p>
          <w:p>
            <w:pPr>
              <w:rPr>
                <w:rFonts w:eastAsia="黑体"/>
                <w:bCs/>
              </w:rPr>
            </w:pPr>
            <w:r>
              <w:drawing>
                <wp:inline distT="0" distB="0" distL="0" distR="0">
                  <wp:extent cx="4874260" cy="6242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874260" cy="624205"/>
                          </a:xfrm>
                          <a:prstGeom prst="rect">
                            <a:avLst/>
                          </a:prstGeom>
                        </pic:spPr>
                      </pic:pic>
                    </a:graphicData>
                  </a:graphic>
                </wp:inline>
              </w:drawing>
            </w:r>
          </w:p>
          <w:p>
            <w:pPr>
              <w:rPr>
                <w:rFonts w:eastAsia="黑体"/>
                <w:bCs/>
              </w:rPr>
            </w:pPr>
            <w:r>
              <w:drawing>
                <wp:inline distT="0" distB="0" distL="0" distR="0">
                  <wp:extent cx="4874260" cy="250063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7"/>
                          <a:stretch>
                            <a:fillRect/>
                          </a:stretch>
                        </pic:blipFill>
                        <pic:spPr>
                          <a:xfrm>
                            <a:off x="0" y="0"/>
                            <a:ext cx="4874260" cy="2500630"/>
                          </a:xfrm>
                          <a:prstGeom prst="rect">
                            <a:avLst/>
                          </a:prstGeom>
                        </pic:spPr>
                      </pic:pic>
                    </a:graphicData>
                  </a:graphic>
                </wp:inline>
              </w:drawing>
            </w:r>
            <w:r>
              <w:t xml:space="preserve"> </w:t>
            </w:r>
            <w:r>
              <w:drawing>
                <wp:inline distT="0" distB="0" distL="0" distR="0">
                  <wp:extent cx="4142105" cy="3251200"/>
                  <wp:effectExtent l="0" t="0" r="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8"/>
                          <a:stretch>
                            <a:fillRect/>
                          </a:stretch>
                        </pic:blipFill>
                        <pic:spPr>
                          <a:xfrm>
                            <a:off x="0" y="0"/>
                            <a:ext cx="4142226" cy="3251767"/>
                          </a:xfrm>
                          <a:prstGeom prst="rect">
                            <a:avLst/>
                          </a:prstGeom>
                        </pic:spPr>
                      </pic:pic>
                    </a:graphicData>
                  </a:graphic>
                </wp:inline>
              </w:drawing>
            </w:r>
          </w:p>
          <w:p>
            <w:pPr>
              <w:rPr>
                <w:rFonts w:eastAsia="黑体"/>
                <w:bCs/>
              </w:rPr>
            </w:pPr>
            <w:r>
              <w:rPr>
                <w:rFonts w:hint="eastAsia" w:eastAsia="黑体"/>
                <w:bCs/>
              </w:rPr>
              <w:t xml:space="preserve"> </w:t>
            </w:r>
            <w:r>
              <w:rPr>
                <w:rFonts w:eastAsia="黑体"/>
                <w:bCs/>
              </w:rPr>
              <w:t xml:space="preserve">  </w:t>
            </w:r>
            <w:r>
              <w:rPr>
                <w:rFonts w:hint="eastAsia" w:eastAsia="黑体"/>
                <w:bCs/>
              </w:rPr>
              <w:t>通过实现一个很基础的分支策略验证datapath：实现一个遇到分支指令就预测跳转的算法，并通过仿真验证datapath是否被打通。</w:t>
            </w:r>
          </w:p>
          <w:p>
            <w:r>
              <w:drawing>
                <wp:inline distT="0" distB="0" distL="0" distR="0">
                  <wp:extent cx="2369185" cy="3060700"/>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9"/>
                          <a:stretch>
                            <a:fillRect/>
                          </a:stretch>
                        </pic:blipFill>
                        <pic:spPr>
                          <a:xfrm>
                            <a:off x="0" y="0"/>
                            <a:ext cx="2369258" cy="3060954"/>
                          </a:xfrm>
                          <a:prstGeom prst="rect">
                            <a:avLst/>
                          </a:prstGeom>
                        </pic:spPr>
                      </pic:pic>
                    </a:graphicData>
                  </a:graphic>
                </wp:inline>
              </w:drawing>
            </w:r>
            <w:r>
              <w:t xml:space="preserve"> </w:t>
            </w:r>
            <w:r>
              <w:drawing>
                <wp:inline distT="0" distB="0" distL="0" distR="0">
                  <wp:extent cx="2058670" cy="255968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0"/>
                          <a:stretch>
                            <a:fillRect/>
                          </a:stretch>
                        </pic:blipFill>
                        <pic:spPr>
                          <a:xfrm>
                            <a:off x="0" y="0"/>
                            <a:ext cx="2059187" cy="2560071"/>
                          </a:xfrm>
                          <a:prstGeom prst="rect">
                            <a:avLst/>
                          </a:prstGeom>
                        </pic:spPr>
                      </pic:pic>
                    </a:graphicData>
                  </a:graphic>
                </wp:inline>
              </w:drawing>
            </w:r>
          </w:p>
          <w:p>
            <w:pPr>
              <w:rPr>
                <w:rFonts w:eastAsia="黑体"/>
                <w:bCs/>
              </w:rPr>
            </w:pPr>
            <w:r>
              <w:drawing>
                <wp:inline distT="0" distB="0" distL="0" distR="0">
                  <wp:extent cx="4523740" cy="467487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1"/>
                          <a:stretch>
                            <a:fillRect/>
                          </a:stretch>
                        </pic:blipFill>
                        <pic:spPr>
                          <a:xfrm>
                            <a:off x="0" y="0"/>
                            <a:ext cx="4523852" cy="4674912"/>
                          </a:xfrm>
                          <a:prstGeom prst="rect">
                            <a:avLst/>
                          </a:prstGeom>
                        </pic:spPr>
                      </pic:pic>
                    </a:graphicData>
                  </a:graphic>
                </wp:inline>
              </w:drawing>
            </w:r>
          </w:p>
          <w:p>
            <w:pPr>
              <w:ind w:firstLine="476"/>
              <w:rPr>
                <w:rFonts w:eastAsia="黑体"/>
                <w:bCs/>
              </w:rPr>
            </w:pPr>
            <w:r>
              <w:rPr>
                <w:rFonts w:hint="eastAsia" w:eastAsia="黑体"/>
                <w:bCs/>
              </w:rPr>
              <w:t>至此，数据链路已被打通，可以实现具体的动态分支预测算法。</w:t>
            </w:r>
          </w:p>
          <w:p>
            <w:pPr>
              <w:ind w:firstLine="476"/>
              <w:rPr>
                <w:rFonts w:eastAsia="黑体"/>
                <w:bCs/>
              </w:rPr>
            </w:pPr>
          </w:p>
          <w:p>
            <w:pPr>
              <w:rPr>
                <w:rFonts w:eastAsia="黑体"/>
                <w:bCs/>
              </w:rPr>
            </w:pPr>
            <w:r>
              <w:rPr>
                <w:rFonts w:hint="eastAsia" w:eastAsia="黑体"/>
                <w:bCs/>
              </w:rPr>
              <w:t>1，实现基于局部历史的分支指令方向预测</w:t>
            </w:r>
          </w:p>
          <w:p>
            <w:pPr>
              <w:ind w:firstLine="476"/>
              <w:rPr>
                <w:rFonts w:eastAsia="黑体"/>
                <w:bCs/>
              </w:rPr>
            </w:pPr>
            <w:r>
              <w:rPr>
                <w:rFonts w:hint="eastAsia" w:eastAsia="黑体"/>
                <w:bCs/>
              </w:rPr>
              <w:t>基于局部历史的分支预测算法的实现：</w:t>
            </w:r>
          </w:p>
          <w:p>
            <w:pPr>
              <w:ind w:firstLine="476"/>
              <w:rPr>
                <w:rFonts w:eastAsia="黑体"/>
                <w:bCs/>
              </w:rPr>
            </w:pPr>
            <w:r>
              <w:rPr>
                <w:rFonts w:hint="eastAsia" w:eastAsia="黑体"/>
                <w:bCs/>
              </w:rPr>
              <w:t>设计思路：</w:t>
            </w:r>
          </w:p>
          <w:p>
            <w:pPr>
              <w:ind w:firstLine="476"/>
              <w:rPr>
                <w:rFonts w:eastAsia="黑体"/>
                <w:bCs/>
              </w:rPr>
            </w:pPr>
            <w:r>
              <w:rPr>
                <w:rFonts w:hint="eastAsia" w:eastAsia="黑体"/>
                <w:bCs/>
              </w:rPr>
              <w:t>对于要判断的指令，首先通过hash算法将P</w:t>
            </w:r>
            <w:r>
              <w:rPr>
                <w:rFonts w:eastAsia="黑体"/>
                <w:bCs/>
              </w:rPr>
              <w:t>C</w:t>
            </w:r>
            <w:r>
              <w:rPr>
                <w:rFonts w:hint="eastAsia" w:eastAsia="黑体"/>
                <w:bCs/>
              </w:rPr>
              <w:t>值映射为一个k位的位串A，然后以此位串A为地址，从B</w:t>
            </w:r>
            <w:r>
              <w:rPr>
                <w:rFonts w:eastAsia="黑体"/>
                <w:bCs/>
              </w:rPr>
              <w:t>HR</w:t>
            </w:r>
            <w:r>
              <w:rPr>
                <w:rFonts w:hint="eastAsia" w:eastAsia="黑体"/>
                <w:bCs/>
              </w:rPr>
              <w:t>中寻找出以此为地址的元素，这个元素表示此分支指令对应的跳转与否的历史，也就是前n次跳转情况组成的串B，以此串为地址，可以从P</w:t>
            </w:r>
            <w:r>
              <w:rPr>
                <w:rFonts w:eastAsia="黑体"/>
                <w:bCs/>
              </w:rPr>
              <w:t>HT</w:t>
            </w:r>
            <w:r>
              <w:rPr>
                <w:rFonts w:hint="eastAsia" w:eastAsia="黑体"/>
                <w:bCs/>
              </w:rPr>
              <w:t>中获取此地址对应的饱和计数器，然后根据这个饱和计数器的值判断是否跳转。</w:t>
            </w:r>
          </w:p>
          <w:p>
            <w:pPr>
              <w:ind w:firstLine="476"/>
              <w:rPr>
                <w:rFonts w:eastAsia="黑体"/>
                <w:bCs/>
              </w:rPr>
            </w:pPr>
            <w:r>
              <w:rPr>
                <w:rFonts w:hint="eastAsia" w:eastAsia="黑体"/>
                <w:bCs/>
              </w:rPr>
              <w:t>关于更新阶段，本实现是在执行阶段对B</w:t>
            </w:r>
            <w:r>
              <w:rPr>
                <w:rFonts w:eastAsia="黑体"/>
                <w:bCs/>
              </w:rPr>
              <w:t>HR</w:t>
            </w:r>
            <w:r>
              <w:rPr>
                <w:rFonts w:hint="eastAsia" w:eastAsia="黑体"/>
                <w:bCs/>
              </w:rPr>
              <w:t>和P</w:t>
            </w:r>
            <w:r>
              <w:rPr>
                <w:rFonts w:eastAsia="黑体"/>
                <w:bCs/>
              </w:rPr>
              <w:t>HT</w:t>
            </w:r>
            <w:r>
              <w:rPr>
                <w:rFonts w:hint="eastAsia" w:eastAsia="黑体"/>
                <w:bCs/>
              </w:rPr>
              <w:t>进行更新的，根据实际的跳转情况，更新B</w:t>
            </w:r>
            <w:r>
              <w:rPr>
                <w:rFonts w:eastAsia="黑体"/>
                <w:bCs/>
              </w:rPr>
              <w:t>HR</w:t>
            </w:r>
            <w:r>
              <w:rPr>
                <w:rFonts w:hint="eastAsia" w:eastAsia="黑体"/>
                <w:bCs/>
              </w:rPr>
              <w:t>和P</w:t>
            </w:r>
            <w:r>
              <w:rPr>
                <w:rFonts w:eastAsia="黑体"/>
                <w:bCs/>
              </w:rPr>
              <w:t>HT</w:t>
            </w:r>
            <w:r>
              <w:rPr>
                <w:rFonts w:hint="eastAsia" w:eastAsia="黑体"/>
                <w:bCs/>
              </w:rPr>
              <w:t>：首先通过P</w:t>
            </w:r>
            <w:r>
              <w:rPr>
                <w:rFonts w:eastAsia="黑体"/>
                <w:bCs/>
              </w:rPr>
              <w:t>C</w:t>
            </w:r>
            <w:r>
              <w:rPr>
                <w:rFonts w:hint="eastAsia" w:eastAsia="黑体"/>
                <w:bCs/>
              </w:rPr>
              <w:t>对应的B</w:t>
            </w:r>
            <w:r>
              <w:rPr>
                <w:rFonts w:eastAsia="黑体"/>
                <w:bCs/>
              </w:rPr>
              <w:t>HR</w:t>
            </w:r>
            <w:r>
              <w:rPr>
                <w:rFonts w:hint="eastAsia" w:eastAsia="黑体"/>
                <w:bCs/>
              </w:rPr>
              <w:t>找出对应的P</w:t>
            </w:r>
            <w:r>
              <w:rPr>
                <w:rFonts w:eastAsia="黑体"/>
                <w:bCs/>
              </w:rPr>
              <w:t>HT</w:t>
            </w:r>
            <w:r>
              <w:rPr>
                <w:rFonts w:hint="eastAsia" w:eastAsia="黑体"/>
                <w:bCs/>
              </w:rPr>
              <w:t>中的饱和计数器，更新饱和计数器的状态，然后将此P</w:t>
            </w:r>
            <w:r>
              <w:rPr>
                <w:rFonts w:eastAsia="黑体"/>
                <w:bCs/>
              </w:rPr>
              <w:t>C</w:t>
            </w:r>
            <w:r>
              <w:rPr>
                <w:rFonts w:hint="eastAsia" w:eastAsia="黑体"/>
                <w:bCs/>
              </w:rPr>
              <w:t>对应的B</w:t>
            </w:r>
            <w:r>
              <w:rPr>
                <w:rFonts w:eastAsia="黑体"/>
                <w:bCs/>
              </w:rPr>
              <w:t>HR</w:t>
            </w:r>
            <w:r>
              <w:rPr>
                <w:rFonts w:hint="eastAsia" w:eastAsia="黑体"/>
                <w:bCs/>
              </w:rPr>
              <w:t>的值左移一位，然后填充正确的跳转情况。</w:t>
            </w:r>
          </w:p>
          <w:p>
            <w:pPr>
              <w:ind w:firstLine="476"/>
              <w:rPr>
                <w:rFonts w:eastAsia="黑体"/>
                <w:bCs/>
              </w:rPr>
            </w:pPr>
            <w:r>
              <w:drawing>
                <wp:inline distT="0" distB="0" distL="0" distR="0">
                  <wp:extent cx="3531870" cy="4706620"/>
                  <wp:effectExtent l="3175"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rot="16200000">
                            <a:off x="0" y="0"/>
                            <a:ext cx="3541295" cy="4719112"/>
                          </a:xfrm>
                          <a:prstGeom prst="rect">
                            <a:avLst/>
                          </a:prstGeom>
                          <a:noFill/>
                          <a:ln>
                            <a:noFill/>
                          </a:ln>
                        </pic:spPr>
                      </pic:pic>
                    </a:graphicData>
                  </a:graphic>
                </wp:inline>
              </w:drawing>
            </w:r>
            <w:r>
              <w:rPr>
                <w:rFonts w:hint="eastAsia" w:eastAsia="黑体"/>
                <w:bCs/>
              </w:rPr>
              <w:t xml:space="preserve"> </w:t>
            </w:r>
          </w:p>
          <w:p>
            <w:pPr>
              <w:ind w:firstLine="476"/>
              <w:rPr>
                <w:rFonts w:eastAsia="黑体"/>
                <w:bCs/>
              </w:rPr>
            </w:pPr>
            <w:r>
              <w:rPr>
                <w:rFonts w:hint="eastAsia" w:eastAsia="黑体"/>
                <w:bCs/>
              </w:rPr>
              <w:t>本实验中，采用P</w:t>
            </w:r>
            <w:r>
              <w:rPr>
                <w:rFonts w:eastAsia="黑体"/>
                <w:bCs/>
              </w:rPr>
              <w:t>C</w:t>
            </w:r>
            <w:r>
              <w:rPr>
                <w:rFonts w:hint="eastAsia" w:eastAsia="黑体"/>
                <w:bCs/>
              </w:rPr>
              <w:t>的[</w:t>
            </w:r>
            <w:r>
              <w:rPr>
                <w:rFonts w:eastAsia="黑体"/>
                <w:bCs/>
              </w:rPr>
              <w:t>6:2]</w:t>
            </w:r>
            <w:r>
              <w:rPr>
                <w:rFonts w:hint="eastAsia" w:eastAsia="黑体"/>
                <w:bCs/>
              </w:rPr>
              <w:t>位（共5位）作为hash，然后通过这5位索引查找B</w:t>
            </w:r>
            <w:r>
              <w:rPr>
                <w:rFonts w:eastAsia="黑体"/>
                <w:bCs/>
              </w:rPr>
              <w:t>HR,BHR</w:t>
            </w:r>
            <w:r>
              <w:rPr>
                <w:rFonts w:hint="eastAsia" w:eastAsia="黑体"/>
                <w:bCs/>
              </w:rPr>
              <w:t>共32个2位寄存器，对应4个饱和计数器。</w:t>
            </w:r>
          </w:p>
          <w:p>
            <w:pPr>
              <w:ind w:firstLine="476"/>
              <w:rPr>
                <w:rFonts w:eastAsia="黑体"/>
                <w:bCs/>
              </w:rPr>
            </w:pPr>
            <w:r>
              <w:rPr>
                <w:rFonts w:hint="eastAsia" w:eastAsia="黑体"/>
                <w:bCs/>
              </w:rPr>
              <w:t>具体实现代码如下：</w:t>
            </w:r>
          </w:p>
          <w:p>
            <w:pPr>
              <w:pStyle w:val="10"/>
              <w:numPr>
                <w:ilvl w:val="0"/>
                <w:numId w:val="3"/>
              </w:numPr>
              <w:ind w:firstLineChars="0"/>
              <w:rPr>
                <w:rFonts w:hint="eastAsia" w:eastAsia="黑体"/>
                <w:bCs/>
              </w:rPr>
            </w:pPr>
            <w:r>
              <w:rPr>
                <w:rFonts w:eastAsia="黑体"/>
                <w:bCs/>
              </w:rPr>
              <w:t>BHR</w:t>
            </w:r>
            <w:r>
              <w:rPr>
                <w:rFonts w:hint="eastAsia" w:eastAsia="黑体"/>
                <w:bCs/>
              </w:rPr>
              <w:t>部分（32个2位寄存器）</w:t>
            </w:r>
          </w:p>
          <w:p>
            <w:pPr>
              <w:numPr>
                <w:ilvl w:val="0"/>
                <w:numId w:val="3"/>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module bhr_32(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input wire clk,  </w:t>
            </w:r>
          </w:p>
          <w:p>
            <w:pPr>
              <w:numPr>
                <w:ilvl w:val="0"/>
                <w:numId w:val="3"/>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input wire we3,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input wire[4:0] ra1,wa3,  </w:t>
            </w:r>
          </w:p>
          <w:p>
            <w:pPr>
              <w:numPr>
                <w:ilvl w:val="0"/>
                <w:numId w:val="3"/>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input wire[1:0] wd3,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output wire[1:0] rd1  </w:t>
            </w:r>
          </w:p>
          <w:p>
            <w:pPr>
              <w:numPr>
                <w:ilvl w:val="0"/>
                <w:numId w:val="3"/>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reg [1:0] rf[31:0];  </w:t>
            </w:r>
          </w:p>
          <w:p>
            <w:pPr>
              <w:numPr>
                <w:ilvl w:val="0"/>
                <w:numId w:val="3"/>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always @(posedge clk) begin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(we3) begin  </w:t>
            </w:r>
          </w:p>
          <w:p>
            <w:pPr>
              <w:numPr>
                <w:ilvl w:val="0"/>
                <w:numId w:val="3"/>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rf[wa3] &lt;= wd3;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end  </w:t>
            </w:r>
          </w:p>
          <w:p>
            <w:pPr>
              <w:numPr>
                <w:ilvl w:val="0"/>
                <w:numId w:val="3"/>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end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assign rd1 = (ra1 != 0) ? rf[ra1] : 0;  </w:t>
            </w:r>
          </w:p>
          <w:p>
            <w:pPr>
              <w:numPr>
                <w:ilvl w:val="0"/>
                <w:numId w:val="3"/>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endmodule  </w:t>
            </w:r>
          </w:p>
          <w:p>
            <w:pPr>
              <w:pStyle w:val="10"/>
              <w:ind w:left="839" w:firstLine="0" w:firstLineChars="0"/>
              <w:rPr>
                <w:rFonts w:eastAsia="黑体"/>
                <w:bCs/>
              </w:rPr>
            </w:pPr>
          </w:p>
          <w:p>
            <w:pPr>
              <w:pStyle w:val="10"/>
              <w:ind w:left="839" w:firstLine="0" w:firstLineChars="0"/>
              <w:rPr>
                <w:rFonts w:hint="eastAsia" w:eastAsia="黑体"/>
                <w:bCs/>
              </w:rPr>
            </w:pPr>
          </w:p>
          <w:p>
            <w:pPr>
              <w:pStyle w:val="10"/>
              <w:numPr>
                <w:ilvl w:val="0"/>
                <w:numId w:val="3"/>
              </w:numPr>
              <w:ind w:firstLineChars="0"/>
              <w:rPr>
                <w:rFonts w:hint="eastAsia" w:eastAsia="黑体"/>
                <w:bCs/>
              </w:rPr>
            </w:pPr>
            <w:r>
              <w:rPr>
                <w:rFonts w:hint="eastAsia" w:eastAsia="黑体"/>
                <w:bCs/>
              </w:rPr>
              <w:t>P</w:t>
            </w:r>
            <w:r>
              <w:rPr>
                <w:rFonts w:eastAsia="黑体"/>
                <w:bCs/>
              </w:rPr>
              <w:t>HT</w:t>
            </w:r>
            <w:r>
              <w:rPr>
                <w:rFonts w:hint="eastAsia" w:eastAsia="黑体"/>
                <w:bCs/>
              </w:rPr>
              <w:t>部分（4个饱和计数器）</w:t>
            </w:r>
          </w:p>
          <w:p>
            <w:pPr>
              <w:numPr>
                <w:ilvl w:val="0"/>
                <w:numId w:val="3"/>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module pht_4(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input wire clk,  </w:t>
            </w:r>
          </w:p>
          <w:p>
            <w:pPr>
              <w:numPr>
                <w:ilvl w:val="0"/>
                <w:numId w:val="3"/>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input wire we3,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input wire[1:0] ra1,wa3,  </w:t>
            </w:r>
          </w:p>
          <w:p>
            <w:pPr>
              <w:numPr>
                <w:ilvl w:val="0"/>
                <w:numId w:val="3"/>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input wire wd3,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output wire[1:0] rd1  </w:t>
            </w:r>
          </w:p>
          <w:p>
            <w:pPr>
              <w:numPr>
                <w:ilvl w:val="0"/>
                <w:numId w:val="3"/>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reg [1:0] rf[3:0];  </w:t>
            </w:r>
          </w:p>
          <w:p>
            <w:pPr>
              <w:numPr>
                <w:ilvl w:val="0"/>
                <w:numId w:val="3"/>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always @(posedge clk) begin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(we3) begin  </w:t>
            </w:r>
          </w:p>
          <w:p>
            <w:pPr>
              <w:numPr>
                <w:ilvl w:val="0"/>
                <w:numId w:val="3"/>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case</w:t>
            </w:r>
            <w:r>
              <w:rPr>
                <w:rFonts w:ascii="Consolas" w:hAnsi="Consolas"/>
                <w:color w:val="000000"/>
                <w:sz w:val="18"/>
                <w:szCs w:val="18"/>
              </w:rPr>
              <w:t>({rf[wa3],wd3})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3</w:t>
            </w:r>
            <w:r>
              <w:rPr>
                <w:rFonts w:ascii="Consolas" w:hAnsi="Consolas"/>
                <w:color w:val="0000FF"/>
                <w:sz w:val="18"/>
                <w:szCs w:val="18"/>
              </w:rPr>
              <w:t>'b000:rf[wa3]&lt;=2'</w:t>
            </w:r>
            <w:r>
              <w:rPr>
                <w:rFonts w:ascii="Consolas" w:hAnsi="Consolas"/>
                <w:color w:val="000000"/>
                <w:sz w:val="18"/>
                <w:szCs w:val="18"/>
              </w:rPr>
              <w:t>b00;  </w:t>
            </w:r>
          </w:p>
          <w:p>
            <w:pPr>
              <w:numPr>
                <w:ilvl w:val="0"/>
                <w:numId w:val="3"/>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3</w:t>
            </w:r>
            <w:r>
              <w:rPr>
                <w:rFonts w:ascii="Consolas" w:hAnsi="Consolas"/>
                <w:color w:val="0000FF"/>
                <w:sz w:val="18"/>
                <w:szCs w:val="18"/>
              </w:rPr>
              <w:t>'b001:rf[wa3]&lt;=2'</w:t>
            </w:r>
            <w:r>
              <w:rPr>
                <w:rFonts w:ascii="Consolas" w:hAnsi="Consolas"/>
                <w:color w:val="000000"/>
                <w:sz w:val="18"/>
                <w:szCs w:val="18"/>
              </w:rPr>
              <w:t>b01;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3</w:t>
            </w:r>
            <w:r>
              <w:rPr>
                <w:rFonts w:ascii="Consolas" w:hAnsi="Consolas"/>
                <w:color w:val="0000FF"/>
                <w:sz w:val="18"/>
                <w:szCs w:val="18"/>
              </w:rPr>
              <w:t>'b010:rf[wa3]&lt;=2'</w:t>
            </w:r>
            <w:r>
              <w:rPr>
                <w:rFonts w:ascii="Consolas" w:hAnsi="Consolas"/>
                <w:color w:val="000000"/>
                <w:sz w:val="18"/>
                <w:szCs w:val="18"/>
              </w:rPr>
              <w:t>b00;  </w:t>
            </w:r>
          </w:p>
          <w:p>
            <w:pPr>
              <w:numPr>
                <w:ilvl w:val="0"/>
                <w:numId w:val="3"/>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3</w:t>
            </w:r>
            <w:r>
              <w:rPr>
                <w:rFonts w:ascii="Consolas" w:hAnsi="Consolas"/>
                <w:color w:val="0000FF"/>
                <w:sz w:val="18"/>
                <w:szCs w:val="18"/>
              </w:rPr>
              <w:t>'b011:rf[wa3]&lt;=2'</w:t>
            </w:r>
            <w:r>
              <w:rPr>
                <w:rFonts w:ascii="Consolas" w:hAnsi="Consolas"/>
                <w:color w:val="000000"/>
                <w:sz w:val="18"/>
                <w:szCs w:val="18"/>
              </w:rPr>
              <w:t>b11;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3</w:t>
            </w:r>
            <w:r>
              <w:rPr>
                <w:rFonts w:ascii="Consolas" w:hAnsi="Consolas"/>
                <w:color w:val="0000FF"/>
                <w:sz w:val="18"/>
                <w:szCs w:val="18"/>
              </w:rPr>
              <w:t>'b100:rf[wa3]&lt;=2'</w:t>
            </w:r>
            <w:r>
              <w:rPr>
                <w:rFonts w:ascii="Consolas" w:hAnsi="Consolas"/>
                <w:color w:val="000000"/>
                <w:sz w:val="18"/>
                <w:szCs w:val="18"/>
              </w:rPr>
              <w:t>b01;  </w:t>
            </w:r>
          </w:p>
          <w:p>
            <w:pPr>
              <w:numPr>
                <w:ilvl w:val="0"/>
                <w:numId w:val="3"/>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3</w:t>
            </w:r>
            <w:r>
              <w:rPr>
                <w:rFonts w:ascii="Consolas" w:hAnsi="Consolas"/>
                <w:color w:val="0000FF"/>
                <w:sz w:val="18"/>
                <w:szCs w:val="18"/>
              </w:rPr>
              <w:t>'b101:rf[wa3]&lt;=2'</w:t>
            </w:r>
            <w:r>
              <w:rPr>
                <w:rFonts w:ascii="Consolas" w:hAnsi="Consolas"/>
                <w:color w:val="000000"/>
                <w:sz w:val="18"/>
                <w:szCs w:val="18"/>
              </w:rPr>
              <w:t>b11;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3</w:t>
            </w:r>
            <w:r>
              <w:rPr>
                <w:rFonts w:ascii="Consolas" w:hAnsi="Consolas"/>
                <w:color w:val="0000FF"/>
                <w:sz w:val="18"/>
                <w:szCs w:val="18"/>
              </w:rPr>
              <w:t>'b110:rf[wa3]&lt;=2'</w:t>
            </w:r>
            <w:r>
              <w:rPr>
                <w:rFonts w:ascii="Consolas" w:hAnsi="Consolas"/>
                <w:color w:val="000000"/>
                <w:sz w:val="18"/>
                <w:szCs w:val="18"/>
              </w:rPr>
              <w:t>b10;  </w:t>
            </w:r>
          </w:p>
          <w:p>
            <w:pPr>
              <w:numPr>
                <w:ilvl w:val="0"/>
                <w:numId w:val="3"/>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3</w:t>
            </w:r>
            <w:r>
              <w:rPr>
                <w:rFonts w:ascii="Consolas" w:hAnsi="Consolas"/>
                <w:color w:val="0000FF"/>
                <w:sz w:val="18"/>
                <w:szCs w:val="18"/>
              </w:rPr>
              <w:t>'b111:rf[wa3]&lt;=2'</w:t>
            </w:r>
            <w:r>
              <w:rPr>
                <w:rFonts w:ascii="Consolas" w:hAnsi="Consolas"/>
                <w:color w:val="000000"/>
                <w:sz w:val="18"/>
                <w:szCs w:val="18"/>
              </w:rPr>
              <w:t>b11;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default</w:t>
            </w:r>
            <w:r>
              <w:rPr>
                <w:rFonts w:ascii="Consolas" w:hAnsi="Consolas"/>
                <w:color w:val="000000"/>
                <w:sz w:val="18"/>
                <w:szCs w:val="18"/>
              </w:rPr>
              <w:t>:rf[wa3]&lt;=rf[wa3];  </w:t>
            </w:r>
          </w:p>
          <w:p>
            <w:pPr>
              <w:numPr>
                <w:ilvl w:val="0"/>
                <w:numId w:val="3"/>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endcase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end  </w:t>
            </w:r>
          </w:p>
          <w:p>
            <w:pPr>
              <w:numPr>
                <w:ilvl w:val="0"/>
                <w:numId w:val="3"/>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end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assign rd1 = (ra1 != 0) ? rf[ra1] : 0;  </w:t>
            </w:r>
          </w:p>
          <w:p>
            <w:pPr>
              <w:numPr>
                <w:ilvl w:val="0"/>
                <w:numId w:val="3"/>
              </w:numPr>
              <w:pBdr>
                <w:left w:val="single" w:color="6CE26C" w:sz="18" w:space="0"/>
              </w:pBdr>
              <w:shd w:val="clear" w:color="auto" w:fill="FFFFFF"/>
              <w:spacing w:beforeAutospacing="1" w:afterAutospacing="1" w:line="210" w:lineRule="atLeast"/>
              <w:rPr>
                <w:rFonts w:hint="eastAsia" w:ascii="Consolas" w:hAnsi="Consolas"/>
                <w:color w:val="5C5C5C"/>
                <w:sz w:val="18"/>
                <w:szCs w:val="18"/>
              </w:rPr>
            </w:pPr>
            <w:r>
              <w:rPr>
                <w:rFonts w:ascii="Consolas" w:hAnsi="Consolas"/>
                <w:color w:val="000000"/>
                <w:sz w:val="18"/>
                <w:szCs w:val="18"/>
              </w:rPr>
              <w:t>endmodule  </w:t>
            </w:r>
          </w:p>
          <w:p>
            <w:pPr>
              <w:pStyle w:val="10"/>
              <w:ind w:firstLine="480"/>
              <w:rPr>
                <w:rFonts w:eastAsia="黑体"/>
                <w:bCs/>
              </w:rPr>
            </w:pPr>
            <w:r>
              <w:rPr>
                <w:rFonts w:hint="eastAsia" w:eastAsia="黑体"/>
                <w:bCs/>
              </w:rPr>
              <w:t xml:space="preserve"> </w:t>
            </w:r>
            <w:r>
              <w:rPr>
                <w:rFonts w:eastAsia="黑体"/>
                <w:bCs/>
              </w:rPr>
              <w:t xml:space="preserve"> </w:t>
            </w:r>
            <w:r>
              <w:drawing>
                <wp:inline distT="0" distB="0" distL="0" distR="0">
                  <wp:extent cx="4874260" cy="136588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stretch>
                            <a:fillRect/>
                          </a:stretch>
                        </pic:blipFill>
                        <pic:spPr>
                          <a:xfrm>
                            <a:off x="0" y="0"/>
                            <a:ext cx="4874260" cy="1365885"/>
                          </a:xfrm>
                          <a:prstGeom prst="rect">
                            <a:avLst/>
                          </a:prstGeom>
                        </pic:spPr>
                      </pic:pic>
                    </a:graphicData>
                  </a:graphic>
                </wp:inline>
              </w:drawing>
            </w:r>
          </w:p>
          <w:p>
            <w:pPr>
              <w:pStyle w:val="10"/>
              <w:ind w:firstLine="480"/>
              <w:rPr>
                <w:rFonts w:hint="eastAsia" w:eastAsia="黑体"/>
                <w:bCs/>
              </w:rPr>
            </w:pPr>
            <w:r>
              <w:rPr>
                <w:rFonts w:hint="eastAsia" w:eastAsia="黑体"/>
                <w:bCs/>
              </w:rPr>
              <w:t>wd3接口为此分支真正的跳转情况，case部分实现了根据计数器当前状况和当前分支真实的跳转情况更新计数器的状态，状态转化图见上图。</w:t>
            </w:r>
          </w:p>
          <w:p>
            <w:pPr>
              <w:pStyle w:val="10"/>
              <w:ind w:left="839" w:firstLine="0" w:firstLineChars="0"/>
              <w:rPr>
                <w:rFonts w:hint="eastAsia" w:eastAsia="黑体"/>
                <w:bCs/>
              </w:rPr>
            </w:pPr>
          </w:p>
          <w:p>
            <w:pPr>
              <w:pStyle w:val="10"/>
              <w:numPr>
                <w:ilvl w:val="0"/>
                <w:numId w:val="3"/>
              </w:numPr>
              <w:ind w:firstLineChars="0"/>
              <w:rPr>
                <w:rFonts w:eastAsia="黑体"/>
                <w:bCs/>
              </w:rPr>
            </w:pPr>
            <w:r>
              <w:rPr>
                <w:rFonts w:hint="eastAsia" w:eastAsia="黑体"/>
                <w:bCs/>
              </w:rPr>
              <w:t>分支预测链路部分</w:t>
            </w:r>
          </w:p>
          <w:p>
            <w:pPr>
              <w:numPr>
                <w:ilvl w:val="0"/>
                <w:numId w:val="3"/>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//动态分支预测模块</w:t>
            </w:r>
            <w:r>
              <w:rPr>
                <w:rFonts w:ascii="Consolas" w:hAnsi="Consolas"/>
                <w:color w:val="000000"/>
                <w:sz w:val="18"/>
                <w:szCs w:val="18"/>
              </w:rPr>
              <w:t>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module control_dongtai (  </w:t>
            </w:r>
          </w:p>
          <w:p>
            <w:pPr>
              <w:numPr>
                <w:ilvl w:val="0"/>
                <w:numId w:val="3"/>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input wire clk,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//预测部分</w:t>
            </w:r>
            <w:r>
              <w:rPr>
                <w:rFonts w:ascii="Consolas" w:hAnsi="Consolas"/>
                <w:color w:val="000000"/>
                <w:sz w:val="18"/>
                <w:szCs w:val="18"/>
              </w:rPr>
              <w:t>  </w:t>
            </w:r>
          </w:p>
          <w:p>
            <w:pPr>
              <w:numPr>
                <w:ilvl w:val="0"/>
                <w:numId w:val="3"/>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input wire [31:0] pc,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input wire[31:0] instrF,  </w:t>
            </w:r>
          </w:p>
          <w:p>
            <w:pPr>
              <w:numPr>
                <w:ilvl w:val="0"/>
                <w:numId w:val="3"/>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output reg pcsrcFyuce,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output reg jumpFyuce,  </w:t>
            </w:r>
          </w:p>
          <w:p>
            <w:pPr>
              <w:numPr>
                <w:ilvl w:val="0"/>
                <w:numId w:val="3"/>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//验证部分</w:t>
            </w:r>
            <w:r>
              <w:rPr>
                <w:rFonts w:ascii="Consolas" w:hAnsi="Consolas"/>
                <w:color w:val="000000"/>
                <w:sz w:val="18"/>
                <w:szCs w:val="18"/>
              </w:rPr>
              <w:t>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input wire pcsrcD,  </w:t>
            </w:r>
          </w:p>
          <w:p>
            <w:pPr>
              <w:numPr>
                <w:ilvl w:val="0"/>
                <w:numId w:val="3"/>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input wire pcsrcDyuce,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input wire jumpD,  </w:t>
            </w:r>
          </w:p>
          <w:p>
            <w:pPr>
              <w:numPr>
                <w:ilvl w:val="0"/>
                <w:numId w:val="3"/>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input wire jumpDyuce,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output reg[2:0] jiucuo,  </w:t>
            </w:r>
          </w:p>
          <w:p>
            <w:pPr>
              <w:numPr>
                <w:ilvl w:val="0"/>
                <w:numId w:val="3"/>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//更新表单部分</w:t>
            </w:r>
            <w:r>
              <w:rPr>
                <w:rFonts w:ascii="Consolas" w:hAnsi="Consolas"/>
                <w:color w:val="000000"/>
                <w:sz w:val="18"/>
                <w:szCs w:val="18"/>
              </w:rPr>
              <w:t>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input wire[31:0] pcE  </w:t>
            </w:r>
          </w:p>
          <w:p>
            <w:pPr>
              <w:numPr>
                <w:ilvl w:val="0"/>
                <w:numId w:val="3"/>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//预测</w:t>
            </w:r>
            <w:r>
              <w:rPr>
                <w:rFonts w:ascii="Consolas" w:hAnsi="Consolas"/>
                <w:color w:val="000000"/>
                <w:sz w:val="18"/>
                <w:szCs w:val="18"/>
              </w:rPr>
              <w:t>  </w:t>
            </w:r>
          </w:p>
          <w:p>
            <w:pPr>
              <w:numPr>
                <w:ilvl w:val="0"/>
                <w:numId w:val="3"/>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wire [4:0] suoyinF,suoyinE;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wire [1:0] bhrF,bhrD,bhrE;  </w:t>
            </w:r>
          </w:p>
          <w:p>
            <w:pPr>
              <w:numPr>
                <w:ilvl w:val="0"/>
                <w:numId w:val="3"/>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wire [1:0] jishuqi,jishuqiD,jishuqiE;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wire pcsrcE;  </w:t>
            </w:r>
          </w:p>
          <w:p>
            <w:pPr>
              <w:numPr>
                <w:ilvl w:val="0"/>
                <w:numId w:val="3"/>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assign suoyinF = pc[6:2];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3"/>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//连接bhr</w:t>
            </w:r>
            <w:r>
              <w:rPr>
                <w:rFonts w:ascii="Consolas" w:hAnsi="Consolas"/>
                <w:color w:val="000000"/>
                <w:sz w:val="18"/>
                <w:szCs w:val="18"/>
              </w:rPr>
              <w:t>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bhr_32 myBHR(  </w:t>
            </w:r>
          </w:p>
          <w:p>
            <w:pPr>
              <w:numPr>
                <w:ilvl w:val="0"/>
                <w:numId w:val="3"/>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.clk(clk),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.we3(1'b1),      </w:t>
            </w:r>
            <w:r>
              <w:rPr>
                <w:rFonts w:ascii="Consolas" w:hAnsi="Consolas"/>
                <w:color w:val="008200"/>
                <w:sz w:val="18"/>
                <w:szCs w:val="18"/>
              </w:rPr>
              <w:t>//写使能</w:t>
            </w:r>
            <w:r>
              <w:rPr>
                <w:rFonts w:ascii="Consolas" w:hAnsi="Consolas"/>
                <w:color w:val="000000"/>
                <w:sz w:val="18"/>
                <w:szCs w:val="18"/>
              </w:rPr>
              <w:t>  </w:t>
            </w:r>
          </w:p>
          <w:p>
            <w:pPr>
              <w:numPr>
                <w:ilvl w:val="0"/>
                <w:numId w:val="3"/>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.ra1(suoyinF),</w:t>
            </w:r>
            <w:r>
              <w:rPr>
                <w:rFonts w:ascii="Consolas" w:hAnsi="Consolas"/>
                <w:color w:val="008200"/>
                <w:sz w:val="18"/>
                <w:szCs w:val="18"/>
              </w:rPr>
              <w:t>//要读的地址 suoyin为地址</w:t>
            </w:r>
            <w:r>
              <w:rPr>
                <w:rFonts w:ascii="Consolas" w:hAnsi="Consolas"/>
                <w:color w:val="000000"/>
                <w:sz w:val="18"/>
                <w:szCs w:val="18"/>
              </w:rPr>
              <w:t>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.wa3(suoyinE),      </w:t>
            </w:r>
            <w:r>
              <w:rPr>
                <w:rFonts w:ascii="Consolas" w:hAnsi="Consolas"/>
                <w:color w:val="008200"/>
                <w:sz w:val="18"/>
                <w:szCs w:val="18"/>
              </w:rPr>
              <w:t>//要写的地址</w:t>
            </w:r>
            <w:r>
              <w:rPr>
                <w:rFonts w:ascii="Consolas" w:hAnsi="Consolas"/>
                <w:color w:val="000000"/>
                <w:sz w:val="18"/>
                <w:szCs w:val="18"/>
              </w:rPr>
              <w:t>  </w:t>
            </w:r>
          </w:p>
          <w:p>
            <w:pPr>
              <w:numPr>
                <w:ilvl w:val="0"/>
                <w:numId w:val="3"/>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.wd3({bhrE[</w:t>
            </w:r>
            <w:r>
              <w:rPr>
                <w:rFonts w:hint="eastAsia" w:ascii="Consolas" w:hAnsi="Consolas"/>
                <w:color w:val="000000"/>
                <w:sz w:val="18"/>
                <w:szCs w:val="18"/>
              </w:rPr>
              <w:t>0</w:t>
            </w:r>
            <w:r>
              <w:rPr>
                <w:rFonts w:ascii="Consolas" w:hAnsi="Consolas"/>
                <w:color w:val="000000"/>
                <w:sz w:val="18"/>
                <w:szCs w:val="18"/>
              </w:rPr>
              <w:t>:</w:t>
            </w:r>
            <w:r>
              <w:rPr>
                <w:rFonts w:hint="eastAsia" w:ascii="Consolas" w:hAnsi="Consolas"/>
                <w:color w:val="000000"/>
                <w:sz w:val="18"/>
                <w:szCs w:val="18"/>
              </w:rPr>
              <w:t>0</w:t>
            </w:r>
            <w:r>
              <w:rPr>
                <w:rFonts w:ascii="Consolas" w:hAnsi="Consolas"/>
                <w:color w:val="000000"/>
                <w:sz w:val="18"/>
                <w:szCs w:val="18"/>
              </w:rPr>
              <w:t>],pcsrcE}),      </w:t>
            </w:r>
            <w:r>
              <w:rPr>
                <w:rFonts w:ascii="Consolas" w:hAnsi="Consolas"/>
                <w:color w:val="008200"/>
                <w:sz w:val="18"/>
                <w:szCs w:val="18"/>
              </w:rPr>
              <w:t>//写入导入数据</w:t>
            </w:r>
            <w:r>
              <w:rPr>
                <w:rFonts w:ascii="Consolas" w:hAnsi="Consolas"/>
                <w:color w:val="000000"/>
                <w:sz w:val="18"/>
                <w:szCs w:val="18"/>
              </w:rPr>
              <w:t>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.rd1(bhrF)       </w:t>
            </w:r>
            <w:r>
              <w:rPr>
                <w:rFonts w:ascii="Consolas" w:hAnsi="Consolas"/>
                <w:color w:val="008200"/>
                <w:sz w:val="18"/>
                <w:szCs w:val="18"/>
              </w:rPr>
              <w:t>//读出的数据</w:t>
            </w:r>
            <w:r>
              <w:rPr>
                <w:rFonts w:ascii="Consolas" w:hAnsi="Consolas"/>
                <w:color w:val="000000"/>
                <w:sz w:val="18"/>
                <w:szCs w:val="18"/>
              </w:rPr>
              <w:t>  </w:t>
            </w:r>
          </w:p>
          <w:p>
            <w:pPr>
              <w:numPr>
                <w:ilvl w:val="0"/>
                <w:numId w:val="3"/>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//根据bhr(局部历史寄存器)找到对应的饱和计数器</w:t>
            </w:r>
            <w:r>
              <w:rPr>
                <w:rFonts w:ascii="Consolas" w:hAnsi="Consolas"/>
                <w:color w:val="000000"/>
                <w:sz w:val="18"/>
                <w:szCs w:val="18"/>
              </w:rPr>
              <w:t>  </w:t>
            </w:r>
          </w:p>
          <w:p>
            <w:pPr>
              <w:numPr>
                <w:ilvl w:val="0"/>
                <w:numId w:val="3"/>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pht_4 myPHT(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.clk(clk),  </w:t>
            </w:r>
          </w:p>
          <w:p>
            <w:pPr>
              <w:numPr>
                <w:ilvl w:val="0"/>
                <w:numId w:val="3"/>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.we3(1'b1),      </w:t>
            </w:r>
            <w:r>
              <w:rPr>
                <w:rFonts w:ascii="Consolas" w:hAnsi="Consolas"/>
                <w:color w:val="008200"/>
                <w:sz w:val="18"/>
                <w:szCs w:val="18"/>
              </w:rPr>
              <w:t>//写使能</w:t>
            </w:r>
            <w:r>
              <w:rPr>
                <w:rFonts w:ascii="Consolas" w:hAnsi="Consolas"/>
                <w:color w:val="000000"/>
                <w:sz w:val="18"/>
                <w:szCs w:val="18"/>
              </w:rPr>
              <w:t>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.ra1(bhrF),</w:t>
            </w:r>
            <w:r>
              <w:rPr>
                <w:rFonts w:ascii="Consolas" w:hAnsi="Consolas"/>
                <w:color w:val="008200"/>
                <w:sz w:val="18"/>
                <w:szCs w:val="18"/>
              </w:rPr>
              <w:t>//要读的地址 bhr为地址</w:t>
            </w:r>
            <w:r>
              <w:rPr>
                <w:rFonts w:ascii="Consolas" w:hAnsi="Consolas"/>
                <w:color w:val="000000"/>
                <w:sz w:val="18"/>
                <w:szCs w:val="18"/>
              </w:rPr>
              <w:t>  </w:t>
            </w:r>
          </w:p>
          <w:p>
            <w:pPr>
              <w:numPr>
                <w:ilvl w:val="0"/>
                <w:numId w:val="3"/>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.wa3(bhrE),      </w:t>
            </w:r>
            <w:r>
              <w:rPr>
                <w:rFonts w:ascii="Consolas" w:hAnsi="Consolas"/>
                <w:color w:val="008200"/>
                <w:sz w:val="18"/>
                <w:szCs w:val="18"/>
              </w:rPr>
              <w:t>//要写的地址</w:t>
            </w:r>
            <w:r>
              <w:rPr>
                <w:rFonts w:ascii="Consolas" w:hAnsi="Consolas"/>
                <w:color w:val="000000"/>
                <w:sz w:val="18"/>
                <w:szCs w:val="18"/>
              </w:rPr>
              <w:t>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.wd3(pcsrcE),      </w:t>
            </w:r>
            <w:r>
              <w:rPr>
                <w:rFonts w:ascii="Consolas" w:hAnsi="Consolas"/>
                <w:color w:val="008200"/>
                <w:sz w:val="18"/>
                <w:szCs w:val="18"/>
              </w:rPr>
              <w:t>//写入导入数据</w:t>
            </w:r>
            <w:r>
              <w:rPr>
                <w:rFonts w:ascii="Consolas" w:hAnsi="Consolas"/>
                <w:color w:val="000000"/>
                <w:sz w:val="18"/>
                <w:szCs w:val="18"/>
              </w:rPr>
              <w:t>  </w:t>
            </w:r>
          </w:p>
          <w:p>
            <w:pPr>
              <w:numPr>
                <w:ilvl w:val="0"/>
                <w:numId w:val="3"/>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.rd1(jishuqi)       </w:t>
            </w:r>
            <w:r>
              <w:rPr>
                <w:rFonts w:ascii="Consolas" w:hAnsi="Consolas"/>
                <w:color w:val="008200"/>
                <w:sz w:val="18"/>
                <w:szCs w:val="18"/>
              </w:rPr>
              <w:t>//读出的数据</w:t>
            </w:r>
            <w:r>
              <w:rPr>
                <w:rFonts w:ascii="Consolas" w:hAnsi="Consolas"/>
                <w:color w:val="000000"/>
                <w:sz w:val="18"/>
                <w:szCs w:val="18"/>
              </w:rPr>
              <w:t>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  </w:t>
            </w:r>
          </w:p>
          <w:p>
            <w:pPr>
              <w:numPr>
                <w:ilvl w:val="0"/>
                <w:numId w:val="3"/>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//根据计数器判断是否跳转</w:t>
            </w:r>
            <w:r>
              <w:rPr>
                <w:rFonts w:ascii="Consolas" w:hAnsi="Consolas"/>
                <w:color w:val="000000"/>
                <w:sz w:val="18"/>
                <w:szCs w:val="18"/>
              </w:rPr>
              <w:t>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always @(*) begin  </w:t>
            </w:r>
          </w:p>
          <w:p>
            <w:pPr>
              <w:numPr>
                <w:ilvl w:val="0"/>
                <w:numId w:val="3"/>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//跳转指令一定执行</w:t>
            </w:r>
            <w:r>
              <w:rPr>
                <w:rFonts w:ascii="Consolas" w:hAnsi="Consolas"/>
                <w:color w:val="000000"/>
                <w:sz w:val="18"/>
                <w:szCs w:val="18"/>
              </w:rPr>
              <w:t>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case</w:t>
            </w:r>
            <w:r>
              <w:rPr>
                <w:rFonts w:ascii="Consolas" w:hAnsi="Consolas"/>
                <w:color w:val="000000"/>
                <w:sz w:val="18"/>
                <w:szCs w:val="18"/>
              </w:rPr>
              <w:t>(instrF[31:26])  </w:t>
            </w:r>
          </w:p>
          <w:p>
            <w:pPr>
              <w:numPr>
                <w:ilvl w:val="0"/>
                <w:numId w:val="3"/>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6</w:t>
            </w:r>
            <w:r>
              <w:rPr>
                <w:rFonts w:ascii="Consolas" w:hAnsi="Consolas"/>
                <w:color w:val="0000FF"/>
                <w:sz w:val="18"/>
                <w:szCs w:val="18"/>
              </w:rPr>
              <w:t>'b000010:jumpFyuce&lt;=1'</w:t>
            </w:r>
            <w:r>
              <w:rPr>
                <w:rFonts w:ascii="Consolas" w:hAnsi="Consolas"/>
                <w:color w:val="000000"/>
                <w:sz w:val="18"/>
                <w:szCs w:val="18"/>
              </w:rPr>
              <w:t>b1;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default</w:t>
            </w:r>
            <w:r>
              <w:rPr>
                <w:rFonts w:ascii="Consolas" w:hAnsi="Consolas"/>
                <w:color w:val="000000"/>
                <w:sz w:val="18"/>
                <w:szCs w:val="18"/>
              </w:rPr>
              <w:t>:jumpFyuce&lt;=1'b0;  </w:t>
            </w:r>
          </w:p>
          <w:p>
            <w:pPr>
              <w:numPr>
                <w:ilvl w:val="0"/>
                <w:numId w:val="3"/>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endcase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case</w:t>
            </w:r>
            <w:r>
              <w:rPr>
                <w:rFonts w:ascii="Consolas" w:hAnsi="Consolas"/>
                <w:color w:val="000000"/>
                <w:sz w:val="18"/>
                <w:szCs w:val="18"/>
              </w:rPr>
              <w:t>(jishuqi)  </w:t>
            </w:r>
          </w:p>
          <w:p>
            <w:pPr>
              <w:numPr>
                <w:ilvl w:val="0"/>
                <w:numId w:val="3"/>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2'b00:begin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pcsrcFyuce&lt;=1'b0;  </w:t>
            </w:r>
          </w:p>
          <w:p>
            <w:pPr>
              <w:numPr>
                <w:ilvl w:val="0"/>
                <w:numId w:val="3"/>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end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2'b01:begin  </w:t>
            </w:r>
          </w:p>
          <w:p>
            <w:pPr>
              <w:numPr>
                <w:ilvl w:val="0"/>
                <w:numId w:val="3"/>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pcsrcFyuce&lt;=1'b0;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end  </w:t>
            </w:r>
          </w:p>
          <w:p>
            <w:pPr>
              <w:numPr>
                <w:ilvl w:val="0"/>
                <w:numId w:val="3"/>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2'b10:begin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pcsrcFyuce&lt;=1'b1;  </w:t>
            </w:r>
          </w:p>
          <w:p>
            <w:pPr>
              <w:numPr>
                <w:ilvl w:val="0"/>
                <w:numId w:val="3"/>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end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2'b11:begin  </w:t>
            </w:r>
          </w:p>
          <w:p>
            <w:pPr>
              <w:numPr>
                <w:ilvl w:val="0"/>
                <w:numId w:val="3"/>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pcsrcFyuce&lt;=1'b1;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end  </w:t>
            </w:r>
          </w:p>
          <w:p>
            <w:pPr>
              <w:numPr>
                <w:ilvl w:val="0"/>
                <w:numId w:val="3"/>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default</w:t>
            </w:r>
            <w:r>
              <w:rPr>
                <w:rFonts w:ascii="Consolas" w:hAnsi="Consolas"/>
                <w:color w:val="000000"/>
                <w:sz w:val="18"/>
                <w:szCs w:val="18"/>
              </w:rPr>
              <w:t>:begin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pcsrcFyuce&lt;=1'b0;  </w:t>
            </w:r>
          </w:p>
          <w:p>
            <w:pPr>
              <w:numPr>
                <w:ilvl w:val="0"/>
                <w:numId w:val="3"/>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end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endcase  </w:t>
            </w:r>
          </w:p>
          <w:p>
            <w:pPr>
              <w:numPr>
                <w:ilvl w:val="0"/>
                <w:numId w:val="3"/>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end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3"/>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//验证 </w:t>
            </w:r>
            <w:r>
              <w:rPr>
                <w:rFonts w:ascii="Consolas" w:hAnsi="Consolas"/>
                <w:color w:val="000000"/>
                <w:sz w:val="18"/>
                <w:szCs w:val="18"/>
              </w:rPr>
              <w:t>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always @(*)begin  </w:t>
            </w:r>
          </w:p>
          <w:p>
            <w:pPr>
              <w:numPr>
                <w:ilvl w:val="0"/>
                <w:numId w:val="3"/>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case</w:t>
            </w:r>
            <w:r>
              <w:rPr>
                <w:rFonts w:ascii="Consolas" w:hAnsi="Consolas"/>
                <w:color w:val="000000"/>
                <w:sz w:val="18"/>
                <w:szCs w:val="18"/>
              </w:rPr>
              <w:t>({pcsrcD,pcsrcDyuce})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2</w:t>
            </w:r>
            <w:r>
              <w:rPr>
                <w:rFonts w:ascii="Consolas" w:hAnsi="Consolas"/>
                <w:color w:val="0000FF"/>
                <w:sz w:val="18"/>
                <w:szCs w:val="18"/>
              </w:rPr>
              <w:t>'b00:jiucuo&lt;=3'</w:t>
            </w:r>
            <w:r>
              <w:rPr>
                <w:rFonts w:ascii="Consolas" w:hAnsi="Consolas"/>
                <w:color w:val="000000"/>
                <w:sz w:val="18"/>
                <w:szCs w:val="18"/>
              </w:rPr>
              <w:t>b000;  </w:t>
            </w:r>
          </w:p>
          <w:p>
            <w:pPr>
              <w:numPr>
                <w:ilvl w:val="0"/>
                <w:numId w:val="3"/>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2</w:t>
            </w:r>
            <w:r>
              <w:rPr>
                <w:rFonts w:ascii="Consolas" w:hAnsi="Consolas"/>
                <w:color w:val="0000FF"/>
                <w:sz w:val="18"/>
                <w:szCs w:val="18"/>
              </w:rPr>
              <w:t>'b01:jiucuo&lt;=3'</w:t>
            </w:r>
            <w:r>
              <w:rPr>
                <w:rFonts w:ascii="Consolas" w:hAnsi="Consolas"/>
                <w:color w:val="000000"/>
                <w:sz w:val="18"/>
                <w:szCs w:val="18"/>
              </w:rPr>
              <w:t>b100;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2</w:t>
            </w:r>
            <w:r>
              <w:rPr>
                <w:rFonts w:ascii="Consolas" w:hAnsi="Consolas"/>
                <w:color w:val="0000FF"/>
                <w:sz w:val="18"/>
                <w:szCs w:val="18"/>
              </w:rPr>
              <w:t>'b10:jiucuo&lt;=3'</w:t>
            </w:r>
            <w:r>
              <w:rPr>
                <w:rFonts w:ascii="Consolas" w:hAnsi="Consolas"/>
                <w:color w:val="000000"/>
                <w:sz w:val="18"/>
                <w:szCs w:val="18"/>
              </w:rPr>
              <w:t>b101;  </w:t>
            </w:r>
          </w:p>
          <w:p>
            <w:pPr>
              <w:numPr>
                <w:ilvl w:val="0"/>
                <w:numId w:val="3"/>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2</w:t>
            </w:r>
            <w:r>
              <w:rPr>
                <w:rFonts w:ascii="Consolas" w:hAnsi="Consolas"/>
                <w:color w:val="0000FF"/>
                <w:sz w:val="18"/>
                <w:szCs w:val="18"/>
              </w:rPr>
              <w:t>'b11:jiucuo&lt;=3'</w:t>
            </w:r>
            <w:r>
              <w:rPr>
                <w:rFonts w:ascii="Consolas" w:hAnsi="Consolas"/>
                <w:color w:val="000000"/>
                <w:sz w:val="18"/>
                <w:szCs w:val="18"/>
              </w:rPr>
              <w:t>b000;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default</w:t>
            </w:r>
            <w:r>
              <w:rPr>
                <w:rFonts w:ascii="Consolas" w:hAnsi="Consolas"/>
                <w:color w:val="000000"/>
                <w:sz w:val="18"/>
                <w:szCs w:val="18"/>
              </w:rPr>
              <w:t>:jiucuo&lt;=3'b000;  </w:t>
            </w:r>
          </w:p>
          <w:p>
            <w:pPr>
              <w:numPr>
                <w:ilvl w:val="0"/>
                <w:numId w:val="3"/>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endcase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end  </w:t>
            </w:r>
          </w:p>
          <w:p>
            <w:pPr>
              <w:numPr>
                <w:ilvl w:val="0"/>
                <w:numId w:val="3"/>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//更新表单</w:t>
            </w:r>
            <w:r>
              <w:rPr>
                <w:rFonts w:ascii="Consolas" w:hAnsi="Consolas"/>
                <w:color w:val="000000"/>
                <w:sz w:val="18"/>
                <w:szCs w:val="18"/>
              </w:rPr>
              <w:t>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//加入流水线</w:t>
            </w:r>
            <w:r>
              <w:rPr>
                <w:rFonts w:ascii="Consolas" w:hAnsi="Consolas"/>
                <w:color w:val="000000"/>
                <w:sz w:val="18"/>
                <w:szCs w:val="18"/>
              </w:rPr>
              <w:t>  </w:t>
            </w:r>
          </w:p>
          <w:p>
            <w:pPr>
              <w:numPr>
                <w:ilvl w:val="0"/>
                <w:numId w:val="3"/>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flopr #(2) flopenrc_400(clk,1'b0,bhrF,bhrD);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flopr #(2) flopenrc_401(clk,1'b0,bhrD,bhrE);  </w:t>
            </w:r>
          </w:p>
          <w:p>
            <w:pPr>
              <w:numPr>
                <w:ilvl w:val="0"/>
                <w:numId w:val="3"/>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flopr #(1) flopenrc_402(clk,1'b0,pcsrcD,pcsrcE);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assign suoyinE = pcE[6:2];  </w:t>
            </w:r>
          </w:p>
          <w:p>
            <w:pPr>
              <w:numPr>
                <w:ilvl w:val="0"/>
                <w:numId w:val="3"/>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3"/>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3"/>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endmodule  </w:t>
            </w:r>
          </w:p>
          <w:p>
            <w:pPr>
              <w:ind w:left="476"/>
              <w:rPr>
                <w:rFonts w:eastAsia="黑体"/>
                <w:bCs/>
              </w:rPr>
            </w:pPr>
          </w:p>
          <w:p>
            <w:pPr>
              <w:ind w:left="476"/>
              <w:rPr>
                <w:rFonts w:eastAsia="黑体"/>
                <w:bCs/>
              </w:rPr>
            </w:pPr>
          </w:p>
          <w:p>
            <w:pPr>
              <w:ind w:left="476"/>
              <w:rPr>
                <w:rFonts w:hint="eastAsia" w:eastAsia="黑体"/>
                <w:bCs/>
              </w:rPr>
            </w:pPr>
          </w:p>
          <w:p>
            <w:pPr>
              <w:rPr>
                <w:rFonts w:eastAsia="黑体"/>
                <w:bCs/>
              </w:rPr>
            </w:pPr>
          </w:p>
          <w:p>
            <w:pPr>
              <w:rPr>
                <w:rFonts w:eastAsia="黑体"/>
                <w:bCs/>
              </w:rPr>
            </w:pPr>
            <w:r>
              <w:rPr>
                <w:rFonts w:hint="eastAsia" w:eastAsia="黑体"/>
                <w:bCs/>
              </w:rPr>
              <w:t>2，实现基于全局历史的分支指令方向预测（在预测阶段更新G</w:t>
            </w:r>
            <w:r>
              <w:rPr>
                <w:rFonts w:eastAsia="黑体"/>
                <w:bCs/>
              </w:rPr>
              <w:t>HR</w:t>
            </w:r>
            <w:r>
              <w:rPr>
                <w:rFonts w:hint="eastAsia" w:eastAsia="黑体"/>
                <w:bCs/>
              </w:rPr>
              <w:t>）</w:t>
            </w:r>
          </w:p>
          <w:p>
            <w:pPr>
              <w:ind w:firstLine="476"/>
              <w:rPr>
                <w:rFonts w:eastAsia="黑体"/>
                <w:bCs/>
              </w:rPr>
            </w:pPr>
            <w:r>
              <w:rPr>
                <w:rFonts w:hint="eastAsia" w:eastAsia="黑体"/>
                <w:bCs/>
              </w:rPr>
              <w:t>设计思路：</w:t>
            </w:r>
          </w:p>
          <w:p>
            <w:pPr>
              <w:ind w:firstLine="476"/>
              <w:rPr>
                <w:rFonts w:eastAsia="黑体"/>
                <w:bCs/>
              </w:rPr>
            </w:pPr>
            <w:r>
              <w:rPr>
                <w:rFonts w:hint="eastAsia" w:eastAsia="黑体"/>
                <w:bCs/>
              </w:rPr>
              <w:t>判断一个分支指令，首先通过hash得到pc一组索引，然后和G</w:t>
            </w:r>
            <w:r>
              <w:rPr>
                <w:rFonts w:eastAsia="黑体"/>
                <w:bCs/>
              </w:rPr>
              <w:t>HR</w:t>
            </w:r>
            <w:r>
              <w:rPr>
                <w:rFonts w:hint="eastAsia" w:eastAsia="黑体"/>
                <w:bCs/>
              </w:rPr>
              <w:t>做拼接得到P</w:t>
            </w:r>
            <w:r>
              <w:rPr>
                <w:rFonts w:eastAsia="黑体"/>
                <w:bCs/>
              </w:rPr>
              <w:t>HT</w:t>
            </w:r>
            <w:r>
              <w:rPr>
                <w:rFonts w:hint="eastAsia" w:eastAsia="黑体"/>
                <w:bCs/>
              </w:rPr>
              <w:t>的地址，然后通过此地址对应的饱和计数器的状态判断是否进行分支跳转。在此阶段，更新G</w:t>
            </w:r>
            <w:r>
              <w:rPr>
                <w:rFonts w:eastAsia="黑体"/>
                <w:bCs/>
              </w:rPr>
              <w:t>HR</w:t>
            </w:r>
            <w:r>
              <w:rPr>
                <w:rFonts w:hint="eastAsia" w:eastAsia="黑体"/>
                <w:bCs/>
              </w:rPr>
              <w:t>。（通过左移一位并在最低为补充预测结果），后面通过提交阶段恢复法实现G</w:t>
            </w:r>
            <w:r>
              <w:rPr>
                <w:rFonts w:eastAsia="黑体"/>
                <w:bCs/>
              </w:rPr>
              <w:t>HR</w:t>
            </w:r>
            <w:r>
              <w:rPr>
                <w:rFonts w:hint="eastAsia" w:eastAsia="黑体"/>
                <w:bCs/>
              </w:rPr>
              <w:t>的维护。</w:t>
            </w:r>
          </w:p>
          <w:p>
            <w:pPr>
              <w:ind w:firstLine="476"/>
              <w:rPr>
                <w:rFonts w:eastAsia="黑体"/>
                <w:bCs/>
              </w:rPr>
            </w:pPr>
            <w:r>
              <w:drawing>
                <wp:inline distT="0" distB="0" distL="0" distR="0">
                  <wp:extent cx="4874260" cy="365760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874260" cy="3657600"/>
                          </a:xfrm>
                          <a:prstGeom prst="rect">
                            <a:avLst/>
                          </a:prstGeom>
                          <a:noFill/>
                          <a:ln>
                            <a:noFill/>
                          </a:ln>
                        </pic:spPr>
                      </pic:pic>
                    </a:graphicData>
                  </a:graphic>
                </wp:inline>
              </w:drawing>
            </w:r>
          </w:p>
          <w:p>
            <w:pPr>
              <w:ind w:firstLine="476"/>
            </w:pPr>
            <w:r>
              <w:rPr>
                <w:rFonts w:hint="eastAsia" w:eastAsia="黑体"/>
                <w:bCs/>
              </w:rPr>
              <w:t>对于表单的更新，此算法涉及G</w:t>
            </w:r>
            <w:r>
              <w:rPr>
                <w:rFonts w:eastAsia="黑体"/>
                <w:bCs/>
              </w:rPr>
              <w:t>HR</w:t>
            </w:r>
            <w:r>
              <w:rPr>
                <w:rFonts w:hint="eastAsia" w:eastAsia="黑体"/>
                <w:bCs/>
              </w:rPr>
              <w:t>表和饱和计数器的更新，首先，存在一个G</w:t>
            </w:r>
            <w:r>
              <w:rPr>
                <w:rFonts w:eastAsia="黑体"/>
                <w:bCs/>
              </w:rPr>
              <w:t>HR</w:t>
            </w:r>
            <w:r>
              <w:rPr>
                <w:rFonts w:hint="eastAsia" w:eastAsia="黑体"/>
                <w:bCs/>
              </w:rPr>
              <w:t>的副本，称为</w:t>
            </w:r>
            <w:r>
              <w:rPr>
                <w:rFonts w:hint="eastAsia"/>
              </w:rPr>
              <w:t>Retired GHR，此Retired</w:t>
            </w:r>
            <w:r>
              <w:t xml:space="preserve"> </w:t>
            </w:r>
            <w:r>
              <w:rPr>
                <w:rFonts w:hint="eastAsia"/>
              </w:rPr>
              <w:t>G</w:t>
            </w:r>
            <w:r>
              <w:t>HR</w:t>
            </w:r>
            <w:r>
              <w:rPr>
                <w:rFonts w:hint="eastAsia"/>
              </w:rPr>
              <w:t>在预测阶段不会更新。在更新阶段，根据Retired</w:t>
            </w:r>
            <w:r>
              <w:t xml:space="preserve"> </w:t>
            </w:r>
            <w:r>
              <w:rPr>
                <w:rFonts w:hint="eastAsia"/>
              </w:rPr>
              <w:t>G</w:t>
            </w:r>
            <w:r>
              <w:t>HR</w:t>
            </w:r>
            <w:r>
              <w:rPr>
                <w:rFonts w:hint="eastAsia"/>
              </w:rPr>
              <w:t>的值和pc的hash结果以及真实跳转情况，更新饱和计数器，然后更新Retired</w:t>
            </w:r>
            <w:r>
              <w:t xml:space="preserve"> </w:t>
            </w:r>
            <w:r>
              <w:rPr>
                <w:rFonts w:hint="eastAsia"/>
              </w:rPr>
              <w:t>G</w:t>
            </w:r>
            <w:r>
              <w:t>HR</w:t>
            </w:r>
            <w:r>
              <w:rPr>
                <w:rFonts w:hint="eastAsia"/>
              </w:rPr>
              <w:t>（</w:t>
            </w:r>
            <w:r>
              <w:rPr>
                <w:rFonts w:hint="eastAsia" w:eastAsia="黑体"/>
                <w:bCs/>
              </w:rPr>
              <w:t>通过左移一位并在最低为补充真实结果）</w:t>
            </w:r>
            <w:r>
              <w:rPr>
                <w:rFonts w:hint="eastAsia"/>
              </w:rPr>
              <w:t>，当在判断判断预测错误时，将此Retired</w:t>
            </w:r>
            <w:r>
              <w:t xml:space="preserve"> GHR</w:t>
            </w:r>
            <w:r>
              <w:rPr>
                <w:rFonts w:hint="eastAsia"/>
              </w:rPr>
              <w:t>的值赋值给G</w:t>
            </w:r>
            <w:r>
              <w:t>HR</w:t>
            </w:r>
            <w:r>
              <w:rPr>
                <w:rFonts w:hint="eastAsia"/>
              </w:rPr>
              <w:t>。（提交阶段修复法）</w:t>
            </w:r>
          </w:p>
          <w:p>
            <w:pPr>
              <w:ind w:firstLine="476"/>
            </w:pPr>
            <w:r>
              <w:rPr>
                <w:rFonts w:hint="eastAsia"/>
              </w:rPr>
              <w:t>具体实现代码如下：</w:t>
            </w:r>
          </w:p>
          <w:p>
            <w:pPr>
              <w:ind w:firstLine="480" w:firstLineChars="200"/>
              <w:rPr>
                <w:rFonts w:eastAsia="黑体"/>
                <w:bCs/>
              </w:rPr>
            </w:pPr>
            <w:r>
              <w:rPr>
                <w:rFonts w:hint="eastAsia" w:eastAsia="黑体"/>
                <w:bCs/>
              </w:rPr>
              <w:t>1，P</w:t>
            </w:r>
            <w:r>
              <w:rPr>
                <w:rFonts w:eastAsia="黑体"/>
                <w:bCs/>
              </w:rPr>
              <w:t>HT</w:t>
            </w:r>
            <w:r>
              <w:rPr>
                <w:rFonts w:hint="eastAsia" w:eastAsia="黑体"/>
                <w:bCs/>
              </w:rPr>
              <w:t>部分（由256个饱和计数器组成）状态转移图同练习1</w:t>
            </w:r>
          </w:p>
          <w:p>
            <w:pPr>
              <w:numPr>
                <w:ilvl w:val="0"/>
                <w:numId w:val="4"/>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module pht_256(  </w:t>
            </w:r>
          </w:p>
          <w:p>
            <w:pPr>
              <w:numPr>
                <w:ilvl w:val="0"/>
                <w:numId w:val="4"/>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input wire clk,  </w:t>
            </w:r>
          </w:p>
          <w:p>
            <w:pPr>
              <w:numPr>
                <w:ilvl w:val="0"/>
                <w:numId w:val="4"/>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input wire we3,  </w:t>
            </w:r>
          </w:p>
          <w:p>
            <w:pPr>
              <w:numPr>
                <w:ilvl w:val="0"/>
                <w:numId w:val="4"/>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input wire[7:0] ra1,wa3,  </w:t>
            </w:r>
          </w:p>
          <w:p>
            <w:pPr>
              <w:numPr>
                <w:ilvl w:val="0"/>
                <w:numId w:val="4"/>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input wire wd3,  </w:t>
            </w:r>
          </w:p>
          <w:p>
            <w:pPr>
              <w:numPr>
                <w:ilvl w:val="0"/>
                <w:numId w:val="4"/>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output wire[1:0] rd1  </w:t>
            </w:r>
          </w:p>
          <w:p>
            <w:pPr>
              <w:numPr>
                <w:ilvl w:val="0"/>
                <w:numId w:val="4"/>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  </w:t>
            </w:r>
          </w:p>
          <w:p>
            <w:pPr>
              <w:numPr>
                <w:ilvl w:val="0"/>
                <w:numId w:val="4"/>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reg [1:0] rf[255:0];  </w:t>
            </w:r>
          </w:p>
          <w:p>
            <w:pPr>
              <w:numPr>
                <w:ilvl w:val="0"/>
                <w:numId w:val="4"/>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always @(posedge clk) begin  </w:t>
            </w:r>
          </w:p>
          <w:p>
            <w:pPr>
              <w:numPr>
                <w:ilvl w:val="0"/>
                <w:numId w:val="4"/>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(we3) begin  </w:t>
            </w:r>
          </w:p>
          <w:p>
            <w:pPr>
              <w:numPr>
                <w:ilvl w:val="0"/>
                <w:numId w:val="4"/>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case</w:t>
            </w:r>
            <w:r>
              <w:rPr>
                <w:rFonts w:ascii="Consolas" w:hAnsi="Consolas"/>
                <w:color w:val="000000"/>
                <w:sz w:val="18"/>
                <w:szCs w:val="18"/>
              </w:rPr>
              <w:t>({rf[wa3],wd3})  </w:t>
            </w:r>
          </w:p>
          <w:p>
            <w:pPr>
              <w:numPr>
                <w:ilvl w:val="0"/>
                <w:numId w:val="4"/>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3</w:t>
            </w:r>
            <w:r>
              <w:rPr>
                <w:rFonts w:ascii="Consolas" w:hAnsi="Consolas"/>
                <w:color w:val="0000FF"/>
                <w:sz w:val="18"/>
                <w:szCs w:val="18"/>
              </w:rPr>
              <w:t>'b000:rf[wa3]&lt;=2'</w:t>
            </w:r>
            <w:r>
              <w:rPr>
                <w:rFonts w:ascii="Consolas" w:hAnsi="Consolas"/>
                <w:color w:val="000000"/>
                <w:sz w:val="18"/>
                <w:szCs w:val="18"/>
              </w:rPr>
              <w:t>b00;  </w:t>
            </w:r>
          </w:p>
          <w:p>
            <w:pPr>
              <w:numPr>
                <w:ilvl w:val="0"/>
                <w:numId w:val="4"/>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3</w:t>
            </w:r>
            <w:r>
              <w:rPr>
                <w:rFonts w:ascii="Consolas" w:hAnsi="Consolas"/>
                <w:color w:val="0000FF"/>
                <w:sz w:val="18"/>
                <w:szCs w:val="18"/>
              </w:rPr>
              <w:t>'b001:rf[wa3]&lt;=2'</w:t>
            </w:r>
            <w:r>
              <w:rPr>
                <w:rFonts w:ascii="Consolas" w:hAnsi="Consolas"/>
                <w:color w:val="000000"/>
                <w:sz w:val="18"/>
                <w:szCs w:val="18"/>
              </w:rPr>
              <w:t>b01;  </w:t>
            </w:r>
          </w:p>
          <w:p>
            <w:pPr>
              <w:numPr>
                <w:ilvl w:val="0"/>
                <w:numId w:val="4"/>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3</w:t>
            </w:r>
            <w:r>
              <w:rPr>
                <w:rFonts w:ascii="Consolas" w:hAnsi="Consolas"/>
                <w:color w:val="0000FF"/>
                <w:sz w:val="18"/>
                <w:szCs w:val="18"/>
              </w:rPr>
              <w:t>'b010:rf[wa3]&lt;=2'</w:t>
            </w:r>
            <w:r>
              <w:rPr>
                <w:rFonts w:ascii="Consolas" w:hAnsi="Consolas"/>
                <w:color w:val="000000"/>
                <w:sz w:val="18"/>
                <w:szCs w:val="18"/>
              </w:rPr>
              <w:t>b00;  </w:t>
            </w:r>
          </w:p>
          <w:p>
            <w:pPr>
              <w:numPr>
                <w:ilvl w:val="0"/>
                <w:numId w:val="4"/>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3</w:t>
            </w:r>
            <w:r>
              <w:rPr>
                <w:rFonts w:ascii="Consolas" w:hAnsi="Consolas"/>
                <w:color w:val="0000FF"/>
                <w:sz w:val="18"/>
                <w:szCs w:val="18"/>
              </w:rPr>
              <w:t>'b011:rf[wa3]&lt;=2'</w:t>
            </w:r>
            <w:r>
              <w:rPr>
                <w:rFonts w:ascii="Consolas" w:hAnsi="Consolas"/>
                <w:color w:val="000000"/>
                <w:sz w:val="18"/>
                <w:szCs w:val="18"/>
              </w:rPr>
              <w:t>b11;  </w:t>
            </w:r>
          </w:p>
          <w:p>
            <w:pPr>
              <w:numPr>
                <w:ilvl w:val="0"/>
                <w:numId w:val="4"/>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3</w:t>
            </w:r>
            <w:r>
              <w:rPr>
                <w:rFonts w:ascii="Consolas" w:hAnsi="Consolas"/>
                <w:color w:val="0000FF"/>
                <w:sz w:val="18"/>
                <w:szCs w:val="18"/>
              </w:rPr>
              <w:t>'b100:rf[wa3]&lt;=2'</w:t>
            </w:r>
            <w:r>
              <w:rPr>
                <w:rFonts w:ascii="Consolas" w:hAnsi="Consolas"/>
                <w:color w:val="000000"/>
                <w:sz w:val="18"/>
                <w:szCs w:val="18"/>
              </w:rPr>
              <w:t>b01;  </w:t>
            </w:r>
          </w:p>
          <w:p>
            <w:pPr>
              <w:numPr>
                <w:ilvl w:val="0"/>
                <w:numId w:val="4"/>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3</w:t>
            </w:r>
            <w:r>
              <w:rPr>
                <w:rFonts w:ascii="Consolas" w:hAnsi="Consolas"/>
                <w:color w:val="0000FF"/>
                <w:sz w:val="18"/>
                <w:szCs w:val="18"/>
              </w:rPr>
              <w:t>'b101:rf[wa3]&lt;=2'</w:t>
            </w:r>
            <w:r>
              <w:rPr>
                <w:rFonts w:ascii="Consolas" w:hAnsi="Consolas"/>
                <w:color w:val="000000"/>
                <w:sz w:val="18"/>
                <w:szCs w:val="18"/>
              </w:rPr>
              <w:t>b11;  </w:t>
            </w:r>
          </w:p>
          <w:p>
            <w:pPr>
              <w:numPr>
                <w:ilvl w:val="0"/>
                <w:numId w:val="4"/>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3</w:t>
            </w:r>
            <w:r>
              <w:rPr>
                <w:rFonts w:ascii="Consolas" w:hAnsi="Consolas"/>
                <w:color w:val="0000FF"/>
                <w:sz w:val="18"/>
                <w:szCs w:val="18"/>
              </w:rPr>
              <w:t>'b110:rf[wa3]&lt;=2'</w:t>
            </w:r>
            <w:r>
              <w:rPr>
                <w:rFonts w:ascii="Consolas" w:hAnsi="Consolas"/>
                <w:color w:val="000000"/>
                <w:sz w:val="18"/>
                <w:szCs w:val="18"/>
              </w:rPr>
              <w:t>b10;  </w:t>
            </w:r>
          </w:p>
          <w:p>
            <w:pPr>
              <w:numPr>
                <w:ilvl w:val="0"/>
                <w:numId w:val="4"/>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3</w:t>
            </w:r>
            <w:r>
              <w:rPr>
                <w:rFonts w:ascii="Consolas" w:hAnsi="Consolas"/>
                <w:color w:val="0000FF"/>
                <w:sz w:val="18"/>
                <w:szCs w:val="18"/>
              </w:rPr>
              <w:t>'b111:rf[wa3]&lt;=2'</w:t>
            </w:r>
            <w:r>
              <w:rPr>
                <w:rFonts w:ascii="Consolas" w:hAnsi="Consolas"/>
                <w:color w:val="000000"/>
                <w:sz w:val="18"/>
                <w:szCs w:val="18"/>
              </w:rPr>
              <w:t>b11;  </w:t>
            </w:r>
          </w:p>
          <w:p>
            <w:pPr>
              <w:numPr>
                <w:ilvl w:val="0"/>
                <w:numId w:val="4"/>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default</w:t>
            </w:r>
            <w:r>
              <w:rPr>
                <w:rFonts w:ascii="Consolas" w:hAnsi="Consolas"/>
                <w:color w:val="000000"/>
                <w:sz w:val="18"/>
                <w:szCs w:val="18"/>
              </w:rPr>
              <w:t>:rf[wa3]&lt;=rf[wa3];  </w:t>
            </w:r>
          </w:p>
          <w:p>
            <w:pPr>
              <w:numPr>
                <w:ilvl w:val="0"/>
                <w:numId w:val="4"/>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endcase  </w:t>
            </w:r>
          </w:p>
          <w:p>
            <w:pPr>
              <w:numPr>
                <w:ilvl w:val="0"/>
                <w:numId w:val="4"/>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end  </w:t>
            </w:r>
          </w:p>
          <w:p>
            <w:pPr>
              <w:numPr>
                <w:ilvl w:val="0"/>
                <w:numId w:val="4"/>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end  </w:t>
            </w:r>
          </w:p>
          <w:p>
            <w:pPr>
              <w:numPr>
                <w:ilvl w:val="0"/>
                <w:numId w:val="4"/>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assign rd1 = (ra1 != 0) ? rf[ra1] : 0;  </w:t>
            </w:r>
          </w:p>
          <w:p>
            <w:pPr>
              <w:numPr>
                <w:ilvl w:val="0"/>
                <w:numId w:val="4"/>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endmodule  </w:t>
            </w:r>
          </w:p>
          <w:p>
            <w:pPr>
              <w:rPr>
                <w:rFonts w:hint="eastAsia"/>
              </w:rPr>
            </w:pPr>
          </w:p>
          <w:p>
            <w:pPr>
              <w:ind w:firstLine="476"/>
              <w:rPr>
                <w:rFonts w:eastAsia="黑体"/>
                <w:bCs/>
              </w:rPr>
            </w:pPr>
            <w:r>
              <w:rPr>
                <w:rFonts w:hint="eastAsia" w:eastAsia="黑体"/>
                <w:bCs/>
              </w:rPr>
              <w:t>2，G</w:t>
            </w:r>
            <w:r>
              <w:rPr>
                <w:rFonts w:eastAsia="黑体"/>
                <w:bCs/>
              </w:rPr>
              <w:t>HR</w:t>
            </w:r>
            <w:r>
              <w:rPr>
                <w:rFonts w:hint="eastAsia" w:eastAsia="黑体"/>
                <w:bCs/>
              </w:rPr>
              <w:t>部分（由3位寄存器组成）</w:t>
            </w:r>
          </w:p>
          <w:p>
            <w:pPr>
              <w:numPr>
                <w:ilvl w:val="0"/>
                <w:numId w:val="5"/>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module ghr_3(  </w:t>
            </w:r>
          </w:p>
          <w:p>
            <w:pPr>
              <w:numPr>
                <w:ilvl w:val="0"/>
                <w:numId w:val="5"/>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input wire clk,  </w:t>
            </w:r>
          </w:p>
          <w:p>
            <w:pPr>
              <w:numPr>
                <w:ilvl w:val="0"/>
                <w:numId w:val="5"/>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input wire we3,we4,re1,</w:t>
            </w:r>
            <w:r>
              <w:rPr>
                <w:rFonts w:ascii="Consolas" w:hAnsi="Consolas"/>
                <w:color w:val="008200"/>
                <w:sz w:val="18"/>
                <w:szCs w:val="18"/>
              </w:rPr>
              <w:t>//能端</w:t>
            </w:r>
            <w:r>
              <w:rPr>
                <w:rFonts w:ascii="Consolas" w:hAnsi="Consolas"/>
                <w:color w:val="000000"/>
                <w:sz w:val="18"/>
                <w:szCs w:val="18"/>
              </w:rPr>
              <w:t>  </w:t>
            </w:r>
          </w:p>
          <w:p>
            <w:pPr>
              <w:numPr>
                <w:ilvl w:val="0"/>
                <w:numId w:val="5"/>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input wire wd3,</w:t>
            </w:r>
            <w:r>
              <w:rPr>
                <w:rFonts w:ascii="Consolas" w:hAnsi="Consolas"/>
                <w:color w:val="008200"/>
                <w:sz w:val="18"/>
                <w:szCs w:val="18"/>
              </w:rPr>
              <w:t>//wd3用于加入预测结果</w:t>
            </w:r>
            <w:r>
              <w:rPr>
                <w:rFonts w:ascii="Consolas" w:hAnsi="Consolas"/>
                <w:color w:val="000000"/>
                <w:sz w:val="18"/>
                <w:szCs w:val="18"/>
              </w:rPr>
              <w:t>  </w:t>
            </w:r>
          </w:p>
          <w:p>
            <w:pPr>
              <w:numPr>
                <w:ilvl w:val="0"/>
                <w:numId w:val="5"/>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input wire[2:0] wd4,</w:t>
            </w:r>
            <w:r>
              <w:rPr>
                <w:rFonts w:ascii="Consolas" w:hAnsi="Consolas"/>
                <w:color w:val="008200"/>
                <w:sz w:val="18"/>
                <w:szCs w:val="18"/>
              </w:rPr>
              <w:t>//wd4用于retiredGHR覆盖</w:t>
            </w:r>
            <w:r>
              <w:rPr>
                <w:rFonts w:ascii="Consolas" w:hAnsi="Consolas"/>
                <w:color w:val="000000"/>
                <w:sz w:val="18"/>
                <w:szCs w:val="18"/>
              </w:rPr>
              <w:t>  </w:t>
            </w:r>
          </w:p>
          <w:p>
            <w:pPr>
              <w:numPr>
                <w:ilvl w:val="0"/>
                <w:numId w:val="5"/>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output wire[2:0] rd1  </w:t>
            </w:r>
          </w:p>
          <w:p>
            <w:pPr>
              <w:numPr>
                <w:ilvl w:val="0"/>
                <w:numId w:val="5"/>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5"/>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reg [2:0] rf;  </w:t>
            </w:r>
          </w:p>
          <w:p>
            <w:pPr>
              <w:numPr>
                <w:ilvl w:val="0"/>
                <w:numId w:val="5"/>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always @(</w:t>
            </w:r>
            <w:r>
              <w:rPr>
                <w:rFonts w:hint="eastAsia" w:ascii="Consolas" w:hAnsi="Consolas"/>
                <w:color w:val="000000"/>
                <w:sz w:val="18"/>
                <w:szCs w:val="18"/>
              </w:rPr>
              <w:t>pos</w:t>
            </w:r>
            <w:r>
              <w:rPr>
                <w:rFonts w:ascii="Consolas" w:hAnsi="Consolas"/>
                <w:color w:val="000000"/>
                <w:sz w:val="18"/>
                <w:szCs w:val="18"/>
              </w:rPr>
              <w:t>edge clk) begin  </w:t>
            </w:r>
          </w:p>
          <w:p>
            <w:pPr>
              <w:numPr>
                <w:ilvl w:val="0"/>
                <w:numId w:val="5"/>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(we3) begin  </w:t>
            </w:r>
          </w:p>
          <w:p>
            <w:pPr>
              <w:numPr>
                <w:ilvl w:val="0"/>
                <w:numId w:val="5"/>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rf &lt;= {rf[1:0],wd3};  </w:t>
            </w:r>
          </w:p>
          <w:p>
            <w:pPr>
              <w:numPr>
                <w:ilvl w:val="0"/>
                <w:numId w:val="5"/>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end  </w:t>
            </w:r>
          </w:p>
          <w:p>
            <w:pPr>
              <w:numPr>
                <w:ilvl w:val="0"/>
                <w:numId w:val="5"/>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(we4) begin  </w:t>
            </w:r>
          </w:p>
          <w:p>
            <w:pPr>
              <w:numPr>
                <w:ilvl w:val="0"/>
                <w:numId w:val="5"/>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rf &lt;= wd4;  </w:t>
            </w:r>
          </w:p>
          <w:p>
            <w:pPr>
              <w:numPr>
                <w:ilvl w:val="0"/>
                <w:numId w:val="5"/>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end  </w:t>
            </w:r>
          </w:p>
          <w:p>
            <w:pPr>
              <w:numPr>
                <w:ilvl w:val="0"/>
                <w:numId w:val="5"/>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end  </w:t>
            </w:r>
          </w:p>
          <w:p>
            <w:pPr>
              <w:numPr>
                <w:ilvl w:val="0"/>
                <w:numId w:val="5"/>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assign rd1 = (re1 != 0) ? rf : 0;  </w:t>
            </w:r>
          </w:p>
          <w:p>
            <w:pPr>
              <w:numPr>
                <w:ilvl w:val="0"/>
                <w:numId w:val="5"/>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endmodule  </w:t>
            </w:r>
          </w:p>
          <w:p>
            <w:pPr>
              <w:ind w:firstLine="476"/>
              <w:rPr>
                <w:rFonts w:eastAsia="黑体"/>
                <w:bCs/>
              </w:rPr>
            </w:pPr>
          </w:p>
          <w:p>
            <w:pPr>
              <w:ind w:firstLine="476"/>
              <w:rPr>
                <w:rFonts w:eastAsia="黑体"/>
                <w:bCs/>
              </w:rPr>
            </w:pPr>
            <w:r>
              <w:rPr>
                <w:rFonts w:hint="eastAsia" w:eastAsia="黑体"/>
                <w:bCs/>
              </w:rPr>
              <w:t>3，基于全局历史的分支预测链路部分</w:t>
            </w:r>
          </w:p>
          <w:p>
            <w:pPr>
              <w:numPr>
                <w:ilvl w:val="0"/>
                <w:numId w:val="6"/>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//动态分支预测模块</w:t>
            </w:r>
            <w:r>
              <w:rPr>
                <w:rFonts w:ascii="Consolas" w:hAnsi="Consolas"/>
                <w:color w:val="000000"/>
                <w:sz w:val="18"/>
                <w:szCs w:val="18"/>
              </w:rPr>
              <w:t>  </w:t>
            </w:r>
          </w:p>
          <w:p>
            <w:pPr>
              <w:numPr>
                <w:ilvl w:val="0"/>
                <w:numId w:val="6"/>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module control_dongtai (  </w:t>
            </w:r>
          </w:p>
          <w:p>
            <w:pPr>
              <w:numPr>
                <w:ilvl w:val="0"/>
                <w:numId w:val="6"/>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input wire clk,  </w:t>
            </w:r>
          </w:p>
          <w:p>
            <w:pPr>
              <w:numPr>
                <w:ilvl w:val="0"/>
                <w:numId w:val="6"/>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//预测部分</w:t>
            </w:r>
            <w:r>
              <w:rPr>
                <w:rFonts w:ascii="Consolas" w:hAnsi="Consolas"/>
                <w:color w:val="000000"/>
                <w:sz w:val="18"/>
                <w:szCs w:val="18"/>
              </w:rPr>
              <w:t>  </w:t>
            </w:r>
          </w:p>
          <w:p>
            <w:pPr>
              <w:numPr>
                <w:ilvl w:val="0"/>
                <w:numId w:val="6"/>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input wire [31:0] pc,  </w:t>
            </w:r>
          </w:p>
          <w:p>
            <w:pPr>
              <w:numPr>
                <w:ilvl w:val="0"/>
                <w:numId w:val="6"/>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input wire[31:0] instrF,  </w:t>
            </w:r>
          </w:p>
          <w:p>
            <w:pPr>
              <w:numPr>
                <w:ilvl w:val="0"/>
                <w:numId w:val="6"/>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output reg pcsrcFyuce,  </w:t>
            </w:r>
          </w:p>
          <w:p>
            <w:pPr>
              <w:numPr>
                <w:ilvl w:val="0"/>
                <w:numId w:val="6"/>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output reg jumpFyuce,  </w:t>
            </w:r>
          </w:p>
          <w:p>
            <w:pPr>
              <w:numPr>
                <w:ilvl w:val="0"/>
                <w:numId w:val="6"/>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//验证部分</w:t>
            </w:r>
            <w:r>
              <w:rPr>
                <w:rFonts w:ascii="Consolas" w:hAnsi="Consolas"/>
                <w:color w:val="000000"/>
                <w:sz w:val="18"/>
                <w:szCs w:val="18"/>
              </w:rPr>
              <w:t>  </w:t>
            </w:r>
          </w:p>
          <w:p>
            <w:pPr>
              <w:numPr>
                <w:ilvl w:val="0"/>
                <w:numId w:val="6"/>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input wire pcsrcD,  </w:t>
            </w:r>
          </w:p>
          <w:p>
            <w:pPr>
              <w:numPr>
                <w:ilvl w:val="0"/>
                <w:numId w:val="6"/>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input wire pcsrcDyuce,  </w:t>
            </w:r>
          </w:p>
          <w:p>
            <w:pPr>
              <w:numPr>
                <w:ilvl w:val="0"/>
                <w:numId w:val="6"/>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input wire jumpD,  </w:t>
            </w:r>
          </w:p>
          <w:p>
            <w:pPr>
              <w:numPr>
                <w:ilvl w:val="0"/>
                <w:numId w:val="6"/>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input wire jumpDyuce,  </w:t>
            </w:r>
          </w:p>
          <w:p>
            <w:pPr>
              <w:numPr>
                <w:ilvl w:val="0"/>
                <w:numId w:val="6"/>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output reg[2:0] jiucuo,  </w:t>
            </w:r>
          </w:p>
          <w:p>
            <w:pPr>
              <w:numPr>
                <w:ilvl w:val="0"/>
                <w:numId w:val="6"/>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//更新表单部分</w:t>
            </w:r>
            <w:r>
              <w:rPr>
                <w:rFonts w:ascii="Consolas" w:hAnsi="Consolas"/>
                <w:color w:val="000000"/>
                <w:sz w:val="18"/>
                <w:szCs w:val="18"/>
              </w:rPr>
              <w:t>  </w:t>
            </w:r>
          </w:p>
          <w:p>
            <w:pPr>
              <w:numPr>
                <w:ilvl w:val="0"/>
                <w:numId w:val="6"/>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input wire[31:0] pcE  </w:t>
            </w:r>
          </w:p>
          <w:p>
            <w:pPr>
              <w:numPr>
                <w:ilvl w:val="0"/>
                <w:numId w:val="6"/>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  </w:t>
            </w:r>
          </w:p>
          <w:p>
            <w:pPr>
              <w:numPr>
                <w:ilvl w:val="0"/>
                <w:numId w:val="6"/>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6"/>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wire [7:0] suoyinF,suoyinD,suoyinE;  </w:t>
            </w:r>
          </w:p>
          <w:p>
            <w:pPr>
              <w:numPr>
                <w:ilvl w:val="0"/>
                <w:numId w:val="6"/>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wire [2:0] ghrF;  </w:t>
            </w:r>
          </w:p>
          <w:p>
            <w:pPr>
              <w:numPr>
                <w:ilvl w:val="0"/>
                <w:numId w:val="6"/>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wire jishuqi;  </w:t>
            </w:r>
          </w:p>
          <w:p>
            <w:pPr>
              <w:numPr>
                <w:ilvl w:val="0"/>
                <w:numId w:val="6"/>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wire [2:0] ghr_read;  </w:t>
            </w:r>
          </w:p>
          <w:p>
            <w:pPr>
              <w:numPr>
                <w:ilvl w:val="0"/>
                <w:numId w:val="6"/>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wire pcsrcEyuce;  </w:t>
            </w:r>
          </w:p>
          <w:p>
            <w:pPr>
              <w:numPr>
                <w:ilvl w:val="0"/>
                <w:numId w:val="6"/>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6"/>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//全局历史寄存器，两个写入一个读出端</w:t>
            </w:r>
            <w:r>
              <w:rPr>
                <w:rFonts w:ascii="Consolas" w:hAnsi="Consolas"/>
                <w:color w:val="000000"/>
                <w:sz w:val="18"/>
                <w:szCs w:val="18"/>
              </w:rPr>
              <w:t>  </w:t>
            </w:r>
          </w:p>
          <w:p>
            <w:pPr>
              <w:numPr>
                <w:ilvl w:val="0"/>
                <w:numId w:val="6"/>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ghr_3 myGHR(  </w:t>
            </w:r>
          </w:p>
          <w:p>
            <w:pPr>
              <w:numPr>
                <w:ilvl w:val="0"/>
                <w:numId w:val="6"/>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.clk(clk),  </w:t>
            </w:r>
          </w:p>
          <w:p>
            <w:pPr>
              <w:numPr>
                <w:ilvl w:val="0"/>
                <w:numId w:val="6"/>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.we3(1'b1),  </w:t>
            </w:r>
          </w:p>
          <w:p>
            <w:pPr>
              <w:numPr>
                <w:ilvl w:val="0"/>
                <w:numId w:val="6"/>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.we4(pcsrcEyuce ^ pcsrcE),</w:t>
            </w:r>
            <w:r>
              <w:rPr>
                <w:rFonts w:ascii="Consolas" w:hAnsi="Consolas"/>
                <w:color w:val="008200"/>
                <w:sz w:val="18"/>
                <w:szCs w:val="18"/>
              </w:rPr>
              <w:t>//实现retired写回的能端，为1表示需要替换GHR</w:t>
            </w:r>
            <w:r>
              <w:rPr>
                <w:rFonts w:ascii="Consolas" w:hAnsi="Consolas"/>
                <w:color w:val="000000"/>
                <w:sz w:val="18"/>
                <w:szCs w:val="18"/>
              </w:rPr>
              <w:t>  </w:t>
            </w:r>
          </w:p>
          <w:p>
            <w:pPr>
              <w:numPr>
                <w:ilvl w:val="0"/>
                <w:numId w:val="6"/>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//E阶段判断是否需要替换GHR</w:t>
            </w:r>
            <w:r>
              <w:rPr>
                <w:rFonts w:ascii="Consolas" w:hAnsi="Consolas"/>
                <w:color w:val="000000"/>
                <w:sz w:val="18"/>
                <w:szCs w:val="18"/>
              </w:rPr>
              <w:t>  </w:t>
            </w:r>
          </w:p>
          <w:p>
            <w:pPr>
              <w:numPr>
                <w:ilvl w:val="0"/>
                <w:numId w:val="6"/>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.re1(1'b1),  </w:t>
            </w:r>
          </w:p>
          <w:p>
            <w:pPr>
              <w:numPr>
                <w:ilvl w:val="0"/>
                <w:numId w:val="6"/>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.wd3(pcsrcFyuce|jumpFyuce),</w:t>
            </w:r>
            <w:r>
              <w:rPr>
                <w:rFonts w:ascii="Consolas" w:hAnsi="Consolas"/>
                <w:color w:val="008200"/>
                <w:sz w:val="18"/>
                <w:szCs w:val="18"/>
              </w:rPr>
              <w:t>//预测结果写入</w:t>
            </w:r>
            <w:r>
              <w:rPr>
                <w:rFonts w:ascii="Consolas" w:hAnsi="Consolas"/>
                <w:color w:val="000000"/>
                <w:sz w:val="18"/>
                <w:szCs w:val="18"/>
              </w:rPr>
              <w:t>  </w:t>
            </w:r>
          </w:p>
          <w:p>
            <w:pPr>
              <w:numPr>
                <w:ilvl w:val="0"/>
                <w:numId w:val="6"/>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.wd4(ghr_read),</w:t>
            </w:r>
            <w:r>
              <w:rPr>
                <w:rFonts w:ascii="Consolas" w:hAnsi="Consolas"/>
                <w:color w:val="008200"/>
                <w:sz w:val="18"/>
                <w:szCs w:val="18"/>
              </w:rPr>
              <w:t>//替换</w:t>
            </w:r>
            <w:r>
              <w:rPr>
                <w:rFonts w:ascii="Consolas" w:hAnsi="Consolas"/>
                <w:color w:val="000000"/>
                <w:sz w:val="18"/>
                <w:szCs w:val="18"/>
              </w:rPr>
              <w:t>  </w:t>
            </w:r>
          </w:p>
          <w:p>
            <w:pPr>
              <w:numPr>
                <w:ilvl w:val="0"/>
                <w:numId w:val="6"/>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.rd1(ghrF)  </w:t>
            </w:r>
          </w:p>
          <w:p>
            <w:pPr>
              <w:numPr>
                <w:ilvl w:val="0"/>
                <w:numId w:val="6"/>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  </w:t>
            </w:r>
          </w:p>
          <w:p>
            <w:pPr>
              <w:numPr>
                <w:ilvl w:val="0"/>
                <w:numId w:val="6"/>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//拼接得到索引</w:t>
            </w:r>
            <w:r>
              <w:rPr>
                <w:rFonts w:ascii="Consolas" w:hAnsi="Consolas"/>
                <w:color w:val="000000"/>
                <w:sz w:val="18"/>
                <w:szCs w:val="18"/>
              </w:rPr>
              <w:t>  </w:t>
            </w:r>
          </w:p>
          <w:p>
            <w:pPr>
              <w:numPr>
                <w:ilvl w:val="0"/>
                <w:numId w:val="6"/>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assign suoyinF = {pc[6:2],ghrF};  </w:t>
            </w:r>
          </w:p>
          <w:p>
            <w:pPr>
              <w:numPr>
                <w:ilvl w:val="0"/>
                <w:numId w:val="6"/>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//查找pht</w:t>
            </w:r>
            <w:r>
              <w:rPr>
                <w:rFonts w:ascii="Consolas" w:hAnsi="Consolas"/>
                <w:color w:val="000000"/>
                <w:sz w:val="18"/>
                <w:szCs w:val="18"/>
              </w:rPr>
              <w:t>  </w:t>
            </w:r>
          </w:p>
          <w:p>
            <w:pPr>
              <w:numPr>
                <w:ilvl w:val="0"/>
                <w:numId w:val="6"/>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pht_256 myPHT2(  </w:t>
            </w:r>
          </w:p>
          <w:p>
            <w:pPr>
              <w:numPr>
                <w:ilvl w:val="0"/>
                <w:numId w:val="6"/>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.clk(clk),  </w:t>
            </w:r>
          </w:p>
          <w:p>
            <w:pPr>
              <w:numPr>
                <w:ilvl w:val="0"/>
                <w:numId w:val="6"/>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.we3(1'b1),      </w:t>
            </w:r>
            <w:r>
              <w:rPr>
                <w:rFonts w:ascii="Consolas" w:hAnsi="Consolas"/>
                <w:color w:val="008200"/>
                <w:sz w:val="18"/>
                <w:szCs w:val="18"/>
              </w:rPr>
              <w:t>//写使能</w:t>
            </w:r>
            <w:r>
              <w:rPr>
                <w:rFonts w:ascii="Consolas" w:hAnsi="Consolas"/>
                <w:color w:val="000000"/>
                <w:sz w:val="18"/>
                <w:szCs w:val="18"/>
              </w:rPr>
              <w:t>  </w:t>
            </w:r>
          </w:p>
          <w:p>
            <w:pPr>
              <w:numPr>
                <w:ilvl w:val="0"/>
                <w:numId w:val="6"/>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.ra1(suoyinF),</w:t>
            </w:r>
            <w:r>
              <w:rPr>
                <w:rFonts w:ascii="Consolas" w:hAnsi="Consolas"/>
                <w:color w:val="008200"/>
                <w:sz w:val="18"/>
                <w:szCs w:val="18"/>
              </w:rPr>
              <w:t>//要读的地址 </w:t>
            </w:r>
            <w:r>
              <w:rPr>
                <w:rFonts w:ascii="Consolas" w:hAnsi="Consolas"/>
                <w:color w:val="000000"/>
                <w:sz w:val="18"/>
                <w:szCs w:val="18"/>
              </w:rPr>
              <w:t>  </w:t>
            </w:r>
          </w:p>
          <w:p>
            <w:pPr>
              <w:numPr>
                <w:ilvl w:val="0"/>
                <w:numId w:val="6"/>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.wa3(suoyinE),      </w:t>
            </w:r>
            <w:r>
              <w:rPr>
                <w:rFonts w:ascii="Consolas" w:hAnsi="Consolas"/>
                <w:color w:val="008200"/>
                <w:sz w:val="18"/>
                <w:szCs w:val="18"/>
              </w:rPr>
              <w:t>//要写的地址</w:t>
            </w:r>
            <w:r>
              <w:rPr>
                <w:rFonts w:ascii="Consolas" w:hAnsi="Consolas"/>
                <w:color w:val="000000"/>
                <w:sz w:val="18"/>
                <w:szCs w:val="18"/>
              </w:rPr>
              <w:t>  </w:t>
            </w:r>
          </w:p>
          <w:p>
            <w:pPr>
              <w:numPr>
                <w:ilvl w:val="0"/>
                <w:numId w:val="6"/>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.wd3(pcsrcE),      </w:t>
            </w:r>
            <w:r>
              <w:rPr>
                <w:rFonts w:ascii="Consolas" w:hAnsi="Consolas"/>
                <w:color w:val="008200"/>
                <w:sz w:val="18"/>
                <w:szCs w:val="18"/>
              </w:rPr>
              <w:t>//写入导入数据</w:t>
            </w:r>
            <w:r>
              <w:rPr>
                <w:rFonts w:ascii="Consolas" w:hAnsi="Consolas"/>
                <w:color w:val="000000"/>
                <w:sz w:val="18"/>
                <w:szCs w:val="18"/>
              </w:rPr>
              <w:t>  </w:t>
            </w:r>
          </w:p>
          <w:p>
            <w:pPr>
              <w:numPr>
                <w:ilvl w:val="0"/>
                <w:numId w:val="6"/>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.rd1(jishuqi)       </w:t>
            </w:r>
            <w:r>
              <w:rPr>
                <w:rFonts w:ascii="Consolas" w:hAnsi="Consolas"/>
                <w:color w:val="008200"/>
                <w:sz w:val="18"/>
                <w:szCs w:val="18"/>
              </w:rPr>
              <w:t>//读出的数据</w:t>
            </w:r>
            <w:r>
              <w:rPr>
                <w:rFonts w:ascii="Consolas" w:hAnsi="Consolas"/>
                <w:color w:val="000000"/>
                <w:sz w:val="18"/>
                <w:szCs w:val="18"/>
              </w:rPr>
              <w:t>  </w:t>
            </w:r>
          </w:p>
          <w:p>
            <w:pPr>
              <w:numPr>
                <w:ilvl w:val="0"/>
                <w:numId w:val="6"/>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  </w:t>
            </w:r>
          </w:p>
          <w:p>
            <w:pPr>
              <w:numPr>
                <w:ilvl w:val="0"/>
                <w:numId w:val="6"/>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//预测分支结果</w:t>
            </w:r>
            <w:r>
              <w:rPr>
                <w:rFonts w:ascii="Consolas" w:hAnsi="Consolas"/>
                <w:color w:val="000000"/>
                <w:sz w:val="18"/>
                <w:szCs w:val="18"/>
              </w:rPr>
              <w:t>  </w:t>
            </w:r>
          </w:p>
          <w:p>
            <w:pPr>
              <w:numPr>
                <w:ilvl w:val="0"/>
                <w:numId w:val="6"/>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always @(*)begin  </w:t>
            </w:r>
          </w:p>
          <w:p>
            <w:pPr>
              <w:numPr>
                <w:ilvl w:val="0"/>
                <w:numId w:val="6"/>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case</w:t>
            </w:r>
            <w:r>
              <w:rPr>
                <w:rFonts w:ascii="Consolas" w:hAnsi="Consolas"/>
                <w:color w:val="000000"/>
                <w:sz w:val="18"/>
                <w:szCs w:val="18"/>
              </w:rPr>
              <w:t>(instrF[31:26])  </w:t>
            </w:r>
          </w:p>
          <w:p>
            <w:pPr>
              <w:numPr>
                <w:ilvl w:val="0"/>
                <w:numId w:val="6"/>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6</w:t>
            </w:r>
            <w:r>
              <w:rPr>
                <w:rFonts w:ascii="Consolas" w:hAnsi="Consolas"/>
                <w:color w:val="0000FF"/>
                <w:sz w:val="18"/>
                <w:szCs w:val="18"/>
              </w:rPr>
              <w:t>'b000010:jumpFyuce&lt;=1'</w:t>
            </w:r>
            <w:r>
              <w:rPr>
                <w:rFonts w:ascii="Consolas" w:hAnsi="Consolas"/>
                <w:color w:val="000000"/>
                <w:sz w:val="18"/>
                <w:szCs w:val="18"/>
              </w:rPr>
              <w:t>b1;  </w:t>
            </w:r>
          </w:p>
          <w:p>
            <w:pPr>
              <w:numPr>
                <w:ilvl w:val="0"/>
                <w:numId w:val="6"/>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default</w:t>
            </w:r>
            <w:r>
              <w:rPr>
                <w:rFonts w:ascii="Consolas" w:hAnsi="Consolas"/>
                <w:color w:val="000000"/>
                <w:sz w:val="18"/>
                <w:szCs w:val="18"/>
              </w:rPr>
              <w:t>:jumpFyuce&lt;=1'b0;  </w:t>
            </w:r>
          </w:p>
          <w:p>
            <w:pPr>
              <w:numPr>
                <w:ilvl w:val="0"/>
                <w:numId w:val="6"/>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endcase      </w:t>
            </w:r>
          </w:p>
          <w:p>
            <w:pPr>
              <w:numPr>
                <w:ilvl w:val="0"/>
                <w:numId w:val="6"/>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case</w:t>
            </w:r>
            <w:r>
              <w:rPr>
                <w:rFonts w:ascii="Consolas" w:hAnsi="Consolas"/>
                <w:color w:val="000000"/>
                <w:sz w:val="18"/>
                <w:szCs w:val="18"/>
              </w:rPr>
              <w:t>(jishuqi)  </w:t>
            </w:r>
          </w:p>
          <w:p>
            <w:pPr>
              <w:numPr>
                <w:ilvl w:val="0"/>
                <w:numId w:val="6"/>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2'b00:begin  </w:t>
            </w:r>
          </w:p>
          <w:p>
            <w:pPr>
              <w:numPr>
                <w:ilvl w:val="0"/>
                <w:numId w:val="6"/>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pcsrcFyuce&lt;=1'b0;  </w:t>
            </w:r>
          </w:p>
          <w:p>
            <w:pPr>
              <w:numPr>
                <w:ilvl w:val="0"/>
                <w:numId w:val="6"/>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end  </w:t>
            </w:r>
          </w:p>
          <w:p>
            <w:pPr>
              <w:numPr>
                <w:ilvl w:val="0"/>
                <w:numId w:val="6"/>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2'b01:begin  </w:t>
            </w:r>
          </w:p>
          <w:p>
            <w:pPr>
              <w:numPr>
                <w:ilvl w:val="0"/>
                <w:numId w:val="6"/>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pcsrcFyuce&lt;=1'b0;  </w:t>
            </w:r>
          </w:p>
          <w:p>
            <w:pPr>
              <w:numPr>
                <w:ilvl w:val="0"/>
                <w:numId w:val="6"/>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end  </w:t>
            </w:r>
          </w:p>
          <w:p>
            <w:pPr>
              <w:numPr>
                <w:ilvl w:val="0"/>
                <w:numId w:val="6"/>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2'b10:begin  </w:t>
            </w:r>
          </w:p>
          <w:p>
            <w:pPr>
              <w:numPr>
                <w:ilvl w:val="0"/>
                <w:numId w:val="6"/>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pcsrcFyuce&lt;=1'b1;  </w:t>
            </w:r>
          </w:p>
          <w:p>
            <w:pPr>
              <w:numPr>
                <w:ilvl w:val="0"/>
                <w:numId w:val="6"/>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end  </w:t>
            </w:r>
          </w:p>
          <w:p>
            <w:pPr>
              <w:numPr>
                <w:ilvl w:val="0"/>
                <w:numId w:val="6"/>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2'b11:begin  </w:t>
            </w:r>
          </w:p>
          <w:p>
            <w:pPr>
              <w:numPr>
                <w:ilvl w:val="0"/>
                <w:numId w:val="6"/>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pcsrcFyuce&lt;=1'b1;  </w:t>
            </w:r>
          </w:p>
          <w:p>
            <w:pPr>
              <w:numPr>
                <w:ilvl w:val="0"/>
                <w:numId w:val="6"/>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end  </w:t>
            </w:r>
          </w:p>
          <w:p>
            <w:pPr>
              <w:numPr>
                <w:ilvl w:val="0"/>
                <w:numId w:val="6"/>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default</w:t>
            </w:r>
            <w:r>
              <w:rPr>
                <w:rFonts w:ascii="Consolas" w:hAnsi="Consolas"/>
                <w:color w:val="000000"/>
                <w:sz w:val="18"/>
                <w:szCs w:val="18"/>
              </w:rPr>
              <w:t>:begin  </w:t>
            </w:r>
          </w:p>
          <w:p>
            <w:pPr>
              <w:numPr>
                <w:ilvl w:val="0"/>
                <w:numId w:val="6"/>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pcsrcFyuce&lt;=1'b0;  </w:t>
            </w:r>
          </w:p>
          <w:p>
            <w:pPr>
              <w:numPr>
                <w:ilvl w:val="0"/>
                <w:numId w:val="6"/>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end  </w:t>
            </w:r>
          </w:p>
          <w:p>
            <w:pPr>
              <w:numPr>
                <w:ilvl w:val="0"/>
                <w:numId w:val="6"/>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endcase  </w:t>
            </w:r>
          </w:p>
          <w:p>
            <w:pPr>
              <w:numPr>
                <w:ilvl w:val="0"/>
                <w:numId w:val="6"/>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end  </w:t>
            </w:r>
          </w:p>
          <w:p>
            <w:pPr>
              <w:numPr>
                <w:ilvl w:val="0"/>
                <w:numId w:val="6"/>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6"/>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6"/>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//验证 </w:t>
            </w:r>
            <w:r>
              <w:rPr>
                <w:rFonts w:ascii="Consolas" w:hAnsi="Consolas"/>
                <w:color w:val="000000"/>
                <w:sz w:val="18"/>
                <w:szCs w:val="18"/>
              </w:rPr>
              <w:t>  </w:t>
            </w:r>
          </w:p>
          <w:p>
            <w:pPr>
              <w:numPr>
                <w:ilvl w:val="0"/>
                <w:numId w:val="6"/>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always @(*)begin  </w:t>
            </w:r>
          </w:p>
          <w:p>
            <w:pPr>
              <w:numPr>
                <w:ilvl w:val="0"/>
                <w:numId w:val="6"/>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case</w:t>
            </w:r>
            <w:r>
              <w:rPr>
                <w:rFonts w:ascii="Consolas" w:hAnsi="Consolas"/>
                <w:color w:val="000000"/>
                <w:sz w:val="18"/>
                <w:szCs w:val="18"/>
              </w:rPr>
              <w:t>({pcsrcD,pcsrcDyuce})  </w:t>
            </w:r>
          </w:p>
          <w:p>
            <w:pPr>
              <w:numPr>
                <w:ilvl w:val="0"/>
                <w:numId w:val="6"/>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2</w:t>
            </w:r>
            <w:r>
              <w:rPr>
                <w:rFonts w:ascii="Consolas" w:hAnsi="Consolas"/>
                <w:color w:val="0000FF"/>
                <w:sz w:val="18"/>
                <w:szCs w:val="18"/>
              </w:rPr>
              <w:t>'b00:jiucuo&lt;=3'</w:t>
            </w:r>
            <w:r>
              <w:rPr>
                <w:rFonts w:ascii="Consolas" w:hAnsi="Consolas"/>
                <w:color w:val="000000"/>
                <w:sz w:val="18"/>
                <w:szCs w:val="18"/>
              </w:rPr>
              <w:t>b000;  </w:t>
            </w:r>
          </w:p>
          <w:p>
            <w:pPr>
              <w:numPr>
                <w:ilvl w:val="0"/>
                <w:numId w:val="6"/>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2</w:t>
            </w:r>
            <w:r>
              <w:rPr>
                <w:rFonts w:ascii="Consolas" w:hAnsi="Consolas"/>
                <w:color w:val="0000FF"/>
                <w:sz w:val="18"/>
                <w:szCs w:val="18"/>
              </w:rPr>
              <w:t>'b01:jiucuo&lt;=3'</w:t>
            </w:r>
            <w:r>
              <w:rPr>
                <w:rFonts w:ascii="Consolas" w:hAnsi="Consolas"/>
                <w:color w:val="000000"/>
                <w:sz w:val="18"/>
                <w:szCs w:val="18"/>
              </w:rPr>
              <w:t>b100;  </w:t>
            </w:r>
          </w:p>
          <w:p>
            <w:pPr>
              <w:numPr>
                <w:ilvl w:val="0"/>
                <w:numId w:val="6"/>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2</w:t>
            </w:r>
            <w:r>
              <w:rPr>
                <w:rFonts w:ascii="Consolas" w:hAnsi="Consolas"/>
                <w:color w:val="0000FF"/>
                <w:sz w:val="18"/>
                <w:szCs w:val="18"/>
              </w:rPr>
              <w:t>'b10:jiucuo&lt;=3'</w:t>
            </w:r>
            <w:r>
              <w:rPr>
                <w:rFonts w:ascii="Consolas" w:hAnsi="Consolas"/>
                <w:color w:val="000000"/>
                <w:sz w:val="18"/>
                <w:szCs w:val="18"/>
              </w:rPr>
              <w:t>b101;  </w:t>
            </w:r>
          </w:p>
          <w:p>
            <w:pPr>
              <w:numPr>
                <w:ilvl w:val="0"/>
                <w:numId w:val="6"/>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2</w:t>
            </w:r>
            <w:r>
              <w:rPr>
                <w:rFonts w:ascii="Consolas" w:hAnsi="Consolas"/>
                <w:color w:val="0000FF"/>
                <w:sz w:val="18"/>
                <w:szCs w:val="18"/>
              </w:rPr>
              <w:t>'b11:jiucuo&lt;=3'</w:t>
            </w:r>
            <w:r>
              <w:rPr>
                <w:rFonts w:ascii="Consolas" w:hAnsi="Consolas"/>
                <w:color w:val="000000"/>
                <w:sz w:val="18"/>
                <w:szCs w:val="18"/>
              </w:rPr>
              <w:t>b000;  </w:t>
            </w:r>
          </w:p>
          <w:p>
            <w:pPr>
              <w:numPr>
                <w:ilvl w:val="0"/>
                <w:numId w:val="6"/>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default</w:t>
            </w:r>
            <w:r>
              <w:rPr>
                <w:rFonts w:ascii="Consolas" w:hAnsi="Consolas"/>
                <w:color w:val="000000"/>
                <w:sz w:val="18"/>
                <w:szCs w:val="18"/>
              </w:rPr>
              <w:t>:jiucuo&lt;=3'b000;  </w:t>
            </w:r>
          </w:p>
          <w:p>
            <w:pPr>
              <w:numPr>
                <w:ilvl w:val="0"/>
                <w:numId w:val="6"/>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endcase  </w:t>
            </w:r>
          </w:p>
          <w:p>
            <w:pPr>
              <w:numPr>
                <w:ilvl w:val="0"/>
                <w:numId w:val="6"/>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end  </w:t>
            </w:r>
          </w:p>
          <w:p>
            <w:pPr>
              <w:numPr>
                <w:ilvl w:val="0"/>
                <w:numId w:val="6"/>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6"/>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6"/>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//更新阶段判断是否修改</w:t>
            </w:r>
            <w:r>
              <w:rPr>
                <w:rFonts w:ascii="Consolas" w:hAnsi="Consolas"/>
                <w:color w:val="000000"/>
                <w:sz w:val="18"/>
                <w:szCs w:val="18"/>
              </w:rPr>
              <w:t>  </w:t>
            </w:r>
          </w:p>
          <w:p>
            <w:pPr>
              <w:numPr>
                <w:ilvl w:val="0"/>
                <w:numId w:val="6"/>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//retiredGHR只需要一个写入端we3和wd3，we4能端为0，表示不使用</w:t>
            </w:r>
            <w:r>
              <w:rPr>
                <w:rFonts w:ascii="Consolas" w:hAnsi="Consolas"/>
                <w:color w:val="000000"/>
                <w:sz w:val="18"/>
                <w:szCs w:val="18"/>
              </w:rPr>
              <w:t>  </w:t>
            </w:r>
          </w:p>
          <w:p>
            <w:pPr>
              <w:numPr>
                <w:ilvl w:val="0"/>
                <w:numId w:val="6"/>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ghr_3 retiredGHR(  </w:t>
            </w:r>
          </w:p>
          <w:p>
            <w:pPr>
              <w:numPr>
                <w:ilvl w:val="0"/>
                <w:numId w:val="6"/>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.clk(clk),  </w:t>
            </w:r>
          </w:p>
          <w:p>
            <w:pPr>
              <w:numPr>
                <w:ilvl w:val="0"/>
                <w:numId w:val="6"/>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.we3(1'b1),  </w:t>
            </w:r>
          </w:p>
          <w:p>
            <w:pPr>
              <w:numPr>
                <w:ilvl w:val="0"/>
                <w:numId w:val="6"/>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.we4(1'b0),  </w:t>
            </w:r>
          </w:p>
          <w:p>
            <w:pPr>
              <w:numPr>
                <w:ilvl w:val="0"/>
                <w:numId w:val="6"/>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.re1(1'b1),</w:t>
            </w:r>
            <w:r>
              <w:rPr>
                <w:rFonts w:ascii="Consolas" w:hAnsi="Consolas"/>
                <w:color w:val="008200"/>
                <w:sz w:val="18"/>
                <w:szCs w:val="18"/>
              </w:rPr>
              <w:t>//读端</w:t>
            </w:r>
            <w:r>
              <w:rPr>
                <w:rFonts w:ascii="Consolas" w:hAnsi="Consolas"/>
                <w:color w:val="000000"/>
                <w:sz w:val="18"/>
                <w:szCs w:val="18"/>
              </w:rPr>
              <w:t>  </w:t>
            </w:r>
          </w:p>
          <w:p>
            <w:pPr>
              <w:numPr>
                <w:ilvl w:val="0"/>
                <w:numId w:val="6"/>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.wd3(pcsrcE),</w:t>
            </w:r>
            <w:r>
              <w:rPr>
                <w:rFonts w:ascii="Consolas" w:hAnsi="Consolas"/>
                <w:color w:val="008200"/>
                <w:sz w:val="18"/>
                <w:szCs w:val="18"/>
              </w:rPr>
              <w:t>//E阶段开始写数据</w:t>
            </w:r>
            <w:r>
              <w:rPr>
                <w:rFonts w:ascii="Consolas" w:hAnsi="Consolas"/>
                <w:color w:val="000000"/>
                <w:sz w:val="18"/>
                <w:szCs w:val="18"/>
              </w:rPr>
              <w:t>  </w:t>
            </w:r>
          </w:p>
          <w:p>
            <w:pPr>
              <w:numPr>
                <w:ilvl w:val="0"/>
                <w:numId w:val="6"/>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.wd4(3'b000),  </w:t>
            </w:r>
          </w:p>
          <w:p>
            <w:pPr>
              <w:numPr>
                <w:ilvl w:val="0"/>
                <w:numId w:val="6"/>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.rd1(ghr_read)</w:t>
            </w:r>
            <w:r>
              <w:rPr>
                <w:rFonts w:ascii="Consolas" w:hAnsi="Consolas"/>
                <w:color w:val="008200"/>
                <w:sz w:val="18"/>
                <w:szCs w:val="18"/>
              </w:rPr>
              <w:t>//E阶段写入后读数据</w:t>
            </w:r>
            <w:r>
              <w:rPr>
                <w:rFonts w:ascii="Consolas" w:hAnsi="Consolas"/>
                <w:color w:val="000000"/>
                <w:sz w:val="18"/>
                <w:szCs w:val="18"/>
              </w:rPr>
              <w:t>  </w:t>
            </w:r>
          </w:p>
          <w:p>
            <w:pPr>
              <w:numPr>
                <w:ilvl w:val="0"/>
                <w:numId w:val="6"/>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  </w:t>
            </w:r>
          </w:p>
          <w:p>
            <w:pPr>
              <w:numPr>
                <w:ilvl w:val="0"/>
                <w:numId w:val="6"/>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6"/>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//更新变量</w:t>
            </w:r>
            <w:r>
              <w:rPr>
                <w:rFonts w:ascii="Consolas" w:hAnsi="Consolas"/>
                <w:color w:val="000000"/>
                <w:sz w:val="18"/>
                <w:szCs w:val="18"/>
              </w:rPr>
              <w:t>  </w:t>
            </w:r>
          </w:p>
          <w:p>
            <w:pPr>
              <w:numPr>
                <w:ilvl w:val="0"/>
                <w:numId w:val="6"/>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//加入流水线</w:t>
            </w:r>
            <w:r>
              <w:rPr>
                <w:rFonts w:ascii="Consolas" w:hAnsi="Consolas"/>
                <w:color w:val="000000"/>
                <w:sz w:val="18"/>
                <w:szCs w:val="18"/>
              </w:rPr>
              <w:t>  </w:t>
            </w:r>
          </w:p>
          <w:p>
            <w:pPr>
              <w:numPr>
                <w:ilvl w:val="0"/>
                <w:numId w:val="6"/>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flopr #(1) flopenrc_404(clk,1'b0,pcsrcD,pcsrcE);  </w:t>
            </w:r>
          </w:p>
          <w:p>
            <w:pPr>
              <w:numPr>
                <w:ilvl w:val="0"/>
                <w:numId w:val="6"/>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flopr #(8) flopenrc_406(clk,1'b0,suoyinF,suoyinD);  </w:t>
            </w:r>
          </w:p>
          <w:p>
            <w:pPr>
              <w:numPr>
                <w:ilvl w:val="0"/>
                <w:numId w:val="6"/>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flopr #(8) flopenrc_407(clk,1'b0,suoyinD,suoyinE);  </w:t>
            </w:r>
          </w:p>
          <w:p>
            <w:pPr>
              <w:numPr>
                <w:ilvl w:val="0"/>
                <w:numId w:val="6"/>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6"/>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6"/>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endmodule  </w:t>
            </w:r>
          </w:p>
          <w:p>
            <w:pPr>
              <w:ind w:firstLine="476"/>
              <w:rPr>
                <w:rFonts w:eastAsia="黑体"/>
                <w:bCs/>
              </w:rPr>
            </w:pPr>
          </w:p>
          <w:p>
            <w:pPr>
              <w:ind w:firstLine="476"/>
              <w:rPr>
                <w:rFonts w:eastAsia="黑体"/>
                <w:bCs/>
              </w:rPr>
            </w:pPr>
          </w:p>
          <w:p>
            <w:pPr>
              <w:ind w:firstLine="476"/>
              <w:rPr>
                <w:rFonts w:hint="eastAsia" w:eastAsia="黑体"/>
                <w:bCs/>
              </w:rPr>
            </w:pPr>
          </w:p>
          <w:p>
            <w:pPr>
              <w:rPr>
                <w:rFonts w:eastAsia="黑体"/>
                <w:bCs/>
              </w:rPr>
            </w:pPr>
            <w:r>
              <w:rPr>
                <w:rFonts w:hint="eastAsia" w:eastAsia="黑体"/>
                <w:bCs/>
              </w:rPr>
              <w:t>3，实现竞争的分支指令方向预测</w:t>
            </w:r>
          </w:p>
          <w:p>
            <w:pPr>
              <w:ind w:firstLine="476"/>
              <w:rPr>
                <w:rFonts w:eastAsia="黑体"/>
                <w:bCs/>
              </w:rPr>
            </w:pPr>
            <w:r>
              <w:rPr>
                <w:rFonts w:hint="eastAsia" w:eastAsia="黑体"/>
                <w:bCs/>
              </w:rPr>
              <w:t>设计思路：</w:t>
            </w:r>
          </w:p>
          <w:p>
            <w:pPr>
              <w:ind w:firstLine="476"/>
              <w:rPr>
                <w:rFonts w:eastAsia="黑体"/>
                <w:bCs/>
              </w:rPr>
            </w:pPr>
            <w:r>
              <w:rPr>
                <w:rFonts w:hint="eastAsia" w:eastAsia="黑体"/>
                <w:bCs/>
              </w:rPr>
              <w:t>对于预测阶段，首先生成P</w:t>
            </w:r>
            <w:r>
              <w:rPr>
                <w:rFonts w:eastAsia="黑体"/>
                <w:bCs/>
              </w:rPr>
              <w:t>C</w:t>
            </w:r>
            <w:r>
              <w:rPr>
                <w:rFonts w:hint="eastAsia" w:eastAsia="黑体"/>
                <w:bCs/>
              </w:rPr>
              <w:t>的hash，本次实验采用切片，</w:t>
            </w:r>
            <w:r>
              <w:rPr>
                <w:rFonts w:eastAsia="黑体"/>
                <w:bCs/>
              </w:rPr>
              <w:t>PC</w:t>
            </w:r>
            <w:r>
              <w:rPr>
                <w:rFonts w:hint="eastAsia" w:eastAsia="黑体"/>
                <w:bCs/>
              </w:rPr>
              <w:t>经过hash产生</w:t>
            </w:r>
            <w:r>
              <w:rPr>
                <w:rFonts w:eastAsia="黑体"/>
                <w:bCs/>
              </w:rPr>
              <w:t xml:space="preserve">PC[6:2] </w:t>
            </w:r>
            <w:r>
              <w:rPr>
                <w:rFonts w:hint="eastAsia" w:eastAsia="黑体"/>
                <w:bCs/>
              </w:rPr>
              <w:t>5位索引，然后分别作局部历史分支预测和全局历史分支预测，然后通过与全局历史G</w:t>
            </w:r>
            <w:r>
              <w:rPr>
                <w:rFonts w:eastAsia="黑体"/>
                <w:bCs/>
              </w:rPr>
              <w:t>HR</w:t>
            </w:r>
            <w:r>
              <w:rPr>
                <w:rFonts w:hint="eastAsia" w:eastAsia="黑体"/>
                <w:bCs/>
              </w:rPr>
              <w:t>拼接后的索引查找C</w:t>
            </w:r>
            <w:r>
              <w:rPr>
                <w:rFonts w:eastAsia="黑体"/>
                <w:bCs/>
              </w:rPr>
              <w:t>PHT</w:t>
            </w:r>
            <w:r>
              <w:rPr>
                <w:rFonts w:hint="eastAsia" w:eastAsia="黑体"/>
                <w:bCs/>
              </w:rPr>
              <w:t>，然后更新G</w:t>
            </w:r>
            <w:r>
              <w:rPr>
                <w:rFonts w:eastAsia="黑体"/>
                <w:bCs/>
              </w:rPr>
              <w:t>HR</w:t>
            </w:r>
            <w:r>
              <w:rPr>
                <w:rFonts w:hint="eastAsia" w:eastAsia="黑体"/>
                <w:bCs/>
              </w:rPr>
              <w:t>（使用提交阶段恢复法实现G</w:t>
            </w:r>
            <w:r>
              <w:rPr>
                <w:rFonts w:eastAsia="黑体"/>
                <w:bCs/>
              </w:rPr>
              <w:t>HR</w:t>
            </w:r>
            <w:r>
              <w:rPr>
                <w:rFonts w:hint="eastAsia" w:eastAsia="黑体"/>
                <w:bCs/>
              </w:rPr>
              <w:t>的维护），C</w:t>
            </w:r>
            <w:r>
              <w:rPr>
                <w:rFonts w:eastAsia="黑体"/>
                <w:bCs/>
              </w:rPr>
              <w:t>PHT</w:t>
            </w:r>
            <w:r>
              <w:rPr>
                <w:rFonts w:hint="eastAsia" w:eastAsia="黑体"/>
                <w:bCs/>
              </w:rPr>
              <w:t>用于存放饱和计数器，此饱和计数器用于判断使用全局历史分支预测或局部历史分支预测。</w:t>
            </w:r>
            <w:r>
              <w:drawing>
                <wp:inline distT="0" distB="0" distL="0" distR="0">
                  <wp:extent cx="4874260" cy="232473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4874260" cy="2324735"/>
                          </a:xfrm>
                          <a:prstGeom prst="rect">
                            <a:avLst/>
                          </a:prstGeom>
                          <a:noFill/>
                          <a:ln>
                            <a:noFill/>
                          </a:ln>
                        </pic:spPr>
                      </pic:pic>
                    </a:graphicData>
                  </a:graphic>
                </wp:inline>
              </w:drawing>
            </w:r>
          </w:p>
          <w:p>
            <w:pPr>
              <w:ind w:firstLine="476"/>
              <w:rPr>
                <w:rFonts w:eastAsia="黑体"/>
                <w:bCs/>
              </w:rPr>
            </w:pPr>
            <w:r>
              <w:rPr>
                <w:rFonts w:hint="eastAsia" w:eastAsia="黑体"/>
                <w:bCs/>
              </w:rPr>
              <w:t>对于更新阶段，通过Retired</w:t>
            </w:r>
            <w:r>
              <w:rPr>
                <w:rFonts w:eastAsia="黑体"/>
                <w:bCs/>
              </w:rPr>
              <w:t xml:space="preserve"> </w:t>
            </w:r>
            <w:r>
              <w:rPr>
                <w:rFonts w:hint="eastAsia" w:eastAsia="黑体"/>
                <w:bCs/>
              </w:rPr>
              <w:t>G</w:t>
            </w:r>
            <w:r>
              <w:rPr>
                <w:rFonts w:eastAsia="黑体"/>
                <w:bCs/>
              </w:rPr>
              <w:t>HR</w:t>
            </w:r>
            <w:r>
              <w:rPr>
                <w:rFonts w:hint="eastAsia" w:eastAsia="黑体"/>
                <w:bCs/>
              </w:rPr>
              <w:t>机制维护G</w:t>
            </w:r>
            <w:r>
              <w:rPr>
                <w:rFonts w:eastAsia="黑体"/>
                <w:bCs/>
              </w:rPr>
              <w:t>HR</w:t>
            </w:r>
            <w:r>
              <w:rPr>
                <w:rFonts w:hint="eastAsia" w:eastAsia="黑体"/>
                <w:bCs/>
              </w:rPr>
              <w:t>的正常，并更新B</w:t>
            </w:r>
            <w:r>
              <w:rPr>
                <w:rFonts w:eastAsia="黑体"/>
                <w:bCs/>
              </w:rPr>
              <w:t>HR</w:t>
            </w:r>
            <w:r>
              <w:rPr>
                <w:rFonts w:hint="eastAsia" w:eastAsia="黑体"/>
                <w:bCs/>
              </w:rPr>
              <w:t>和P</w:t>
            </w:r>
            <w:r>
              <w:rPr>
                <w:rFonts w:eastAsia="黑体"/>
                <w:bCs/>
              </w:rPr>
              <w:t>HT1</w:t>
            </w:r>
            <w:r>
              <w:rPr>
                <w:rFonts w:hint="eastAsia" w:eastAsia="黑体"/>
                <w:bCs/>
              </w:rPr>
              <w:t>，</w:t>
            </w:r>
            <w:r>
              <w:rPr>
                <w:rFonts w:eastAsia="黑体"/>
                <w:bCs/>
              </w:rPr>
              <w:t>HT2</w:t>
            </w:r>
            <w:r>
              <w:rPr>
                <w:rFonts w:hint="eastAsia" w:eastAsia="黑体"/>
                <w:bCs/>
              </w:rPr>
              <w:t>，C</w:t>
            </w:r>
            <w:r>
              <w:rPr>
                <w:rFonts w:eastAsia="黑体"/>
                <w:bCs/>
              </w:rPr>
              <w:t>PHT</w:t>
            </w:r>
            <w:r>
              <w:rPr>
                <w:rFonts w:hint="eastAsia" w:eastAsia="黑体"/>
                <w:bCs/>
              </w:rPr>
              <w:t>。</w:t>
            </w:r>
          </w:p>
          <w:p>
            <w:pPr>
              <w:rPr>
                <w:rFonts w:eastAsia="黑体"/>
                <w:bCs/>
              </w:rPr>
            </w:pPr>
            <w:r>
              <w:rPr>
                <w:rFonts w:hint="eastAsia" w:eastAsia="黑体"/>
                <w:bCs/>
              </w:rPr>
              <w:t xml:space="preserve"> </w:t>
            </w:r>
            <w:r>
              <w:rPr>
                <w:rFonts w:eastAsia="黑体"/>
                <w:bCs/>
              </w:rPr>
              <w:t xml:space="preserve">   </w:t>
            </w:r>
            <w:r>
              <w:rPr>
                <w:rFonts w:hint="eastAsia" w:eastAsia="黑体"/>
                <w:bCs/>
              </w:rPr>
              <w:t>具体实现代码如下：</w:t>
            </w:r>
          </w:p>
          <w:p>
            <w:pPr>
              <w:rPr>
                <w:rFonts w:hint="eastAsia" w:eastAsia="黑体"/>
                <w:bCs/>
              </w:rPr>
            </w:pPr>
            <w:r>
              <w:rPr>
                <w:rFonts w:hint="eastAsia" w:eastAsia="黑体"/>
                <w:bCs/>
              </w:rPr>
              <w:t xml:space="preserve">    1，竞争机制下的动态分支预测数据链路部分</w:t>
            </w:r>
          </w:p>
          <w:p>
            <w:pPr>
              <w:pStyle w:val="8"/>
              <w:numPr>
                <w:ilvl w:val="0"/>
                <w:numId w:val="7"/>
              </w:numPr>
              <w:pBdr>
                <w:left w:val="single" w:color="6CE26C" w:sz="18" w:space="0"/>
              </w:pBdr>
              <w:shd w:val="clear" w:color="auto" w:fill="FFFFFF"/>
              <w:spacing w:before="0" w:after="0" w:line="210" w:lineRule="atLeast"/>
              <w:rPr>
                <w:rFonts w:ascii="Consolas" w:hAnsi="Consolas"/>
                <w:color w:val="5C5C5C"/>
                <w:sz w:val="18"/>
                <w:szCs w:val="18"/>
              </w:rPr>
            </w:pPr>
            <w:r>
              <w:rPr>
                <w:rFonts w:hint="eastAsia"/>
              </w:rPr>
              <w:t xml:space="preserve"> </w:t>
            </w:r>
            <w:r>
              <w:t xml:space="preserve">   </w:t>
            </w:r>
            <w:r>
              <w:rPr>
                <w:rFonts w:ascii="Consolas" w:hAnsi="Consolas"/>
                <w:color w:val="008200"/>
                <w:sz w:val="18"/>
                <w:szCs w:val="18"/>
              </w:rPr>
              <w:t>//动态分支预测模块</w:t>
            </w:r>
            <w:r>
              <w:rPr>
                <w:rFonts w:ascii="Consolas" w:hAnsi="Consolas"/>
                <w:color w:val="000000"/>
                <w:sz w:val="18"/>
                <w:szCs w:val="18"/>
              </w:rPr>
              <w:t>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module control_dongtai (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input wire clk,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//预测部分</w:t>
            </w:r>
            <w:r>
              <w:rPr>
                <w:rFonts w:ascii="Consolas" w:hAnsi="Consolas"/>
                <w:color w:val="000000"/>
                <w:sz w:val="18"/>
                <w:szCs w:val="18"/>
              </w:rPr>
              <w:t>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input wire [31:0] pc,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input wire[31:0] instrF,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output reg pcsrcFyuce,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output reg jumpFyuce,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//验证部分</w:t>
            </w:r>
            <w:r>
              <w:rPr>
                <w:rFonts w:ascii="Consolas" w:hAnsi="Consolas"/>
                <w:color w:val="000000"/>
                <w:sz w:val="18"/>
                <w:szCs w:val="18"/>
              </w:rPr>
              <w:t>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input wire pcsrcD,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input wire pcsrcDyuce,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input wire jumpD,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input wire jumpDyuce,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output reg[2:0] jiucuo,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//更新表单部分</w:t>
            </w:r>
            <w:r>
              <w:rPr>
                <w:rFonts w:ascii="Consolas" w:hAnsi="Consolas"/>
                <w:color w:val="000000"/>
                <w:sz w:val="18"/>
                <w:szCs w:val="18"/>
              </w:rPr>
              <w:t>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input wire[31:0] pcE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wire [7:0] suoyinF,suoyinE;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wire pcsrcFyuceQuanjv,pcsrcFyuceJvbu;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wire jumpFyuceQuanjv,jumpFyuceJvbu;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wire[2:0] jiucuoCodeQuanjv,jiucuoCodeJvbu;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wire pcsrcDyuceQuanjv,pcsrcDyuceJvbu;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wire jumpDyuceQuanjv,jumpDyuceJvbu;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wire pcsrcEyuceQuanjv,pcsrcEyuceJvbu;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wire jumpEyuceQuanjv,jumpEyuceJvbu;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wire pcsrcE;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//连接全局历史预测模块</w:t>
            </w:r>
            <w:r>
              <w:rPr>
                <w:rFonts w:ascii="Consolas" w:hAnsi="Consolas"/>
                <w:color w:val="000000"/>
                <w:sz w:val="18"/>
                <w:szCs w:val="18"/>
              </w:rPr>
              <w:t>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quanjv myquanjv(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.clk(clk),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.pc(pc),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.instrF(instrF),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.pcsrcFyuce(pcsrcFyuceQuanjv),</w:t>
            </w:r>
            <w:r>
              <w:rPr>
                <w:rFonts w:ascii="Consolas" w:hAnsi="Consolas"/>
                <w:color w:val="008200"/>
                <w:sz w:val="18"/>
                <w:szCs w:val="18"/>
              </w:rPr>
              <w:t>//输出</w:t>
            </w:r>
            <w:r>
              <w:rPr>
                <w:rFonts w:ascii="Consolas" w:hAnsi="Consolas"/>
                <w:color w:val="000000"/>
                <w:sz w:val="18"/>
                <w:szCs w:val="18"/>
              </w:rPr>
              <w:t>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.jumpFyuce(jumpFyuceQuanjv),</w:t>
            </w:r>
            <w:r>
              <w:rPr>
                <w:rFonts w:ascii="Consolas" w:hAnsi="Consolas"/>
                <w:color w:val="008200"/>
                <w:sz w:val="18"/>
                <w:szCs w:val="18"/>
              </w:rPr>
              <w:t>//输出</w:t>
            </w:r>
            <w:r>
              <w:rPr>
                <w:rFonts w:ascii="Consolas" w:hAnsi="Consolas"/>
                <w:color w:val="000000"/>
                <w:sz w:val="18"/>
                <w:szCs w:val="18"/>
              </w:rPr>
              <w:t>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.pcsrcD(pcsrcD),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.pcsrcDyuce(pcsrcDyuceQuanjv),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.jumpD(jumpD),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.jumpDyuce(jumpDyuceQuanjv),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.jiucuo(jiucuoCodeQuanjv),</w:t>
            </w:r>
            <w:r>
              <w:rPr>
                <w:rFonts w:ascii="Consolas" w:hAnsi="Consolas"/>
                <w:color w:val="008200"/>
                <w:sz w:val="18"/>
                <w:szCs w:val="18"/>
              </w:rPr>
              <w:t>//输出</w:t>
            </w:r>
            <w:r>
              <w:rPr>
                <w:rFonts w:ascii="Consolas" w:hAnsi="Consolas"/>
                <w:color w:val="000000"/>
                <w:sz w:val="18"/>
                <w:szCs w:val="18"/>
              </w:rPr>
              <w:t>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.pcE(pcE),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//相比于前两个练习的新增部分</w:t>
            </w:r>
            <w:r>
              <w:rPr>
                <w:rFonts w:ascii="Consolas" w:hAnsi="Consolas"/>
                <w:color w:val="000000"/>
                <w:sz w:val="18"/>
                <w:szCs w:val="18"/>
              </w:rPr>
              <w:t>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.suoyinF(suoyinF),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.suoyinE(suoyinE)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//索引通过与hash和与GHR拼接得到8位索引，在全局预测模块中得到</w:t>
            </w:r>
            <w:r>
              <w:rPr>
                <w:rFonts w:ascii="Consolas" w:hAnsi="Consolas"/>
                <w:color w:val="000000"/>
                <w:sz w:val="18"/>
                <w:szCs w:val="18"/>
              </w:rPr>
              <w:t>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//CPHT部分</w:t>
            </w:r>
            <w:r>
              <w:rPr>
                <w:rFonts w:ascii="Consolas" w:hAnsi="Consolas"/>
                <w:color w:val="000000"/>
                <w:sz w:val="18"/>
                <w:szCs w:val="18"/>
              </w:rPr>
              <w:t>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cpht_256 cpht(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.clk(clk),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.we3(1'b1),         </w:t>
            </w:r>
            <w:r>
              <w:rPr>
                <w:rFonts w:ascii="Consolas" w:hAnsi="Consolas"/>
                <w:color w:val="008200"/>
                <w:sz w:val="18"/>
                <w:szCs w:val="18"/>
              </w:rPr>
              <w:t>//写使能</w:t>
            </w:r>
            <w:r>
              <w:rPr>
                <w:rFonts w:ascii="Consolas" w:hAnsi="Consolas"/>
                <w:color w:val="000000"/>
                <w:sz w:val="18"/>
                <w:szCs w:val="18"/>
              </w:rPr>
              <w:t>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.ra1(suoyinF),      </w:t>
            </w:r>
            <w:r>
              <w:rPr>
                <w:rFonts w:ascii="Consolas" w:hAnsi="Consolas"/>
                <w:color w:val="008200"/>
                <w:sz w:val="18"/>
                <w:szCs w:val="18"/>
              </w:rPr>
              <w:t>//要读的地址 </w:t>
            </w:r>
            <w:r>
              <w:rPr>
                <w:rFonts w:ascii="Consolas" w:hAnsi="Consolas"/>
                <w:color w:val="000000"/>
                <w:sz w:val="18"/>
                <w:szCs w:val="18"/>
              </w:rPr>
              <w:t>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.wa3(suoyinE),      </w:t>
            </w:r>
            <w:r>
              <w:rPr>
                <w:rFonts w:ascii="Consolas" w:hAnsi="Consolas"/>
                <w:color w:val="008200"/>
                <w:sz w:val="18"/>
                <w:szCs w:val="18"/>
              </w:rPr>
              <w:t>//要写的地址</w:t>
            </w:r>
            <w:r>
              <w:rPr>
                <w:rFonts w:ascii="Consolas" w:hAnsi="Consolas"/>
                <w:color w:val="000000"/>
                <w:sz w:val="18"/>
                <w:szCs w:val="18"/>
              </w:rPr>
              <w:t>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//写入CPHT的数据，高位表示局部分支预测是否错误，低位表示全局分支预测是否错误</w:t>
            </w:r>
            <w:r>
              <w:rPr>
                <w:rFonts w:ascii="Consolas" w:hAnsi="Consolas"/>
                <w:color w:val="000000"/>
                <w:sz w:val="18"/>
                <w:szCs w:val="18"/>
              </w:rPr>
              <w:t>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//E阶段正式写入表（clk与流水线CPU的clk相同，都为posedge）</w:t>
            </w:r>
            <w:r>
              <w:rPr>
                <w:rFonts w:ascii="Consolas" w:hAnsi="Consolas"/>
                <w:color w:val="000000"/>
                <w:sz w:val="18"/>
                <w:szCs w:val="18"/>
              </w:rPr>
              <w:t>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.wd3({pcsrcEyuceJvbu^pcsrcE,pcsrcEyuceQuanjv^pcsrcE}),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.rd1(jishuqi)       </w:t>
            </w:r>
            <w:r>
              <w:rPr>
                <w:rFonts w:ascii="Consolas" w:hAnsi="Consolas"/>
                <w:color w:val="008200"/>
                <w:sz w:val="18"/>
                <w:szCs w:val="18"/>
              </w:rPr>
              <w:t>//读出的数据</w:t>
            </w:r>
            <w:r>
              <w:rPr>
                <w:rFonts w:ascii="Consolas" w:hAnsi="Consolas"/>
                <w:color w:val="000000"/>
                <w:sz w:val="18"/>
                <w:szCs w:val="18"/>
              </w:rPr>
              <w:t>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reg swtichF;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wire swtichD,swtichE;</w:t>
            </w:r>
            <w:r>
              <w:rPr>
                <w:rFonts w:ascii="Consolas" w:hAnsi="Consolas"/>
                <w:color w:val="008200"/>
                <w:sz w:val="18"/>
                <w:szCs w:val="18"/>
              </w:rPr>
              <w:t>//选择信号，为0使用局部历史，为1使用全局历史</w:t>
            </w:r>
            <w:r>
              <w:rPr>
                <w:rFonts w:ascii="Consolas" w:hAnsi="Consolas"/>
                <w:color w:val="000000"/>
                <w:sz w:val="18"/>
                <w:szCs w:val="18"/>
              </w:rPr>
              <w:t>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always @(*) begin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case</w:t>
            </w:r>
            <w:r>
              <w:rPr>
                <w:rFonts w:ascii="Consolas" w:hAnsi="Consolas"/>
                <w:color w:val="000000"/>
                <w:sz w:val="18"/>
                <w:szCs w:val="18"/>
              </w:rPr>
              <w:t>(jishuqi)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2</w:t>
            </w:r>
            <w:r>
              <w:rPr>
                <w:rFonts w:ascii="Consolas" w:hAnsi="Consolas"/>
                <w:color w:val="0000FF"/>
                <w:sz w:val="18"/>
                <w:szCs w:val="18"/>
              </w:rPr>
              <w:t>'b00:swtichF&lt;=1'</w:t>
            </w:r>
            <w:r>
              <w:rPr>
                <w:rFonts w:ascii="Consolas" w:hAnsi="Consolas"/>
                <w:color w:val="000000"/>
                <w:sz w:val="18"/>
                <w:szCs w:val="18"/>
              </w:rPr>
              <w:t>b1;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2</w:t>
            </w:r>
            <w:r>
              <w:rPr>
                <w:rFonts w:ascii="Consolas" w:hAnsi="Consolas"/>
                <w:color w:val="0000FF"/>
                <w:sz w:val="18"/>
                <w:szCs w:val="18"/>
              </w:rPr>
              <w:t>'b01:swtichF&lt;=1'</w:t>
            </w:r>
            <w:r>
              <w:rPr>
                <w:rFonts w:ascii="Consolas" w:hAnsi="Consolas"/>
                <w:color w:val="000000"/>
                <w:sz w:val="18"/>
                <w:szCs w:val="18"/>
              </w:rPr>
              <w:t>b1;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2</w:t>
            </w:r>
            <w:r>
              <w:rPr>
                <w:rFonts w:ascii="Consolas" w:hAnsi="Consolas"/>
                <w:color w:val="0000FF"/>
                <w:sz w:val="18"/>
                <w:szCs w:val="18"/>
              </w:rPr>
              <w:t>'b10:swtichF&lt;=1'</w:t>
            </w:r>
            <w:r>
              <w:rPr>
                <w:rFonts w:ascii="Consolas" w:hAnsi="Consolas"/>
                <w:color w:val="000000"/>
                <w:sz w:val="18"/>
                <w:szCs w:val="18"/>
              </w:rPr>
              <w:t>b0;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2</w:t>
            </w:r>
            <w:r>
              <w:rPr>
                <w:rFonts w:ascii="Consolas" w:hAnsi="Consolas"/>
                <w:color w:val="0000FF"/>
                <w:sz w:val="18"/>
                <w:szCs w:val="18"/>
              </w:rPr>
              <w:t>'b11:swtichF&lt;=1'</w:t>
            </w:r>
            <w:r>
              <w:rPr>
                <w:rFonts w:ascii="Consolas" w:hAnsi="Consolas"/>
                <w:color w:val="000000"/>
                <w:sz w:val="18"/>
                <w:szCs w:val="18"/>
              </w:rPr>
              <w:t>b0;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default</w:t>
            </w:r>
            <w:r>
              <w:rPr>
                <w:rFonts w:ascii="Consolas" w:hAnsi="Consolas"/>
                <w:color w:val="000000"/>
                <w:sz w:val="18"/>
                <w:szCs w:val="18"/>
              </w:rPr>
              <w:t>:swtichF&lt;=1'b0;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endcase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end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//连接局部历史预测模块   </w:t>
            </w:r>
            <w:r>
              <w:rPr>
                <w:rFonts w:ascii="Consolas" w:hAnsi="Consolas"/>
                <w:color w:val="000000"/>
                <w:sz w:val="18"/>
                <w:szCs w:val="18"/>
              </w:rPr>
              <w:t>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jvbu myjvbu(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.clk(clk),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.pc(pc),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.instrF(instrF),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.pcsrcFyuce(pcsrcFyuceJvbu),</w:t>
            </w:r>
            <w:r>
              <w:rPr>
                <w:rFonts w:ascii="Consolas" w:hAnsi="Consolas"/>
                <w:color w:val="008200"/>
                <w:sz w:val="18"/>
                <w:szCs w:val="18"/>
              </w:rPr>
              <w:t>//输出</w:t>
            </w:r>
            <w:r>
              <w:rPr>
                <w:rFonts w:ascii="Consolas" w:hAnsi="Consolas"/>
                <w:color w:val="000000"/>
                <w:sz w:val="18"/>
                <w:szCs w:val="18"/>
              </w:rPr>
              <w:t>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.jumpFyuce(jumpFyuceJvbu),</w:t>
            </w:r>
            <w:r>
              <w:rPr>
                <w:rFonts w:ascii="Consolas" w:hAnsi="Consolas"/>
                <w:color w:val="008200"/>
                <w:sz w:val="18"/>
                <w:szCs w:val="18"/>
              </w:rPr>
              <w:t>//输出</w:t>
            </w:r>
            <w:r>
              <w:rPr>
                <w:rFonts w:ascii="Consolas" w:hAnsi="Consolas"/>
                <w:color w:val="000000"/>
                <w:sz w:val="18"/>
                <w:szCs w:val="18"/>
              </w:rPr>
              <w:t>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.pcsrcD(pcsrcD),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.pcsrcDyuce(pcsrcDyuceJvbu),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.jumpD(jumpD),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.jumpDyuce(jumpDyuceJvbu),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.jiucuo(jiucuoCodeJvbu),</w:t>
            </w:r>
            <w:r>
              <w:rPr>
                <w:rFonts w:ascii="Consolas" w:hAnsi="Consolas"/>
                <w:color w:val="008200"/>
                <w:sz w:val="18"/>
                <w:szCs w:val="18"/>
              </w:rPr>
              <w:t>//输出</w:t>
            </w:r>
            <w:r>
              <w:rPr>
                <w:rFonts w:ascii="Consolas" w:hAnsi="Consolas"/>
                <w:color w:val="000000"/>
                <w:sz w:val="18"/>
                <w:szCs w:val="18"/>
              </w:rPr>
              <w:t>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.pcE(pcE)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//根据swtich选择输出预测信号</w:t>
            </w:r>
            <w:r>
              <w:rPr>
                <w:rFonts w:ascii="Consolas" w:hAnsi="Consolas"/>
                <w:color w:val="000000"/>
                <w:sz w:val="18"/>
                <w:szCs w:val="18"/>
              </w:rPr>
              <w:t>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always @(*) begin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case</w:t>
            </w:r>
            <w:r>
              <w:rPr>
                <w:rFonts w:ascii="Consolas" w:hAnsi="Consolas"/>
                <w:color w:val="000000"/>
                <w:sz w:val="18"/>
                <w:szCs w:val="18"/>
              </w:rPr>
              <w:t>(swtichF)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1'b0:begin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pcsrcFyuce&lt;=pcsrcFyuceJvbu;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jumpFyuce&lt;=jumpFyuceJvbu;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end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1'b1:begin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pcsrcFyuce&lt;=pcsrcFyuceQuanjv;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jumpFyuce&lt;=jumpFyuceQuanjv;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end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default</w:t>
            </w:r>
            <w:r>
              <w:rPr>
                <w:rFonts w:ascii="Consolas" w:hAnsi="Consolas"/>
                <w:color w:val="000000"/>
                <w:sz w:val="18"/>
                <w:szCs w:val="18"/>
              </w:rPr>
              <w:t>:begin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pcsrcFyuce&lt;=pcsrcFyuceJvbu;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jumpFyuce&lt;=jumpFyuceJvbu;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end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endcase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end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//处理错误情况（输出错误码）</w:t>
            </w:r>
            <w:r>
              <w:rPr>
                <w:rFonts w:ascii="Consolas" w:hAnsi="Consolas"/>
                <w:color w:val="000000"/>
                <w:sz w:val="18"/>
                <w:szCs w:val="18"/>
              </w:rPr>
              <w:t>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//swtich信号加入流水线</w:t>
            </w:r>
            <w:r>
              <w:rPr>
                <w:rFonts w:ascii="Consolas" w:hAnsi="Consolas"/>
                <w:color w:val="000000"/>
                <w:sz w:val="18"/>
                <w:szCs w:val="18"/>
              </w:rPr>
              <w:t>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flopr #(1) flopenrc_408(clk,1'b0,swtichF,swtichD);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flopr #(1) flopenrc_409(clk,1'b0,swtichD,swtichE);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//预测信号加入流水线</w:t>
            </w:r>
            <w:r>
              <w:rPr>
                <w:rFonts w:ascii="Consolas" w:hAnsi="Consolas"/>
                <w:color w:val="000000"/>
                <w:sz w:val="18"/>
                <w:szCs w:val="18"/>
              </w:rPr>
              <w:t>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flopr #(1) flopenrc_410(clk,1'b0,pcsrcFyuceJvbu,pcsrcDyuceJvbu);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flopr #(1) flopenrc_411(clk,1'b0,pcsrcFyuceQuanjv,pcsrcDyuceQuanjv);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flopr #(1) flopenrc_412(clk,1'b0,jumpFyuceJvbu,jumpDyuceJvbu);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flopr #(1) flopenrc_413(clk,1'b0,jumpFyuceQuanjv,jumpDyuceQuanjv);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flopr #(1) flopenrc_414(clk,1'b0,pcsrcDyuceJvbu,pcsrcEyuceJvbu);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flopr #(1) flopenrc_415(clk,1'b0,pcsrcDyuceQuanjv,pcsrcEyuceQuanjv);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flopr #(1) flopenrc_416(clk,1'b0,jumpDyuceJvbu,jumpEyuceJvbu);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flopr #(1) flopenrc_417(clk,1'b0,jumpDyuceQuanjv,jumpEyuceQuanjv);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flopr #(1) flopenrc_418(clk,1'b0,pcsrcD,pcsrcE);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//处理预测错误</w:t>
            </w:r>
            <w:r>
              <w:rPr>
                <w:rFonts w:ascii="Consolas" w:hAnsi="Consolas"/>
                <w:color w:val="000000"/>
                <w:sz w:val="18"/>
                <w:szCs w:val="18"/>
              </w:rPr>
              <w:t>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always @(*)begin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case</w:t>
            </w:r>
            <w:r>
              <w:rPr>
                <w:rFonts w:ascii="Consolas" w:hAnsi="Consolas"/>
                <w:color w:val="000000"/>
                <w:sz w:val="18"/>
                <w:szCs w:val="18"/>
              </w:rPr>
              <w:t>(swtichD)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1'b0:jiucuo&lt;=jiucuoCodeJvbu;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1'b1:jiucuo&lt;=jiucuoCodeQuanjv;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default</w:t>
            </w:r>
            <w:r>
              <w:rPr>
                <w:rFonts w:ascii="Consolas" w:hAnsi="Consolas"/>
                <w:color w:val="000000"/>
                <w:sz w:val="18"/>
                <w:szCs w:val="18"/>
              </w:rPr>
              <w:t>:jiucuo&lt;=jiucuoCodeJvbu;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endcase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end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7"/>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7"/>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endmodule  </w:t>
            </w:r>
          </w:p>
          <w:p/>
          <w:p>
            <w:pPr>
              <w:rPr>
                <w:rFonts w:hint="eastAsia"/>
              </w:rPr>
            </w:pPr>
          </w:p>
          <w:p>
            <w:pPr>
              <w:rPr>
                <w:rFonts w:hint="eastAsia"/>
              </w:rPr>
            </w:pPr>
            <w:r>
              <w:t xml:space="preserve">    </w:t>
            </w:r>
            <w:r>
              <w:rPr>
                <w:rFonts w:hint="eastAsia"/>
              </w:rPr>
              <w:t>2，局部竞争分支预测模块</w:t>
            </w:r>
          </w:p>
          <w:p>
            <w:pPr>
              <w:numPr>
                <w:ilvl w:val="0"/>
                <w:numId w:val="8"/>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module jvbu(  </w:t>
            </w:r>
          </w:p>
          <w:p>
            <w:pPr>
              <w:numPr>
                <w:ilvl w:val="0"/>
                <w:numId w:val="8"/>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input wire clk,  </w:t>
            </w:r>
          </w:p>
          <w:p>
            <w:pPr>
              <w:numPr>
                <w:ilvl w:val="0"/>
                <w:numId w:val="8"/>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//预测部分</w:t>
            </w:r>
            <w:r>
              <w:rPr>
                <w:rFonts w:ascii="Consolas" w:hAnsi="Consolas"/>
                <w:color w:val="000000"/>
                <w:sz w:val="18"/>
                <w:szCs w:val="18"/>
              </w:rPr>
              <w:t>  </w:t>
            </w:r>
          </w:p>
          <w:p>
            <w:pPr>
              <w:numPr>
                <w:ilvl w:val="0"/>
                <w:numId w:val="8"/>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input wire [31:0] pc,  </w:t>
            </w:r>
          </w:p>
          <w:p>
            <w:pPr>
              <w:numPr>
                <w:ilvl w:val="0"/>
                <w:numId w:val="8"/>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input wire[31:0] instrF,  </w:t>
            </w:r>
          </w:p>
          <w:p>
            <w:pPr>
              <w:numPr>
                <w:ilvl w:val="0"/>
                <w:numId w:val="8"/>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output reg pcsrcFyuce,  </w:t>
            </w:r>
          </w:p>
          <w:p>
            <w:pPr>
              <w:numPr>
                <w:ilvl w:val="0"/>
                <w:numId w:val="8"/>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output reg jumpFyuce,  </w:t>
            </w:r>
          </w:p>
          <w:p>
            <w:pPr>
              <w:numPr>
                <w:ilvl w:val="0"/>
                <w:numId w:val="8"/>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//验证部分</w:t>
            </w:r>
            <w:r>
              <w:rPr>
                <w:rFonts w:ascii="Consolas" w:hAnsi="Consolas"/>
                <w:color w:val="000000"/>
                <w:sz w:val="18"/>
                <w:szCs w:val="18"/>
              </w:rPr>
              <w:t>  </w:t>
            </w:r>
          </w:p>
          <w:p>
            <w:pPr>
              <w:numPr>
                <w:ilvl w:val="0"/>
                <w:numId w:val="8"/>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input wire pcsrcD,  </w:t>
            </w:r>
          </w:p>
          <w:p>
            <w:pPr>
              <w:numPr>
                <w:ilvl w:val="0"/>
                <w:numId w:val="8"/>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input wire pcsrcDyuce,  </w:t>
            </w:r>
          </w:p>
          <w:p>
            <w:pPr>
              <w:numPr>
                <w:ilvl w:val="0"/>
                <w:numId w:val="8"/>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input wire jumpD,  </w:t>
            </w:r>
          </w:p>
          <w:p>
            <w:pPr>
              <w:numPr>
                <w:ilvl w:val="0"/>
                <w:numId w:val="8"/>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input wire jumpDyuce,  </w:t>
            </w:r>
          </w:p>
          <w:p>
            <w:pPr>
              <w:numPr>
                <w:ilvl w:val="0"/>
                <w:numId w:val="8"/>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output reg[2:0] jiucuo,  </w:t>
            </w:r>
          </w:p>
          <w:p>
            <w:pPr>
              <w:numPr>
                <w:ilvl w:val="0"/>
                <w:numId w:val="8"/>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//更新表单部分</w:t>
            </w:r>
            <w:r>
              <w:rPr>
                <w:rFonts w:ascii="Consolas" w:hAnsi="Consolas"/>
                <w:color w:val="000000"/>
                <w:sz w:val="18"/>
                <w:szCs w:val="18"/>
              </w:rPr>
              <w:t>  </w:t>
            </w:r>
          </w:p>
          <w:p>
            <w:pPr>
              <w:numPr>
                <w:ilvl w:val="0"/>
                <w:numId w:val="8"/>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input wire[31:0] pcE  </w:t>
            </w:r>
          </w:p>
          <w:p>
            <w:pPr>
              <w:numPr>
                <w:ilvl w:val="0"/>
                <w:numId w:val="8"/>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8"/>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//预测</w:t>
            </w:r>
            <w:r>
              <w:rPr>
                <w:rFonts w:ascii="Consolas" w:hAnsi="Consolas"/>
                <w:color w:val="000000"/>
                <w:sz w:val="18"/>
                <w:szCs w:val="18"/>
              </w:rPr>
              <w:t>  </w:t>
            </w:r>
          </w:p>
          <w:p>
            <w:pPr>
              <w:numPr>
                <w:ilvl w:val="0"/>
                <w:numId w:val="8"/>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wire [4:0] suoyinF,suoyinE;  </w:t>
            </w:r>
          </w:p>
          <w:p>
            <w:pPr>
              <w:numPr>
                <w:ilvl w:val="0"/>
                <w:numId w:val="8"/>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wire [1:0] bhrF,bhrD,bhrE;  </w:t>
            </w:r>
          </w:p>
          <w:p>
            <w:pPr>
              <w:numPr>
                <w:ilvl w:val="0"/>
                <w:numId w:val="8"/>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wire [1:0] jishuqi,jishuqiD,jishuqiE;  </w:t>
            </w:r>
          </w:p>
          <w:p>
            <w:pPr>
              <w:numPr>
                <w:ilvl w:val="0"/>
                <w:numId w:val="8"/>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wire pcsrcE;  </w:t>
            </w:r>
          </w:p>
          <w:p>
            <w:pPr>
              <w:numPr>
                <w:ilvl w:val="0"/>
                <w:numId w:val="8"/>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assign suoyinF = pc[6:2];  </w:t>
            </w:r>
          </w:p>
          <w:p>
            <w:pPr>
              <w:numPr>
                <w:ilvl w:val="0"/>
                <w:numId w:val="8"/>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8"/>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//连接bhr</w:t>
            </w:r>
            <w:r>
              <w:rPr>
                <w:rFonts w:ascii="Consolas" w:hAnsi="Consolas"/>
                <w:color w:val="000000"/>
                <w:sz w:val="18"/>
                <w:szCs w:val="18"/>
              </w:rPr>
              <w:t>  </w:t>
            </w:r>
          </w:p>
          <w:p>
            <w:pPr>
              <w:numPr>
                <w:ilvl w:val="0"/>
                <w:numId w:val="8"/>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bhr_32 myBHR(  </w:t>
            </w:r>
          </w:p>
          <w:p>
            <w:pPr>
              <w:numPr>
                <w:ilvl w:val="0"/>
                <w:numId w:val="8"/>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.clk(clk),  </w:t>
            </w:r>
          </w:p>
          <w:p>
            <w:pPr>
              <w:numPr>
                <w:ilvl w:val="0"/>
                <w:numId w:val="8"/>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.we3(1'b1),      </w:t>
            </w:r>
            <w:r>
              <w:rPr>
                <w:rFonts w:ascii="Consolas" w:hAnsi="Consolas"/>
                <w:color w:val="008200"/>
                <w:sz w:val="18"/>
                <w:szCs w:val="18"/>
              </w:rPr>
              <w:t>//写使能</w:t>
            </w:r>
            <w:r>
              <w:rPr>
                <w:rFonts w:ascii="Consolas" w:hAnsi="Consolas"/>
                <w:color w:val="000000"/>
                <w:sz w:val="18"/>
                <w:szCs w:val="18"/>
              </w:rPr>
              <w:t>  </w:t>
            </w:r>
          </w:p>
          <w:p>
            <w:pPr>
              <w:numPr>
                <w:ilvl w:val="0"/>
                <w:numId w:val="8"/>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.ra1(suoyinF),</w:t>
            </w:r>
            <w:r>
              <w:rPr>
                <w:rFonts w:ascii="Consolas" w:hAnsi="Consolas"/>
                <w:color w:val="008200"/>
                <w:sz w:val="18"/>
                <w:szCs w:val="18"/>
              </w:rPr>
              <w:t>//要读的地址 suoyin为地址</w:t>
            </w:r>
            <w:r>
              <w:rPr>
                <w:rFonts w:ascii="Consolas" w:hAnsi="Consolas"/>
                <w:color w:val="000000"/>
                <w:sz w:val="18"/>
                <w:szCs w:val="18"/>
              </w:rPr>
              <w:t>  </w:t>
            </w:r>
          </w:p>
          <w:p>
            <w:pPr>
              <w:numPr>
                <w:ilvl w:val="0"/>
                <w:numId w:val="8"/>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.wa3(suoyinE),      </w:t>
            </w:r>
            <w:r>
              <w:rPr>
                <w:rFonts w:ascii="Consolas" w:hAnsi="Consolas"/>
                <w:color w:val="008200"/>
                <w:sz w:val="18"/>
                <w:szCs w:val="18"/>
              </w:rPr>
              <w:t>//要写的地址</w:t>
            </w:r>
            <w:r>
              <w:rPr>
                <w:rFonts w:ascii="Consolas" w:hAnsi="Consolas"/>
                <w:color w:val="000000"/>
                <w:sz w:val="18"/>
                <w:szCs w:val="18"/>
              </w:rPr>
              <w:t>  </w:t>
            </w:r>
          </w:p>
          <w:p>
            <w:pPr>
              <w:numPr>
                <w:ilvl w:val="0"/>
                <w:numId w:val="8"/>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.wd3({bhrE[0:0],pcsrcE}),      </w:t>
            </w:r>
            <w:r>
              <w:rPr>
                <w:rFonts w:ascii="Consolas" w:hAnsi="Consolas"/>
                <w:color w:val="008200"/>
                <w:sz w:val="18"/>
                <w:szCs w:val="18"/>
              </w:rPr>
              <w:t>//写入导入数据</w:t>
            </w:r>
            <w:r>
              <w:rPr>
                <w:rFonts w:ascii="Consolas" w:hAnsi="Consolas"/>
                <w:color w:val="000000"/>
                <w:sz w:val="18"/>
                <w:szCs w:val="18"/>
              </w:rPr>
              <w:t>  </w:t>
            </w:r>
          </w:p>
          <w:p>
            <w:pPr>
              <w:numPr>
                <w:ilvl w:val="0"/>
                <w:numId w:val="8"/>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.rd1(bhrF)       </w:t>
            </w:r>
            <w:r>
              <w:rPr>
                <w:rFonts w:ascii="Consolas" w:hAnsi="Consolas"/>
                <w:color w:val="008200"/>
                <w:sz w:val="18"/>
                <w:szCs w:val="18"/>
              </w:rPr>
              <w:t>//读出的数据</w:t>
            </w:r>
            <w:r>
              <w:rPr>
                <w:rFonts w:ascii="Consolas" w:hAnsi="Consolas"/>
                <w:color w:val="000000"/>
                <w:sz w:val="18"/>
                <w:szCs w:val="18"/>
              </w:rPr>
              <w:t>  </w:t>
            </w:r>
          </w:p>
          <w:p>
            <w:pPr>
              <w:numPr>
                <w:ilvl w:val="0"/>
                <w:numId w:val="8"/>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  </w:t>
            </w:r>
          </w:p>
          <w:p>
            <w:pPr>
              <w:numPr>
                <w:ilvl w:val="0"/>
                <w:numId w:val="8"/>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//根据bhr(局部历史寄存器)找到对应的饱和计数器</w:t>
            </w:r>
            <w:r>
              <w:rPr>
                <w:rFonts w:ascii="Consolas" w:hAnsi="Consolas"/>
                <w:color w:val="000000"/>
                <w:sz w:val="18"/>
                <w:szCs w:val="18"/>
              </w:rPr>
              <w:t>  </w:t>
            </w:r>
          </w:p>
          <w:p>
            <w:pPr>
              <w:numPr>
                <w:ilvl w:val="0"/>
                <w:numId w:val="8"/>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pht_4 myPHT(  </w:t>
            </w:r>
          </w:p>
          <w:p>
            <w:pPr>
              <w:numPr>
                <w:ilvl w:val="0"/>
                <w:numId w:val="8"/>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.clk(clk),  </w:t>
            </w:r>
          </w:p>
          <w:p>
            <w:pPr>
              <w:numPr>
                <w:ilvl w:val="0"/>
                <w:numId w:val="8"/>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.we3(1'b1),      </w:t>
            </w:r>
            <w:r>
              <w:rPr>
                <w:rFonts w:ascii="Consolas" w:hAnsi="Consolas"/>
                <w:color w:val="008200"/>
                <w:sz w:val="18"/>
                <w:szCs w:val="18"/>
              </w:rPr>
              <w:t>//写使能</w:t>
            </w:r>
            <w:r>
              <w:rPr>
                <w:rFonts w:ascii="Consolas" w:hAnsi="Consolas"/>
                <w:color w:val="000000"/>
                <w:sz w:val="18"/>
                <w:szCs w:val="18"/>
              </w:rPr>
              <w:t>  </w:t>
            </w:r>
          </w:p>
          <w:p>
            <w:pPr>
              <w:numPr>
                <w:ilvl w:val="0"/>
                <w:numId w:val="8"/>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.ra1(bhrF),</w:t>
            </w:r>
            <w:r>
              <w:rPr>
                <w:rFonts w:ascii="Consolas" w:hAnsi="Consolas"/>
                <w:color w:val="008200"/>
                <w:sz w:val="18"/>
                <w:szCs w:val="18"/>
              </w:rPr>
              <w:t>//要读的地址 bhr为地址</w:t>
            </w:r>
            <w:r>
              <w:rPr>
                <w:rFonts w:ascii="Consolas" w:hAnsi="Consolas"/>
                <w:color w:val="000000"/>
                <w:sz w:val="18"/>
                <w:szCs w:val="18"/>
              </w:rPr>
              <w:t>  </w:t>
            </w:r>
          </w:p>
          <w:p>
            <w:pPr>
              <w:numPr>
                <w:ilvl w:val="0"/>
                <w:numId w:val="8"/>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.wa3(bhrE),      </w:t>
            </w:r>
            <w:r>
              <w:rPr>
                <w:rFonts w:ascii="Consolas" w:hAnsi="Consolas"/>
                <w:color w:val="008200"/>
                <w:sz w:val="18"/>
                <w:szCs w:val="18"/>
              </w:rPr>
              <w:t>//要写的地址</w:t>
            </w:r>
            <w:r>
              <w:rPr>
                <w:rFonts w:ascii="Consolas" w:hAnsi="Consolas"/>
                <w:color w:val="000000"/>
                <w:sz w:val="18"/>
                <w:szCs w:val="18"/>
              </w:rPr>
              <w:t>  </w:t>
            </w:r>
          </w:p>
          <w:p>
            <w:pPr>
              <w:numPr>
                <w:ilvl w:val="0"/>
                <w:numId w:val="8"/>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.wd3(pcsrcE),      </w:t>
            </w:r>
            <w:r>
              <w:rPr>
                <w:rFonts w:ascii="Consolas" w:hAnsi="Consolas"/>
                <w:color w:val="008200"/>
                <w:sz w:val="18"/>
                <w:szCs w:val="18"/>
              </w:rPr>
              <w:t>//写入导入数据</w:t>
            </w:r>
            <w:r>
              <w:rPr>
                <w:rFonts w:ascii="Consolas" w:hAnsi="Consolas"/>
                <w:color w:val="000000"/>
                <w:sz w:val="18"/>
                <w:szCs w:val="18"/>
              </w:rPr>
              <w:t>  </w:t>
            </w:r>
          </w:p>
          <w:p>
            <w:pPr>
              <w:numPr>
                <w:ilvl w:val="0"/>
                <w:numId w:val="8"/>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.rd1(jishuqi)       </w:t>
            </w:r>
            <w:r>
              <w:rPr>
                <w:rFonts w:ascii="Consolas" w:hAnsi="Consolas"/>
                <w:color w:val="008200"/>
                <w:sz w:val="18"/>
                <w:szCs w:val="18"/>
              </w:rPr>
              <w:t>//读出的数据</w:t>
            </w:r>
            <w:r>
              <w:rPr>
                <w:rFonts w:ascii="Consolas" w:hAnsi="Consolas"/>
                <w:color w:val="000000"/>
                <w:sz w:val="18"/>
                <w:szCs w:val="18"/>
              </w:rPr>
              <w:t>  </w:t>
            </w:r>
          </w:p>
          <w:p>
            <w:pPr>
              <w:numPr>
                <w:ilvl w:val="0"/>
                <w:numId w:val="8"/>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  </w:t>
            </w:r>
          </w:p>
          <w:p>
            <w:pPr>
              <w:numPr>
                <w:ilvl w:val="0"/>
                <w:numId w:val="8"/>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//根据计数器判断是否跳转</w:t>
            </w:r>
            <w:r>
              <w:rPr>
                <w:rFonts w:ascii="Consolas" w:hAnsi="Consolas"/>
                <w:color w:val="000000"/>
                <w:sz w:val="18"/>
                <w:szCs w:val="18"/>
              </w:rPr>
              <w:t>  </w:t>
            </w:r>
          </w:p>
          <w:p>
            <w:pPr>
              <w:numPr>
                <w:ilvl w:val="0"/>
                <w:numId w:val="8"/>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always @(*) begin  </w:t>
            </w:r>
          </w:p>
          <w:p>
            <w:pPr>
              <w:numPr>
                <w:ilvl w:val="0"/>
                <w:numId w:val="8"/>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//跳转指令一定执行</w:t>
            </w:r>
            <w:r>
              <w:rPr>
                <w:rFonts w:ascii="Consolas" w:hAnsi="Consolas"/>
                <w:color w:val="000000"/>
                <w:sz w:val="18"/>
                <w:szCs w:val="18"/>
              </w:rPr>
              <w:t>  </w:t>
            </w:r>
          </w:p>
          <w:p>
            <w:pPr>
              <w:numPr>
                <w:ilvl w:val="0"/>
                <w:numId w:val="8"/>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case</w:t>
            </w:r>
            <w:r>
              <w:rPr>
                <w:rFonts w:ascii="Consolas" w:hAnsi="Consolas"/>
                <w:color w:val="000000"/>
                <w:sz w:val="18"/>
                <w:szCs w:val="18"/>
              </w:rPr>
              <w:t>(instrF[31:26])  </w:t>
            </w:r>
          </w:p>
          <w:p>
            <w:pPr>
              <w:numPr>
                <w:ilvl w:val="0"/>
                <w:numId w:val="8"/>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6</w:t>
            </w:r>
            <w:r>
              <w:rPr>
                <w:rFonts w:ascii="Consolas" w:hAnsi="Consolas"/>
                <w:color w:val="0000FF"/>
                <w:sz w:val="18"/>
                <w:szCs w:val="18"/>
              </w:rPr>
              <w:t>'b000010:jumpFyuce&lt;=1'</w:t>
            </w:r>
            <w:r>
              <w:rPr>
                <w:rFonts w:ascii="Consolas" w:hAnsi="Consolas"/>
                <w:color w:val="000000"/>
                <w:sz w:val="18"/>
                <w:szCs w:val="18"/>
              </w:rPr>
              <w:t>b1;  </w:t>
            </w:r>
          </w:p>
          <w:p>
            <w:pPr>
              <w:numPr>
                <w:ilvl w:val="0"/>
                <w:numId w:val="8"/>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default</w:t>
            </w:r>
            <w:r>
              <w:rPr>
                <w:rFonts w:ascii="Consolas" w:hAnsi="Consolas"/>
                <w:color w:val="000000"/>
                <w:sz w:val="18"/>
                <w:szCs w:val="18"/>
              </w:rPr>
              <w:t>:jumpFyuce&lt;=1'b0;  </w:t>
            </w:r>
          </w:p>
          <w:p>
            <w:pPr>
              <w:numPr>
                <w:ilvl w:val="0"/>
                <w:numId w:val="8"/>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endcase      </w:t>
            </w:r>
          </w:p>
          <w:p>
            <w:pPr>
              <w:numPr>
                <w:ilvl w:val="0"/>
                <w:numId w:val="8"/>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case</w:t>
            </w:r>
            <w:r>
              <w:rPr>
                <w:rFonts w:ascii="Consolas" w:hAnsi="Consolas"/>
                <w:color w:val="000000"/>
                <w:sz w:val="18"/>
                <w:szCs w:val="18"/>
              </w:rPr>
              <w:t>(jishuqi)  </w:t>
            </w:r>
          </w:p>
          <w:p>
            <w:pPr>
              <w:numPr>
                <w:ilvl w:val="0"/>
                <w:numId w:val="8"/>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2'b00:begin  </w:t>
            </w:r>
          </w:p>
          <w:p>
            <w:pPr>
              <w:numPr>
                <w:ilvl w:val="0"/>
                <w:numId w:val="8"/>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pcsrcFyuce&lt;=1'b0;  </w:t>
            </w:r>
          </w:p>
          <w:p>
            <w:pPr>
              <w:numPr>
                <w:ilvl w:val="0"/>
                <w:numId w:val="8"/>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end  </w:t>
            </w:r>
          </w:p>
          <w:p>
            <w:pPr>
              <w:numPr>
                <w:ilvl w:val="0"/>
                <w:numId w:val="8"/>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2'b01:begin  </w:t>
            </w:r>
          </w:p>
          <w:p>
            <w:pPr>
              <w:numPr>
                <w:ilvl w:val="0"/>
                <w:numId w:val="8"/>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pcsrcFyuce&lt;=1'b0;  </w:t>
            </w:r>
          </w:p>
          <w:p>
            <w:pPr>
              <w:numPr>
                <w:ilvl w:val="0"/>
                <w:numId w:val="8"/>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end  </w:t>
            </w:r>
          </w:p>
          <w:p>
            <w:pPr>
              <w:numPr>
                <w:ilvl w:val="0"/>
                <w:numId w:val="8"/>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2'b10:begin  </w:t>
            </w:r>
          </w:p>
          <w:p>
            <w:pPr>
              <w:numPr>
                <w:ilvl w:val="0"/>
                <w:numId w:val="8"/>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pcsrcFyuce&lt;=1'b1;  </w:t>
            </w:r>
          </w:p>
          <w:p>
            <w:pPr>
              <w:numPr>
                <w:ilvl w:val="0"/>
                <w:numId w:val="8"/>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end  </w:t>
            </w:r>
          </w:p>
          <w:p>
            <w:pPr>
              <w:numPr>
                <w:ilvl w:val="0"/>
                <w:numId w:val="8"/>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2'b11:begin  </w:t>
            </w:r>
          </w:p>
          <w:p>
            <w:pPr>
              <w:numPr>
                <w:ilvl w:val="0"/>
                <w:numId w:val="8"/>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pcsrcFyuce&lt;=1'b1;  </w:t>
            </w:r>
          </w:p>
          <w:p>
            <w:pPr>
              <w:numPr>
                <w:ilvl w:val="0"/>
                <w:numId w:val="8"/>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end  </w:t>
            </w:r>
          </w:p>
          <w:p>
            <w:pPr>
              <w:numPr>
                <w:ilvl w:val="0"/>
                <w:numId w:val="8"/>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default</w:t>
            </w:r>
            <w:r>
              <w:rPr>
                <w:rFonts w:ascii="Consolas" w:hAnsi="Consolas"/>
                <w:color w:val="000000"/>
                <w:sz w:val="18"/>
                <w:szCs w:val="18"/>
              </w:rPr>
              <w:t>:begin  </w:t>
            </w:r>
          </w:p>
          <w:p>
            <w:pPr>
              <w:numPr>
                <w:ilvl w:val="0"/>
                <w:numId w:val="8"/>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pcsrcFyuce&lt;=1'b0;  </w:t>
            </w:r>
          </w:p>
          <w:p>
            <w:pPr>
              <w:numPr>
                <w:ilvl w:val="0"/>
                <w:numId w:val="8"/>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end  </w:t>
            </w:r>
          </w:p>
          <w:p>
            <w:pPr>
              <w:numPr>
                <w:ilvl w:val="0"/>
                <w:numId w:val="8"/>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endcase  </w:t>
            </w:r>
          </w:p>
          <w:p>
            <w:pPr>
              <w:numPr>
                <w:ilvl w:val="0"/>
                <w:numId w:val="8"/>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end  </w:t>
            </w:r>
          </w:p>
          <w:p>
            <w:pPr>
              <w:numPr>
                <w:ilvl w:val="0"/>
                <w:numId w:val="8"/>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8"/>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//验证 </w:t>
            </w:r>
            <w:r>
              <w:rPr>
                <w:rFonts w:ascii="Consolas" w:hAnsi="Consolas"/>
                <w:color w:val="000000"/>
                <w:sz w:val="18"/>
                <w:szCs w:val="18"/>
              </w:rPr>
              <w:t>  </w:t>
            </w:r>
          </w:p>
          <w:p>
            <w:pPr>
              <w:numPr>
                <w:ilvl w:val="0"/>
                <w:numId w:val="8"/>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always @(*)begin  </w:t>
            </w:r>
          </w:p>
          <w:p>
            <w:pPr>
              <w:numPr>
                <w:ilvl w:val="0"/>
                <w:numId w:val="8"/>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case</w:t>
            </w:r>
            <w:r>
              <w:rPr>
                <w:rFonts w:ascii="Consolas" w:hAnsi="Consolas"/>
                <w:color w:val="000000"/>
                <w:sz w:val="18"/>
                <w:szCs w:val="18"/>
              </w:rPr>
              <w:t>({pcsrcD,pcsrcDyuce})  </w:t>
            </w:r>
          </w:p>
          <w:p>
            <w:pPr>
              <w:numPr>
                <w:ilvl w:val="0"/>
                <w:numId w:val="8"/>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2</w:t>
            </w:r>
            <w:r>
              <w:rPr>
                <w:rFonts w:ascii="Consolas" w:hAnsi="Consolas"/>
                <w:color w:val="0000FF"/>
                <w:sz w:val="18"/>
                <w:szCs w:val="18"/>
              </w:rPr>
              <w:t>'b00:jiucuo&lt;=3'</w:t>
            </w:r>
            <w:r>
              <w:rPr>
                <w:rFonts w:ascii="Consolas" w:hAnsi="Consolas"/>
                <w:color w:val="000000"/>
                <w:sz w:val="18"/>
                <w:szCs w:val="18"/>
              </w:rPr>
              <w:t>b000;  </w:t>
            </w:r>
          </w:p>
          <w:p>
            <w:pPr>
              <w:numPr>
                <w:ilvl w:val="0"/>
                <w:numId w:val="8"/>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2</w:t>
            </w:r>
            <w:r>
              <w:rPr>
                <w:rFonts w:ascii="Consolas" w:hAnsi="Consolas"/>
                <w:color w:val="0000FF"/>
                <w:sz w:val="18"/>
                <w:szCs w:val="18"/>
              </w:rPr>
              <w:t>'b01:jiucuo&lt;=3'</w:t>
            </w:r>
            <w:r>
              <w:rPr>
                <w:rFonts w:ascii="Consolas" w:hAnsi="Consolas"/>
                <w:color w:val="000000"/>
                <w:sz w:val="18"/>
                <w:szCs w:val="18"/>
              </w:rPr>
              <w:t>b100;  </w:t>
            </w:r>
          </w:p>
          <w:p>
            <w:pPr>
              <w:numPr>
                <w:ilvl w:val="0"/>
                <w:numId w:val="8"/>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2</w:t>
            </w:r>
            <w:r>
              <w:rPr>
                <w:rFonts w:ascii="Consolas" w:hAnsi="Consolas"/>
                <w:color w:val="0000FF"/>
                <w:sz w:val="18"/>
                <w:szCs w:val="18"/>
              </w:rPr>
              <w:t>'b10:jiucuo&lt;=3'</w:t>
            </w:r>
            <w:r>
              <w:rPr>
                <w:rFonts w:ascii="Consolas" w:hAnsi="Consolas"/>
                <w:color w:val="000000"/>
                <w:sz w:val="18"/>
                <w:szCs w:val="18"/>
              </w:rPr>
              <w:t>b101;  </w:t>
            </w:r>
          </w:p>
          <w:p>
            <w:pPr>
              <w:numPr>
                <w:ilvl w:val="0"/>
                <w:numId w:val="8"/>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2</w:t>
            </w:r>
            <w:r>
              <w:rPr>
                <w:rFonts w:ascii="Consolas" w:hAnsi="Consolas"/>
                <w:color w:val="0000FF"/>
                <w:sz w:val="18"/>
                <w:szCs w:val="18"/>
              </w:rPr>
              <w:t>'b11:jiucuo&lt;=3'</w:t>
            </w:r>
            <w:r>
              <w:rPr>
                <w:rFonts w:ascii="Consolas" w:hAnsi="Consolas"/>
                <w:color w:val="000000"/>
                <w:sz w:val="18"/>
                <w:szCs w:val="18"/>
              </w:rPr>
              <w:t>b000;  </w:t>
            </w:r>
          </w:p>
          <w:p>
            <w:pPr>
              <w:numPr>
                <w:ilvl w:val="0"/>
                <w:numId w:val="8"/>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default</w:t>
            </w:r>
            <w:r>
              <w:rPr>
                <w:rFonts w:ascii="Consolas" w:hAnsi="Consolas"/>
                <w:color w:val="000000"/>
                <w:sz w:val="18"/>
                <w:szCs w:val="18"/>
              </w:rPr>
              <w:t>:jiucuo&lt;=3'b000;  </w:t>
            </w:r>
          </w:p>
          <w:p>
            <w:pPr>
              <w:numPr>
                <w:ilvl w:val="0"/>
                <w:numId w:val="8"/>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endcase  </w:t>
            </w:r>
          </w:p>
          <w:p>
            <w:pPr>
              <w:numPr>
                <w:ilvl w:val="0"/>
                <w:numId w:val="8"/>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end  </w:t>
            </w:r>
          </w:p>
          <w:p>
            <w:pPr>
              <w:numPr>
                <w:ilvl w:val="0"/>
                <w:numId w:val="8"/>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//更新表单</w:t>
            </w:r>
            <w:r>
              <w:rPr>
                <w:rFonts w:ascii="Consolas" w:hAnsi="Consolas"/>
                <w:color w:val="000000"/>
                <w:sz w:val="18"/>
                <w:szCs w:val="18"/>
              </w:rPr>
              <w:t>  </w:t>
            </w:r>
          </w:p>
          <w:p>
            <w:pPr>
              <w:numPr>
                <w:ilvl w:val="0"/>
                <w:numId w:val="8"/>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//加入流水线</w:t>
            </w:r>
            <w:r>
              <w:rPr>
                <w:rFonts w:ascii="Consolas" w:hAnsi="Consolas"/>
                <w:color w:val="000000"/>
                <w:sz w:val="18"/>
                <w:szCs w:val="18"/>
              </w:rPr>
              <w:t>  </w:t>
            </w:r>
          </w:p>
          <w:p>
            <w:pPr>
              <w:numPr>
                <w:ilvl w:val="0"/>
                <w:numId w:val="8"/>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flopr #(2) flopenrc_400(clk,1'b0,bhrF,bhrD);  </w:t>
            </w:r>
          </w:p>
          <w:p>
            <w:pPr>
              <w:numPr>
                <w:ilvl w:val="0"/>
                <w:numId w:val="8"/>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flopr #(2) flopenrc_401(clk,1'b0,bhrD,bhrE);  </w:t>
            </w:r>
          </w:p>
          <w:p>
            <w:pPr>
              <w:numPr>
                <w:ilvl w:val="0"/>
                <w:numId w:val="8"/>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flopr #(1) flopenrc_402(clk,1'b0,pcsrcD,pcsrcE);  </w:t>
            </w:r>
          </w:p>
          <w:p>
            <w:pPr>
              <w:numPr>
                <w:ilvl w:val="0"/>
                <w:numId w:val="8"/>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assign suoyinE = pcE[6:2];  </w:t>
            </w:r>
          </w:p>
          <w:p>
            <w:pPr>
              <w:numPr>
                <w:ilvl w:val="0"/>
                <w:numId w:val="8"/>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endmodule   </w:t>
            </w:r>
          </w:p>
          <w:p>
            <w:pPr>
              <w:rPr>
                <w:rFonts w:eastAsia="黑体"/>
                <w:bCs/>
              </w:rPr>
            </w:pPr>
          </w:p>
          <w:p>
            <w:pPr>
              <w:rPr>
                <w:rFonts w:eastAsia="黑体"/>
                <w:bCs/>
              </w:rPr>
            </w:pPr>
          </w:p>
          <w:p>
            <w:pPr>
              <w:ind w:firstLine="480" w:firstLineChars="200"/>
              <w:rPr>
                <w:rFonts w:hint="eastAsia" w:eastAsia="黑体"/>
                <w:bCs/>
              </w:rPr>
            </w:pPr>
            <w:r>
              <w:rPr>
                <w:rFonts w:hint="eastAsia" w:eastAsia="黑体"/>
                <w:bCs/>
              </w:rPr>
              <w:t>3，全局竞争分支预测模块</w:t>
            </w:r>
          </w:p>
          <w:p>
            <w:pPr>
              <w:numPr>
                <w:ilvl w:val="0"/>
                <w:numId w:val="9"/>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module quanjv(  </w:t>
            </w:r>
          </w:p>
          <w:p>
            <w:pPr>
              <w:numPr>
                <w:ilvl w:val="0"/>
                <w:numId w:val="9"/>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input wire clk,  </w:t>
            </w:r>
          </w:p>
          <w:p>
            <w:pPr>
              <w:numPr>
                <w:ilvl w:val="0"/>
                <w:numId w:val="9"/>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//预测部分</w:t>
            </w:r>
            <w:r>
              <w:rPr>
                <w:rFonts w:ascii="Consolas" w:hAnsi="Consolas"/>
                <w:color w:val="000000"/>
                <w:sz w:val="18"/>
                <w:szCs w:val="18"/>
              </w:rPr>
              <w:t>  </w:t>
            </w:r>
          </w:p>
          <w:p>
            <w:pPr>
              <w:numPr>
                <w:ilvl w:val="0"/>
                <w:numId w:val="9"/>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input wire [31:0] pc,  </w:t>
            </w:r>
          </w:p>
          <w:p>
            <w:pPr>
              <w:numPr>
                <w:ilvl w:val="0"/>
                <w:numId w:val="9"/>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input wire[31:0] instrF,  </w:t>
            </w:r>
          </w:p>
          <w:p>
            <w:pPr>
              <w:numPr>
                <w:ilvl w:val="0"/>
                <w:numId w:val="9"/>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output reg pcsrcFyuce,  </w:t>
            </w:r>
          </w:p>
          <w:p>
            <w:pPr>
              <w:numPr>
                <w:ilvl w:val="0"/>
                <w:numId w:val="9"/>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output reg jumpFyuce,  </w:t>
            </w:r>
          </w:p>
          <w:p>
            <w:pPr>
              <w:numPr>
                <w:ilvl w:val="0"/>
                <w:numId w:val="9"/>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//验证部分</w:t>
            </w:r>
            <w:r>
              <w:rPr>
                <w:rFonts w:ascii="Consolas" w:hAnsi="Consolas"/>
                <w:color w:val="000000"/>
                <w:sz w:val="18"/>
                <w:szCs w:val="18"/>
              </w:rPr>
              <w:t>  </w:t>
            </w:r>
          </w:p>
          <w:p>
            <w:pPr>
              <w:numPr>
                <w:ilvl w:val="0"/>
                <w:numId w:val="9"/>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input wire pcsrcD,  </w:t>
            </w:r>
          </w:p>
          <w:p>
            <w:pPr>
              <w:numPr>
                <w:ilvl w:val="0"/>
                <w:numId w:val="9"/>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input wire pcsrcDyuce,  </w:t>
            </w:r>
          </w:p>
          <w:p>
            <w:pPr>
              <w:numPr>
                <w:ilvl w:val="0"/>
                <w:numId w:val="9"/>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input wire jumpD,  </w:t>
            </w:r>
          </w:p>
          <w:p>
            <w:pPr>
              <w:numPr>
                <w:ilvl w:val="0"/>
                <w:numId w:val="9"/>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input wire jumpDyuce,  </w:t>
            </w:r>
          </w:p>
          <w:p>
            <w:pPr>
              <w:numPr>
                <w:ilvl w:val="0"/>
                <w:numId w:val="9"/>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output reg[2:0] jiucuo,  </w:t>
            </w:r>
          </w:p>
          <w:p>
            <w:pPr>
              <w:numPr>
                <w:ilvl w:val="0"/>
                <w:numId w:val="9"/>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//更新表单部分</w:t>
            </w:r>
            <w:r>
              <w:rPr>
                <w:rFonts w:ascii="Consolas" w:hAnsi="Consolas"/>
                <w:color w:val="000000"/>
                <w:sz w:val="18"/>
                <w:szCs w:val="18"/>
              </w:rPr>
              <w:t>  </w:t>
            </w:r>
          </w:p>
          <w:p>
            <w:pPr>
              <w:numPr>
                <w:ilvl w:val="0"/>
                <w:numId w:val="9"/>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input wire[31:0] pcE,  </w:t>
            </w:r>
          </w:p>
          <w:p>
            <w:pPr>
              <w:numPr>
                <w:ilvl w:val="0"/>
                <w:numId w:val="9"/>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//新增部分</w:t>
            </w:r>
            <w:r>
              <w:rPr>
                <w:rFonts w:ascii="Consolas" w:hAnsi="Consolas"/>
                <w:color w:val="000000"/>
                <w:sz w:val="18"/>
                <w:szCs w:val="18"/>
              </w:rPr>
              <w:t>  </w:t>
            </w:r>
          </w:p>
          <w:p>
            <w:pPr>
              <w:numPr>
                <w:ilvl w:val="0"/>
                <w:numId w:val="9"/>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output wire[7:0] suoyinF,  </w:t>
            </w:r>
          </w:p>
          <w:p>
            <w:pPr>
              <w:numPr>
                <w:ilvl w:val="0"/>
                <w:numId w:val="9"/>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output wire[7:0] suoyinE  </w:t>
            </w:r>
          </w:p>
          <w:p>
            <w:pPr>
              <w:numPr>
                <w:ilvl w:val="0"/>
                <w:numId w:val="9"/>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  </w:t>
            </w:r>
          </w:p>
          <w:p>
            <w:pPr>
              <w:numPr>
                <w:ilvl w:val="0"/>
                <w:numId w:val="9"/>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9"/>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wire [7:0] suoyinD;  </w:t>
            </w:r>
          </w:p>
          <w:p>
            <w:pPr>
              <w:numPr>
                <w:ilvl w:val="0"/>
                <w:numId w:val="9"/>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wire [2:0] ghrF;  </w:t>
            </w:r>
          </w:p>
          <w:p>
            <w:pPr>
              <w:numPr>
                <w:ilvl w:val="0"/>
                <w:numId w:val="9"/>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wire jishuqi;  </w:t>
            </w:r>
          </w:p>
          <w:p>
            <w:pPr>
              <w:numPr>
                <w:ilvl w:val="0"/>
                <w:numId w:val="9"/>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wire [2:0] ghr_read;  </w:t>
            </w:r>
          </w:p>
          <w:p>
            <w:pPr>
              <w:numPr>
                <w:ilvl w:val="0"/>
                <w:numId w:val="9"/>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wire pcsrcEyuce;  </w:t>
            </w:r>
          </w:p>
          <w:p>
            <w:pPr>
              <w:numPr>
                <w:ilvl w:val="0"/>
                <w:numId w:val="9"/>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9"/>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//全局历史寄存器，两个写入一个读出端</w:t>
            </w:r>
            <w:r>
              <w:rPr>
                <w:rFonts w:ascii="Consolas" w:hAnsi="Consolas"/>
                <w:color w:val="000000"/>
                <w:sz w:val="18"/>
                <w:szCs w:val="18"/>
              </w:rPr>
              <w:t>  </w:t>
            </w:r>
          </w:p>
          <w:p>
            <w:pPr>
              <w:numPr>
                <w:ilvl w:val="0"/>
                <w:numId w:val="9"/>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ghr_3 myGHR(  </w:t>
            </w:r>
          </w:p>
          <w:p>
            <w:pPr>
              <w:numPr>
                <w:ilvl w:val="0"/>
                <w:numId w:val="9"/>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.clk(clk),  </w:t>
            </w:r>
          </w:p>
          <w:p>
            <w:pPr>
              <w:numPr>
                <w:ilvl w:val="0"/>
                <w:numId w:val="9"/>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.we3(1'b1),  </w:t>
            </w:r>
          </w:p>
          <w:p>
            <w:pPr>
              <w:numPr>
                <w:ilvl w:val="0"/>
                <w:numId w:val="9"/>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.we4(pcsrcEyuce ^ pcsrcE),</w:t>
            </w:r>
            <w:r>
              <w:rPr>
                <w:rFonts w:ascii="Consolas" w:hAnsi="Consolas"/>
                <w:color w:val="008200"/>
                <w:sz w:val="18"/>
                <w:szCs w:val="18"/>
              </w:rPr>
              <w:t>//实现retired写回的能端，为1表示需要替换GHR</w:t>
            </w:r>
            <w:r>
              <w:rPr>
                <w:rFonts w:ascii="Consolas" w:hAnsi="Consolas"/>
                <w:color w:val="000000"/>
                <w:sz w:val="18"/>
                <w:szCs w:val="18"/>
              </w:rPr>
              <w:t>  </w:t>
            </w:r>
          </w:p>
          <w:p>
            <w:pPr>
              <w:numPr>
                <w:ilvl w:val="0"/>
                <w:numId w:val="9"/>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//E阶段判断是否需要替换GHR</w:t>
            </w:r>
            <w:r>
              <w:rPr>
                <w:rFonts w:ascii="Consolas" w:hAnsi="Consolas"/>
                <w:color w:val="000000"/>
                <w:sz w:val="18"/>
                <w:szCs w:val="18"/>
              </w:rPr>
              <w:t>  </w:t>
            </w:r>
          </w:p>
          <w:p>
            <w:pPr>
              <w:numPr>
                <w:ilvl w:val="0"/>
                <w:numId w:val="9"/>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.re1(1'b1),  </w:t>
            </w:r>
          </w:p>
          <w:p>
            <w:pPr>
              <w:numPr>
                <w:ilvl w:val="0"/>
                <w:numId w:val="9"/>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.wd3(pcsrcFyuce|jumpFyuce),</w:t>
            </w:r>
            <w:r>
              <w:rPr>
                <w:rFonts w:ascii="Consolas" w:hAnsi="Consolas"/>
                <w:color w:val="008200"/>
                <w:sz w:val="18"/>
                <w:szCs w:val="18"/>
              </w:rPr>
              <w:t>//预测结果写入</w:t>
            </w:r>
            <w:r>
              <w:rPr>
                <w:rFonts w:ascii="Consolas" w:hAnsi="Consolas"/>
                <w:color w:val="000000"/>
                <w:sz w:val="18"/>
                <w:szCs w:val="18"/>
              </w:rPr>
              <w:t>  </w:t>
            </w:r>
          </w:p>
          <w:p>
            <w:pPr>
              <w:numPr>
                <w:ilvl w:val="0"/>
                <w:numId w:val="9"/>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.wd4(ghr_read),</w:t>
            </w:r>
            <w:r>
              <w:rPr>
                <w:rFonts w:ascii="Consolas" w:hAnsi="Consolas"/>
                <w:color w:val="008200"/>
                <w:sz w:val="18"/>
                <w:szCs w:val="18"/>
              </w:rPr>
              <w:t>//替换</w:t>
            </w:r>
            <w:r>
              <w:rPr>
                <w:rFonts w:ascii="Consolas" w:hAnsi="Consolas"/>
                <w:color w:val="000000"/>
                <w:sz w:val="18"/>
                <w:szCs w:val="18"/>
              </w:rPr>
              <w:t>  </w:t>
            </w:r>
          </w:p>
          <w:p>
            <w:pPr>
              <w:numPr>
                <w:ilvl w:val="0"/>
                <w:numId w:val="9"/>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.rd1(ghrF)  </w:t>
            </w:r>
          </w:p>
          <w:p>
            <w:pPr>
              <w:numPr>
                <w:ilvl w:val="0"/>
                <w:numId w:val="9"/>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  </w:t>
            </w:r>
          </w:p>
          <w:p>
            <w:pPr>
              <w:numPr>
                <w:ilvl w:val="0"/>
                <w:numId w:val="9"/>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//拼接得到索引</w:t>
            </w:r>
            <w:r>
              <w:rPr>
                <w:rFonts w:ascii="Consolas" w:hAnsi="Consolas"/>
                <w:color w:val="000000"/>
                <w:sz w:val="18"/>
                <w:szCs w:val="18"/>
              </w:rPr>
              <w:t>  </w:t>
            </w:r>
          </w:p>
          <w:p>
            <w:pPr>
              <w:numPr>
                <w:ilvl w:val="0"/>
                <w:numId w:val="9"/>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assign suoyinF = {pc[6:2],ghrF};  </w:t>
            </w:r>
          </w:p>
          <w:p>
            <w:pPr>
              <w:numPr>
                <w:ilvl w:val="0"/>
                <w:numId w:val="9"/>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//查找pht</w:t>
            </w:r>
            <w:r>
              <w:rPr>
                <w:rFonts w:ascii="Consolas" w:hAnsi="Consolas"/>
                <w:color w:val="000000"/>
                <w:sz w:val="18"/>
                <w:szCs w:val="18"/>
              </w:rPr>
              <w:t>  </w:t>
            </w:r>
          </w:p>
          <w:p>
            <w:pPr>
              <w:numPr>
                <w:ilvl w:val="0"/>
                <w:numId w:val="9"/>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pht_256 myPHT2(  </w:t>
            </w:r>
          </w:p>
          <w:p>
            <w:pPr>
              <w:numPr>
                <w:ilvl w:val="0"/>
                <w:numId w:val="9"/>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.clk(clk),  </w:t>
            </w:r>
          </w:p>
          <w:p>
            <w:pPr>
              <w:numPr>
                <w:ilvl w:val="0"/>
                <w:numId w:val="9"/>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.we3(1'b1),      </w:t>
            </w:r>
            <w:r>
              <w:rPr>
                <w:rFonts w:ascii="Consolas" w:hAnsi="Consolas"/>
                <w:color w:val="008200"/>
                <w:sz w:val="18"/>
                <w:szCs w:val="18"/>
              </w:rPr>
              <w:t>//写使能</w:t>
            </w:r>
            <w:r>
              <w:rPr>
                <w:rFonts w:ascii="Consolas" w:hAnsi="Consolas"/>
                <w:color w:val="000000"/>
                <w:sz w:val="18"/>
                <w:szCs w:val="18"/>
              </w:rPr>
              <w:t>  </w:t>
            </w:r>
          </w:p>
          <w:p>
            <w:pPr>
              <w:numPr>
                <w:ilvl w:val="0"/>
                <w:numId w:val="9"/>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.ra1(suoyinF),</w:t>
            </w:r>
            <w:r>
              <w:rPr>
                <w:rFonts w:ascii="Consolas" w:hAnsi="Consolas"/>
                <w:color w:val="008200"/>
                <w:sz w:val="18"/>
                <w:szCs w:val="18"/>
              </w:rPr>
              <w:t>//要读的地址 </w:t>
            </w:r>
            <w:r>
              <w:rPr>
                <w:rFonts w:ascii="Consolas" w:hAnsi="Consolas"/>
                <w:color w:val="000000"/>
                <w:sz w:val="18"/>
                <w:szCs w:val="18"/>
              </w:rPr>
              <w:t>  </w:t>
            </w:r>
          </w:p>
          <w:p>
            <w:pPr>
              <w:numPr>
                <w:ilvl w:val="0"/>
                <w:numId w:val="9"/>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.wa3(suoyinE),      </w:t>
            </w:r>
            <w:r>
              <w:rPr>
                <w:rFonts w:ascii="Consolas" w:hAnsi="Consolas"/>
                <w:color w:val="008200"/>
                <w:sz w:val="18"/>
                <w:szCs w:val="18"/>
              </w:rPr>
              <w:t>//要写的地址</w:t>
            </w:r>
            <w:r>
              <w:rPr>
                <w:rFonts w:ascii="Consolas" w:hAnsi="Consolas"/>
                <w:color w:val="000000"/>
                <w:sz w:val="18"/>
                <w:szCs w:val="18"/>
              </w:rPr>
              <w:t>  </w:t>
            </w:r>
          </w:p>
          <w:p>
            <w:pPr>
              <w:numPr>
                <w:ilvl w:val="0"/>
                <w:numId w:val="9"/>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.wd3(pcsrcE),      </w:t>
            </w:r>
            <w:r>
              <w:rPr>
                <w:rFonts w:ascii="Consolas" w:hAnsi="Consolas"/>
                <w:color w:val="008200"/>
                <w:sz w:val="18"/>
                <w:szCs w:val="18"/>
              </w:rPr>
              <w:t>//写入导入数据</w:t>
            </w:r>
            <w:r>
              <w:rPr>
                <w:rFonts w:ascii="Consolas" w:hAnsi="Consolas"/>
                <w:color w:val="000000"/>
                <w:sz w:val="18"/>
                <w:szCs w:val="18"/>
              </w:rPr>
              <w:t>  </w:t>
            </w:r>
          </w:p>
          <w:p>
            <w:pPr>
              <w:numPr>
                <w:ilvl w:val="0"/>
                <w:numId w:val="9"/>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.rd1(jishuqi)       </w:t>
            </w:r>
            <w:r>
              <w:rPr>
                <w:rFonts w:ascii="Consolas" w:hAnsi="Consolas"/>
                <w:color w:val="008200"/>
                <w:sz w:val="18"/>
                <w:szCs w:val="18"/>
              </w:rPr>
              <w:t>//读出的数据</w:t>
            </w:r>
            <w:r>
              <w:rPr>
                <w:rFonts w:ascii="Consolas" w:hAnsi="Consolas"/>
                <w:color w:val="000000"/>
                <w:sz w:val="18"/>
                <w:szCs w:val="18"/>
              </w:rPr>
              <w:t>  </w:t>
            </w:r>
          </w:p>
          <w:p>
            <w:pPr>
              <w:numPr>
                <w:ilvl w:val="0"/>
                <w:numId w:val="9"/>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  </w:t>
            </w:r>
          </w:p>
          <w:p>
            <w:pPr>
              <w:numPr>
                <w:ilvl w:val="0"/>
                <w:numId w:val="9"/>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//预测分支结果</w:t>
            </w:r>
            <w:r>
              <w:rPr>
                <w:rFonts w:ascii="Consolas" w:hAnsi="Consolas"/>
                <w:color w:val="000000"/>
                <w:sz w:val="18"/>
                <w:szCs w:val="18"/>
              </w:rPr>
              <w:t>  </w:t>
            </w:r>
          </w:p>
          <w:p>
            <w:pPr>
              <w:numPr>
                <w:ilvl w:val="0"/>
                <w:numId w:val="9"/>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always @(*)begin  </w:t>
            </w:r>
          </w:p>
          <w:p>
            <w:pPr>
              <w:numPr>
                <w:ilvl w:val="0"/>
                <w:numId w:val="9"/>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case</w:t>
            </w:r>
            <w:r>
              <w:rPr>
                <w:rFonts w:ascii="Consolas" w:hAnsi="Consolas"/>
                <w:color w:val="000000"/>
                <w:sz w:val="18"/>
                <w:szCs w:val="18"/>
              </w:rPr>
              <w:t>(instrF[31:26])  </w:t>
            </w:r>
          </w:p>
          <w:p>
            <w:pPr>
              <w:numPr>
                <w:ilvl w:val="0"/>
                <w:numId w:val="9"/>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6</w:t>
            </w:r>
            <w:r>
              <w:rPr>
                <w:rFonts w:ascii="Consolas" w:hAnsi="Consolas"/>
                <w:color w:val="0000FF"/>
                <w:sz w:val="18"/>
                <w:szCs w:val="18"/>
              </w:rPr>
              <w:t>'b000010:jumpFyuce&lt;=1'</w:t>
            </w:r>
            <w:r>
              <w:rPr>
                <w:rFonts w:ascii="Consolas" w:hAnsi="Consolas"/>
                <w:color w:val="000000"/>
                <w:sz w:val="18"/>
                <w:szCs w:val="18"/>
              </w:rPr>
              <w:t>b1;  </w:t>
            </w:r>
          </w:p>
          <w:p>
            <w:pPr>
              <w:numPr>
                <w:ilvl w:val="0"/>
                <w:numId w:val="9"/>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default</w:t>
            </w:r>
            <w:r>
              <w:rPr>
                <w:rFonts w:ascii="Consolas" w:hAnsi="Consolas"/>
                <w:color w:val="000000"/>
                <w:sz w:val="18"/>
                <w:szCs w:val="18"/>
              </w:rPr>
              <w:t>:jumpFyuce&lt;=1'b0;  </w:t>
            </w:r>
          </w:p>
          <w:p>
            <w:pPr>
              <w:numPr>
                <w:ilvl w:val="0"/>
                <w:numId w:val="9"/>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endcase      </w:t>
            </w:r>
          </w:p>
          <w:p>
            <w:pPr>
              <w:numPr>
                <w:ilvl w:val="0"/>
                <w:numId w:val="9"/>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case</w:t>
            </w:r>
            <w:r>
              <w:rPr>
                <w:rFonts w:ascii="Consolas" w:hAnsi="Consolas"/>
                <w:color w:val="000000"/>
                <w:sz w:val="18"/>
                <w:szCs w:val="18"/>
              </w:rPr>
              <w:t>(jishuqi)  </w:t>
            </w:r>
          </w:p>
          <w:p>
            <w:pPr>
              <w:numPr>
                <w:ilvl w:val="0"/>
                <w:numId w:val="9"/>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2'b00:begin  </w:t>
            </w:r>
          </w:p>
          <w:p>
            <w:pPr>
              <w:numPr>
                <w:ilvl w:val="0"/>
                <w:numId w:val="9"/>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pcsrcFyuce&lt;=1'b0;  </w:t>
            </w:r>
          </w:p>
          <w:p>
            <w:pPr>
              <w:numPr>
                <w:ilvl w:val="0"/>
                <w:numId w:val="9"/>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end  </w:t>
            </w:r>
          </w:p>
          <w:p>
            <w:pPr>
              <w:numPr>
                <w:ilvl w:val="0"/>
                <w:numId w:val="9"/>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2'b01:begin  </w:t>
            </w:r>
          </w:p>
          <w:p>
            <w:pPr>
              <w:numPr>
                <w:ilvl w:val="0"/>
                <w:numId w:val="9"/>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pcsrcFyuce&lt;=1'b0;  </w:t>
            </w:r>
          </w:p>
          <w:p>
            <w:pPr>
              <w:numPr>
                <w:ilvl w:val="0"/>
                <w:numId w:val="9"/>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end  </w:t>
            </w:r>
          </w:p>
          <w:p>
            <w:pPr>
              <w:numPr>
                <w:ilvl w:val="0"/>
                <w:numId w:val="9"/>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2'b10:begin  </w:t>
            </w:r>
          </w:p>
          <w:p>
            <w:pPr>
              <w:numPr>
                <w:ilvl w:val="0"/>
                <w:numId w:val="9"/>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pcsrcFyuce&lt;=1'b1;  </w:t>
            </w:r>
          </w:p>
          <w:p>
            <w:pPr>
              <w:numPr>
                <w:ilvl w:val="0"/>
                <w:numId w:val="9"/>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end  </w:t>
            </w:r>
          </w:p>
          <w:p>
            <w:pPr>
              <w:numPr>
                <w:ilvl w:val="0"/>
                <w:numId w:val="9"/>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2'b11:begin  </w:t>
            </w:r>
          </w:p>
          <w:p>
            <w:pPr>
              <w:numPr>
                <w:ilvl w:val="0"/>
                <w:numId w:val="9"/>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pcsrcFyuce&lt;=1'b1;  </w:t>
            </w:r>
          </w:p>
          <w:p>
            <w:pPr>
              <w:numPr>
                <w:ilvl w:val="0"/>
                <w:numId w:val="9"/>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end  </w:t>
            </w:r>
          </w:p>
          <w:p>
            <w:pPr>
              <w:numPr>
                <w:ilvl w:val="0"/>
                <w:numId w:val="9"/>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default</w:t>
            </w:r>
            <w:r>
              <w:rPr>
                <w:rFonts w:ascii="Consolas" w:hAnsi="Consolas"/>
                <w:color w:val="000000"/>
                <w:sz w:val="18"/>
                <w:szCs w:val="18"/>
              </w:rPr>
              <w:t>:begin  </w:t>
            </w:r>
          </w:p>
          <w:p>
            <w:pPr>
              <w:numPr>
                <w:ilvl w:val="0"/>
                <w:numId w:val="9"/>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pcsrcFyuce&lt;=1'b0;  </w:t>
            </w:r>
          </w:p>
          <w:p>
            <w:pPr>
              <w:numPr>
                <w:ilvl w:val="0"/>
                <w:numId w:val="9"/>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end  </w:t>
            </w:r>
          </w:p>
          <w:p>
            <w:pPr>
              <w:numPr>
                <w:ilvl w:val="0"/>
                <w:numId w:val="9"/>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endcase  </w:t>
            </w:r>
          </w:p>
          <w:p>
            <w:pPr>
              <w:numPr>
                <w:ilvl w:val="0"/>
                <w:numId w:val="9"/>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end  </w:t>
            </w:r>
          </w:p>
          <w:p>
            <w:pPr>
              <w:numPr>
                <w:ilvl w:val="0"/>
                <w:numId w:val="9"/>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9"/>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9"/>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//验证 </w:t>
            </w:r>
            <w:r>
              <w:rPr>
                <w:rFonts w:ascii="Consolas" w:hAnsi="Consolas"/>
                <w:color w:val="000000"/>
                <w:sz w:val="18"/>
                <w:szCs w:val="18"/>
              </w:rPr>
              <w:t>  </w:t>
            </w:r>
          </w:p>
          <w:p>
            <w:pPr>
              <w:numPr>
                <w:ilvl w:val="0"/>
                <w:numId w:val="9"/>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always @(*)begin  </w:t>
            </w:r>
          </w:p>
          <w:p>
            <w:pPr>
              <w:numPr>
                <w:ilvl w:val="0"/>
                <w:numId w:val="9"/>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case</w:t>
            </w:r>
            <w:r>
              <w:rPr>
                <w:rFonts w:ascii="Consolas" w:hAnsi="Consolas"/>
                <w:color w:val="000000"/>
                <w:sz w:val="18"/>
                <w:szCs w:val="18"/>
              </w:rPr>
              <w:t>({pcsrcD,pcsrcDyuce})  </w:t>
            </w:r>
          </w:p>
          <w:p>
            <w:pPr>
              <w:numPr>
                <w:ilvl w:val="0"/>
                <w:numId w:val="9"/>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2</w:t>
            </w:r>
            <w:r>
              <w:rPr>
                <w:rFonts w:ascii="Consolas" w:hAnsi="Consolas"/>
                <w:color w:val="0000FF"/>
                <w:sz w:val="18"/>
                <w:szCs w:val="18"/>
              </w:rPr>
              <w:t>'b00:jiucuo&lt;=3'</w:t>
            </w:r>
            <w:r>
              <w:rPr>
                <w:rFonts w:ascii="Consolas" w:hAnsi="Consolas"/>
                <w:color w:val="000000"/>
                <w:sz w:val="18"/>
                <w:szCs w:val="18"/>
              </w:rPr>
              <w:t>b000;  </w:t>
            </w:r>
          </w:p>
          <w:p>
            <w:pPr>
              <w:numPr>
                <w:ilvl w:val="0"/>
                <w:numId w:val="9"/>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2</w:t>
            </w:r>
            <w:r>
              <w:rPr>
                <w:rFonts w:ascii="Consolas" w:hAnsi="Consolas"/>
                <w:color w:val="0000FF"/>
                <w:sz w:val="18"/>
                <w:szCs w:val="18"/>
              </w:rPr>
              <w:t>'b01:jiucuo&lt;=3'</w:t>
            </w:r>
            <w:r>
              <w:rPr>
                <w:rFonts w:ascii="Consolas" w:hAnsi="Consolas"/>
                <w:color w:val="000000"/>
                <w:sz w:val="18"/>
                <w:szCs w:val="18"/>
              </w:rPr>
              <w:t>b100;  </w:t>
            </w:r>
          </w:p>
          <w:p>
            <w:pPr>
              <w:numPr>
                <w:ilvl w:val="0"/>
                <w:numId w:val="9"/>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2</w:t>
            </w:r>
            <w:r>
              <w:rPr>
                <w:rFonts w:ascii="Consolas" w:hAnsi="Consolas"/>
                <w:color w:val="0000FF"/>
                <w:sz w:val="18"/>
                <w:szCs w:val="18"/>
              </w:rPr>
              <w:t>'b10:jiucuo&lt;=3'</w:t>
            </w:r>
            <w:r>
              <w:rPr>
                <w:rFonts w:ascii="Consolas" w:hAnsi="Consolas"/>
                <w:color w:val="000000"/>
                <w:sz w:val="18"/>
                <w:szCs w:val="18"/>
              </w:rPr>
              <w:t>b101;  </w:t>
            </w:r>
          </w:p>
          <w:p>
            <w:pPr>
              <w:numPr>
                <w:ilvl w:val="0"/>
                <w:numId w:val="9"/>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2</w:t>
            </w:r>
            <w:r>
              <w:rPr>
                <w:rFonts w:ascii="Consolas" w:hAnsi="Consolas"/>
                <w:color w:val="0000FF"/>
                <w:sz w:val="18"/>
                <w:szCs w:val="18"/>
              </w:rPr>
              <w:t>'b11:jiucuo&lt;=3'</w:t>
            </w:r>
            <w:r>
              <w:rPr>
                <w:rFonts w:ascii="Consolas" w:hAnsi="Consolas"/>
                <w:color w:val="000000"/>
                <w:sz w:val="18"/>
                <w:szCs w:val="18"/>
              </w:rPr>
              <w:t>b000;  </w:t>
            </w:r>
          </w:p>
          <w:p>
            <w:pPr>
              <w:numPr>
                <w:ilvl w:val="0"/>
                <w:numId w:val="9"/>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default</w:t>
            </w:r>
            <w:r>
              <w:rPr>
                <w:rFonts w:ascii="Consolas" w:hAnsi="Consolas"/>
                <w:color w:val="000000"/>
                <w:sz w:val="18"/>
                <w:szCs w:val="18"/>
              </w:rPr>
              <w:t>:jiucuo&lt;=3'b000;  </w:t>
            </w:r>
          </w:p>
          <w:p>
            <w:pPr>
              <w:numPr>
                <w:ilvl w:val="0"/>
                <w:numId w:val="9"/>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endcase  </w:t>
            </w:r>
          </w:p>
          <w:p>
            <w:pPr>
              <w:numPr>
                <w:ilvl w:val="0"/>
                <w:numId w:val="9"/>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end  </w:t>
            </w:r>
          </w:p>
          <w:p>
            <w:pPr>
              <w:numPr>
                <w:ilvl w:val="0"/>
                <w:numId w:val="9"/>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9"/>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9"/>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//更新阶段判断是否修改</w:t>
            </w:r>
            <w:r>
              <w:rPr>
                <w:rFonts w:ascii="Consolas" w:hAnsi="Consolas"/>
                <w:color w:val="000000"/>
                <w:sz w:val="18"/>
                <w:szCs w:val="18"/>
              </w:rPr>
              <w:t>  </w:t>
            </w:r>
          </w:p>
          <w:p>
            <w:pPr>
              <w:numPr>
                <w:ilvl w:val="0"/>
                <w:numId w:val="9"/>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//retiredGHR只需要一个写入端we3和wd3，we4能端为0，表示不使用</w:t>
            </w:r>
            <w:r>
              <w:rPr>
                <w:rFonts w:ascii="Consolas" w:hAnsi="Consolas"/>
                <w:color w:val="000000"/>
                <w:sz w:val="18"/>
                <w:szCs w:val="18"/>
              </w:rPr>
              <w:t>  </w:t>
            </w:r>
          </w:p>
          <w:p>
            <w:pPr>
              <w:numPr>
                <w:ilvl w:val="0"/>
                <w:numId w:val="9"/>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ghr_3 retiredGHR(  </w:t>
            </w:r>
          </w:p>
          <w:p>
            <w:pPr>
              <w:numPr>
                <w:ilvl w:val="0"/>
                <w:numId w:val="9"/>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.clk(clk),  </w:t>
            </w:r>
          </w:p>
          <w:p>
            <w:pPr>
              <w:numPr>
                <w:ilvl w:val="0"/>
                <w:numId w:val="9"/>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.we3(1'b1),  </w:t>
            </w:r>
          </w:p>
          <w:p>
            <w:pPr>
              <w:numPr>
                <w:ilvl w:val="0"/>
                <w:numId w:val="9"/>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.we4(1'b0),  </w:t>
            </w:r>
          </w:p>
          <w:p>
            <w:pPr>
              <w:numPr>
                <w:ilvl w:val="0"/>
                <w:numId w:val="9"/>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.re1(1'b1),</w:t>
            </w:r>
            <w:r>
              <w:rPr>
                <w:rFonts w:ascii="Consolas" w:hAnsi="Consolas"/>
                <w:color w:val="008200"/>
                <w:sz w:val="18"/>
                <w:szCs w:val="18"/>
              </w:rPr>
              <w:t>//读端</w:t>
            </w:r>
            <w:r>
              <w:rPr>
                <w:rFonts w:ascii="Consolas" w:hAnsi="Consolas"/>
                <w:color w:val="000000"/>
                <w:sz w:val="18"/>
                <w:szCs w:val="18"/>
              </w:rPr>
              <w:t>  </w:t>
            </w:r>
          </w:p>
          <w:p>
            <w:pPr>
              <w:numPr>
                <w:ilvl w:val="0"/>
                <w:numId w:val="9"/>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.wd3(pcsrcE),</w:t>
            </w:r>
            <w:r>
              <w:rPr>
                <w:rFonts w:ascii="Consolas" w:hAnsi="Consolas"/>
                <w:color w:val="008200"/>
                <w:sz w:val="18"/>
                <w:szCs w:val="18"/>
              </w:rPr>
              <w:t>//更新阶段写数据,E阶段开始写数据</w:t>
            </w:r>
            <w:r>
              <w:rPr>
                <w:rFonts w:ascii="Consolas" w:hAnsi="Consolas"/>
                <w:color w:val="000000"/>
                <w:sz w:val="18"/>
                <w:szCs w:val="18"/>
              </w:rPr>
              <w:t>  </w:t>
            </w:r>
          </w:p>
          <w:p>
            <w:pPr>
              <w:numPr>
                <w:ilvl w:val="0"/>
                <w:numId w:val="9"/>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.wd4(3'b000),  </w:t>
            </w:r>
          </w:p>
          <w:p>
            <w:pPr>
              <w:numPr>
                <w:ilvl w:val="0"/>
                <w:numId w:val="9"/>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.rd1(ghr_read)</w:t>
            </w:r>
            <w:r>
              <w:rPr>
                <w:rFonts w:ascii="Consolas" w:hAnsi="Consolas"/>
                <w:color w:val="008200"/>
                <w:sz w:val="18"/>
                <w:szCs w:val="18"/>
              </w:rPr>
              <w:t>//E阶段写入后读数据</w:t>
            </w:r>
            <w:r>
              <w:rPr>
                <w:rFonts w:ascii="Consolas" w:hAnsi="Consolas"/>
                <w:color w:val="000000"/>
                <w:sz w:val="18"/>
                <w:szCs w:val="18"/>
              </w:rPr>
              <w:t>  </w:t>
            </w:r>
          </w:p>
          <w:p>
            <w:pPr>
              <w:numPr>
                <w:ilvl w:val="0"/>
                <w:numId w:val="9"/>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  </w:t>
            </w:r>
          </w:p>
          <w:p>
            <w:pPr>
              <w:numPr>
                <w:ilvl w:val="0"/>
                <w:numId w:val="9"/>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9"/>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//更新变量</w:t>
            </w:r>
            <w:r>
              <w:rPr>
                <w:rFonts w:ascii="Consolas" w:hAnsi="Consolas"/>
                <w:color w:val="000000"/>
                <w:sz w:val="18"/>
                <w:szCs w:val="18"/>
              </w:rPr>
              <w:t>  </w:t>
            </w:r>
          </w:p>
          <w:p>
            <w:pPr>
              <w:numPr>
                <w:ilvl w:val="0"/>
                <w:numId w:val="9"/>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//加入流水线</w:t>
            </w:r>
            <w:r>
              <w:rPr>
                <w:rFonts w:ascii="Consolas" w:hAnsi="Consolas"/>
                <w:color w:val="000000"/>
                <w:sz w:val="18"/>
                <w:szCs w:val="18"/>
              </w:rPr>
              <w:t>  </w:t>
            </w:r>
          </w:p>
          <w:p>
            <w:pPr>
              <w:numPr>
                <w:ilvl w:val="0"/>
                <w:numId w:val="9"/>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flopr #(1) flopenrc_404(clk,1'b0,pcsrcD,pcsrcE);  </w:t>
            </w:r>
          </w:p>
          <w:p>
            <w:pPr>
              <w:numPr>
                <w:ilvl w:val="0"/>
                <w:numId w:val="9"/>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flopr #(8) flopenrc_406(clk,1'b0,suoyinF,suoyinD);  </w:t>
            </w:r>
          </w:p>
          <w:p>
            <w:pPr>
              <w:numPr>
                <w:ilvl w:val="0"/>
                <w:numId w:val="9"/>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flopr #(8) flopenrc_407(clk,1'b0,suoyinD,suoyinE);  </w:t>
            </w:r>
          </w:p>
          <w:p>
            <w:pPr>
              <w:numPr>
                <w:ilvl w:val="0"/>
                <w:numId w:val="9"/>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9"/>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pPr>
              <w:numPr>
                <w:ilvl w:val="0"/>
                <w:numId w:val="9"/>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endmodule  </w:t>
            </w:r>
          </w:p>
          <w:p>
            <w:pPr>
              <w:rPr>
                <w:rFonts w:eastAsia="黑体"/>
                <w:bCs/>
              </w:rPr>
            </w:pPr>
          </w:p>
          <w:p>
            <w:pPr>
              <w:rPr>
                <w:rFonts w:eastAsia="黑体"/>
                <w:bCs/>
              </w:rPr>
            </w:pPr>
          </w:p>
          <w:p>
            <w:pPr>
              <w:ind w:firstLine="480" w:firstLineChars="200"/>
              <w:rPr>
                <w:rFonts w:eastAsia="黑体"/>
                <w:bCs/>
              </w:rPr>
            </w:pPr>
            <w:r>
              <w:rPr>
                <w:rFonts w:hint="eastAsia" w:eastAsia="黑体"/>
                <w:bCs/>
              </w:rPr>
              <w:t>4，C</w:t>
            </w:r>
            <w:r>
              <w:rPr>
                <w:rFonts w:eastAsia="黑体"/>
                <w:bCs/>
              </w:rPr>
              <w:t>PHT</w:t>
            </w:r>
            <w:r>
              <w:rPr>
                <w:rFonts w:hint="eastAsia" w:eastAsia="黑体"/>
                <w:bCs/>
              </w:rPr>
              <w:t>部分（本实现采用8位索引，即256个饱和计数器）</w:t>
            </w:r>
          </w:p>
          <w:p>
            <w:pPr>
              <w:numPr>
                <w:ilvl w:val="0"/>
                <w:numId w:val="10"/>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module cpht_256(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input wire clk,  </w:t>
            </w:r>
          </w:p>
          <w:p>
            <w:pPr>
              <w:numPr>
                <w:ilvl w:val="0"/>
                <w:numId w:val="10"/>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input wire we3,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input wire[7:0] ra1,wa3,  </w:t>
            </w:r>
          </w:p>
          <w:p>
            <w:pPr>
              <w:numPr>
                <w:ilvl w:val="0"/>
                <w:numId w:val="10"/>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input wire [1:0] wd3,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output wire[1:0] rd1  </w:t>
            </w:r>
          </w:p>
          <w:p>
            <w:pPr>
              <w:numPr>
                <w:ilvl w:val="0"/>
                <w:numId w:val="10"/>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reg [1:0] rf[255:0];  </w:t>
            </w:r>
          </w:p>
          <w:p>
            <w:pPr>
              <w:numPr>
                <w:ilvl w:val="0"/>
                <w:numId w:val="10"/>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always @(posedge clk) begin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(we3) begin  </w:t>
            </w:r>
          </w:p>
          <w:p>
            <w:pPr>
              <w:numPr>
                <w:ilvl w:val="0"/>
                <w:numId w:val="10"/>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case</w:t>
            </w:r>
            <w:r>
              <w:rPr>
                <w:rFonts w:ascii="Consolas" w:hAnsi="Consolas"/>
                <w:color w:val="000000"/>
                <w:sz w:val="18"/>
                <w:szCs w:val="18"/>
              </w:rPr>
              <w:t>({rf[wa3],wd3})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4'b0000:rf[wa3]&lt;=rf[wa3];  </w:t>
            </w:r>
          </w:p>
          <w:p>
            <w:pPr>
              <w:numPr>
                <w:ilvl w:val="0"/>
                <w:numId w:val="10"/>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4</w:t>
            </w:r>
            <w:r>
              <w:rPr>
                <w:rFonts w:ascii="Consolas" w:hAnsi="Consolas"/>
                <w:color w:val="0000FF"/>
                <w:sz w:val="18"/>
                <w:szCs w:val="18"/>
              </w:rPr>
              <w:t>'b0001:rf[wa3]&lt;=2'</w:t>
            </w:r>
            <w:r>
              <w:rPr>
                <w:rFonts w:ascii="Consolas" w:hAnsi="Consolas"/>
                <w:color w:val="000000"/>
                <w:sz w:val="18"/>
                <w:szCs w:val="18"/>
              </w:rPr>
              <w:t>b01;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4</w:t>
            </w:r>
            <w:r>
              <w:rPr>
                <w:rFonts w:ascii="Consolas" w:hAnsi="Consolas"/>
                <w:color w:val="0000FF"/>
                <w:sz w:val="18"/>
                <w:szCs w:val="18"/>
              </w:rPr>
              <w:t>'b0010:rf[wa3]&lt;=2'</w:t>
            </w:r>
            <w:r>
              <w:rPr>
                <w:rFonts w:ascii="Consolas" w:hAnsi="Consolas"/>
                <w:color w:val="000000"/>
                <w:sz w:val="18"/>
                <w:szCs w:val="18"/>
              </w:rPr>
              <w:t>b00;  </w:t>
            </w:r>
          </w:p>
          <w:p>
            <w:pPr>
              <w:numPr>
                <w:ilvl w:val="0"/>
                <w:numId w:val="10"/>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4'b0011:rf[wa3]&lt;=rf[wa3];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4'b0100:rf[wa3]&lt;=rf[wa3];  </w:t>
            </w:r>
          </w:p>
          <w:p>
            <w:pPr>
              <w:numPr>
                <w:ilvl w:val="0"/>
                <w:numId w:val="10"/>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4</w:t>
            </w:r>
            <w:r>
              <w:rPr>
                <w:rFonts w:ascii="Consolas" w:hAnsi="Consolas"/>
                <w:color w:val="0000FF"/>
                <w:sz w:val="18"/>
                <w:szCs w:val="18"/>
              </w:rPr>
              <w:t>'b0101:rf[wa3]&lt;=2'</w:t>
            </w:r>
            <w:r>
              <w:rPr>
                <w:rFonts w:ascii="Consolas" w:hAnsi="Consolas"/>
                <w:color w:val="000000"/>
                <w:sz w:val="18"/>
                <w:szCs w:val="18"/>
              </w:rPr>
              <w:t>b10;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4</w:t>
            </w:r>
            <w:r>
              <w:rPr>
                <w:rFonts w:ascii="Consolas" w:hAnsi="Consolas"/>
                <w:color w:val="0000FF"/>
                <w:sz w:val="18"/>
                <w:szCs w:val="18"/>
              </w:rPr>
              <w:t>'b0110:rf[wa3]&lt;=2'</w:t>
            </w:r>
            <w:r>
              <w:rPr>
                <w:rFonts w:ascii="Consolas" w:hAnsi="Consolas"/>
                <w:color w:val="000000"/>
                <w:sz w:val="18"/>
                <w:szCs w:val="18"/>
              </w:rPr>
              <w:t>b00;  </w:t>
            </w:r>
          </w:p>
          <w:p>
            <w:pPr>
              <w:numPr>
                <w:ilvl w:val="0"/>
                <w:numId w:val="10"/>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4'b0111:rf[wa3]&lt;=rf[wa3];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4'b1000:rf[wa3]&lt;=rf[wa3];  </w:t>
            </w:r>
          </w:p>
          <w:p>
            <w:pPr>
              <w:numPr>
                <w:ilvl w:val="0"/>
                <w:numId w:val="10"/>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4</w:t>
            </w:r>
            <w:r>
              <w:rPr>
                <w:rFonts w:ascii="Consolas" w:hAnsi="Consolas"/>
                <w:color w:val="0000FF"/>
                <w:sz w:val="18"/>
                <w:szCs w:val="18"/>
              </w:rPr>
              <w:t>'b1001:rf[wa3]&lt;=2'</w:t>
            </w:r>
            <w:r>
              <w:rPr>
                <w:rFonts w:ascii="Consolas" w:hAnsi="Consolas"/>
                <w:color w:val="000000"/>
                <w:sz w:val="18"/>
                <w:szCs w:val="18"/>
              </w:rPr>
              <w:t>b11;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4</w:t>
            </w:r>
            <w:r>
              <w:rPr>
                <w:rFonts w:ascii="Consolas" w:hAnsi="Consolas"/>
                <w:color w:val="0000FF"/>
                <w:sz w:val="18"/>
                <w:szCs w:val="18"/>
              </w:rPr>
              <w:t>'b1010:rf[wa3]&lt;=2'</w:t>
            </w:r>
            <w:r>
              <w:rPr>
                <w:rFonts w:ascii="Consolas" w:hAnsi="Consolas"/>
                <w:color w:val="000000"/>
                <w:sz w:val="18"/>
                <w:szCs w:val="18"/>
              </w:rPr>
              <w:t>b01;  </w:t>
            </w:r>
          </w:p>
          <w:p>
            <w:pPr>
              <w:numPr>
                <w:ilvl w:val="0"/>
                <w:numId w:val="10"/>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4'b1011:rf[wa3]&lt;=rf[wa3];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4'b1100:rf[wa3]&lt;=rf[wa3];  </w:t>
            </w:r>
          </w:p>
          <w:p>
            <w:pPr>
              <w:numPr>
                <w:ilvl w:val="0"/>
                <w:numId w:val="10"/>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4</w:t>
            </w:r>
            <w:r>
              <w:rPr>
                <w:rFonts w:ascii="Consolas" w:hAnsi="Consolas"/>
                <w:color w:val="0000FF"/>
                <w:sz w:val="18"/>
                <w:szCs w:val="18"/>
              </w:rPr>
              <w:t>'b1101:rf[wa3]&lt;=2'</w:t>
            </w:r>
            <w:r>
              <w:rPr>
                <w:rFonts w:ascii="Consolas" w:hAnsi="Consolas"/>
                <w:color w:val="000000"/>
                <w:sz w:val="18"/>
                <w:szCs w:val="18"/>
              </w:rPr>
              <w:t>b11;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4</w:t>
            </w:r>
            <w:r>
              <w:rPr>
                <w:rFonts w:ascii="Consolas" w:hAnsi="Consolas"/>
                <w:color w:val="0000FF"/>
                <w:sz w:val="18"/>
                <w:szCs w:val="18"/>
              </w:rPr>
              <w:t>'b1110:rf[wa3]&lt;=2'</w:t>
            </w:r>
            <w:r>
              <w:rPr>
                <w:rFonts w:ascii="Consolas" w:hAnsi="Consolas"/>
                <w:color w:val="000000"/>
                <w:sz w:val="18"/>
                <w:szCs w:val="18"/>
              </w:rPr>
              <w:t>b10;  </w:t>
            </w:r>
          </w:p>
          <w:p>
            <w:pPr>
              <w:numPr>
                <w:ilvl w:val="0"/>
                <w:numId w:val="10"/>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4'b1111:rf[wa3]&lt;=rf[wa3];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default</w:t>
            </w:r>
            <w:r>
              <w:rPr>
                <w:rFonts w:ascii="Consolas" w:hAnsi="Consolas"/>
                <w:color w:val="000000"/>
                <w:sz w:val="18"/>
                <w:szCs w:val="18"/>
              </w:rPr>
              <w:t>:rf[wa3]&lt;=rf[wa3];  </w:t>
            </w:r>
          </w:p>
          <w:p>
            <w:pPr>
              <w:numPr>
                <w:ilvl w:val="0"/>
                <w:numId w:val="10"/>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endcase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end  </w:t>
            </w:r>
          </w:p>
          <w:p>
            <w:pPr>
              <w:numPr>
                <w:ilvl w:val="0"/>
                <w:numId w:val="10"/>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end  </w:t>
            </w:r>
          </w:p>
          <w:p>
            <w:pPr>
              <w:numPr>
                <w:ilvl w:val="0"/>
                <w:numId w:val="10"/>
              </w:numPr>
              <w:pBdr>
                <w:left w:val="single" w:color="6CE26C" w:sz="18" w:space="0"/>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assign rd1 = (ra1 != 0) ? rf[ra1] : 0;  </w:t>
            </w:r>
          </w:p>
          <w:p>
            <w:pPr>
              <w:numPr>
                <w:ilvl w:val="0"/>
                <w:numId w:val="10"/>
              </w:numPr>
              <w:pBdr>
                <w:left w:val="single" w:color="6CE26C" w:sz="18" w:space="0"/>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endmodule  </w:t>
            </w:r>
          </w:p>
          <w:p>
            <w:pPr>
              <w:rPr>
                <w:rFonts w:eastAsia="黑体"/>
                <w:bCs/>
              </w:rPr>
            </w:pPr>
            <w:r>
              <w:rPr>
                <w:rFonts w:hint="eastAsia" w:eastAsia="黑体"/>
                <w:bCs/>
              </w:rPr>
              <w:t xml:space="preserve"> </w:t>
            </w:r>
            <w:r>
              <w:rPr>
                <w:rFonts w:eastAsia="黑体"/>
                <w:bCs/>
              </w:rPr>
              <w:t xml:space="preserve">  CPHT</w:t>
            </w:r>
            <w:r>
              <w:rPr>
                <w:rFonts w:hint="eastAsia" w:eastAsia="黑体"/>
                <w:bCs/>
              </w:rPr>
              <w:t>的饱和计数器状态转换图如下：</w:t>
            </w:r>
          </w:p>
          <w:p>
            <w:pPr>
              <w:rPr>
                <w:rFonts w:eastAsia="黑体"/>
                <w:bCs/>
              </w:rPr>
            </w:pPr>
            <w:r>
              <w:drawing>
                <wp:inline distT="0" distB="0" distL="0" distR="0">
                  <wp:extent cx="4874260" cy="257111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6"/>
                          <a:stretch>
                            <a:fillRect/>
                          </a:stretch>
                        </pic:blipFill>
                        <pic:spPr>
                          <a:xfrm>
                            <a:off x="0" y="0"/>
                            <a:ext cx="4874260" cy="2571115"/>
                          </a:xfrm>
                          <a:prstGeom prst="rect">
                            <a:avLst/>
                          </a:prstGeom>
                        </pic:spPr>
                      </pic:pic>
                    </a:graphicData>
                  </a:graphic>
                </wp:inline>
              </w:drawing>
            </w:r>
          </w:p>
          <w:p>
            <w:pPr>
              <w:rPr>
                <w:rFonts w:hint="eastAsia" w:eastAsia="黑体"/>
                <w:bCs/>
              </w:rPr>
            </w:pPr>
          </w:p>
          <w:p>
            <w:pPr>
              <w:rPr>
                <w:rFonts w:hint="eastAsia" w:eastAsia="黑体"/>
                <w:bCs/>
              </w:rPr>
            </w:pPr>
            <w:r>
              <w:rPr>
                <w:rFonts w:hint="eastAsia" w:eastAsia="黑体"/>
                <w:bCs/>
              </w:rPr>
              <w:t xml:space="preserve"> </w:t>
            </w:r>
            <w:r>
              <w:rPr>
                <w:rFonts w:eastAsia="黑体"/>
                <w:bCs/>
              </w:rPr>
              <w:t xml:space="preserve">   5</w:t>
            </w:r>
            <w:r>
              <w:rPr>
                <w:rFonts w:hint="eastAsia" w:eastAsia="黑体"/>
                <w:bCs/>
              </w:rPr>
              <w:t>，对于局部历史分支预测和全局历史分支预测模块内部的B</w:t>
            </w:r>
            <w:r>
              <w:rPr>
                <w:rFonts w:eastAsia="黑体"/>
                <w:bCs/>
              </w:rPr>
              <w:t>HR</w:t>
            </w:r>
            <w:r>
              <w:rPr>
                <w:rFonts w:hint="eastAsia" w:eastAsia="黑体"/>
                <w:bCs/>
              </w:rPr>
              <w:t>、G</w:t>
            </w:r>
            <w:r>
              <w:rPr>
                <w:rFonts w:eastAsia="黑体"/>
                <w:bCs/>
              </w:rPr>
              <w:t>HR</w:t>
            </w:r>
            <w:r>
              <w:rPr>
                <w:rFonts w:hint="eastAsia" w:eastAsia="黑体"/>
                <w:bCs/>
              </w:rPr>
              <w:t>和P</w:t>
            </w:r>
            <w:r>
              <w:rPr>
                <w:rFonts w:eastAsia="黑体"/>
                <w:bCs/>
              </w:rPr>
              <w:t>HT</w:t>
            </w:r>
            <w:r>
              <w:rPr>
                <w:rFonts w:hint="eastAsia" w:eastAsia="黑体"/>
                <w:bCs/>
              </w:rPr>
              <w:t>部分与练习1和练习2的相同，详细代码见练习1和练习2</w:t>
            </w:r>
          </w:p>
          <w:p>
            <w:pPr>
              <w:rPr>
                <w:rFonts w:eastAsia="黑体"/>
                <w:bCs/>
              </w:rPr>
            </w:pPr>
          </w:p>
          <w:p>
            <w:pPr>
              <w:rPr>
                <w:rFonts w:eastAsia="黑体"/>
                <w:bCs/>
              </w:rPr>
            </w:pPr>
          </w:p>
          <w:p>
            <w:pPr>
              <w:rPr>
                <w:rFonts w:hint="eastAsia" w:eastAsia="黑体"/>
                <w:bCs/>
              </w:rPr>
            </w:pPr>
            <w:r>
              <w:rPr>
                <w:rFonts w:hint="eastAsia" w:eastAsia="黑体"/>
                <w:bCs/>
              </w:rPr>
              <w:t>4，完整代码见文档附件my</w:t>
            </w:r>
            <w:r>
              <w:rPr>
                <w:rFonts w:eastAsia="黑体"/>
                <w:bCs/>
              </w:rPr>
              <w:t>CPU.v</w:t>
            </w:r>
            <w:r>
              <w:rPr>
                <w:rFonts w:hint="eastAsia" w:eastAsia="黑体"/>
                <w:bCs/>
              </w:rPr>
              <w:t>文件（全部代码）。</w:t>
            </w:r>
          </w:p>
          <w:p>
            <w:pPr>
              <w:rPr>
                <w:rFonts w:hint="eastAsia" w:eastAsia="黑体"/>
                <w:bCs/>
              </w:rPr>
            </w:pPr>
          </w:p>
        </w:tc>
      </w:tr>
      <w:tr>
        <w:trPr>
          <w:trHeight w:val="1301" w:hRule="atLeast"/>
          <w:jc w:val="center"/>
        </w:trPr>
        <w:tc>
          <w:tcPr>
            <w:tcW w:w="8385" w:type="dxa"/>
            <w:tcBorders>
              <w:top w:val="single" w:color="auto" w:sz="4" w:space="0"/>
              <w:left w:val="single" w:color="auto" w:sz="4" w:space="0"/>
              <w:bottom w:val="single" w:color="auto" w:sz="4" w:space="0"/>
              <w:right w:val="single" w:color="auto" w:sz="4" w:space="0"/>
            </w:tcBorders>
            <w:tcMar>
              <w:top w:w="57" w:type="dxa"/>
              <w:left w:w="142" w:type="dxa"/>
              <w:bottom w:w="57" w:type="dxa"/>
              <w:right w:w="567" w:type="dxa"/>
            </w:tcMar>
          </w:tcPr>
          <w:p>
            <w:pPr>
              <w:tabs>
                <w:tab w:val="left" w:pos="1140"/>
              </w:tabs>
              <w:rPr>
                <w:rFonts w:eastAsia="黑体"/>
                <w:bCs/>
              </w:rPr>
            </w:pPr>
            <w:r>
              <w:rPr>
                <w:rFonts w:hint="eastAsia" w:eastAsia="黑体"/>
                <w:bCs/>
              </w:rPr>
              <w:t>四，程序运行结果</w:t>
            </w:r>
          </w:p>
          <w:p>
            <w:pPr>
              <w:tabs>
                <w:tab w:val="left" w:pos="1140"/>
              </w:tabs>
              <w:rPr>
                <w:rFonts w:eastAsia="黑体"/>
                <w:bCs/>
              </w:rPr>
            </w:pPr>
            <w:r>
              <w:rPr>
                <w:rFonts w:hint="eastAsia" w:eastAsia="黑体"/>
                <w:bCs/>
              </w:rPr>
              <w:t>1，指令计数器（</w:t>
            </w:r>
            <w:r>
              <w:rPr>
                <w:rFonts w:eastAsia="黑体"/>
                <w:bCs/>
              </w:rPr>
              <w:t>PC）多路选择器的真值表</w:t>
            </w:r>
          </w:p>
          <w:p>
            <w:pPr>
              <w:rPr>
                <w:rFonts w:hint="eastAsia"/>
              </w:rPr>
            </w:pPr>
          </w:p>
          <w:p>
            <w:r>
              <w:drawing>
                <wp:inline distT="0" distB="0" distL="0" distR="0">
                  <wp:extent cx="4874260" cy="365569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4874260" cy="3655695"/>
                          </a:xfrm>
                          <a:prstGeom prst="rect">
                            <a:avLst/>
                          </a:prstGeom>
                          <a:noFill/>
                          <a:ln>
                            <a:noFill/>
                          </a:ln>
                        </pic:spPr>
                      </pic:pic>
                    </a:graphicData>
                  </a:graphic>
                </wp:inline>
              </w:drawing>
            </w:r>
          </w:p>
          <w:p>
            <w:r>
              <w:drawing>
                <wp:inline distT="0" distB="0" distL="0" distR="0">
                  <wp:extent cx="3872230" cy="5160010"/>
                  <wp:effectExtent l="381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rot="16200000">
                            <a:off x="0" y="0"/>
                            <a:ext cx="3882540" cy="5173855"/>
                          </a:xfrm>
                          <a:prstGeom prst="rect">
                            <a:avLst/>
                          </a:prstGeom>
                          <a:noFill/>
                          <a:ln>
                            <a:noFill/>
                          </a:ln>
                        </pic:spPr>
                      </pic:pic>
                    </a:graphicData>
                  </a:graphic>
                </wp:inline>
              </w:drawing>
            </w:r>
          </w:p>
          <w:p>
            <w:pPr>
              <w:tabs>
                <w:tab w:val="left" w:pos="1140"/>
              </w:tabs>
              <w:rPr>
                <w:rFonts w:eastAsia="黑体"/>
                <w:bCs/>
              </w:rPr>
            </w:pPr>
            <w:r>
              <w:rPr>
                <w:rFonts w:hint="eastAsia" w:eastAsia="黑体"/>
                <w:bCs/>
              </w:rPr>
              <w:t>2，局部分支预测的仿真结果</w:t>
            </w:r>
          </w:p>
          <w:p>
            <w:pPr>
              <w:tabs>
                <w:tab w:val="left" w:pos="1140"/>
              </w:tabs>
              <w:rPr>
                <w:rFonts w:eastAsia="黑体"/>
                <w:bCs/>
              </w:rPr>
            </w:pPr>
            <w:r>
              <w:drawing>
                <wp:inline distT="0" distB="0" distL="0" distR="0">
                  <wp:extent cx="4293235" cy="2997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8"/>
                          <a:stretch>
                            <a:fillRect/>
                          </a:stretch>
                        </pic:blipFill>
                        <pic:spPr>
                          <a:xfrm>
                            <a:off x="0" y="0"/>
                            <a:ext cx="4293286" cy="2997350"/>
                          </a:xfrm>
                          <a:prstGeom prst="rect">
                            <a:avLst/>
                          </a:prstGeom>
                        </pic:spPr>
                      </pic:pic>
                    </a:graphicData>
                  </a:graphic>
                </wp:inline>
              </w:drawing>
            </w:r>
          </w:p>
          <w:p>
            <w:pPr>
              <w:tabs>
                <w:tab w:val="left" w:pos="1140"/>
              </w:tabs>
              <w:rPr>
                <w:rFonts w:eastAsia="黑体"/>
                <w:bCs/>
              </w:rPr>
            </w:pPr>
          </w:p>
          <w:p>
            <w:pPr>
              <w:tabs>
                <w:tab w:val="left" w:pos="1140"/>
              </w:tabs>
              <w:rPr>
                <w:rFonts w:eastAsia="黑体"/>
                <w:bCs/>
              </w:rPr>
            </w:pPr>
            <w:r>
              <w:rPr>
                <w:rFonts w:hint="eastAsia" w:eastAsia="黑体"/>
                <w:bCs/>
              </w:rPr>
              <w:t>3，全局分支预测的仿真结果</w:t>
            </w:r>
          </w:p>
          <w:p>
            <w:pPr>
              <w:tabs>
                <w:tab w:val="left" w:pos="1140"/>
              </w:tabs>
              <w:rPr>
                <w:rFonts w:eastAsia="黑体"/>
                <w:bCs/>
              </w:rPr>
            </w:pPr>
            <w:r>
              <w:drawing>
                <wp:inline distT="0" distB="0" distL="0" distR="0">
                  <wp:extent cx="4874260" cy="247396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9"/>
                          <a:stretch>
                            <a:fillRect/>
                          </a:stretch>
                        </pic:blipFill>
                        <pic:spPr>
                          <a:xfrm>
                            <a:off x="0" y="0"/>
                            <a:ext cx="4874260" cy="2473960"/>
                          </a:xfrm>
                          <a:prstGeom prst="rect">
                            <a:avLst/>
                          </a:prstGeom>
                        </pic:spPr>
                      </pic:pic>
                    </a:graphicData>
                  </a:graphic>
                </wp:inline>
              </w:drawing>
            </w:r>
          </w:p>
          <w:p>
            <w:pPr>
              <w:tabs>
                <w:tab w:val="left" w:pos="1140"/>
              </w:tabs>
              <w:rPr>
                <w:rFonts w:eastAsia="黑体"/>
                <w:bCs/>
              </w:rPr>
            </w:pPr>
          </w:p>
          <w:p>
            <w:pPr>
              <w:tabs>
                <w:tab w:val="left" w:pos="1140"/>
              </w:tabs>
              <w:rPr>
                <w:rFonts w:eastAsia="黑体"/>
                <w:bCs/>
              </w:rPr>
            </w:pPr>
            <w:r>
              <w:rPr>
                <w:rFonts w:hint="eastAsia" w:eastAsia="黑体"/>
                <w:bCs/>
              </w:rPr>
              <w:t>4，基于竞争的分支预测的仿真结果</w:t>
            </w:r>
          </w:p>
          <w:p>
            <w:pPr>
              <w:tabs>
                <w:tab w:val="left" w:pos="1140"/>
              </w:tabs>
              <w:rPr>
                <w:rFonts w:eastAsia="黑体"/>
                <w:bCs/>
              </w:rPr>
            </w:pPr>
            <w:r>
              <w:drawing>
                <wp:inline distT="0" distB="0" distL="0" distR="0">
                  <wp:extent cx="4874260" cy="329565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0"/>
                          <a:stretch>
                            <a:fillRect/>
                          </a:stretch>
                        </pic:blipFill>
                        <pic:spPr>
                          <a:xfrm>
                            <a:off x="0" y="0"/>
                            <a:ext cx="4874260" cy="3295650"/>
                          </a:xfrm>
                          <a:prstGeom prst="rect">
                            <a:avLst/>
                          </a:prstGeom>
                        </pic:spPr>
                      </pic:pic>
                    </a:graphicData>
                  </a:graphic>
                </wp:inline>
              </w:drawing>
            </w:r>
          </w:p>
          <w:p>
            <w:pPr>
              <w:tabs>
                <w:tab w:val="left" w:pos="1140"/>
              </w:tabs>
              <w:rPr>
                <w:rFonts w:eastAsia="黑体"/>
                <w:bCs/>
              </w:rPr>
            </w:pPr>
          </w:p>
        </w:tc>
      </w:tr>
    </w:tbl>
    <w:p/>
    <w:p>
      <w:r>
        <w:rPr>
          <w:rFonts w:hint="eastAsia"/>
        </w:rPr>
        <w:t>备注：</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6" w:usb3="00000000" w:csb0="00040001"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黑体">
    <w:altName w:val="汉仪中黑KW"/>
    <w:panose1 w:val="02010609060101010101"/>
    <w:charset w:val="86"/>
    <w:family w:val="modern"/>
    <w:pitch w:val="default"/>
    <w:sig w:usb0="00000000" w:usb1="00000000" w:usb2="00000016" w:usb3="00000000" w:csb0="00040001" w:csb1="00000000"/>
  </w:font>
  <w:font w:name="Wingdings">
    <w:panose1 w:val="05000000000000000000"/>
    <w:charset w:val="02"/>
    <w:family w:val="auto"/>
    <w:pitch w:val="default"/>
    <w:sig w:usb0="00000000" w:usb1="00000000" w:usb2="00000000" w:usb3="00000000" w:csb0="00000000" w:csb1="00000000"/>
  </w:font>
  <w:font w:name="楷体_GB2312">
    <w:altName w:val="汉仪楷体简"/>
    <w:panose1 w:val="00000000000000000000"/>
    <w:charset w:val="86"/>
    <w:family w:val="modern"/>
    <w:pitch w:val="default"/>
    <w:sig w:usb0="00000000" w:usb1="00000000" w:usb2="00000010" w:usb3="00000000" w:csb0="00040000" w:csb1="00000000"/>
  </w:font>
  <w:font w:name="汉仪楷体简">
    <w:panose1 w:val="02010600000101010101"/>
    <w:charset w:val="86"/>
    <w:family w:val="auto"/>
    <w:pitch w:val="default"/>
    <w:sig w:usb0="00000000" w:usb1="00000000" w:usb2="00000000" w:usb3="00000000" w:csb0="00060000" w:csb1="00000000"/>
  </w:font>
  <w:font w:name="Helvetica">
    <w:panose1 w:val="00000000000000000000"/>
    <w:charset w:val="00"/>
    <w:family w:val="swiss"/>
    <w:pitch w:val="default"/>
    <w:sig w:usb0="00000000" w:usb1="00000000" w:usb2="00000000" w:usb3="00000000" w:csb0="00000000" w:csb1="00000000"/>
  </w:font>
  <w:font w:name="Consolas">
    <w:altName w:val="苹方-简"/>
    <w:panose1 w:val="020B0609020204030204"/>
    <w:charset w:val="00"/>
    <w:family w:val="modern"/>
    <w:pitch w:val="default"/>
    <w:sig w:usb0="00000000" w:usb1="00000000" w:usb2="00000001" w:usb3="00000000" w:csb0="0000019F" w:csb1="00000000"/>
  </w:font>
  <w:font w:name="苹方-简">
    <w:panose1 w:val="020B0400000000000000"/>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032B11"/>
    <w:multiLevelType w:val="singleLevel"/>
    <w:tmpl w:val="B9032B11"/>
    <w:lvl w:ilvl="0" w:tentative="0">
      <w:start w:val="1"/>
      <w:numFmt w:val="decimal"/>
      <w:lvlText w:val="%1."/>
      <w:lvlJc w:val="left"/>
      <w:pPr>
        <w:ind w:left="425" w:hanging="425"/>
      </w:pPr>
      <w:rPr>
        <w:rFonts w:hint="default"/>
      </w:rPr>
    </w:lvl>
  </w:abstractNum>
  <w:abstractNum w:abstractNumId="1">
    <w:nsid w:val="0FF37F9F"/>
    <w:multiLevelType w:val="multilevel"/>
    <w:tmpl w:val="0FF37F9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1A4F72A8"/>
    <w:multiLevelType w:val="multilevel"/>
    <w:tmpl w:val="1A4F72A8"/>
    <w:lvl w:ilvl="0" w:tentative="0">
      <w:start w:val="1"/>
      <w:numFmt w:val="decimal"/>
      <w:lvlText w:val="%1."/>
      <w:lvlJc w:val="left"/>
      <w:pPr>
        <w:tabs>
          <w:tab w:val="left" w:pos="720"/>
        </w:tabs>
        <w:ind w:left="720" w:hanging="360"/>
      </w:pPr>
    </w:lvl>
    <w:lvl w:ilvl="1" w:tentative="0">
      <w:start w:val="1"/>
      <w:numFmt w:val="decimal"/>
      <w:lvlText w:val="%2，"/>
      <w:lvlJc w:val="left"/>
      <w:pPr>
        <w:ind w:left="1443" w:hanging="363"/>
      </w:pPr>
      <w:rPr>
        <w:rFonts w:hint="default"/>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39E6EC7"/>
    <w:multiLevelType w:val="multilevel"/>
    <w:tmpl w:val="339E6EC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43DB6C42"/>
    <w:multiLevelType w:val="multilevel"/>
    <w:tmpl w:val="43DB6C4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5A6812A8"/>
    <w:multiLevelType w:val="multilevel"/>
    <w:tmpl w:val="5A6812A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66935C2B"/>
    <w:multiLevelType w:val="multilevel"/>
    <w:tmpl w:val="66935C2B"/>
    <w:lvl w:ilvl="0" w:tentative="0">
      <w:start w:val="1"/>
      <w:numFmt w:val="decimal"/>
      <w:lvlText w:val="%1，"/>
      <w:lvlJc w:val="left"/>
      <w:pPr>
        <w:ind w:left="839" w:hanging="363"/>
      </w:pPr>
      <w:rPr>
        <w:rFonts w:hint="default"/>
      </w:rPr>
    </w:lvl>
    <w:lvl w:ilvl="1" w:tentative="0">
      <w:start w:val="1"/>
      <w:numFmt w:val="lowerLetter"/>
      <w:lvlText w:val="%2)"/>
      <w:lvlJc w:val="left"/>
      <w:pPr>
        <w:ind w:left="1316" w:hanging="420"/>
      </w:pPr>
    </w:lvl>
    <w:lvl w:ilvl="2" w:tentative="0">
      <w:start w:val="1"/>
      <w:numFmt w:val="lowerRoman"/>
      <w:lvlText w:val="%3."/>
      <w:lvlJc w:val="right"/>
      <w:pPr>
        <w:ind w:left="1736" w:hanging="420"/>
      </w:pPr>
    </w:lvl>
    <w:lvl w:ilvl="3" w:tentative="0">
      <w:start w:val="1"/>
      <w:numFmt w:val="decimal"/>
      <w:lvlText w:val="%4."/>
      <w:lvlJc w:val="left"/>
      <w:pPr>
        <w:ind w:left="2156" w:hanging="420"/>
      </w:pPr>
    </w:lvl>
    <w:lvl w:ilvl="4" w:tentative="0">
      <w:start w:val="1"/>
      <w:numFmt w:val="lowerLetter"/>
      <w:lvlText w:val="%5)"/>
      <w:lvlJc w:val="left"/>
      <w:pPr>
        <w:ind w:left="2576" w:hanging="420"/>
      </w:pPr>
    </w:lvl>
    <w:lvl w:ilvl="5" w:tentative="0">
      <w:start w:val="1"/>
      <w:numFmt w:val="lowerRoman"/>
      <w:lvlText w:val="%6."/>
      <w:lvlJc w:val="right"/>
      <w:pPr>
        <w:ind w:left="2996" w:hanging="420"/>
      </w:pPr>
    </w:lvl>
    <w:lvl w:ilvl="6" w:tentative="0">
      <w:start w:val="1"/>
      <w:numFmt w:val="decimal"/>
      <w:lvlText w:val="%7."/>
      <w:lvlJc w:val="left"/>
      <w:pPr>
        <w:ind w:left="3416" w:hanging="420"/>
      </w:pPr>
    </w:lvl>
    <w:lvl w:ilvl="7" w:tentative="0">
      <w:start w:val="1"/>
      <w:numFmt w:val="lowerLetter"/>
      <w:lvlText w:val="%8)"/>
      <w:lvlJc w:val="left"/>
      <w:pPr>
        <w:ind w:left="3836" w:hanging="420"/>
      </w:pPr>
    </w:lvl>
    <w:lvl w:ilvl="8" w:tentative="0">
      <w:start w:val="1"/>
      <w:numFmt w:val="lowerRoman"/>
      <w:lvlText w:val="%9."/>
      <w:lvlJc w:val="right"/>
      <w:pPr>
        <w:ind w:left="4256" w:hanging="420"/>
      </w:pPr>
    </w:lvl>
  </w:abstractNum>
  <w:abstractNum w:abstractNumId="7">
    <w:nsid w:val="77357386"/>
    <w:multiLevelType w:val="singleLevel"/>
    <w:tmpl w:val="77357386"/>
    <w:lvl w:ilvl="0" w:tentative="0">
      <w:start w:val="1"/>
      <w:numFmt w:val="decimal"/>
      <w:lvlText w:val="%1."/>
      <w:lvlJc w:val="left"/>
      <w:pPr>
        <w:ind w:left="425" w:hanging="425"/>
      </w:pPr>
      <w:rPr>
        <w:rFonts w:hint="default"/>
      </w:rPr>
    </w:lvl>
  </w:abstractNum>
  <w:abstractNum w:abstractNumId="8">
    <w:nsid w:val="7D5875AA"/>
    <w:multiLevelType w:val="multilevel"/>
    <w:tmpl w:val="7D5875A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7E170FCF"/>
    <w:multiLevelType w:val="multilevel"/>
    <w:tmpl w:val="7E170FC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7"/>
  </w:num>
  <w:num w:numId="3">
    <w:abstractNumId w:val="6"/>
  </w:num>
  <w:num w:numId="4">
    <w:abstractNumId w:val="1"/>
  </w:num>
  <w:num w:numId="5">
    <w:abstractNumId w:val="2"/>
  </w:num>
  <w:num w:numId="6">
    <w:abstractNumId w:val="5"/>
  </w:num>
  <w:num w:numId="7">
    <w:abstractNumId w:val="9"/>
  </w:num>
  <w:num w:numId="8">
    <w:abstractNumId w:val="8"/>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1D3"/>
    <w:rsid w:val="0013387E"/>
    <w:rsid w:val="00146C21"/>
    <w:rsid w:val="002100D4"/>
    <w:rsid w:val="00223CEB"/>
    <w:rsid w:val="002D2738"/>
    <w:rsid w:val="002F01D3"/>
    <w:rsid w:val="003C6702"/>
    <w:rsid w:val="004D5343"/>
    <w:rsid w:val="00575691"/>
    <w:rsid w:val="005F32CC"/>
    <w:rsid w:val="00647E19"/>
    <w:rsid w:val="00710735"/>
    <w:rsid w:val="00766A3A"/>
    <w:rsid w:val="007A09FB"/>
    <w:rsid w:val="00843018"/>
    <w:rsid w:val="008D11CB"/>
    <w:rsid w:val="008D6C36"/>
    <w:rsid w:val="008E6023"/>
    <w:rsid w:val="0092161B"/>
    <w:rsid w:val="009577A1"/>
    <w:rsid w:val="009852C3"/>
    <w:rsid w:val="009A3915"/>
    <w:rsid w:val="009E47A0"/>
    <w:rsid w:val="00A93B8A"/>
    <w:rsid w:val="00AC1272"/>
    <w:rsid w:val="00AF3E68"/>
    <w:rsid w:val="00AF529F"/>
    <w:rsid w:val="00BC66C9"/>
    <w:rsid w:val="00CB4F58"/>
    <w:rsid w:val="00CD66D5"/>
    <w:rsid w:val="00D01596"/>
    <w:rsid w:val="00D060F0"/>
    <w:rsid w:val="00DF1321"/>
    <w:rsid w:val="00E87531"/>
    <w:rsid w:val="00F1664C"/>
    <w:rsid w:val="00F64EF1"/>
    <w:rsid w:val="FBFBBC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SimSun" w:hAnsi="SimSun" w:eastAsia="SimSun" w:cs="SimSun"/>
      <w:kern w:val="0"/>
      <w:sz w:val="24"/>
      <w:szCs w:val="24"/>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7"/>
    <w:unhideWhenUsed/>
    <w:qFormat/>
    <w:uiPriority w:val="99"/>
    <w:pPr>
      <w:tabs>
        <w:tab w:val="center" w:pos="4153"/>
        <w:tab w:val="right" w:pos="8306"/>
      </w:tabs>
      <w:snapToGrid w:val="0"/>
    </w:pPr>
    <w:rPr>
      <w:sz w:val="18"/>
      <w:szCs w:val="18"/>
    </w:rPr>
  </w:style>
  <w:style w:type="paragraph" w:styleId="5">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2"/>
    <w:link w:val="5"/>
    <w:qFormat/>
    <w:uiPriority w:val="99"/>
    <w:rPr>
      <w:rFonts w:ascii="SimSun" w:hAnsi="SimSun" w:eastAsia="SimSun" w:cs="SimSun"/>
      <w:kern w:val="0"/>
      <w:sz w:val="18"/>
      <w:szCs w:val="18"/>
    </w:rPr>
  </w:style>
  <w:style w:type="character" w:customStyle="1" w:styleId="7">
    <w:name w:val="页脚 字符"/>
    <w:basedOn w:val="2"/>
    <w:link w:val="4"/>
    <w:qFormat/>
    <w:uiPriority w:val="99"/>
    <w:rPr>
      <w:rFonts w:ascii="SimSun" w:hAnsi="SimSun" w:eastAsia="SimSun" w:cs="SimSun"/>
      <w:kern w:val="0"/>
      <w:sz w:val="18"/>
      <w:szCs w:val="18"/>
    </w:rPr>
  </w:style>
  <w:style w:type="paragraph" w:customStyle="1" w:styleId="8">
    <w:name w:val="alt"/>
    <w:basedOn w:val="1"/>
    <w:qFormat/>
    <w:uiPriority w:val="0"/>
    <w:pPr>
      <w:spacing w:before="100" w:beforeAutospacing="1" w:after="100" w:afterAutospacing="1"/>
    </w:pPr>
  </w:style>
  <w:style w:type="character" w:customStyle="1" w:styleId="9">
    <w:name w:val="comment"/>
    <w:basedOn w:val="2"/>
    <w:qFormat/>
    <w:uiPriority w:val="0"/>
  </w:style>
  <w:style w:type="paragraph" w:styleId="10">
    <w:name w:val="List Paragraph"/>
    <w:basedOn w:val="1"/>
    <w:qFormat/>
    <w:uiPriority w:val="34"/>
    <w:pPr>
      <w:ind w:firstLine="420" w:firstLineChars="200"/>
    </w:pPr>
  </w:style>
  <w:style w:type="character" w:customStyle="1" w:styleId="11">
    <w:name w:val="keyword"/>
    <w:basedOn w:val="2"/>
    <w:qFormat/>
    <w:uiPriority w:val="0"/>
  </w:style>
  <w:style w:type="character" w:customStyle="1" w:styleId="12">
    <w:name w:val="string"/>
    <w:basedOn w:val="2"/>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jpeg"/><Relationship Id="rId16" Type="http://schemas.openxmlformats.org/officeDocument/2006/relationships/image" Target="media/image13.pn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26</Pages>
  <Words>3079</Words>
  <Characters>17552</Characters>
  <Lines>146</Lines>
  <Paragraphs>41</Paragraphs>
  <TotalTime>789</TotalTime>
  <ScaleCrop>false</ScaleCrop>
  <LinksUpToDate>false</LinksUpToDate>
  <CharactersWithSpaces>20590</CharactersWithSpaces>
  <Application>WPS Office_4.5.0.7415_F1E327BC-269C-435d-A152-05C5408002CA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2020-09-25T16:31:00Z</dcterms:created>
  <dc:creator>LiuWenze</dc:creator>
  <cp:lastModifiedBy>FrogKing</cp:lastModifiedBy>
  <dcterms:modified xsi:type="dcterms:W3CDTF">2023-07-12T17:22:47Z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1033-4.5.0.7415</vt:lpwstr>
  </property>
  <property fmtid="{D5CDD505-2E9C-101B-9397-08002B2CF9AE}" pid="3" name="ICV">
    <vt:lpwstr>C32FE6ACEC9CBB49E770AE64543AC7F6</vt:lpwstr>
  </property>
</Properties>
</file>