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12FE9" w14:textId="197C6DA5" w:rsidR="00827E7E" w:rsidRDefault="00827E7E">
      <w:r>
        <w:rPr>
          <w:b/>
        </w:rPr>
        <w:t xml:space="preserve">Extra Credit Optimizations – </w:t>
      </w:r>
      <w:r>
        <w:t>Team 10</w:t>
      </w:r>
    </w:p>
    <w:p w14:paraId="5587243D" w14:textId="43CCED0F" w:rsidR="006434C7" w:rsidRPr="00827E7E" w:rsidRDefault="006434C7">
      <w:r>
        <w:t>Ma</w:t>
      </w:r>
      <w:r w:rsidR="00CE0BA2">
        <w:t xml:space="preserve">tthew </w:t>
      </w:r>
      <w:proofErr w:type="spellStart"/>
      <w:r w:rsidR="00CE0BA2">
        <w:t>Bachmeier</w:t>
      </w:r>
      <w:proofErr w:type="spellEnd"/>
      <w:r w:rsidR="00CE0BA2">
        <w:t>, Amanda Becker, Garret Huibreg</w:t>
      </w:r>
      <w:r w:rsidR="00BD13B4">
        <w:t>tse</w:t>
      </w:r>
    </w:p>
    <w:p w14:paraId="3E27DCCE" w14:textId="77777777" w:rsidR="00C67640" w:rsidRDefault="00C67640"/>
    <w:p w14:paraId="1A4E988A" w14:textId="77777777" w:rsidR="00C67640" w:rsidRDefault="00C67640">
      <w:r w:rsidRPr="00C67640">
        <w:rPr>
          <w:b/>
        </w:rPr>
        <w:t xml:space="preserve">3.   </w:t>
      </w:r>
      <w:proofErr w:type="gramStart"/>
      <w:r w:rsidRPr="00C67640">
        <w:rPr>
          <w:b/>
        </w:rPr>
        <w:t>Replace  RCA</w:t>
      </w:r>
      <w:proofErr w:type="gramEnd"/>
      <w:r w:rsidRPr="00C67640">
        <w:rPr>
          <w:b/>
        </w:rPr>
        <w:t xml:space="preserve">  with</w:t>
      </w:r>
      <w:r>
        <w:rPr>
          <w:b/>
        </w:rPr>
        <w:t xml:space="preserve"> </w:t>
      </w:r>
      <w:r w:rsidRPr="00C67640">
        <w:rPr>
          <w:b/>
        </w:rPr>
        <w:t>CLA (0 –0.5  points):</w:t>
      </w:r>
      <w:r>
        <w:rPr>
          <w:b/>
        </w:rPr>
        <w:t xml:space="preserve"> </w:t>
      </w:r>
      <w:r>
        <w:t xml:space="preserve">We replaced the rippler-carry adder used </w:t>
      </w:r>
      <w:r w:rsidR="00256687">
        <w:t>anywhere in the processor</w:t>
      </w:r>
      <w:r>
        <w:t xml:space="preserve"> with a carry lookahead adder.  The CLA reduced timing for a</w:t>
      </w:r>
      <w:r w:rsidR="00256687">
        <w:t xml:space="preserve"> 16-bit</w:t>
      </w:r>
      <w:r>
        <w:t xml:space="preserve"> adder as it incurs only a </w:t>
      </w:r>
      <w:proofErr w:type="gramStart"/>
      <w:r w:rsidR="00D00269">
        <w:t>10</w:t>
      </w:r>
      <w:r>
        <w:t xml:space="preserve"> gate</w:t>
      </w:r>
      <w:proofErr w:type="gramEnd"/>
      <w:r>
        <w:t xml:space="preserve"> delay, compared to the 34 gate delay of the RCA.</w:t>
      </w:r>
      <w:r w:rsidR="00D00269">
        <w:t xml:space="preserve">  However, area increases</w:t>
      </w:r>
      <w:r w:rsidR="00256687">
        <w:t xml:space="preserve"> significantly</w:t>
      </w:r>
      <w:r w:rsidR="00D00269">
        <w:t xml:space="preserve"> with this more efficient adder.</w:t>
      </w:r>
    </w:p>
    <w:p w14:paraId="543EA778" w14:textId="77777777" w:rsidR="00D00269" w:rsidRDefault="00D00269"/>
    <w:p w14:paraId="02AB8F6C" w14:textId="77777777" w:rsidR="00D00269" w:rsidRPr="00827E7E" w:rsidRDefault="00D00269">
      <w:r w:rsidRPr="00D00269">
        <w:rPr>
          <w:b/>
        </w:rPr>
        <w:t>5. Exception Handling (0 –2 points):</w:t>
      </w:r>
      <w:r>
        <w:rPr>
          <w:b/>
        </w:rPr>
        <w:t xml:space="preserve"> </w:t>
      </w:r>
      <w:r w:rsidR="00750123">
        <w:t>We implemented NOP / RTI for e</w:t>
      </w:r>
      <w:r w:rsidR="00827E7E">
        <w:t>xception handling</w:t>
      </w:r>
      <w:r w:rsidR="00750123">
        <w:t xml:space="preserve">.  The only exceptions caught by our processor were illegal operations, or </w:t>
      </w:r>
      <w:proofErr w:type="spellStart"/>
      <w:r w:rsidR="00827E7E">
        <w:t>siic</w:t>
      </w:r>
      <w:proofErr w:type="spellEnd"/>
      <w:r w:rsidR="00750123">
        <w:t xml:space="preserve">. </w:t>
      </w:r>
      <w:r w:rsidR="00256687">
        <w:t>This</w:t>
      </w:r>
      <w:r w:rsidR="00750123">
        <w:t xml:space="preserve"> </w:t>
      </w:r>
      <w:r w:rsidR="00256687">
        <w:t>s</w:t>
      </w:r>
      <w:r w:rsidR="00750123">
        <w:t>lightly increased overhead. Prior to implementation, illegal operations were just skipped.  Now they are handled with a jump to exception handler, and an RTI back to the instruction following the illegal op, with the value 0xBADD loaded into R7.</w:t>
      </w:r>
    </w:p>
    <w:p w14:paraId="0AA9DA22" w14:textId="77777777" w:rsidR="00827E7E" w:rsidRDefault="00827E7E">
      <w:pPr>
        <w:rPr>
          <w:b/>
        </w:rPr>
      </w:pPr>
    </w:p>
    <w:p w14:paraId="7E3404EC" w14:textId="77777777" w:rsidR="003302A8" w:rsidRPr="006434C7" w:rsidRDefault="003302A8" w:rsidP="003302A8">
      <w:r w:rsidRPr="006434C7">
        <w:t xml:space="preserve">INST:    0010 0000 0000 0110 </w:t>
      </w:r>
      <w:proofErr w:type="gramStart"/>
      <w:r w:rsidRPr="006434C7">
        <w:t>j .</w:t>
      </w:r>
      <w:proofErr w:type="spellStart"/>
      <w:r w:rsidRPr="006434C7">
        <w:t>realstart</w:t>
      </w:r>
      <w:proofErr w:type="spellEnd"/>
      <w:proofErr w:type="gramEnd"/>
    </w:p>
    <w:p w14:paraId="2CADDAB4" w14:textId="77777777" w:rsidR="003302A8" w:rsidRPr="006434C7" w:rsidRDefault="003302A8" w:rsidP="003302A8">
      <w:r w:rsidRPr="006434C7">
        <w:t xml:space="preserve">INST:    1100 0000 0000 0000 </w:t>
      </w:r>
      <w:proofErr w:type="spellStart"/>
      <w:r w:rsidRPr="006434C7">
        <w:t>lbi</w:t>
      </w:r>
      <w:proofErr w:type="spellEnd"/>
      <w:r w:rsidRPr="006434C7">
        <w:t xml:space="preserve"> r0, 0</w:t>
      </w:r>
    </w:p>
    <w:p w14:paraId="24AC06BB" w14:textId="77777777" w:rsidR="003302A8" w:rsidRPr="006434C7" w:rsidRDefault="003302A8" w:rsidP="003302A8">
      <w:r w:rsidRPr="006434C7">
        <w:t xml:space="preserve">ARCH:    REG: 0 VALUE: 0x0000  </w:t>
      </w:r>
    </w:p>
    <w:p w14:paraId="768AF784" w14:textId="77777777" w:rsidR="003302A8" w:rsidRPr="006434C7" w:rsidRDefault="003302A8" w:rsidP="003302A8">
      <w:r w:rsidRPr="006434C7">
        <w:t>VERILOG: REG: 0 VALUE: 0x0000</w:t>
      </w:r>
    </w:p>
    <w:p w14:paraId="4C467D03" w14:textId="77777777" w:rsidR="003302A8" w:rsidRPr="006434C7" w:rsidRDefault="003302A8" w:rsidP="003302A8">
      <w:r w:rsidRPr="006434C7">
        <w:t xml:space="preserve">INST:    0001 0000 0000 0000 </w:t>
      </w:r>
      <w:proofErr w:type="spellStart"/>
      <w:r w:rsidRPr="006434C7">
        <w:t>siic</w:t>
      </w:r>
      <w:proofErr w:type="spellEnd"/>
      <w:r w:rsidRPr="006434C7">
        <w:t xml:space="preserve"> r0</w:t>
      </w:r>
    </w:p>
    <w:p w14:paraId="4736B1E2" w14:textId="77777777" w:rsidR="003302A8" w:rsidRPr="006434C7" w:rsidRDefault="003302A8" w:rsidP="003302A8">
      <w:r w:rsidRPr="006434C7">
        <w:t xml:space="preserve">ARCH:    REG: 7 VALUE: 0x0010  </w:t>
      </w:r>
    </w:p>
    <w:p w14:paraId="1853041E" w14:textId="77777777" w:rsidR="003302A8" w:rsidRPr="006434C7" w:rsidRDefault="003302A8" w:rsidP="003302A8">
      <w:r w:rsidRPr="006434C7">
        <w:t>VERILOG: REG: 7 VALUE: 0x0010</w:t>
      </w:r>
    </w:p>
    <w:p w14:paraId="43D1C4A5" w14:textId="77777777" w:rsidR="003302A8" w:rsidRPr="006434C7" w:rsidRDefault="003302A8" w:rsidP="003302A8">
      <w:r w:rsidRPr="006434C7">
        <w:t xml:space="preserve">INST:    1100 0111 0001 0000 </w:t>
      </w:r>
      <w:proofErr w:type="spellStart"/>
      <w:r w:rsidRPr="006434C7">
        <w:t>lbi</w:t>
      </w:r>
      <w:proofErr w:type="spellEnd"/>
      <w:r w:rsidRPr="006434C7">
        <w:t xml:space="preserve"> r7, 16</w:t>
      </w:r>
    </w:p>
    <w:p w14:paraId="6171CE4C" w14:textId="77777777" w:rsidR="003302A8" w:rsidRPr="006434C7" w:rsidRDefault="003302A8" w:rsidP="003302A8">
      <w:r w:rsidRPr="006434C7">
        <w:t xml:space="preserve">ARCH:    LOAD: ADDR: 0x0010 VALUE: 0xbadd  </w:t>
      </w:r>
    </w:p>
    <w:p w14:paraId="66042A13" w14:textId="77777777" w:rsidR="003302A8" w:rsidRPr="006434C7" w:rsidRDefault="003302A8" w:rsidP="003302A8">
      <w:r w:rsidRPr="006434C7">
        <w:t>VERILOG: LOAD: ADDR: 0x0010 VALUE: 0xbadd</w:t>
      </w:r>
    </w:p>
    <w:p w14:paraId="48CF0D64" w14:textId="77777777" w:rsidR="003302A8" w:rsidRPr="006434C7" w:rsidRDefault="003302A8" w:rsidP="003302A8">
      <w:r w:rsidRPr="006434C7">
        <w:t xml:space="preserve">INST:    1000 1111 1110 0000 </w:t>
      </w:r>
      <w:proofErr w:type="spellStart"/>
      <w:r w:rsidRPr="006434C7">
        <w:t>ld</w:t>
      </w:r>
      <w:proofErr w:type="spellEnd"/>
      <w:r w:rsidRPr="006434C7">
        <w:t xml:space="preserve"> r7, r7, 0</w:t>
      </w:r>
    </w:p>
    <w:p w14:paraId="4A41A426" w14:textId="77777777" w:rsidR="003302A8" w:rsidRPr="006434C7" w:rsidRDefault="003302A8" w:rsidP="003302A8">
      <w:r w:rsidRPr="006434C7">
        <w:t xml:space="preserve">ARCH:    REG: 7 VALUE: 0xbadd  </w:t>
      </w:r>
    </w:p>
    <w:p w14:paraId="53431215" w14:textId="77777777" w:rsidR="003302A8" w:rsidRPr="006434C7" w:rsidRDefault="003302A8" w:rsidP="003302A8">
      <w:r w:rsidRPr="006434C7">
        <w:t>VERILOG: REG: 7 VALUE: 0xbadd</w:t>
      </w:r>
    </w:p>
    <w:p w14:paraId="4F198605" w14:textId="77777777" w:rsidR="003302A8" w:rsidRPr="006434C7" w:rsidRDefault="003302A8" w:rsidP="003302A8">
      <w:r w:rsidRPr="006434C7">
        <w:t xml:space="preserve">ARCH:    REG: 0 VALUE: 0x000a  </w:t>
      </w:r>
    </w:p>
    <w:p w14:paraId="21375837" w14:textId="77777777" w:rsidR="003302A8" w:rsidRPr="006434C7" w:rsidRDefault="003302A8" w:rsidP="003302A8">
      <w:r w:rsidRPr="006434C7">
        <w:t>VERILOG: REG: 0 VALUE: 0x000a</w:t>
      </w:r>
    </w:p>
    <w:p w14:paraId="63400D1F" w14:textId="77777777" w:rsidR="003302A8" w:rsidRPr="006434C7" w:rsidRDefault="003302A8" w:rsidP="003302A8">
      <w:r w:rsidRPr="006434C7">
        <w:t xml:space="preserve">INST:    0001 1000 0000 0000 </w:t>
      </w:r>
      <w:proofErr w:type="spellStart"/>
      <w:r w:rsidRPr="006434C7">
        <w:t>rti</w:t>
      </w:r>
      <w:proofErr w:type="spellEnd"/>
    </w:p>
    <w:p w14:paraId="2B44419E" w14:textId="77777777" w:rsidR="003302A8" w:rsidRPr="006434C7" w:rsidRDefault="003302A8" w:rsidP="003302A8">
      <w:r w:rsidRPr="006434C7">
        <w:t xml:space="preserve">ARCH:      </w:t>
      </w:r>
    </w:p>
    <w:p w14:paraId="74961EB1" w14:textId="77777777" w:rsidR="003302A8" w:rsidRPr="006434C7" w:rsidRDefault="003302A8" w:rsidP="003302A8">
      <w:r w:rsidRPr="006434C7">
        <w:lastRenderedPageBreak/>
        <w:t xml:space="preserve">VERILOG: </w:t>
      </w:r>
    </w:p>
    <w:p w14:paraId="3E245367" w14:textId="77777777" w:rsidR="003302A8" w:rsidRPr="006434C7" w:rsidRDefault="003302A8" w:rsidP="003302A8">
      <w:r w:rsidRPr="006434C7">
        <w:t xml:space="preserve">INST:    0100 1000 0000 1010 </w:t>
      </w:r>
      <w:proofErr w:type="spellStart"/>
      <w:r w:rsidRPr="006434C7">
        <w:t>addi</w:t>
      </w:r>
      <w:proofErr w:type="spellEnd"/>
      <w:r w:rsidRPr="006434C7">
        <w:t xml:space="preserve"> r0, r0, 10</w:t>
      </w:r>
    </w:p>
    <w:p w14:paraId="12A06DDD" w14:textId="77777777" w:rsidR="003302A8" w:rsidRPr="006434C7" w:rsidRDefault="003302A8" w:rsidP="003302A8">
      <w:r w:rsidRPr="006434C7">
        <w:t xml:space="preserve">ARCH:      </w:t>
      </w:r>
    </w:p>
    <w:p w14:paraId="2FA369CA" w14:textId="77777777" w:rsidR="003302A8" w:rsidRPr="006434C7" w:rsidRDefault="003302A8" w:rsidP="003302A8">
      <w:r w:rsidRPr="006434C7">
        <w:t xml:space="preserve">VERILOG: </w:t>
      </w:r>
    </w:p>
    <w:p w14:paraId="2B1E2E32" w14:textId="77777777" w:rsidR="003302A8" w:rsidRPr="006434C7" w:rsidRDefault="003302A8" w:rsidP="003302A8">
      <w:r w:rsidRPr="006434C7">
        <w:t>INST:    0000 0000 0000 0000 halt</w:t>
      </w:r>
    </w:p>
    <w:p w14:paraId="3122112A" w14:textId="67BA8771" w:rsidR="00827E7E" w:rsidRDefault="003302A8" w:rsidP="003302A8">
      <w:r w:rsidRPr="006434C7">
        <w:t>SUCCESS: No differences</w:t>
      </w:r>
    </w:p>
    <w:p w14:paraId="79EAE725" w14:textId="43B26243" w:rsidR="00431CA4" w:rsidRDefault="00431CA4" w:rsidP="003302A8"/>
    <w:p w14:paraId="021F86AA" w14:textId="40048189" w:rsidR="00431CA4" w:rsidRPr="00431CA4" w:rsidRDefault="00431CA4" w:rsidP="003302A8">
      <w:r>
        <w:rPr>
          <w:b/>
        </w:rPr>
        <w:t xml:space="preserve">7. Synthesis (0-5 points): </w:t>
      </w:r>
      <w:r>
        <w:t xml:space="preserve">For synthesis we were able to synthesize our design without have errors. However, we were not able to meet the timing requirements due to our </w:t>
      </w:r>
      <w:proofErr w:type="spellStart"/>
      <w:r>
        <w:t>mem_</w:t>
      </w:r>
      <w:proofErr w:type="gramStart"/>
      <w:r>
        <w:t>system</w:t>
      </w:r>
      <w:proofErr w:type="spellEnd"/>
      <w:r>
        <w:t>(</w:t>
      </w:r>
      <w:proofErr w:type="gramEnd"/>
      <w:r>
        <w:t xml:space="preserve">2 way cache from solution) taking too long. Using the –opt=yes option we were able to get our worst delay to be ~.58 above the limit. We did not know how to go about fixing this. We were using a CLA already. Some ideas we had were to make our forwarding and control hazard logic more optimized, but we did not have the time to do this. Also, we had the though of storing the values from our memory in a register before we used them for combinational logic in order to reduce the path size. This would require us to change how our next pc and logic for passing the instruction to the decode stage would work. Using the solution </w:t>
      </w:r>
      <w:proofErr w:type="spellStart"/>
      <w:r>
        <w:t>mem_system</w:t>
      </w:r>
      <w:proofErr w:type="spellEnd"/>
      <w:r>
        <w:t xml:space="preserve"> makes it very hard to meet the requirements.</w:t>
      </w:r>
      <w:bookmarkStart w:id="0" w:name="_GoBack"/>
      <w:bookmarkEnd w:id="0"/>
    </w:p>
    <w:sectPr w:rsidR="00431CA4" w:rsidRPr="00431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40"/>
    <w:rsid w:val="001B50B1"/>
    <w:rsid w:val="001D4B08"/>
    <w:rsid w:val="00241368"/>
    <w:rsid w:val="00256687"/>
    <w:rsid w:val="003302A8"/>
    <w:rsid w:val="00431CA4"/>
    <w:rsid w:val="006434C7"/>
    <w:rsid w:val="00750123"/>
    <w:rsid w:val="00827E7E"/>
    <w:rsid w:val="00A1240C"/>
    <w:rsid w:val="00BD13B4"/>
    <w:rsid w:val="00C67640"/>
    <w:rsid w:val="00CE0BA2"/>
    <w:rsid w:val="00D00269"/>
    <w:rsid w:val="00E8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3119"/>
  <w15:chartTrackingRefBased/>
  <w15:docId w15:val="{72AF0097-802A-4E12-A045-33376FB9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1547">
      <w:bodyDiv w:val="1"/>
      <w:marLeft w:val="0"/>
      <w:marRight w:val="0"/>
      <w:marTop w:val="0"/>
      <w:marBottom w:val="0"/>
      <w:divBdr>
        <w:top w:val="none" w:sz="0" w:space="0" w:color="auto"/>
        <w:left w:val="none" w:sz="0" w:space="0" w:color="auto"/>
        <w:bottom w:val="none" w:sz="0" w:space="0" w:color="auto"/>
        <w:right w:val="none" w:sz="0" w:space="0" w:color="auto"/>
      </w:divBdr>
    </w:div>
    <w:div w:id="670834769">
      <w:bodyDiv w:val="1"/>
      <w:marLeft w:val="0"/>
      <w:marRight w:val="0"/>
      <w:marTop w:val="0"/>
      <w:marBottom w:val="0"/>
      <w:divBdr>
        <w:top w:val="none" w:sz="0" w:space="0" w:color="auto"/>
        <w:left w:val="none" w:sz="0" w:space="0" w:color="auto"/>
        <w:bottom w:val="none" w:sz="0" w:space="0" w:color="auto"/>
        <w:right w:val="none" w:sz="0" w:space="0" w:color="auto"/>
      </w:divBdr>
      <w:divsChild>
        <w:div w:id="2010021233">
          <w:marLeft w:val="0"/>
          <w:marRight w:val="-7035"/>
          <w:marTop w:val="0"/>
          <w:marBottom w:val="0"/>
          <w:divBdr>
            <w:top w:val="none" w:sz="0" w:space="0" w:color="auto"/>
            <w:left w:val="none" w:sz="0" w:space="0" w:color="auto"/>
            <w:bottom w:val="none" w:sz="0" w:space="0" w:color="auto"/>
            <w:right w:val="none" w:sz="0" w:space="0" w:color="auto"/>
          </w:divBdr>
        </w:div>
        <w:div w:id="354698590">
          <w:marLeft w:val="0"/>
          <w:marRight w:val="-7035"/>
          <w:marTop w:val="0"/>
          <w:marBottom w:val="0"/>
          <w:divBdr>
            <w:top w:val="none" w:sz="0" w:space="0" w:color="auto"/>
            <w:left w:val="none" w:sz="0" w:space="0" w:color="auto"/>
            <w:bottom w:val="none" w:sz="0" w:space="0" w:color="auto"/>
            <w:right w:val="none" w:sz="0" w:space="0" w:color="auto"/>
          </w:divBdr>
        </w:div>
        <w:div w:id="891574719">
          <w:marLeft w:val="0"/>
          <w:marRight w:val="-7035"/>
          <w:marTop w:val="0"/>
          <w:marBottom w:val="0"/>
          <w:divBdr>
            <w:top w:val="none" w:sz="0" w:space="0" w:color="auto"/>
            <w:left w:val="none" w:sz="0" w:space="0" w:color="auto"/>
            <w:bottom w:val="none" w:sz="0" w:space="0" w:color="auto"/>
            <w:right w:val="none" w:sz="0" w:space="0" w:color="auto"/>
          </w:divBdr>
        </w:div>
        <w:div w:id="666129532">
          <w:marLeft w:val="0"/>
          <w:marRight w:val="-7035"/>
          <w:marTop w:val="0"/>
          <w:marBottom w:val="0"/>
          <w:divBdr>
            <w:top w:val="none" w:sz="0" w:space="0" w:color="auto"/>
            <w:left w:val="none" w:sz="0" w:space="0" w:color="auto"/>
            <w:bottom w:val="none" w:sz="0" w:space="0" w:color="auto"/>
            <w:right w:val="none" w:sz="0" w:space="0" w:color="auto"/>
          </w:divBdr>
        </w:div>
        <w:div w:id="1297569982">
          <w:marLeft w:val="0"/>
          <w:marRight w:val="-7035"/>
          <w:marTop w:val="0"/>
          <w:marBottom w:val="0"/>
          <w:divBdr>
            <w:top w:val="none" w:sz="0" w:space="0" w:color="auto"/>
            <w:left w:val="none" w:sz="0" w:space="0" w:color="auto"/>
            <w:bottom w:val="none" w:sz="0" w:space="0" w:color="auto"/>
            <w:right w:val="none" w:sz="0" w:space="0" w:color="auto"/>
          </w:divBdr>
        </w:div>
        <w:div w:id="329870615">
          <w:marLeft w:val="0"/>
          <w:marRight w:val="-7035"/>
          <w:marTop w:val="0"/>
          <w:marBottom w:val="0"/>
          <w:divBdr>
            <w:top w:val="none" w:sz="0" w:space="0" w:color="auto"/>
            <w:left w:val="none" w:sz="0" w:space="0" w:color="auto"/>
            <w:bottom w:val="none" w:sz="0" w:space="0" w:color="auto"/>
            <w:right w:val="none" w:sz="0" w:space="0" w:color="auto"/>
          </w:divBdr>
        </w:div>
      </w:divsChild>
    </w:div>
    <w:div w:id="922684895">
      <w:bodyDiv w:val="1"/>
      <w:marLeft w:val="0"/>
      <w:marRight w:val="0"/>
      <w:marTop w:val="0"/>
      <w:marBottom w:val="0"/>
      <w:divBdr>
        <w:top w:val="none" w:sz="0" w:space="0" w:color="auto"/>
        <w:left w:val="none" w:sz="0" w:space="0" w:color="auto"/>
        <w:bottom w:val="none" w:sz="0" w:space="0" w:color="auto"/>
        <w:right w:val="none" w:sz="0" w:space="0" w:color="auto"/>
      </w:divBdr>
      <w:divsChild>
        <w:div w:id="222757880">
          <w:marLeft w:val="0"/>
          <w:marRight w:val="-7035"/>
          <w:marTop w:val="0"/>
          <w:marBottom w:val="0"/>
          <w:divBdr>
            <w:top w:val="none" w:sz="0" w:space="0" w:color="auto"/>
            <w:left w:val="none" w:sz="0" w:space="0" w:color="auto"/>
            <w:bottom w:val="none" w:sz="0" w:space="0" w:color="auto"/>
            <w:right w:val="none" w:sz="0" w:space="0" w:color="auto"/>
          </w:divBdr>
        </w:div>
        <w:div w:id="1428890830">
          <w:marLeft w:val="0"/>
          <w:marRight w:val="-7035"/>
          <w:marTop w:val="0"/>
          <w:marBottom w:val="0"/>
          <w:divBdr>
            <w:top w:val="none" w:sz="0" w:space="0" w:color="auto"/>
            <w:left w:val="none" w:sz="0" w:space="0" w:color="auto"/>
            <w:bottom w:val="none" w:sz="0" w:space="0" w:color="auto"/>
            <w:right w:val="none" w:sz="0" w:space="0" w:color="auto"/>
          </w:divBdr>
        </w:div>
        <w:div w:id="1984657541">
          <w:marLeft w:val="0"/>
          <w:marRight w:val="-7035"/>
          <w:marTop w:val="0"/>
          <w:marBottom w:val="0"/>
          <w:divBdr>
            <w:top w:val="none" w:sz="0" w:space="0" w:color="auto"/>
            <w:left w:val="none" w:sz="0" w:space="0" w:color="auto"/>
            <w:bottom w:val="none" w:sz="0" w:space="0" w:color="auto"/>
            <w:right w:val="none" w:sz="0" w:space="0" w:color="auto"/>
          </w:divBdr>
        </w:div>
        <w:div w:id="572810460">
          <w:marLeft w:val="0"/>
          <w:marRight w:val="-7035"/>
          <w:marTop w:val="0"/>
          <w:marBottom w:val="0"/>
          <w:divBdr>
            <w:top w:val="none" w:sz="0" w:space="0" w:color="auto"/>
            <w:left w:val="none" w:sz="0" w:space="0" w:color="auto"/>
            <w:bottom w:val="none" w:sz="0" w:space="0" w:color="auto"/>
            <w:right w:val="none" w:sz="0" w:space="0" w:color="auto"/>
          </w:divBdr>
        </w:div>
        <w:div w:id="1974210139">
          <w:marLeft w:val="0"/>
          <w:marRight w:val="-7035"/>
          <w:marTop w:val="0"/>
          <w:marBottom w:val="0"/>
          <w:divBdr>
            <w:top w:val="none" w:sz="0" w:space="0" w:color="auto"/>
            <w:left w:val="none" w:sz="0" w:space="0" w:color="auto"/>
            <w:bottom w:val="none" w:sz="0" w:space="0" w:color="auto"/>
            <w:right w:val="none" w:sz="0" w:space="0" w:color="auto"/>
          </w:divBdr>
        </w:div>
        <w:div w:id="1311979679">
          <w:marLeft w:val="0"/>
          <w:marRight w:val="-7035"/>
          <w:marTop w:val="0"/>
          <w:marBottom w:val="0"/>
          <w:divBdr>
            <w:top w:val="none" w:sz="0" w:space="0" w:color="auto"/>
            <w:left w:val="none" w:sz="0" w:space="0" w:color="auto"/>
            <w:bottom w:val="none" w:sz="0" w:space="0" w:color="auto"/>
            <w:right w:val="none" w:sz="0" w:space="0" w:color="auto"/>
          </w:divBdr>
        </w:div>
        <w:div w:id="1327779413">
          <w:marLeft w:val="0"/>
          <w:marRight w:val="-7035"/>
          <w:marTop w:val="0"/>
          <w:marBottom w:val="0"/>
          <w:divBdr>
            <w:top w:val="none" w:sz="0" w:space="0" w:color="auto"/>
            <w:left w:val="none" w:sz="0" w:space="0" w:color="auto"/>
            <w:bottom w:val="none" w:sz="0" w:space="0" w:color="auto"/>
            <w:right w:val="none" w:sz="0" w:space="0" w:color="auto"/>
          </w:divBdr>
        </w:div>
        <w:div w:id="813642120">
          <w:marLeft w:val="0"/>
          <w:marRight w:val="-7035"/>
          <w:marTop w:val="0"/>
          <w:marBottom w:val="0"/>
          <w:divBdr>
            <w:top w:val="none" w:sz="0" w:space="0" w:color="auto"/>
            <w:left w:val="none" w:sz="0" w:space="0" w:color="auto"/>
            <w:bottom w:val="none" w:sz="0" w:space="0" w:color="auto"/>
            <w:right w:val="none" w:sz="0" w:space="0" w:color="auto"/>
          </w:divBdr>
        </w:div>
      </w:divsChild>
    </w:div>
    <w:div w:id="1070618309">
      <w:bodyDiv w:val="1"/>
      <w:marLeft w:val="0"/>
      <w:marRight w:val="0"/>
      <w:marTop w:val="0"/>
      <w:marBottom w:val="0"/>
      <w:divBdr>
        <w:top w:val="none" w:sz="0" w:space="0" w:color="auto"/>
        <w:left w:val="none" w:sz="0" w:space="0" w:color="auto"/>
        <w:bottom w:val="none" w:sz="0" w:space="0" w:color="auto"/>
        <w:right w:val="none" w:sz="0" w:space="0" w:color="auto"/>
      </w:divBdr>
    </w:div>
    <w:div w:id="1233656647">
      <w:bodyDiv w:val="1"/>
      <w:marLeft w:val="0"/>
      <w:marRight w:val="0"/>
      <w:marTop w:val="0"/>
      <w:marBottom w:val="0"/>
      <w:divBdr>
        <w:top w:val="none" w:sz="0" w:space="0" w:color="auto"/>
        <w:left w:val="none" w:sz="0" w:space="0" w:color="auto"/>
        <w:bottom w:val="none" w:sz="0" w:space="0" w:color="auto"/>
        <w:right w:val="none" w:sz="0" w:space="0" w:color="auto"/>
      </w:divBdr>
      <w:divsChild>
        <w:div w:id="1810123265">
          <w:marLeft w:val="0"/>
          <w:marRight w:val="-7035"/>
          <w:marTop w:val="0"/>
          <w:marBottom w:val="0"/>
          <w:divBdr>
            <w:top w:val="none" w:sz="0" w:space="0" w:color="auto"/>
            <w:left w:val="none" w:sz="0" w:space="0" w:color="auto"/>
            <w:bottom w:val="none" w:sz="0" w:space="0" w:color="auto"/>
            <w:right w:val="none" w:sz="0" w:space="0" w:color="auto"/>
          </w:divBdr>
        </w:div>
        <w:div w:id="500120744">
          <w:marLeft w:val="0"/>
          <w:marRight w:val="-7035"/>
          <w:marTop w:val="0"/>
          <w:marBottom w:val="0"/>
          <w:divBdr>
            <w:top w:val="none" w:sz="0" w:space="0" w:color="auto"/>
            <w:left w:val="none" w:sz="0" w:space="0" w:color="auto"/>
            <w:bottom w:val="none" w:sz="0" w:space="0" w:color="auto"/>
            <w:right w:val="none" w:sz="0" w:space="0" w:color="auto"/>
          </w:divBdr>
        </w:div>
        <w:div w:id="42870642">
          <w:marLeft w:val="0"/>
          <w:marRight w:val="-7035"/>
          <w:marTop w:val="0"/>
          <w:marBottom w:val="0"/>
          <w:divBdr>
            <w:top w:val="none" w:sz="0" w:space="0" w:color="auto"/>
            <w:left w:val="none" w:sz="0" w:space="0" w:color="auto"/>
            <w:bottom w:val="none" w:sz="0" w:space="0" w:color="auto"/>
            <w:right w:val="none" w:sz="0" w:space="0" w:color="auto"/>
          </w:divBdr>
        </w:div>
        <w:div w:id="1159691766">
          <w:marLeft w:val="0"/>
          <w:marRight w:val="-7035"/>
          <w:marTop w:val="0"/>
          <w:marBottom w:val="0"/>
          <w:divBdr>
            <w:top w:val="none" w:sz="0" w:space="0" w:color="auto"/>
            <w:left w:val="none" w:sz="0" w:space="0" w:color="auto"/>
            <w:bottom w:val="none" w:sz="0" w:space="0" w:color="auto"/>
            <w:right w:val="none" w:sz="0" w:space="0" w:color="auto"/>
          </w:divBdr>
        </w:div>
        <w:div w:id="57827974">
          <w:marLeft w:val="0"/>
          <w:marRight w:val="-7035"/>
          <w:marTop w:val="0"/>
          <w:marBottom w:val="0"/>
          <w:divBdr>
            <w:top w:val="none" w:sz="0" w:space="0" w:color="auto"/>
            <w:left w:val="none" w:sz="0" w:space="0" w:color="auto"/>
            <w:bottom w:val="none" w:sz="0" w:space="0" w:color="auto"/>
            <w:right w:val="none" w:sz="0" w:space="0" w:color="auto"/>
          </w:divBdr>
        </w:div>
        <w:div w:id="1639335679">
          <w:marLeft w:val="0"/>
          <w:marRight w:val="-7035"/>
          <w:marTop w:val="0"/>
          <w:marBottom w:val="0"/>
          <w:divBdr>
            <w:top w:val="none" w:sz="0" w:space="0" w:color="auto"/>
            <w:left w:val="none" w:sz="0" w:space="0" w:color="auto"/>
            <w:bottom w:val="none" w:sz="0" w:space="0" w:color="auto"/>
            <w:right w:val="none" w:sz="0" w:space="0" w:color="auto"/>
          </w:divBdr>
        </w:div>
        <w:div w:id="1078595083">
          <w:marLeft w:val="0"/>
          <w:marRight w:val="-7035"/>
          <w:marTop w:val="0"/>
          <w:marBottom w:val="0"/>
          <w:divBdr>
            <w:top w:val="none" w:sz="0" w:space="0" w:color="auto"/>
            <w:left w:val="none" w:sz="0" w:space="0" w:color="auto"/>
            <w:bottom w:val="none" w:sz="0" w:space="0" w:color="auto"/>
            <w:right w:val="none" w:sz="0" w:space="0" w:color="auto"/>
          </w:divBdr>
        </w:div>
        <w:div w:id="1087077029">
          <w:marLeft w:val="0"/>
          <w:marRight w:val="-7035"/>
          <w:marTop w:val="0"/>
          <w:marBottom w:val="0"/>
          <w:divBdr>
            <w:top w:val="none" w:sz="0" w:space="0" w:color="auto"/>
            <w:left w:val="none" w:sz="0" w:space="0" w:color="auto"/>
            <w:bottom w:val="none" w:sz="0" w:space="0" w:color="auto"/>
            <w:right w:val="none" w:sz="0" w:space="0" w:color="auto"/>
          </w:divBdr>
        </w:div>
      </w:divsChild>
    </w:div>
    <w:div w:id="1392994935">
      <w:bodyDiv w:val="1"/>
      <w:marLeft w:val="0"/>
      <w:marRight w:val="0"/>
      <w:marTop w:val="0"/>
      <w:marBottom w:val="0"/>
      <w:divBdr>
        <w:top w:val="none" w:sz="0" w:space="0" w:color="auto"/>
        <w:left w:val="none" w:sz="0" w:space="0" w:color="auto"/>
        <w:bottom w:val="none" w:sz="0" w:space="0" w:color="auto"/>
        <w:right w:val="none" w:sz="0" w:space="0" w:color="auto"/>
      </w:divBdr>
      <w:divsChild>
        <w:div w:id="293953336">
          <w:marLeft w:val="0"/>
          <w:marRight w:val="-7035"/>
          <w:marTop w:val="0"/>
          <w:marBottom w:val="0"/>
          <w:divBdr>
            <w:top w:val="none" w:sz="0" w:space="0" w:color="auto"/>
            <w:left w:val="none" w:sz="0" w:space="0" w:color="auto"/>
            <w:bottom w:val="none" w:sz="0" w:space="0" w:color="auto"/>
            <w:right w:val="none" w:sz="0" w:space="0" w:color="auto"/>
          </w:divBdr>
        </w:div>
        <w:div w:id="243616225">
          <w:marLeft w:val="0"/>
          <w:marRight w:val="-7035"/>
          <w:marTop w:val="0"/>
          <w:marBottom w:val="0"/>
          <w:divBdr>
            <w:top w:val="none" w:sz="0" w:space="0" w:color="auto"/>
            <w:left w:val="none" w:sz="0" w:space="0" w:color="auto"/>
            <w:bottom w:val="none" w:sz="0" w:space="0" w:color="auto"/>
            <w:right w:val="none" w:sz="0" w:space="0" w:color="auto"/>
          </w:divBdr>
        </w:div>
        <w:div w:id="1688869319">
          <w:marLeft w:val="0"/>
          <w:marRight w:val="-7035"/>
          <w:marTop w:val="0"/>
          <w:marBottom w:val="0"/>
          <w:divBdr>
            <w:top w:val="none" w:sz="0" w:space="0" w:color="auto"/>
            <w:left w:val="none" w:sz="0" w:space="0" w:color="auto"/>
            <w:bottom w:val="none" w:sz="0" w:space="0" w:color="auto"/>
            <w:right w:val="none" w:sz="0" w:space="0" w:color="auto"/>
          </w:divBdr>
        </w:div>
        <w:div w:id="1803307799">
          <w:marLeft w:val="0"/>
          <w:marRight w:val="-7035"/>
          <w:marTop w:val="0"/>
          <w:marBottom w:val="0"/>
          <w:divBdr>
            <w:top w:val="none" w:sz="0" w:space="0" w:color="auto"/>
            <w:left w:val="none" w:sz="0" w:space="0" w:color="auto"/>
            <w:bottom w:val="none" w:sz="0" w:space="0" w:color="auto"/>
            <w:right w:val="none" w:sz="0" w:space="0" w:color="auto"/>
          </w:divBdr>
        </w:div>
        <w:div w:id="1322586834">
          <w:marLeft w:val="0"/>
          <w:marRight w:val="-7035"/>
          <w:marTop w:val="0"/>
          <w:marBottom w:val="0"/>
          <w:divBdr>
            <w:top w:val="none" w:sz="0" w:space="0" w:color="auto"/>
            <w:left w:val="none" w:sz="0" w:space="0" w:color="auto"/>
            <w:bottom w:val="none" w:sz="0" w:space="0" w:color="auto"/>
            <w:right w:val="none" w:sz="0" w:space="0" w:color="auto"/>
          </w:divBdr>
        </w:div>
        <w:div w:id="217281337">
          <w:marLeft w:val="0"/>
          <w:marRight w:val="-7035"/>
          <w:marTop w:val="0"/>
          <w:marBottom w:val="0"/>
          <w:divBdr>
            <w:top w:val="none" w:sz="0" w:space="0" w:color="auto"/>
            <w:left w:val="none" w:sz="0" w:space="0" w:color="auto"/>
            <w:bottom w:val="none" w:sz="0" w:space="0" w:color="auto"/>
            <w:right w:val="none" w:sz="0" w:space="0" w:color="auto"/>
          </w:divBdr>
        </w:div>
        <w:div w:id="1878736235">
          <w:marLeft w:val="0"/>
          <w:marRight w:val="-7035"/>
          <w:marTop w:val="0"/>
          <w:marBottom w:val="0"/>
          <w:divBdr>
            <w:top w:val="none" w:sz="0" w:space="0" w:color="auto"/>
            <w:left w:val="none" w:sz="0" w:space="0" w:color="auto"/>
            <w:bottom w:val="none" w:sz="0" w:space="0" w:color="auto"/>
            <w:right w:val="none" w:sz="0" w:space="0" w:color="auto"/>
          </w:divBdr>
        </w:div>
      </w:divsChild>
    </w:div>
    <w:div w:id="163355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Becker</dc:creator>
  <cp:keywords/>
  <dc:description/>
  <cp:lastModifiedBy>Garret Huibregtse</cp:lastModifiedBy>
  <cp:revision>9</cp:revision>
  <dcterms:created xsi:type="dcterms:W3CDTF">2019-05-05T18:15:00Z</dcterms:created>
  <dcterms:modified xsi:type="dcterms:W3CDTF">2019-05-05T19:55:00Z</dcterms:modified>
</cp:coreProperties>
</file>