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84AE" w14:textId="2203F48E" w:rsidR="0061748A" w:rsidRDefault="00380B93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7456737" wp14:editId="114D6469">
            <wp:extent cx="594360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93"/>
    <w:rsid w:val="00380B93"/>
    <w:rsid w:val="0098153C"/>
    <w:rsid w:val="00B9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C9ED"/>
  <w15:chartTrackingRefBased/>
  <w15:docId w15:val="{5E4BB49D-BFC0-46FC-A101-02430284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Abo-Zahrah</dc:creator>
  <cp:keywords/>
  <dc:description/>
  <cp:lastModifiedBy>Mariam Abo-Zahrah</cp:lastModifiedBy>
  <cp:revision>1</cp:revision>
  <dcterms:created xsi:type="dcterms:W3CDTF">2022-02-07T03:59:00Z</dcterms:created>
  <dcterms:modified xsi:type="dcterms:W3CDTF">2022-02-07T04:00:00Z</dcterms:modified>
</cp:coreProperties>
</file>