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75B90" w14:textId="77777777" w:rsidR="003E683F" w:rsidRPr="003E683F" w:rsidRDefault="003E683F" w:rsidP="003E683F">
      <w:pPr>
        <w:widowControl w:val="0"/>
        <w:spacing w:after="0"/>
        <w:jc w:val="center"/>
        <w:rPr>
          <w:rFonts w:ascii="Arial" w:hAnsi="Arial" w:cs="Arial"/>
          <w:b/>
          <w:bCs/>
          <w:i/>
          <w:iCs/>
          <w:sz w:val="24"/>
          <w:szCs w:val="24"/>
          <w14:ligatures w14:val="none"/>
        </w:rPr>
      </w:pPr>
      <w:r w:rsidRPr="003E683F">
        <w:rPr>
          <w:rFonts w:ascii="Arial" w:hAnsi="Arial" w:cs="Arial"/>
          <w:b/>
          <w:bCs/>
          <w:sz w:val="24"/>
          <w:szCs w:val="24"/>
          <w14:ligatures w14:val="none"/>
        </w:rPr>
        <w:t>A shared-memory parallel implementation of the Minimax algorithm</w:t>
      </w:r>
    </w:p>
    <w:p w14:paraId="02F16165" w14:textId="35367C24" w:rsidR="003E683F" w:rsidRPr="003E683F" w:rsidRDefault="003E683F" w:rsidP="003E683F">
      <w:pPr>
        <w:widowControl w:val="0"/>
        <w:spacing w:after="0"/>
        <w:jc w:val="center"/>
        <w:rPr>
          <w:rFonts w:ascii="Arial" w:hAnsi="Arial" w:cs="Arial"/>
          <w:sz w:val="24"/>
          <w:szCs w:val="24"/>
          <w14:ligatures w14:val="none"/>
        </w:rPr>
      </w:pPr>
      <w:r w:rsidRPr="003E683F">
        <w:rPr>
          <w:rFonts w:ascii="Arial" w:hAnsi="Arial" w:cs="Arial"/>
          <w:sz w:val="24"/>
          <w:szCs w:val="24"/>
          <w14:ligatures w14:val="none"/>
        </w:rPr>
        <w:t>Lewis Sharpe (ls68@hw.ac.uk), Heriot-Watt University</w:t>
      </w:r>
    </w:p>
    <w:p w14:paraId="56768C14" w14:textId="21A38000" w:rsidR="003E683F" w:rsidRPr="003E683F" w:rsidRDefault="003E683F" w:rsidP="003E683F">
      <w:pPr>
        <w:widowControl w:val="0"/>
        <w:rPr>
          <w:rFonts w:ascii="Arial" w:hAnsi="Arial" w:cs="Arial"/>
          <w:sz w:val="24"/>
          <w:szCs w:val="24"/>
          <w14:ligatures w14:val="none"/>
        </w:rPr>
      </w:pPr>
      <w:r w:rsidRPr="003E683F">
        <w:rPr>
          <w:rFonts w:ascii="Arial" w:hAnsi="Arial" w:cs="Arial"/>
          <w:sz w:val="24"/>
          <w:szCs w:val="24"/>
          <w14:ligatures w14:val="none"/>
        </w:rPr>
        <w:t> </w:t>
      </w:r>
      <w:r w:rsidRPr="003E683F">
        <w:rPr>
          <w:rFonts w:ascii="Arial" w:hAnsi="Arial" w:cs="Arial"/>
          <w:b/>
          <w:bCs/>
          <w:sz w:val="24"/>
          <w:szCs w:val="24"/>
          <w14:ligatures w14:val="none"/>
        </w:rPr>
        <w:br/>
      </w:r>
      <w:r w:rsidRPr="003E683F">
        <w:rPr>
          <w:rFonts w:ascii="Arial" w:hAnsi="Arial" w:cs="Arial"/>
          <w:b/>
          <w:bCs/>
          <w:sz w:val="24"/>
          <w:szCs w:val="24"/>
          <w14:ligatures w14:val="none"/>
        </w:rPr>
        <w:t>Abstract</w:t>
      </w:r>
      <w:r w:rsidRPr="003E683F">
        <w:rPr>
          <w:rFonts w:ascii="Arial" w:hAnsi="Arial" w:cs="Arial"/>
          <w:b/>
          <w:bCs/>
          <w:sz w:val="24"/>
          <w:szCs w:val="24"/>
          <w14:ligatures w14:val="none"/>
        </w:rPr>
        <w:br/>
      </w:r>
      <w:r w:rsidRPr="003E683F">
        <w:rPr>
          <w:rFonts w:ascii="Arial" w:hAnsi="Arial" w:cs="Arial"/>
          <w:sz w:val="24"/>
          <w:szCs w:val="24"/>
          <w14:ligatures w14:val="none"/>
        </w:rPr>
        <w:t xml:space="preserve">This poster investigates the process of creating a parallel implementation of the Minimax with Alpha-Beta pruning algorithm for game tree search. The implementation is written in C# and .NET’s Task Parallel Library (TPL) is used to create the shared-memory parallelism within the search. The test game cases used to test the performance of the algorithm included </w:t>
      </w:r>
      <w:proofErr w:type="spellStart"/>
      <w:r w:rsidRPr="003E683F">
        <w:rPr>
          <w:rFonts w:ascii="Arial" w:hAnsi="Arial" w:cs="Arial"/>
          <w:sz w:val="24"/>
          <w:szCs w:val="24"/>
          <w14:ligatures w14:val="none"/>
        </w:rPr>
        <w:t>TicTacToe</w:t>
      </w:r>
      <w:proofErr w:type="spellEnd"/>
      <w:r w:rsidRPr="003E683F">
        <w:rPr>
          <w:rFonts w:ascii="Arial" w:hAnsi="Arial" w:cs="Arial"/>
          <w:sz w:val="24"/>
          <w:szCs w:val="24"/>
          <w14:ligatures w14:val="none"/>
        </w:rPr>
        <w:t xml:space="preserve">, </w:t>
      </w:r>
      <w:proofErr w:type="spellStart"/>
      <w:r w:rsidRPr="003E683F">
        <w:rPr>
          <w:rFonts w:ascii="Arial" w:hAnsi="Arial" w:cs="Arial"/>
          <w:sz w:val="24"/>
          <w:szCs w:val="24"/>
          <w14:ligatures w14:val="none"/>
        </w:rPr>
        <w:t>Treblecross</w:t>
      </w:r>
      <w:proofErr w:type="spellEnd"/>
      <w:r w:rsidRPr="003E683F">
        <w:rPr>
          <w:rFonts w:ascii="Arial" w:hAnsi="Arial" w:cs="Arial"/>
          <w:sz w:val="24"/>
          <w:szCs w:val="24"/>
          <w14:ligatures w14:val="none"/>
        </w:rPr>
        <w:t xml:space="preserve"> and </w:t>
      </w:r>
      <w:proofErr w:type="spellStart"/>
      <w:r w:rsidRPr="003E683F">
        <w:rPr>
          <w:rFonts w:ascii="Arial" w:hAnsi="Arial" w:cs="Arial"/>
          <w:sz w:val="24"/>
          <w:szCs w:val="24"/>
          <w14:ligatures w14:val="none"/>
        </w:rPr>
        <w:t>GoMoku</w:t>
      </w:r>
      <w:proofErr w:type="spellEnd"/>
      <w:r w:rsidRPr="003E683F">
        <w:rPr>
          <w:rFonts w:ascii="Arial" w:hAnsi="Arial" w:cs="Arial"/>
          <w:sz w:val="24"/>
          <w:szCs w:val="24"/>
          <w14:ligatures w14:val="none"/>
        </w:rPr>
        <w:t>, albeit on modified board sizes. The parallel variant achieves a modest but noticeable absolute speed-up over the sequential base when selecting a first move. We give evidence that the flat speed-ups beyond 32 cores is caused by increased memory consumption</w:t>
      </w:r>
    </w:p>
    <w:p w14:paraId="755B50DE" w14:textId="77777777" w:rsidR="003640D3" w:rsidRDefault="003E683F"/>
    <w:sectPr w:rsidR="0036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3F"/>
    <w:rsid w:val="003D7419"/>
    <w:rsid w:val="003E683F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061E"/>
  <w15:chartTrackingRefBased/>
  <w15:docId w15:val="{2B71FF4F-1AAF-4CC4-ACD2-2B138F2F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83F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7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Sharpe, Lewis</dc:creator>
  <cp:keywords/>
  <dc:description/>
  <cp:lastModifiedBy>Sharpe, Lewis</cp:lastModifiedBy>
  <cp:revision>1</cp:revision>
  <dcterms:created xsi:type="dcterms:W3CDTF">2021-09-07T17:35:00Z</dcterms:created>
  <dcterms:modified xsi:type="dcterms:W3CDTF">2021-09-07T17:37:00Z</dcterms:modified>
</cp:coreProperties>
</file>