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8396F" w14:textId="2ED20BBF" w:rsidR="00B31A0F" w:rsidRDefault="00714B38" w:rsidP="00D40EC1">
      <w:pPr>
        <w:pStyle w:val="1"/>
      </w:pPr>
      <w:r>
        <w:t>Задание</w:t>
      </w:r>
    </w:p>
    <w:p w14:paraId="62A8318C" w14:textId="2702EE30" w:rsidR="00AF0F12" w:rsidRDefault="00AF0F12" w:rsidP="002C1F98">
      <w:r w:rsidRPr="00AF0F12">
        <w:t xml:space="preserve">Автоматизация процесса передачи между компонентами АСУП машиностроения информации о </w:t>
      </w:r>
      <w:r w:rsidRPr="00B31A0F">
        <w:t>&lt;</w:t>
      </w:r>
      <w:r w:rsidRPr="00157030">
        <w:rPr>
          <w:i/>
          <w:iCs/>
        </w:rPr>
        <w:t>производственных заказах, запущенных в работу</w:t>
      </w:r>
      <w:r w:rsidR="00CF0FD6" w:rsidRPr="00157030">
        <w:rPr>
          <w:i/>
          <w:iCs/>
        </w:rPr>
        <w:t xml:space="preserve"> </w:t>
      </w:r>
      <w:r w:rsidRPr="00157030">
        <w:rPr>
          <w:i/>
          <w:iCs/>
        </w:rPr>
        <w:t>/ регистрации факта выполнения работ по производственным заказам / списании ТМЦ в процессе производства и выпуске изготовленной продукции</w:t>
      </w:r>
      <w:r w:rsidRPr="00AF0F12">
        <w:t>&gt;.</w:t>
      </w:r>
    </w:p>
    <w:p w14:paraId="2121D978" w14:textId="4177BFFF" w:rsidR="00891A4D" w:rsidRDefault="00B31A0F" w:rsidP="002C1F98">
      <w:r>
        <w:t>Разделы в отчете обучающегося:</w:t>
      </w:r>
    </w:p>
    <w:p w14:paraId="5369AD91" w14:textId="2AA1B49C" w:rsidR="00891A4D" w:rsidRDefault="00891A4D" w:rsidP="00B31A0F">
      <w:pPr>
        <w:pStyle w:val="a7"/>
        <w:numPr>
          <w:ilvl w:val="0"/>
          <w:numId w:val="7"/>
        </w:numPr>
      </w:pPr>
      <w:r>
        <w:t>Описание АСУП машиностроения. Описание взаимодействия между компонентами АСУП.</w:t>
      </w:r>
    </w:p>
    <w:p w14:paraId="543FADE7" w14:textId="49F7F830" w:rsidR="00390D06" w:rsidRDefault="00390D06" w:rsidP="00390D06">
      <w:pPr>
        <w:pStyle w:val="a7"/>
        <w:numPr>
          <w:ilvl w:val="1"/>
          <w:numId w:val="7"/>
        </w:numPr>
      </w:pPr>
      <w:r>
        <w:t>Что такое АСУП: АСУП аэрокосмической отрасли состоит из различных систем (</w:t>
      </w:r>
      <w:r>
        <w:rPr>
          <w:lang w:val="en-US"/>
        </w:rPr>
        <w:t>ERP</w:t>
      </w:r>
      <w:r w:rsidRPr="00390D06">
        <w:t xml:space="preserve">, </w:t>
      </w:r>
      <w:r>
        <w:rPr>
          <w:lang w:val="en-US"/>
        </w:rPr>
        <w:t>MES</w:t>
      </w:r>
      <w:r w:rsidRPr="00390D06">
        <w:t xml:space="preserve">, </w:t>
      </w:r>
      <w:r>
        <w:rPr>
          <w:lang w:val="en-US"/>
        </w:rPr>
        <w:t>WMS</w:t>
      </w:r>
      <w:r>
        <w:t xml:space="preserve">, </w:t>
      </w:r>
      <w:r>
        <w:rPr>
          <w:lang w:val="en-US"/>
        </w:rPr>
        <w:t>EWM</w:t>
      </w:r>
      <w:r>
        <w:t xml:space="preserve"> и проч). Для корректного функционирования АСУП между ее компонентами требуется оперативная/автоматизированная передача информации. Основной системой по ведению заказов/факта выполнения работ/потребления/выпуска продукции является </w:t>
      </w:r>
      <w:r>
        <w:rPr>
          <w:lang w:val="en-US"/>
        </w:rPr>
        <w:t>ERP</w:t>
      </w:r>
      <w:r>
        <w:t xml:space="preserve"> система. Актуально сделать выгрузку данных из </w:t>
      </w:r>
      <w:r>
        <w:rPr>
          <w:lang w:val="en-US"/>
        </w:rPr>
        <w:t>ERP</w:t>
      </w:r>
      <w:r>
        <w:t xml:space="preserve"> системы.</w:t>
      </w:r>
    </w:p>
    <w:p w14:paraId="60FF67AD" w14:textId="23700CD8" w:rsidR="00891A4D" w:rsidRPr="00891A4D" w:rsidRDefault="00891A4D" w:rsidP="00B31A0F">
      <w:pPr>
        <w:pStyle w:val="a7"/>
        <w:numPr>
          <w:ilvl w:val="0"/>
          <w:numId w:val="7"/>
        </w:numPr>
      </w:pPr>
      <w:r>
        <w:t>Описание процесса «ведения производственных заказов/регистрации факта выполнения работ по производственным заказам/</w:t>
      </w:r>
      <w:r w:rsidR="00AF0F12" w:rsidRPr="00AF0F12">
        <w:t>списании ТМЦ в процессе производства и выпуске изготовленной продукции</w:t>
      </w:r>
      <w:r>
        <w:t>» на базе программной платформы ERP.</w:t>
      </w:r>
    </w:p>
    <w:p w14:paraId="3FA3FC2D" w14:textId="75813F16" w:rsidR="00891A4D" w:rsidRDefault="00891A4D" w:rsidP="00390D06">
      <w:pPr>
        <w:pStyle w:val="a7"/>
        <w:numPr>
          <w:ilvl w:val="1"/>
          <w:numId w:val="7"/>
        </w:numPr>
      </w:pPr>
      <w:r>
        <w:t>Описание</w:t>
      </w:r>
      <w:r w:rsidR="00390D06">
        <w:t xml:space="preserve"> процесса и</w:t>
      </w:r>
      <w:r>
        <w:t xml:space="preserve"> используемых информационных объектов системы ERP</w:t>
      </w:r>
    </w:p>
    <w:p w14:paraId="40D6E93B" w14:textId="4F128432" w:rsidR="00E37036" w:rsidRDefault="00891A4D" w:rsidP="00B31A0F">
      <w:pPr>
        <w:pStyle w:val="a7"/>
        <w:numPr>
          <w:ilvl w:val="0"/>
          <w:numId w:val="7"/>
        </w:numPr>
      </w:pPr>
      <w:r>
        <w:t>Описание инструментария разработки</w:t>
      </w:r>
      <w:r w:rsidR="00B31A0F">
        <w:t>.</w:t>
      </w:r>
    </w:p>
    <w:p w14:paraId="608CC712" w14:textId="18CED628" w:rsidR="00B31A0F" w:rsidRDefault="00B31A0F" w:rsidP="00B31A0F">
      <w:pPr>
        <w:pStyle w:val="a7"/>
        <w:numPr>
          <w:ilvl w:val="0"/>
          <w:numId w:val="7"/>
        </w:numPr>
      </w:pPr>
      <w:r>
        <w:t>Описание полученных результатов (что было реализовано в итоге)</w:t>
      </w:r>
    </w:p>
    <w:p w14:paraId="5B63BFD5" w14:textId="10A6EC58" w:rsidR="002C1F98" w:rsidRDefault="002C1F98" w:rsidP="002C1F98">
      <w:pPr>
        <w:pStyle w:val="1"/>
      </w:pPr>
      <w:r>
        <w:t>План изучения тем для практики</w:t>
      </w:r>
    </w:p>
    <w:tbl>
      <w:tblPr>
        <w:tblpPr w:leftFromText="180" w:rightFromText="180" w:vertAnchor="text" w:horzAnchor="margin" w:tblpY="117"/>
        <w:tblW w:w="5000" w:type="pct"/>
        <w:tblLayout w:type="fixed"/>
        <w:tblLook w:val="01E0" w:firstRow="1" w:lastRow="1" w:firstColumn="1" w:lastColumn="1" w:noHBand="0" w:noVBand="0"/>
      </w:tblPr>
      <w:tblGrid>
        <w:gridCol w:w="686"/>
        <w:gridCol w:w="1366"/>
        <w:gridCol w:w="5117"/>
        <w:gridCol w:w="2176"/>
      </w:tblGrid>
      <w:tr w:rsidR="00E37036" w14:paraId="3110924A" w14:textId="77777777" w:rsidTr="00207059">
        <w:trPr>
          <w:cantSplit/>
          <w:trHeight w:val="844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2549A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499A5" w14:textId="77777777" w:rsidR="00E37036" w:rsidRDefault="00E37036" w:rsidP="00207059">
            <w:pPr>
              <w:widowControl w:val="0"/>
              <w:spacing w:line="240" w:lineRule="auto"/>
              <w:ind w:left="-78" w:right="-108" w:hanging="2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Место проведения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738F7" w14:textId="77777777" w:rsidR="00E37036" w:rsidRDefault="00E37036" w:rsidP="00207059">
            <w:pPr>
              <w:widowControl w:val="0"/>
              <w:spacing w:line="240" w:lineRule="auto"/>
              <w:ind w:left="142" w:firstLine="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Тема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13666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Период выполнения</w:t>
            </w:r>
          </w:p>
        </w:tc>
      </w:tr>
      <w:tr w:rsidR="00E37036" w14:paraId="39BE0E8A" w14:textId="77777777" w:rsidTr="00207059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8F34D" w14:textId="77777777" w:rsidR="00E37036" w:rsidRDefault="00E37036" w:rsidP="00207059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C9AF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2A523" w14:textId="7FF2C610" w:rsidR="00E37036" w:rsidRPr="00E37036" w:rsidRDefault="00E37036" w:rsidP="00E37036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Получение задания. Инструктаж по выполнению задания.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62533" w14:textId="77777777" w:rsidR="00E37036" w:rsidRDefault="00E37036" w:rsidP="00207059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29.06.2026</w:t>
            </w:r>
          </w:p>
        </w:tc>
      </w:tr>
      <w:tr w:rsidR="00E37036" w14:paraId="0AAD277B" w14:textId="77777777" w:rsidTr="00207059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08518" w14:textId="77777777" w:rsidR="00E37036" w:rsidRDefault="00E37036" w:rsidP="00207059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D612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16AD" w14:textId="4C85C1A6" w:rsidR="00E37036" w:rsidRDefault="00E37036" w:rsidP="00207059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процессов </w:t>
            </w:r>
            <w:r w:rsidR="00891A4D">
              <w:rPr>
                <w:sz w:val="24"/>
                <w:szCs w:val="24"/>
              </w:rPr>
              <w:t>производства и производственной логистики на предприятиях аэрокосмической отрасли</w:t>
            </w:r>
            <w:r w:rsidR="00BC5537">
              <w:rPr>
                <w:sz w:val="24"/>
                <w:szCs w:val="24"/>
              </w:rPr>
              <w:t xml:space="preserve">. Обзор автоматизации данных процессов </w:t>
            </w:r>
            <w:r w:rsidR="00B31A0F">
              <w:rPr>
                <w:sz w:val="24"/>
                <w:szCs w:val="24"/>
              </w:rPr>
              <w:t>средствами АСУП</w:t>
            </w:r>
            <w:r w:rsidR="00891A4D">
              <w:rPr>
                <w:sz w:val="24"/>
                <w:szCs w:val="24"/>
              </w:rPr>
              <w:t>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DD625" w14:textId="06EEA83A" w:rsidR="00E37036" w:rsidRDefault="00E37036" w:rsidP="00207059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30.0</w:t>
            </w:r>
            <w:r w:rsidR="00BC553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.2026</w:t>
            </w:r>
            <w:r w:rsidR="00BC5537">
              <w:rPr>
                <w:sz w:val="24"/>
                <w:szCs w:val="24"/>
              </w:rPr>
              <w:t>-06.07.2026</w:t>
            </w:r>
          </w:p>
        </w:tc>
      </w:tr>
      <w:tr w:rsidR="00E37036" w14:paraId="12A32C97" w14:textId="77777777" w:rsidTr="00207059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8FD6B" w14:textId="77777777" w:rsidR="00E37036" w:rsidRDefault="00E37036" w:rsidP="00207059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EBC5A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914D" w14:textId="5DD29E41" w:rsidR="00E37036" w:rsidRPr="00BC5537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</w:t>
            </w:r>
            <w:r w:rsidR="00B31A0F">
              <w:rPr>
                <w:sz w:val="24"/>
                <w:szCs w:val="24"/>
              </w:rPr>
              <w:t xml:space="preserve">возможностей доработки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</w:t>
            </w:r>
            <w:r w:rsidR="00BC5537">
              <w:rPr>
                <w:sz w:val="24"/>
                <w:szCs w:val="24"/>
              </w:rPr>
              <w:t>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F1130" w14:textId="39B55323" w:rsidR="00E37036" w:rsidRDefault="00E37036" w:rsidP="00207059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07.07.2026</w:t>
            </w:r>
            <w:r w:rsidR="00BC5537">
              <w:rPr>
                <w:sz w:val="24"/>
                <w:szCs w:val="24"/>
              </w:rPr>
              <w:t xml:space="preserve"> – 09.07.2026</w:t>
            </w:r>
          </w:p>
        </w:tc>
      </w:tr>
      <w:tr w:rsidR="00E37036" w14:paraId="24BC6D68" w14:textId="77777777" w:rsidTr="00207059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261A4" w14:textId="77777777" w:rsidR="00E37036" w:rsidRDefault="00E37036" w:rsidP="00207059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A0AE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D5A" w14:textId="7AFAE1CF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и настройка одностороннего интерфейса</w:t>
            </w:r>
            <w:r w:rsidR="00BC5537">
              <w:rPr>
                <w:sz w:val="24"/>
                <w:szCs w:val="24"/>
              </w:rPr>
              <w:t xml:space="preserve">, обеспечивающего </w:t>
            </w:r>
            <w:r>
              <w:rPr>
                <w:sz w:val="24"/>
                <w:szCs w:val="24"/>
              </w:rPr>
              <w:t>выгрузк</w:t>
            </w:r>
            <w:r w:rsidR="00BC5537">
              <w:rPr>
                <w:sz w:val="24"/>
                <w:szCs w:val="24"/>
              </w:rPr>
              <w:t>у</w:t>
            </w:r>
            <w:r>
              <w:rPr>
                <w:sz w:val="24"/>
                <w:szCs w:val="24"/>
              </w:rPr>
              <w:t xml:space="preserve"> данных из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69419" w14:textId="48465FC4" w:rsidR="00E37036" w:rsidRDefault="00BC5537" w:rsidP="00207059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E37036">
              <w:rPr>
                <w:sz w:val="24"/>
                <w:szCs w:val="24"/>
              </w:rPr>
              <w:t>.07.2026</w:t>
            </w:r>
            <w:r>
              <w:rPr>
                <w:sz w:val="24"/>
                <w:szCs w:val="24"/>
              </w:rPr>
              <w:t>-19.07.2026</w:t>
            </w:r>
          </w:p>
        </w:tc>
      </w:tr>
      <w:tr w:rsidR="00E37036" w14:paraId="6E8E14AA" w14:textId="77777777" w:rsidTr="00207059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FEF4" w14:textId="77777777" w:rsidR="00E37036" w:rsidRDefault="00E37036" w:rsidP="00207059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ABE1D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58E5" w14:textId="77777777" w:rsidR="00E37036" w:rsidRDefault="00E37036" w:rsidP="00207059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отчета. Подведение итогов.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B147E" w14:textId="4B8FEDEB" w:rsidR="00E37036" w:rsidRDefault="00E37036" w:rsidP="00207059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20.07.2026</w:t>
            </w:r>
            <w:r w:rsidR="00BC5537">
              <w:rPr>
                <w:sz w:val="24"/>
                <w:szCs w:val="24"/>
              </w:rPr>
              <w:t>-26.06.2026</w:t>
            </w:r>
          </w:p>
        </w:tc>
      </w:tr>
    </w:tbl>
    <w:p w14:paraId="30446761" w14:textId="77777777" w:rsidR="00E37036" w:rsidRDefault="00E37036" w:rsidP="00E37036"/>
    <w:p w14:paraId="592B87F2" w14:textId="562E634D" w:rsidR="002A67E9" w:rsidRPr="00390D06" w:rsidRDefault="009830A7" w:rsidP="00D40EC1">
      <w:pPr>
        <w:pStyle w:val="1"/>
        <w:rPr>
          <w:highlight w:val="yellow"/>
        </w:rPr>
      </w:pPr>
      <w:r w:rsidRPr="00390D06">
        <w:rPr>
          <w:highlight w:val="yellow"/>
        </w:rPr>
        <w:lastRenderedPageBreak/>
        <w:t xml:space="preserve">Темы </w:t>
      </w:r>
      <w:r w:rsidR="00390D06" w:rsidRPr="00390D06">
        <w:rPr>
          <w:highlight w:val="yellow"/>
        </w:rPr>
        <w:t>(далее ничего не трогала)</w:t>
      </w:r>
    </w:p>
    <w:p w14:paraId="68AACF49" w14:textId="77777777" w:rsidR="002C1F98" w:rsidRDefault="002C1F98" w:rsidP="002C1F98">
      <w:pPr>
        <w:pStyle w:val="2"/>
      </w:pPr>
      <w:r>
        <w:t>Краткий обзор процессов производства и логистики.</w:t>
      </w:r>
    </w:p>
    <w:p w14:paraId="2C1A4911" w14:textId="37FB8E01" w:rsidR="00685F2F" w:rsidRDefault="005A10B2" w:rsidP="002C1F98">
      <w:r w:rsidRPr="00685F2F">
        <w:rPr>
          <w:b/>
          <w:bCs/>
        </w:rPr>
        <w:t>Задач</w:t>
      </w:r>
      <w:r w:rsidR="00685F2F">
        <w:rPr>
          <w:b/>
          <w:bCs/>
        </w:rPr>
        <w:t>и</w:t>
      </w:r>
      <w:r w:rsidRPr="00685F2F">
        <w:rPr>
          <w:b/>
          <w:bCs/>
        </w:rPr>
        <w:t>:</w:t>
      </w:r>
      <w:r>
        <w:t xml:space="preserve"> </w:t>
      </w:r>
    </w:p>
    <w:p w14:paraId="2D84119A" w14:textId="77777777" w:rsidR="00685F2F" w:rsidRDefault="00685F2F" w:rsidP="002C1F98">
      <w:r>
        <w:t xml:space="preserve">Изучить основные понятия: </w:t>
      </w:r>
    </w:p>
    <w:p w14:paraId="3520AB2C" w14:textId="77777777" w:rsidR="00685F2F" w:rsidRDefault="00685F2F" w:rsidP="00685F2F">
      <w:pPr>
        <w:pStyle w:val="a7"/>
        <w:numPr>
          <w:ilvl w:val="0"/>
          <w:numId w:val="5"/>
        </w:numPr>
      </w:pPr>
      <w:r>
        <w:t xml:space="preserve">жизненный цикл изделия, </w:t>
      </w:r>
    </w:p>
    <w:p w14:paraId="7C5C8C98" w14:textId="3EA40355" w:rsidR="00685F2F" w:rsidRDefault="00685F2F" w:rsidP="00685F2F">
      <w:pPr>
        <w:pStyle w:val="a7"/>
        <w:numPr>
          <w:ilvl w:val="0"/>
          <w:numId w:val="5"/>
        </w:numPr>
      </w:pPr>
      <w:r>
        <w:t xml:space="preserve">бизнес-процесс, </w:t>
      </w:r>
    </w:p>
    <w:p w14:paraId="3BABBA10" w14:textId="104692AE" w:rsidR="00685F2F" w:rsidRDefault="00685F2F" w:rsidP="00685F2F">
      <w:pPr>
        <w:pStyle w:val="a7"/>
        <w:numPr>
          <w:ilvl w:val="0"/>
          <w:numId w:val="5"/>
        </w:numPr>
      </w:pPr>
      <w:r>
        <w:t>производственный заказ</w:t>
      </w:r>
    </w:p>
    <w:p w14:paraId="079A6FB6" w14:textId="7EAEBD5E" w:rsidR="00685F2F" w:rsidRDefault="00685F2F" w:rsidP="00685F2F">
      <w:pPr>
        <w:pStyle w:val="a7"/>
        <w:numPr>
          <w:ilvl w:val="0"/>
          <w:numId w:val="5"/>
        </w:numPr>
      </w:pPr>
      <w:r>
        <w:t>подтверждение</w:t>
      </w:r>
    </w:p>
    <w:p w14:paraId="7421BAC0" w14:textId="1097154B" w:rsidR="00685F2F" w:rsidRDefault="00685F2F" w:rsidP="00685F2F">
      <w:pPr>
        <w:pStyle w:val="a7"/>
        <w:numPr>
          <w:ilvl w:val="0"/>
          <w:numId w:val="5"/>
        </w:numPr>
      </w:pPr>
      <w:r>
        <w:t>движение материала</w:t>
      </w:r>
    </w:p>
    <w:p w14:paraId="3CBAD675" w14:textId="5782B103" w:rsidR="00685F2F" w:rsidRDefault="00685F2F" w:rsidP="00685F2F">
      <w:pPr>
        <w:pStyle w:val="a7"/>
        <w:numPr>
          <w:ilvl w:val="0"/>
          <w:numId w:val="5"/>
        </w:numPr>
      </w:pPr>
      <w:r>
        <w:t>бизнес-процесс «Производство».</w:t>
      </w:r>
    </w:p>
    <w:p w14:paraId="7BDF1256" w14:textId="77777777" w:rsidR="002C1F98" w:rsidRDefault="002C1F98" w:rsidP="002C1F98">
      <w:pPr>
        <w:pStyle w:val="2"/>
      </w:pPr>
      <w:r>
        <w:t>Создание и изменение производственного заказа. Состав производственного заказа.</w:t>
      </w:r>
    </w:p>
    <w:p w14:paraId="3196E05D" w14:textId="6EC70593" w:rsidR="00685F2F" w:rsidRDefault="00685F2F" w:rsidP="00685F2F">
      <w:r w:rsidRPr="00685F2F">
        <w:rPr>
          <w:b/>
          <w:bCs/>
        </w:rPr>
        <w:t>Задач</w:t>
      </w:r>
      <w:r>
        <w:rPr>
          <w:b/>
          <w:bCs/>
        </w:rPr>
        <w:t>и</w:t>
      </w:r>
      <w:r w:rsidRPr="00685F2F">
        <w:rPr>
          <w:b/>
          <w:bCs/>
        </w:rPr>
        <w:t>:</w:t>
      </w:r>
      <w:r>
        <w:t xml:space="preserve"> </w:t>
      </w:r>
    </w:p>
    <w:p w14:paraId="5D44568F" w14:textId="77777777" w:rsidR="00685F2F" w:rsidRDefault="00685F2F" w:rsidP="00685F2F">
      <w:r>
        <w:t xml:space="preserve">Изучить процесс создания и ведения производственного заказа. </w:t>
      </w:r>
    </w:p>
    <w:p w14:paraId="04811E82" w14:textId="720A0293" w:rsidR="00685F2F" w:rsidRDefault="00685F2F" w:rsidP="00685F2F">
      <w:r>
        <w:t xml:space="preserve">Создать производственный заказ. </w:t>
      </w:r>
    </w:p>
    <w:p w14:paraId="1237EBEC" w14:textId="3B628664" w:rsidR="00685F2F" w:rsidRPr="00685F2F" w:rsidRDefault="00685F2F" w:rsidP="00685F2F">
      <w:r>
        <w:t>Изменить дату начала производственного заказа, проверить, что изменяется в заказе после изменения.</w:t>
      </w:r>
    </w:p>
    <w:p w14:paraId="37CF5FE2" w14:textId="77777777" w:rsidR="002C1F98" w:rsidRDefault="002C1F98" w:rsidP="002C1F98">
      <w:pPr>
        <w:pStyle w:val="2"/>
      </w:pPr>
      <w:r>
        <w:t>Создание и сторнирование подтверждения операции производственного заказа.</w:t>
      </w:r>
    </w:p>
    <w:p w14:paraId="7C62AB94" w14:textId="77777777" w:rsidR="00685F2F" w:rsidRDefault="00685F2F" w:rsidP="00685F2F">
      <w:r w:rsidRPr="00685F2F">
        <w:rPr>
          <w:b/>
          <w:bCs/>
        </w:rPr>
        <w:t>Задач</w:t>
      </w:r>
      <w:r>
        <w:rPr>
          <w:b/>
          <w:bCs/>
        </w:rPr>
        <w:t>и</w:t>
      </w:r>
      <w:r w:rsidRPr="00685F2F">
        <w:rPr>
          <w:b/>
          <w:bCs/>
        </w:rPr>
        <w:t>:</w:t>
      </w:r>
      <w:r>
        <w:t xml:space="preserve"> </w:t>
      </w:r>
    </w:p>
    <w:p w14:paraId="705D5342" w14:textId="422A1396" w:rsidR="00685F2F" w:rsidRDefault="00685F2F" w:rsidP="00685F2F">
      <w:r>
        <w:t xml:space="preserve">Изучить процесс создания подтверждения операции производственного заказа. </w:t>
      </w:r>
    </w:p>
    <w:p w14:paraId="47500CFA" w14:textId="327BE5FF" w:rsidR="00685F2F" w:rsidRDefault="00685F2F" w:rsidP="00685F2F">
      <w:r>
        <w:t>Создать подтверждени</w:t>
      </w:r>
      <w:r w:rsidR="00535654">
        <w:t>е</w:t>
      </w:r>
      <w:r>
        <w:t xml:space="preserve"> операции производственного заказа. </w:t>
      </w:r>
    </w:p>
    <w:p w14:paraId="67599084" w14:textId="44A709E8" w:rsidR="00685F2F" w:rsidRPr="00685F2F" w:rsidRDefault="00685F2F" w:rsidP="00685F2F">
      <w:r>
        <w:t>Сторнировать введенное подтверждение и ввести новое с другим табельным номером.</w:t>
      </w:r>
    </w:p>
    <w:p w14:paraId="299E37A5" w14:textId="166211D4" w:rsidR="002C1F98" w:rsidRDefault="002C1F98" w:rsidP="002C1F98">
      <w:pPr>
        <w:pStyle w:val="2"/>
      </w:pPr>
      <w:r>
        <w:t xml:space="preserve">Создание и сторнирование документа движения </w:t>
      </w:r>
      <w:r w:rsidR="00685F2F" w:rsidRPr="00685F2F">
        <w:t xml:space="preserve">материала </w:t>
      </w:r>
      <w:r>
        <w:t>при списании на заказ и при выпуске готовой продукции.</w:t>
      </w:r>
    </w:p>
    <w:p w14:paraId="4FC0B960" w14:textId="77777777" w:rsidR="00685F2F" w:rsidRDefault="00685F2F" w:rsidP="00685F2F">
      <w:r w:rsidRPr="00685F2F">
        <w:rPr>
          <w:b/>
          <w:bCs/>
        </w:rPr>
        <w:t>Задач</w:t>
      </w:r>
      <w:r>
        <w:rPr>
          <w:b/>
          <w:bCs/>
        </w:rPr>
        <w:t>и</w:t>
      </w:r>
      <w:r w:rsidRPr="00685F2F">
        <w:rPr>
          <w:b/>
          <w:bCs/>
        </w:rPr>
        <w:t>:</w:t>
      </w:r>
      <w:r>
        <w:t xml:space="preserve"> </w:t>
      </w:r>
    </w:p>
    <w:p w14:paraId="2F9489B1" w14:textId="3AA36E45" w:rsidR="00685F2F" w:rsidRDefault="00685F2F" w:rsidP="00685F2F">
      <w:r>
        <w:t xml:space="preserve">Изучить процесс создания документа движения </w:t>
      </w:r>
      <w:r w:rsidRPr="00685F2F">
        <w:t>материала</w:t>
      </w:r>
      <w:r>
        <w:t xml:space="preserve">. Изучить, </w:t>
      </w:r>
      <w:r w:rsidR="00535654">
        <w:t xml:space="preserve">на что </w:t>
      </w:r>
      <w:r>
        <w:t xml:space="preserve">влияет </w:t>
      </w:r>
      <w:r w:rsidR="00535654">
        <w:t>вид движения.</w:t>
      </w:r>
    </w:p>
    <w:p w14:paraId="707321C4" w14:textId="042B54C2" w:rsidR="00685F2F" w:rsidRDefault="00685F2F" w:rsidP="00685F2F">
      <w:r>
        <w:t xml:space="preserve">Создать </w:t>
      </w:r>
      <w:r w:rsidR="00535654">
        <w:t>документ движения для списания материала на заказ</w:t>
      </w:r>
      <w:r>
        <w:t xml:space="preserve">. </w:t>
      </w:r>
      <w:r w:rsidR="00535654">
        <w:t>Создать документ движения для выпуска готовой продукции с заказа.</w:t>
      </w:r>
    </w:p>
    <w:p w14:paraId="7A8925DB" w14:textId="68D25F8F" w:rsidR="00685F2F" w:rsidRPr="00685F2F" w:rsidRDefault="00685F2F" w:rsidP="00685F2F">
      <w:r>
        <w:t xml:space="preserve">Сторнировать </w:t>
      </w:r>
      <w:r w:rsidR="00535654">
        <w:t>документ движения</w:t>
      </w:r>
      <w:r w:rsidR="00535654" w:rsidRPr="00535654">
        <w:t xml:space="preserve"> </w:t>
      </w:r>
      <w:r w:rsidR="00535654">
        <w:t>для выпуска готовой продукции с заказа и создать новый с другим количеством изделия</w:t>
      </w:r>
      <w:r>
        <w:t>.</w:t>
      </w:r>
    </w:p>
    <w:p w14:paraId="35C986EA" w14:textId="77777777" w:rsidR="002C1F98" w:rsidRDefault="002C1F98" w:rsidP="002C1F98">
      <w:pPr>
        <w:pStyle w:val="2"/>
      </w:pPr>
      <w:r>
        <w:t>Обзор методов развития и расширения системы АСУП.</w:t>
      </w:r>
    </w:p>
    <w:p w14:paraId="27BFCE9C" w14:textId="77777777" w:rsidR="00535654" w:rsidRDefault="00535654" w:rsidP="00535654">
      <w:r w:rsidRPr="00685F2F">
        <w:rPr>
          <w:b/>
          <w:bCs/>
        </w:rPr>
        <w:t>Задач</w:t>
      </w:r>
      <w:r>
        <w:rPr>
          <w:b/>
          <w:bCs/>
        </w:rPr>
        <w:t>и</w:t>
      </w:r>
      <w:r w:rsidRPr="00685F2F">
        <w:rPr>
          <w:b/>
          <w:bCs/>
        </w:rPr>
        <w:t>:</w:t>
      </w:r>
      <w:r>
        <w:t xml:space="preserve"> </w:t>
      </w:r>
    </w:p>
    <w:p w14:paraId="0C69EE32" w14:textId="18EF9958" w:rsidR="00535654" w:rsidRPr="00535654" w:rsidRDefault="00535654" w:rsidP="00535654">
      <w:r>
        <w:lastRenderedPageBreak/>
        <w:t>Изучить возможные способы расширения стандартной функциональности системы.</w:t>
      </w:r>
    </w:p>
    <w:p w14:paraId="0F498DE9" w14:textId="77777777" w:rsidR="002C1F98" w:rsidRDefault="002C1F98" w:rsidP="002C1F98">
      <w:pPr>
        <w:pStyle w:val="2"/>
      </w:pPr>
      <w:r>
        <w:t>Разработка и настройка одностороннего интерфейса для выгрузки данных из системы.</w:t>
      </w:r>
    </w:p>
    <w:p w14:paraId="6DE63592" w14:textId="77777777" w:rsidR="00535654" w:rsidRDefault="00535654" w:rsidP="00535654">
      <w:r w:rsidRPr="00685F2F">
        <w:rPr>
          <w:b/>
          <w:bCs/>
        </w:rPr>
        <w:t>Задач</w:t>
      </w:r>
      <w:r>
        <w:rPr>
          <w:b/>
          <w:bCs/>
        </w:rPr>
        <w:t>и</w:t>
      </w:r>
      <w:r w:rsidRPr="00685F2F">
        <w:rPr>
          <w:b/>
          <w:bCs/>
        </w:rPr>
        <w:t>:</w:t>
      </w:r>
      <w:r>
        <w:t xml:space="preserve"> </w:t>
      </w:r>
    </w:p>
    <w:p w14:paraId="58CD59FA" w14:textId="0167BF30" w:rsidR="005A10B2" w:rsidRPr="005A10B2" w:rsidRDefault="00535654" w:rsidP="005A10B2">
      <w:r>
        <w:t>Разработать механизм выгрузки файлов с данными на сервер для их дальнейшей обработки другими системами.</w:t>
      </w:r>
    </w:p>
    <w:p w14:paraId="27A08DC4" w14:textId="13D5E163" w:rsidR="002C1F98" w:rsidRPr="002C1F98" w:rsidRDefault="002C1F98" w:rsidP="002C1F98">
      <w:pPr>
        <w:pStyle w:val="2"/>
      </w:pPr>
      <w:r>
        <w:t>Оформление отчета. Подведение итогов.</w:t>
      </w:r>
    </w:p>
    <w:p w14:paraId="62ED3626" w14:textId="36FBD656" w:rsidR="009830A7" w:rsidRPr="009830A7" w:rsidRDefault="009830A7" w:rsidP="00D40EC1">
      <w:pPr>
        <w:pStyle w:val="1"/>
      </w:pPr>
      <w:r>
        <w:t xml:space="preserve">Варианты </w:t>
      </w:r>
      <w:r w:rsidRPr="00D40EC1">
        <w:t>заданий</w:t>
      </w:r>
    </w:p>
    <w:p w14:paraId="329A0DAA" w14:textId="1860EB31" w:rsidR="008A7900" w:rsidRDefault="00703AA0" w:rsidP="009830A7">
      <w:pPr>
        <w:pStyle w:val="2"/>
      </w:pPr>
      <w:r>
        <w:t>Производственный заказ</w:t>
      </w:r>
    </w:p>
    <w:p w14:paraId="1EDF9182" w14:textId="150B6DC1" w:rsidR="000376F4" w:rsidRPr="002A67E9" w:rsidRDefault="000376F4" w:rsidP="00703AA0">
      <w:r>
        <w:t xml:space="preserve">Транзакции: </w:t>
      </w:r>
      <w:r>
        <w:rPr>
          <w:lang w:val="en-US"/>
        </w:rPr>
        <w:t>CO</w:t>
      </w:r>
      <w:r w:rsidRPr="000376F4">
        <w:t>01/</w:t>
      </w:r>
      <w:r>
        <w:rPr>
          <w:lang w:val="en-US"/>
        </w:rPr>
        <w:t>CO</w:t>
      </w:r>
      <w:r w:rsidRPr="002A67E9">
        <w:t>02/</w:t>
      </w:r>
      <w:r>
        <w:rPr>
          <w:lang w:val="en-US"/>
        </w:rPr>
        <w:t>CO</w:t>
      </w:r>
      <w:r w:rsidRPr="002A67E9">
        <w:t>03</w:t>
      </w:r>
    </w:p>
    <w:p w14:paraId="4737BBE4" w14:textId="444ED21E" w:rsidR="00703AA0" w:rsidRDefault="00703AA0" w:rsidP="00703AA0">
      <w:r>
        <w:t>Событие: сохранение заказа.</w:t>
      </w:r>
    </w:p>
    <w:p w14:paraId="10801CA6" w14:textId="0F25FB72" w:rsidR="00703AA0" w:rsidRPr="002A67E9" w:rsidRDefault="00703AA0" w:rsidP="00703AA0">
      <w:r>
        <w:rPr>
          <w:lang w:val="en-US"/>
        </w:rPr>
        <w:t>BAdI</w:t>
      </w:r>
      <w:r w:rsidRPr="002A67E9">
        <w:t xml:space="preserve">: </w:t>
      </w:r>
      <w:r w:rsidRPr="00703AA0">
        <w:rPr>
          <w:lang w:val="en-US"/>
        </w:rPr>
        <w:t>WORKORDER</w:t>
      </w:r>
      <w:r w:rsidRPr="002A67E9">
        <w:t>_</w:t>
      </w:r>
      <w:r w:rsidRPr="00703AA0">
        <w:rPr>
          <w:lang w:val="en-US"/>
        </w:rPr>
        <w:t>UPDATE</w:t>
      </w:r>
    </w:p>
    <w:p w14:paraId="15F6EA50" w14:textId="43B8E7DC" w:rsidR="00703AA0" w:rsidRPr="002A67E9" w:rsidRDefault="00703AA0" w:rsidP="00703AA0">
      <w:r>
        <w:t>Метод</w:t>
      </w:r>
      <w:r w:rsidR="000376F4" w:rsidRPr="002A67E9">
        <w:t>:</w:t>
      </w:r>
      <w:r w:rsidRPr="002A67E9">
        <w:t xml:space="preserve"> </w:t>
      </w:r>
      <w:r w:rsidRPr="000376F4">
        <w:rPr>
          <w:lang w:val="en-US"/>
        </w:rPr>
        <w:t>AT</w:t>
      </w:r>
      <w:r w:rsidRPr="002A67E9">
        <w:t>_</w:t>
      </w:r>
      <w:r w:rsidRPr="000376F4">
        <w:rPr>
          <w:lang w:val="en-US"/>
        </w:rPr>
        <w:t>SAVE</w:t>
      </w:r>
    </w:p>
    <w:p w14:paraId="14419139" w14:textId="19B140EE" w:rsidR="00703AA0" w:rsidRPr="002A67E9" w:rsidRDefault="00703AA0" w:rsidP="009830A7">
      <w:pPr>
        <w:pStyle w:val="2"/>
      </w:pPr>
      <w:r>
        <w:t>Подтверждение</w:t>
      </w:r>
    </w:p>
    <w:p w14:paraId="705EDE3D" w14:textId="26F1B6F8" w:rsidR="000376F4" w:rsidRPr="000376F4" w:rsidRDefault="000376F4" w:rsidP="000376F4">
      <w:r>
        <w:t xml:space="preserve">Транзакции: </w:t>
      </w:r>
      <w:r>
        <w:rPr>
          <w:lang w:val="en-US"/>
        </w:rPr>
        <w:t>CO</w:t>
      </w:r>
      <w:r w:rsidRPr="000376F4">
        <w:t>12</w:t>
      </w:r>
    </w:p>
    <w:p w14:paraId="6DC6197E" w14:textId="66486069" w:rsidR="000376F4" w:rsidRDefault="000376F4" w:rsidP="00703AA0">
      <w:r>
        <w:t>Событие: сохранение подтверждения.</w:t>
      </w:r>
    </w:p>
    <w:p w14:paraId="72D927E6" w14:textId="2D8F4E93" w:rsidR="00703AA0" w:rsidRDefault="000376F4" w:rsidP="00703AA0">
      <w:r>
        <w:t xml:space="preserve">ФМ: </w:t>
      </w:r>
      <w:r w:rsidRPr="000376F4">
        <w:t>EXIT_SAPLCORF_105</w:t>
      </w:r>
    </w:p>
    <w:p w14:paraId="115A6B3B" w14:textId="52F0ACA7" w:rsidR="000376F4" w:rsidRDefault="000376F4" w:rsidP="00703AA0">
      <w:r>
        <w:rPr>
          <w:lang w:val="en-US"/>
        </w:rPr>
        <w:t>SMOD</w:t>
      </w:r>
      <w:r w:rsidRPr="002A67E9">
        <w:t>-</w:t>
      </w:r>
      <w:r>
        <w:rPr>
          <w:lang w:val="en-US"/>
        </w:rPr>
        <w:t>CMOD</w:t>
      </w:r>
      <w:r w:rsidRPr="002A67E9">
        <w:t xml:space="preserve"> </w:t>
      </w:r>
      <w:r>
        <w:t>расширение</w:t>
      </w:r>
      <w:r w:rsidRPr="002A67E9">
        <w:t>:</w:t>
      </w:r>
      <w:r>
        <w:t xml:space="preserve"> </w:t>
      </w:r>
      <w:r w:rsidRPr="000376F4">
        <w:t>CONFPP05</w:t>
      </w:r>
    </w:p>
    <w:p w14:paraId="3CC76E5A" w14:textId="3F4F78A9" w:rsidR="000376F4" w:rsidRDefault="000376F4" w:rsidP="009830A7">
      <w:pPr>
        <w:pStyle w:val="2"/>
      </w:pPr>
      <w:r>
        <w:t>Движение материала</w:t>
      </w:r>
    </w:p>
    <w:p w14:paraId="0C0C05FF" w14:textId="1FC2DEC4" w:rsidR="000376F4" w:rsidRPr="002A67E9" w:rsidRDefault="000376F4" w:rsidP="000376F4">
      <w:r>
        <w:t xml:space="preserve">Транзакции: </w:t>
      </w:r>
      <w:r>
        <w:rPr>
          <w:lang w:val="en-US"/>
        </w:rPr>
        <w:t>MIGO</w:t>
      </w:r>
    </w:p>
    <w:p w14:paraId="559BCAB6" w14:textId="06228801" w:rsidR="000376F4" w:rsidRDefault="000376F4" w:rsidP="000376F4">
      <w:r>
        <w:t>Событие: сохранение документа движения.</w:t>
      </w:r>
    </w:p>
    <w:p w14:paraId="5DB3D10D" w14:textId="33D5C80E" w:rsidR="000376F4" w:rsidRPr="00F92DBA" w:rsidRDefault="000376F4" w:rsidP="000376F4">
      <w:r>
        <w:rPr>
          <w:lang w:val="en-US"/>
        </w:rPr>
        <w:t>BAdI</w:t>
      </w:r>
      <w:r w:rsidRPr="00F92DBA">
        <w:t xml:space="preserve">: </w:t>
      </w:r>
      <w:r w:rsidRPr="000376F4">
        <w:rPr>
          <w:lang w:val="en-US"/>
        </w:rPr>
        <w:t>MB</w:t>
      </w:r>
      <w:r w:rsidRPr="00F92DBA">
        <w:t>_</w:t>
      </w:r>
      <w:r w:rsidRPr="000376F4">
        <w:rPr>
          <w:lang w:val="en-US"/>
        </w:rPr>
        <w:t>MIGO</w:t>
      </w:r>
      <w:r w:rsidRPr="00F92DBA">
        <w:t>_</w:t>
      </w:r>
      <w:r w:rsidRPr="000376F4">
        <w:rPr>
          <w:lang w:val="en-US"/>
        </w:rPr>
        <w:t>BADI</w:t>
      </w:r>
    </w:p>
    <w:p w14:paraId="2B5A5658" w14:textId="442B145C" w:rsidR="000376F4" w:rsidRPr="00F92DBA" w:rsidRDefault="000376F4" w:rsidP="000376F4">
      <w:r>
        <w:t>Метод</w:t>
      </w:r>
      <w:r w:rsidRPr="00F92DBA">
        <w:t xml:space="preserve">: </w:t>
      </w:r>
      <w:r w:rsidRPr="000376F4">
        <w:rPr>
          <w:lang w:val="en-US"/>
        </w:rPr>
        <w:t>POST</w:t>
      </w:r>
      <w:r w:rsidRPr="00F92DBA">
        <w:t>_</w:t>
      </w:r>
      <w:r w:rsidRPr="000376F4">
        <w:rPr>
          <w:lang w:val="en-US"/>
        </w:rPr>
        <w:t>DOCUMENT</w:t>
      </w:r>
    </w:p>
    <w:p w14:paraId="007BA33A" w14:textId="77777777" w:rsidR="00565DC7" w:rsidRPr="00F92DBA" w:rsidRDefault="00565DC7" w:rsidP="000376F4"/>
    <w:p w14:paraId="6445DA3D" w14:textId="77DD168C" w:rsidR="00565DC7" w:rsidRPr="00A80E31" w:rsidRDefault="00565DC7" w:rsidP="000376F4">
      <w:hyperlink r:id="rId5" w:history="1">
        <w:r w:rsidRPr="000C214F">
          <w:rPr>
            <w:rStyle w:val="ac"/>
            <w:lang w:val="en-US"/>
          </w:rPr>
          <w:t>https</w:t>
        </w:r>
        <w:r w:rsidRPr="00A80E31">
          <w:rPr>
            <w:rStyle w:val="ac"/>
          </w:rPr>
          <w:t>://</w:t>
        </w:r>
        <w:r w:rsidRPr="000C214F">
          <w:rPr>
            <w:rStyle w:val="ac"/>
            <w:lang w:val="en-US"/>
          </w:rPr>
          <w:t>sappro</w:t>
        </w:r>
        <w:r w:rsidRPr="00A80E31">
          <w:rPr>
            <w:rStyle w:val="ac"/>
          </w:rPr>
          <w:t>.</w:t>
        </w:r>
        <w:r w:rsidRPr="000C214F">
          <w:rPr>
            <w:rStyle w:val="ac"/>
            <w:lang w:val="en-US"/>
          </w:rPr>
          <w:t>sapland</w:t>
        </w:r>
        <w:r w:rsidRPr="00A80E31">
          <w:rPr>
            <w:rStyle w:val="ac"/>
          </w:rPr>
          <w:t>.</w:t>
        </w:r>
        <w:r w:rsidRPr="000C214F">
          <w:rPr>
            <w:rStyle w:val="ac"/>
            <w:lang w:val="en-US"/>
          </w:rPr>
          <w:t>ru</w:t>
        </w:r>
        <w:r w:rsidRPr="00A80E31">
          <w:rPr>
            <w:rStyle w:val="ac"/>
          </w:rPr>
          <w:t>/</w:t>
        </w:r>
        <w:r w:rsidRPr="000C214F">
          <w:rPr>
            <w:rStyle w:val="ac"/>
            <w:lang w:val="en-US"/>
          </w:rPr>
          <w:t>publications</w:t>
        </w:r>
        <w:r w:rsidRPr="00A80E31">
          <w:rPr>
            <w:rStyle w:val="ac"/>
          </w:rPr>
          <w:t>/</w:t>
        </w:r>
        <w:r w:rsidRPr="000C214F">
          <w:rPr>
            <w:rStyle w:val="ac"/>
            <w:lang w:val="en-US"/>
          </w:rPr>
          <w:t>rasshireniya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i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modiphikatsii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sap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bc</w:t>
        </w:r>
        <w:r w:rsidRPr="00A80E31">
          <w:rPr>
            <w:rStyle w:val="ac"/>
          </w:rPr>
          <w:t>425-</w:t>
        </w:r>
        <w:r w:rsidRPr="000C214F">
          <w:rPr>
            <w:rStyle w:val="ac"/>
            <w:lang w:val="en-US"/>
          </w:rPr>
          <w:t>chasti</w:t>
        </w:r>
        <w:r w:rsidRPr="00A80E31">
          <w:rPr>
            <w:rStyle w:val="ac"/>
          </w:rPr>
          <w:t>-1.</w:t>
        </w:r>
        <w:r w:rsidRPr="000C214F">
          <w:rPr>
            <w:rStyle w:val="ac"/>
            <w:lang w:val="en-US"/>
          </w:rPr>
          <w:t>html</w:t>
        </w:r>
      </w:hyperlink>
    </w:p>
    <w:p w14:paraId="6B33B63A" w14:textId="02F9A478" w:rsidR="00565DC7" w:rsidRPr="00A80E31" w:rsidRDefault="00565DC7" w:rsidP="000376F4">
      <w:hyperlink r:id="rId6" w:history="1">
        <w:r w:rsidRPr="000C214F">
          <w:rPr>
            <w:rStyle w:val="ac"/>
            <w:lang w:val="en-US"/>
          </w:rPr>
          <w:t>https</w:t>
        </w:r>
        <w:r w:rsidRPr="00A80E31">
          <w:rPr>
            <w:rStyle w:val="ac"/>
          </w:rPr>
          <w:t>://</w:t>
        </w:r>
        <w:r w:rsidRPr="000C214F">
          <w:rPr>
            <w:rStyle w:val="ac"/>
            <w:lang w:val="en-US"/>
          </w:rPr>
          <w:t>sappro</w:t>
        </w:r>
        <w:r w:rsidRPr="00A80E31">
          <w:rPr>
            <w:rStyle w:val="ac"/>
          </w:rPr>
          <w:t>.</w:t>
        </w:r>
        <w:r w:rsidRPr="000C214F">
          <w:rPr>
            <w:rStyle w:val="ac"/>
            <w:lang w:val="en-US"/>
          </w:rPr>
          <w:t>sapland</w:t>
        </w:r>
        <w:r w:rsidRPr="00A80E31">
          <w:rPr>
            <w:rStyle w:val="ac"/>
          </w:rPr>
          <w:t>.</w:t>
        </w:r>
        <w:r w:rsidRPr="000C214F">
          <w:rPr>
            <w:rStyle w:val="ac"/>
            <w:lang w:val="en-US"/>
          </w:rPr>
          <w:t>ru</w:t>
        </w:r>
        <w:r w:rsidRPr="00A80E31">
          <w:rPr>
            <w:rStyle w:val="ac"/>
          </w:rPr>
          <w:t>/</w:t>
        </w:r>
        <w:r w:rsidRPr="000C214F">
          <w:rPr>
            <w:rStyle w:val="ac"/>
            <w:lang w:val="en-US"/>
          </w:rPr>
          <w:t>publications</w:t>
        </w:r>
        <w:r w:rsidRPr="00A80E31">
          <w:rPr>
            <w:rStyle w:val="ac"/>
          </w:rPr>
          <w:t>/</w:t>
        </w:r>
        <w:r w:rsidRPr="000C214F">
          <w:rPr>
            <w:rStyle w:val="ac"/>
            <w:lang w:val="en-US"/>
          </w:rPr>
          <w:t>rasshireniya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i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modiphikatsii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sap</w:t>
        </w:r>
        <w:r w:rsidRPr="00A80E31">
          <w:rPr>
            <w:rStyle w:val="ac"/>
          </w:rPr>
          <w:t>-</w:t>
        </w:r>
        <w:r w:rsidRPr="000C214F">
          <w:rPr>
            <w:rStyle w:val="ac"/>
            <w:lang w:val="en-US"/>
          </w:rPr>
          <w:t>bc</w:t>
        </w:r>
        <w:r w:rsidRPr="00A80E31">
          <w:rPr>
            <w:rStyle w:val="ac"/>
          </w:rPr>
          <w:t>425-</w:t>
        </w:r>
        <w:r w:rsidRPr="000C214F">
          <w:rPr>
            <w:rStyle w:val="ac"/>
            <w:lang w:val="en-US"/>
          </w:rPr>
          <w:t>chasti</w:t>
        </w:r>
        <w:r w:rsidRPr="00A80E31">
          <w:rPr>
            <w:rStyle w:val="ac"/>
          </w:rPr>
          <w:t>-2.</w:t>
        </w:r>
        <w:r w:rsidRPr="000C214F">
          <w:rPr>
            <w:rStyle w:val="ac"/>
            <w:lang w:val="en-US"/>
          </w:rPr>
          <w:t>html</w:t>
        </w:r>
        <w:r w:rsidRPr="00A80E31">
          <w:rPr>
            <w:rStyle w:val="ac"/>
          </w:rPr>
          <w:t>?</w:t>
        </w:r>
        <w:r w:rsidRPr="000C214F">
          <w:rPr>
            <w:rStyle w:val="ac"/>
            <w:lang w:val="en-US"/>
          </w:rPr>
          <w:t>ysclid</w:t>
        </w:r>
        <w:r w:rsidRPr="00A80E31">
          <w:rPr>
            <w:rStyle w:val="ac"/>
          </w:rPr>
          <w:t>=</w:t>
        </w:r>
        <w:r w:rsidRPr="000C214F">
          <w:rPr>
            <w:rStyle w:val="ac"/>
            <w:lang w:val="en-US"/>
          </w:rPr>
          <w:t>mqnvaet</w:t>
        </w:r>
        <w:r w:rsidRPr="00A80E31">
          <w:rPr>
            <w:rStyle w:val="ac"/>
          </w:rPr>
          <w:t>2</w:t>
        </w:r>
        <w:r w:rsidRPr="000C214F">
          <w:rPr>
            <w:rStyle w:val="ac"/>
            <w:lang w:val="en-US"/>
          </w:rPr>
          <w:t>vc</w:t>
        </w:r>
        <w:r w:rsidRPr="00A80E31">
          <w:rPr>
            <w:rStyle w:val="ac"/>
          </w:rPr>
          <w:t>957806649</w:t>
        </w:r>
      </w:hyperlink>
    </w:p>
    <w:p w14:paraId="4B8D721D" w14:textId="1BC2E8E1" w:rsidR="00A80E31" w:rsidRDefault="00A80E31" w:rsidP="000376F4">
      <w:r>
        <w:t xml:space="preserve"> </w:t>
      </w:r>
    </w:p>
    <w:sectPr w:rsidR="00A80E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93DD0"/>
    <w:multiLevelType w:val="multilevel"/>
    <w:tmpl w:val="A13A9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B494F9E"/>
    <w:multiLevelType w:val="hybridMultilevel"/>
    <w:tmpl w:val="719E3E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52A01"/>
    <w:multiLevelType w:val="hybridMultilevel"/>
    <w:tmpl w:val="2DFEF3AC"/>
    <w:lvl w:ilvl="0" w:tplc="0419000F">
      <w:start w:val="1"/>
      <w:numFmt w:val="decimal"/>
      <w:lvlText w:val="%1."/>
      <w:lvlJc w:val="left"/>
      <w:pPr>
        <w:ind w:left="742" w:hanging="360"/>
      </w:pPr>
    </w:lvl>
    <w:lvl w:ilvl="1" w:tplc="04190019" w:tentative="1">
      <w:start w:val="1"/>
      <w:numFmt w:val="lowerLetter"/>
      <w:lvlText w:val="%2."/>
      <w:lvlJc w:val="left"/>
      <w:pPr>
        <w:ind w:left="1462" w:hanging="360"/>
      </w:pPr>
    </w:lvl>
    <w:lvl w:ilvl="2" w:tplc="0419001B" w:tentative="1">
      <w:start w:val="1"/>
      <w:numFmt w:val="lowerRoman"/>
      <w:lvlText w:val="%3."/>
      <w:lvlJc w:val="right"/>
      <w:pPr>
        <w:ind w:left="2182" w:hanging="180"/>
      </w:pPr>
    </w:lvl>
    <w:lvl w:ilvl="3" w:tplc="0419000F" w:tentative="1">
      <w:start w:val="1"/>
      <w:numFmt w:val="decimal"/>
      <w:lvlText w:val="%4."/>
      <w:lvlJc w:val="left"/>
      <w:pPr>
        <w:ind w:left="2902" w:hanging="360"/>
      </w:pPr>
    </w:lvl>
    <w:lvl w:ilvl="4" w:tplc="04190019" w:tentative="1">
      <w:start w:val="1"/>
      <w:numFmt w:val="lowerLetter"/>
      <w:lvlText w:val="%5."/>
      <w:lvlJc w:val="left"/>
      <w:pPr>
        <w:ind w:left="3622" w:hanging="360"/>
      </w:pPr>
    </w:lvl>
    <w:lvl w:ilvl="5" w:tplc="0419001B" w:tentative="1">
      <w:start w:val="1"/>
      <w:numFmt w:val="lowerRoman"/>
      <w:lvlText w:val="%6."/>
      <w:lvlJc w:val="right"/>
      <w:pPr>
        <w:ind w:left="4342" w:hanging="180"/>
      </w:pPr>
    </w:lvl>
    <w:lvl w:ilvl="6" w:tplc="0419000F" w:tentative="1">
      <w:start w:val="1"/>
      <w:numFmt w:val="decimal"/>
      <w:lvlText w:val="%7."/>
      <w:lvlJc w:val="left"/>
      <w:pPr>
        <w:ind w:left="5062" w:hanging="360"/>
      </w:pPr>
    </w:lvl>
    <w:lvl w:ilvl="7" w:tplc="04190019" w:tentative="1">
      <w:start w:val="1"/>
      <w:numFmt w:val="lowerLetter"/>
      <w:lvlText w:val="%8."/>
      <w:lvlJc w:val="left"/>
      <w:pPr>
        <w:ind w:left="5782" w:hanging="360"/>
      </w:pPr>
    </w:lvl>
    <w:lvl w:ilvl="8" w:tplc="041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3" w15:restartNumberingAfterBreak="0">
    <w:nsid w:val="35787E70"/>
    <w:multiLevelType w:val="multilevel"/>
    <w:tmpl w:val="D532555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36A877CE"/>
    <w:multiLevelType w:val="hybridMultilevel"/>
    <w:tmpl w:val="DB643B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4A5713"/>
    <w:multiLevelType w:val="hybridMultilevel"/>
    <w:tmpl w:val="9B2A1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5750B"/>
    <w:multiLevelType w:val="multilevel"/>
    <w:tmpl w:val="9CAAADE8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99808107">
    <w:abstractNumId w:val="3"/>
  </w:num>
  <w:num w:numId="2" w16cid:durableId="2132506399">
    <w:abstractNumId w:val="2"/>
  </w:num>
  <w:num w:numId="3" w16cid:durableId="2115594298">
    <w:abstractNumId w:val="6"/>
  </w:num>
  <w:num w:numId="4" w16cid:durableId="183717289">
    <w:abstractNumId w:val="0"/>
  </w:num>
  <w:num w:numId="5" w16cid:durableId="2031759878">
    <w:abstractNumId w:val="5"/>
  </w:num>
  <w:num w:numId="6" w16cid:durableId="999386850">
    <w:abstractNumId w:val="1"/>
  </w:num>
  <w:num w:numId="7" w16cid:durableId="8922779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AA0"/>
    <w:rsid w:val="000376F4"/>
    <w:rsid w:val="000A44DD"/>
    <w:rsid w:val="00105503"/>
    <w:rsid w:val="00157030"/>
    <w:rsid w:val="001A5BED"/>
    <w:rsid w:val="002A67E9"/>
    <w:rsid w:val="002C1F98"/>
    <w:rsid w:val="00382B2B"/>
    <w:rsid w:val="00390D06"/>
    <w:rsid w:val="00391759"/>
    <w:rsid w:val="00426143"/>
    <w:rsid w:val="004C58EA"/>
    <w:rsid w:val="00522D64"/>
    <w:rsid w:val="00535654"/>
    <w:rsid w:val="00565DC7"/>
    <w:rsid w:val="005A0359"/>
    <w:rsid w:val="005A10B2"/>
    <w:rsid w:val="00685F2F"/>
    <w:rsid w:val="006934FB"/>
    <w:rsid w:val="00703AA0"/>
    <w:rsid w:val="00714B38"/>
    <w:rsid w:val="0074771E"/>
    <w:rsid w:val="00843903"/>
    <w:rsid w:val="00877804"/>
    <w:rsid w:val="00891A4D"/>
    <w:rsid w:val="008A7900"/>
    <w:rsid w:val="00916BAC"/>
    <w:rsid w:val="0095704E"/>
    <w:rsid w:val="009632CE"/>
    <w:rsid w:val="009830A7"/>
    <w:rsid w:val="00A80E31"/>
    <w:rsid w:val="00AF0F12"/>
    <w:rsid w:val="00B31A0F"/>
    <w:rsid w:val="00B85096"/>
    <w:rsid w:val="00BC5537"/>
    <w:rsid w:val="00BD65ED"/>
    <w:rsid w:val="00C6431E"/>
    <w:rsid w:val="00CF0FD6"/>
    <w:rsid w:val="00D40EC1"/>
    <w:rsid w:val="00D4739E"/>
    <w:rsid w:val="00D53FCA"/>
    <w:rsid w:val="00E37036"/>
    <w:rsid w:val="00F706A8"/>
    <w:rsid w:val="00F92DBA"/>
    <w:rsid w:val="00FD4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AEA4B"/>
  <w15:chartTrackingRefBased/>
  <w15:docId w15:val="{BBFAB0C2-9F8E-452F-939B-0CD0C39C9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036"/>
  </w:style>
  <w:style w:type="paragraph" w:styleId="1">
    <w:name w:val="heading 1"/>
    <w:basedOn w:val="a"/>
    <w:next w:val="a"/>
    <w:link w:val="10"/>
    <w:uiPriority w:val="9"/>
    <w:qFormat/>
    <w:rsid w:val="00703AA0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03AA0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3A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3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3A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3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3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3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3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A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03A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03A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3A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3A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3A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3A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3A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3A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3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3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3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3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3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3A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3A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3A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3A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3A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03AA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65DC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65D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ppro.sapland.ru/publications/rasshireniya-i-modiphikatsii-sap-bc425-chasti-2.html?ysclid=mqnvaet2vc957806649" TargetMode="External"/><Relationship Id="rId5" Type="http://schemas.openxmlformats.org/officeDocument/2006/relationships/hyperlink" Target="https://sappro.sapland.ru/publications/rasshireniya-i-modiphikatsii-sap-bc425-chasti-1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Абрамова Маргарита Андреевна</dc:creator>
  <cp:keywords/>
  <dc:description/>
  <cp:lastModifiedBy>Абрамова Маргарита Андреевна</cp:lastModifiedBy>
  <cp:revision>18</cp:revision>
  <dcterms:created xsi:type="dcterms:W3CDTF">2026-06-21T13:29:00Z</dcterms:created>
  <dcterms:modified xsi:type="dcterms:W3CDTF">2026-06-24T17:44:00Z</dcterms:modified>
</cp:coreProperties>
</file>