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A0DAA" w14:textId="21440254" w:rsidR="008A7900" w:rsidRDefault="00703AA0" w:rsidP="00703AA0">
      <w:pPr>
        <w:pStyle w:val="1"/>
      </w:pPr>
      <w:r>
        <w:t>Производственный заказ</w:t>
      </w:r>
    </w:p>
    <w:p w14:paraId="1EDF9182" w14:textId="150B6DC1" w:rsidR="000376F4" w:rsidRPr="000376F4" w:rsidRDefault="000376F4" w:rsidP="00703AA0">
      <w:pPr>
        <w:rPr>
          <w:lang w:val="en-US"/>
        </w:rPr>
      </w:pPr>
      <w:r>
        <w:t xml:space="preserve">Транзакции: </w:t>
      </w:r>
      <w:r>
        <w:rPr>
          <w:lang w:val="en-US"/>
        </w:rPr>
        <w:t>CO</w:t>
      </w:r>
      <w:r w:rsidRPr="000376F4">
        <w:t>01/</w:t>
      </w:r>
      <w:r>
        <w:rPr>
          <w:lang w:val="en-US"/>
        </w:rPr>
        <w:t>CO02/CO03</w:t>
      </w:r>
    </w:p>
    <w:p w14:paraId="4737BBE4" w14:textId="444ED21E" w:rsidR="00703AA0" w:rsidRDefault="00703AA0" w:rsidP="00703AA0">
      <w:r>
        <w:t>Событие: сохранение заказа.</w:t>
      </w:r>
    </w:p>
    <w:p w14:paraId="10801CA6" w14:textId="0F25FB72" w:rsidR="00703AA0" w:rsidRDefault="00703AA0" w:rsidP="00703AA0">
      <w:pPr>
        <w:rPr>
          <w:lang w:val="en-US"/>
        </w:rPr>
      </w:pPr>
      <w:proofErr w:type="spellStart"/>
      <w:r>
        <w:rPr>
          <w:lang w:val="en-US"/>
        </w:rPr>
        <w:t>BAdI</w:t>
      </w:r>
      <w:proofErr w:type="spellEnd"/>
      <w:r>
        <w:rPr>
          <w:lang w:val="en-US"/>
        </w:rPr>
        <w:t xml:space="preserve">: </w:t>
      </w:r>
      <w:r w:rsidRPr="00703AA0">
        <w:rPr>
          <w:lang w:val="en-US"/>
        </w:rPr>
        <w:t>WORKORDER_UPDATE</w:t>
      </w:r>
    </w:p>
    <w:p w14:paraId="15F6EA50" w14:textId="43B8E7DC" w:rsidR="00703AA0" w:rsidRPr="000376F4" w:rsidRDefault="00703AA0" w:rsidP="00703AA0">
      <w:pPr>
        <w:rPr>
          <w:lang w:val="en-US"/>
        </w:rPr>
      </w:pPr>
      <w:r>
        <w:t>Метод</w:t>
      </w:r>
      <w:r w:rsidR="000376F4" w:rsidRPr="000376F4">
        <w:rPr>
          <w:lang w:val="en-US"/>
        </w:rPr>
        <w:t>:</w:t>
      </w:r>
      <w:r w:rsidRPr="000376F4">
        <w:rPr>
          <w:lang w:val="en-US"/>
        </w:rPr>
        <w:t xml:space="preserve"> </w:t>
      </w:r>
      <w:r w:rsidRPr="000376F4">
        <w:rPr>
          <w:lang w:val="en-US"/>
        </w:rPr>
        <w:t>AT_SAVE</w:t>
      </w:r>
    </w:p>
    <w:p w14:paraId="14419139" w14:textId="19B140EE" w:rsidR="00703AA0" w:rsidRDefault="00703AA0" w:rsidP="00703AA0">
      <w:pPr>
        <w:pStyle w:val="1"/>
        <w:rPr>
          <w:lang w:val="en-US"/>
        </w:rPr>
      </w:pPr>
      <w:r>
        <w:t>Подтверждение</w:t>
      </w:r>
    </w:p>
    <w:p w14:paraId="705EDE3D" w14:textId="26F1B6F8" w:rsidR="000376F4" w:rsidRPr="000376F4" w:rsidRDefault="000376F4" w:rsidP="000376F4">
      <w:r>
        <w:t xml:space="preserve">Транзакции: </w:t>
      </w:r>
      <w:r>
        <w:rPr>
          <w:lang w:val="en-US"/>
        </w:rPr>
        <w:t>CO</w:t>
      </w:r>
      <w:r w:rsidRPr="000376F4">
        <w:t>12</w:t>
      </w:r>
    </w:p>
    <w:p w14:paraId="6DC6197E" w14:textId="66486069" w:rsidR="000376F4" w:rsidRDefault="000376F4" w:rsidP="00703AA0">
      <w:r>
        <w:t xml:space="preserve">Событие: сохранение </w:t>
      </w:r>
      <w:r>
        <w:t>подтверждения</w:t>
      </w:r>
      <w:r>
        <w:t>.</w:t>
      </w:r>
    </w:p>
    <w:p w14:paraId="72D927E6" w14:textId="2D8F4E93" w:rsidR="00703AA0" w:rsidRDefault="000376F4" w:rsidP="00703AA0">
      <w:r>
        <w:t xml:space="preserve">ФМ: </w:t>
      </w:r>
      <w:r w:rsidRPr="000376F4">
        <w:t>EXIT_SAPLCORF_105</w:t>
      </w:r>
    </w:p>
    <w:p w14:paraId="115A6B3B" w14:textId="52F0ACA7" w:rsidR="000376F4" w:rsidRDefault="000376F4" w:rsidP="00703AA0">
      <w:r>
        <w:rPr>
          <w:lang w:val="en-US"/>
        </w:rPr>
        <w:t xml:space="preserve">SMOD-CMOD </w:t>
      </w:r>
      <w:r>
        <w:t>расширение</w:t>
      </w:r>
      <w:r>
        <w:rPr>
          <w:lang w:val="en-US"/>
        </w:rPr>
        <w:t>:</w:t>
      </w:r>
      <w:r>
        <w:t xml:space="preserve"> </w:t>
      </w:r>
      <w:r w:rsidRPr="000376F4">
        <w:t>CONFPP05</w:t>
      </w:r>
    </w:p>
    <w:p w14:paraId="3CC76E5A" w14:textId="3F4F78A9" w:rsidR="000376F4" w:rsidRDefault="000376F4" w:rsidP="000376F4">
      <w:pPr>
        <w:pStyle w:val="1"/>
      </w:pPr>
      <w:r>
        <w:t>Движение материала</w:t>
      </w:r>
    </w:p>
    <w:p w14:paraId="0C0C05FF" w14:textId="1FC2DEC4" w:rsidR="000376F4" w:rsidRDefault="000376F4" w:rsidP="000376F4">
      <w:pPr>
        <w:rPr>
          <w:lang w:val="en-US"/>
        </w:rPr>
      </w:pPr>
      <w:r>
        <w:t xml:space="preserve">Транзакции: </w:t>
      </w:r>
      <w:r>
        <w:rPr>
          <w:lang w:val="en-US"/>
        </w:rPr>
        <w:t>MIGO</w:t>
      </w:r>
    </w:p>
    <w:p w14:paraId="559BCAB6" w14:textId="06228801" w:rsidR="000376F4" w:rsidRDefault="000376F4" w:rsidP="000376F4">
      <w:r>
        <w:t xml:space="preserve">Событие: </w:t>
      </w:r>
      <w:r>
        <w:t>сохранение документа движения</w:t>
      </w:r>
      <w:r>
        <w:t>.</w:t>
      </w:r>
    </w:p>
    <w:p w14:paraId="5DB3D10D" w14:textId="33D5C80E" w:rsidR="000376F4" w:rsidRPr="000376F4" w:rsidRDefault="000376F4" w:rsidP="000376F4">
      <w:pPr>
        <w:rPr>
          <w:lang w:val="en-US"/>
        </w:rPr>
      </w:pPr>
      <w:proofErr w:type="spellStart"/>
      <w:r>
        <w:rPr>
          <w:lang w:val="en-US"/>
        </w:rPr>
        <w:t>BAdI</w:t>
      </w:r>
      <w:proofErr w:type="spellEnd"/>
      <w:r w:rsidRPr="000376F4">
        <w:rPr>
          <w:lang w:val="en-US"/>
        </w:rPr>
        <w:t>: MB_MIGO_BADI</w:t>
      </w:r>
    </w:p>
    <w:p w14:paraId="2B5A5658" w14:textId="442B145C" w:rsidR="000376F4" w:rsidRDefault="000376F4" w:rsidP="000376F4">
      <w:pPr>
        <w:rPr>
          <w:lang w:val="en-US"/>
        </w:rPr>
      </w:pPr>
      <w:r>
        <w:t>Метод</w:t>
      </w:r>
      <w:r>
        <w:t>:</w:t>
      </w:r>
      <w:r w:rsidRPr="000376F4">
        <w:rPr>
          <w:lang w:val="en-US"/>
        </w:rPr>
        <w:t xml:space="preserve"> POST_DOCUMENT</w:t>
      </w:r>
    </w:p>
    <w:p w14:paraId="007BA33A" w14:textId="77777777" w:rsidR="00565DC7" w:rsidRDefault="00565DC7" w:rsidP="000376F4">
      <w:pPr>
        <w:rPr>
          <w:lang w:val="en-US"/>
        </w:rPr>
      </w:pPr>
    </w:p>
    <w:p w14:paraId="6445DA3D" w14:textId="77DD168C" w:rsidR="00565DC7" w:rsidRDefault="00565DC7" w:rsidP="000376F4">
      <w:pPr>
        <w:rPr>
          <w:lang w:val="en-US"/>
        </w:rPr>
      </w:pPr>
      <w:hyperlink r:id="rId4" w:history="1">
        <w:r w:rsidRPr="000C214F">
          <w:rPr>
            <w:rStyle w:val="ac"/>
            <w:lang w:val="en-US"/>
          </w:rPr>
          <w:t>https://sappro.sapland.ru/publications/rasshireniya-i-modiphikatsii-sap-bc425-chasti-1.html</w:t>
        </w:r>
      </w:hyperlink>
    </w:p>
    <w:p w14:paraId="6B33B63A" w14:textId="02F9A478" w:rsidR="00565DC7" w:rsidRDefault="00565DC7" w:rsidP="000376F4">
      <w:pPr>
        <w:rPr>
          <w:lang w:val="en-US"/>
        </w:rPr>
      </w:pPr>
      <w:hyperlink r:id="rId5" w:history="1">
        <w:r w:rsidRPr="000C214F">
          <w:rPr>
            <w:rStyle w:val="ac"/>
            <w:lang w:val="en-US"/>
          </w:rPr>
          <w:t>https://sappro.sapland.ru/publications/rasshireniya-i-modiphikatsii-sap-bc425-chasti-2.html?ysclid=mqnvaet2vc957806649</w:t>
        </w:r>
      </w:hyperlink>
    </w:p>
    <w:p w14:paraId="3869B562" w14:textId="77777777" w:rsidR="00565DC7" w:rsidRPr="000376F4" w:rsidRDefault="00565DC7" w:rsidP="000376F4">
      <w:pPr>
        <w:rPr>
          <w:lang w:val="en-US"/>
        </w:rPr>
      </w:pPr>
    </w:p>
    <w:sectPr w:rsidR="00565DC7" w:rsidRPr="000376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AA0"/>
    <w:rsid w:val="000376F4"/>
    <w:rsid w:val="00426143"/>
    <w:rsid w:val="00565DC7"/>
    <w:rsid w:val="00703AA0"/>
    <w:rsid w:val="0074771E"/>
    <w:rsid w:val="00843903"/>
    <w:rsid w:val="008A7900"/>
    <w:rsid w:val="00BD6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AEA4B"/>
  <w15:chartTrackingRefBased/>
  <w15:docId w15:val="{BBFAB0C2-9F8E-452F-939B-0CD0C39C9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3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03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3A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3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3A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3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3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3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3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3A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03A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3A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3A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3A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3A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3A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3A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3A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3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3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3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3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3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3A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3A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3A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3A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3A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03AA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65DC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65D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appro.sapland.ru/publications/rasshireniya-i-modiphikatsii-sap-bc425-chasti-2.html?ysclid=mqnvaet2vc957806649" TargetMode="External"/><Relationship Id="rId4" Type="http://schemas.openxmlformats.org/officeDocument/2006/relationships/hyperlink" Target="https://sappro.sapland.ru/publications/rasshireniya-i-modiphikatsii-sap-bc425-chasti-1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Абрамова Маргарита Андреевна</dc:creator>
  <cp:keywords/>
  <dc:description/>
  <cp:lastModifiedBy>Абрамова Маргарита Андреевна</cp:lastModifiedBy>
  <cp:revision>1</cp:revision>
  <dcterms:created xsi:type="dcterms:W3CDTF">2026-06-21T13:29:00Z</dcterms:created>
  <dcterms:modified xsi:type="dcterms:W3CDTF">2026-06-21T14:15:00Z</dcterms:modified>
</cp:coreProperties>
</file>