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DCEC" w14:textId="2F4B1A8E" w:rsidR="003F487C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Rancang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Bangun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Online </w:t>
      </w:r>
      <w:r w:rsidR="005F3CA9">
        <w:rPr>
          <w:rFonts w:ascii="Times New Roman" w:hAnsi="Times New Roman" w:cs="Times New Roman"/>
          <w:b/>
          <w:bCs/>
          <w:sz w:val="28"/>
          <w:szCs w:val="28"/>
        </w:rPr>
        <w:t>Appointment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Booking</w:t>
      </w:r>
      <w:r w:rsidR="001421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21A3">
        <w:rPr>
          <w:rFonts w:ascii="Times New Roman" w:hAnsi="Times New Roman" w:cs="Times New Roman"/>
          <w:b/>
          <w:bCs/>
          <w:sz w:val="28"/>
          <w:szCs w:val="28"/>
        </w:rPr>
        <w:t>Berbasis</w:t>
      </w:r>
      <w:proofErr w:type="spellEnd"/>
      <w:r w:rsidR="001421A3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r w:rsidR="0095142C">
        <w:rPr>
          <w:rFonts w:ascii="Times New Roman" w:hAnsi="Times New Roman" w:cs="Times New Roman"/>
          <w:b/>
          <w:bCs/>
          <w:sz w:val="28"/>
          <w:szCs w:val="28"/>
        </w:rPr>
        <w:t xml:space="preserve">di PT. Bank </w:t>
      </w:r>
      <w:proofErr w:type="spellStart"/>
      <w:r w:rsidR="0095142C">
        <w:rPr>
          <w:rFonts w:ascii="Times New Roman" w:hAnsi="Times New Roman" w:cs="Times New Roman"/>
          <w:b/>
          <w:bCs/>
          <w:sz w:val="28"/>
          <w:szCs w:val="28"/>
        </w:rPr>
        <w:t>Danamon</w:t>
      </w:r>
      <w:proofErr w:type="spellEnd"/>
      <w:r w:rsidR="004559FE">
        <w:rPr>
          <w:rFonts w:ascii="Times New Roman" w:hAnsi="Times New Roman" w:cs="Times New Roman"/>
          <w:b/>
          <w:bCs/>
          <w:sz w:val="28"/>
          <w:szCs w:val="28"/>
        </w:rPr>
        <w:t xml:space="preserve"> Cabang Putri Hijau Medan</w:t>
      </w:r>
    </w:p>
    <w:p w14:paraId="667E30FC" w14:textId="77777777" w:rsidR="003F487C" w:rsidRDefault="003F4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A18EE" w14:textId="77777777" w:rsidR="003F487C" w:rsidRDefault="0000000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Mabrur</w:t>
      </w:r>
    </w:p>
    <w:p w14:paraId="740B0CB8" w14:textId="77777777" w:rsidR="003F487C" w:rsidRDefault="00000000">
      <w:pPr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Sistem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Informasi</w:t>
      </w:r>
      <w:proofErr w:type="spellEnd"/>
      <w:r>
        <w:rPr>
          <w:rFonts w:ascii="Times New Roman" w:hAnsi="Times New Roman" w:cs="Times New Roman"/>
          <w:sz w:val="22"/>
          <w:szCs w:val="22"/>
        </w:rPr>
        <w:t>, Universitas Terbuka</w:t>
      </w:r>
    </w:p>
    <w:p w14:paraId="66F3D9C4" w14:textId="77777777" w:rsidR="003F487C" w:rsidRDefault="0000000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Jalan Cabe Raya, </w:t>
      </w:r>
      <w:proofErr w:type="spellStart"/>
      <w:r>
        <w:rPr>
          <w:rFonts w:ascii="Times New Roman" w:hAnsi="Times New Roman" w:cs="Times New Roman"/>
          <w:sz w:val="22"/>
          <w:szCs w:val="22"/>
        </w:rPr>
        <w:t>Pondok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Cabe, </w:t>
      </w:r>
      <w:proofErr w:type="spellStart"/>
      <w:r>
        <w:rPr>
          <w:rFonts w:ascii="Times New Roman" w:hAnsi="Times New Roman" w:cs="Times New Roman"/>
          <w:sz w:val="22"/>
          <w:szCs w:val="22"/>
        </w:rPr>
        <w:t>Pamulang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Tangerang Selatan </w:t>
      </w:r>
      <w:proofErr w:type="gramStart"/>
      <w:r>
        <w:rPr>
          <w:rFonts w:ascii="Times New Roman" w:hAnsi="Times New Roman" w:cs="Times New Roman"/>
          <w:sz w:val="22"/>
          <w:szCs w:val="22"/>
        </w:rPr>
        <w:t>15437 ,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Banten - Indonesia,</w:t>
      </w:r>
    </w:p>
    <w:p w14:paraId="33F615D6" w14:textId="2D0D3518" w:rsidR="003F487C" w:rsidRDefault="0000000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Email </w:t>
      </w:r>
      <w:proofErr w:type="spellStart"/>
      <w:r>
        <w:rPr>
          <w:rFonts w:ascii="Times New Roman" w:hAnsi="Times New Roman" w:cs="Times New Roman"/>
          <w:sz w:val="22"/>
          <w:szCs w:val="22"/>
        </w:rPr>
        <w:t>Corresponsing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Author</w:t>
      </w:r>
      <w:r w:rsidR="00176ABD">
        <w:rPr>
          <w:rFonts w:ascii="Times New Roman" w:hAnsi="Times New Roman" w:cs="Times New Roman"/>
          <w:sz w:val="22"/>
          <w:szCs w:val="22"/>
        </w:rPr>
        <w:t xml:space="preserve">: </w:t>
      </w:r>
      <w:hyperlink r:id="rId5" w:history="1">
        <w:r w:rsidR="00176ABD" w:rsidRPr="00176ABD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042201022@ecampus.ut.ac.id</w:t>
        </w:r>
      </w:hyperlink>
    </w:p>
    <w:p w14:paraId="02B08039" w14:textId="77777777" w:rsidR="003F487C" w:rsidRDefault="003F4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3B724" w14:textId="77777777" w:rsidR="003F487C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0305AEE9" w14:textId="2372F5AD" w:rsidR="003F487C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2D">
        <w:rPr>
          <w:rFonts w:ascii="Times New Roman" w:hAnsi="Times New Roman" w:cs="Times New Roman"/>
          <w:sz w:val="24"/>
          <w:szCs w:val="24"/>
        </w:rPr>
        <w:t>antre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[1].</w:t>
      </w:r>
    </w:p>
    <w:p w14:paraId="2156020E" w14:textId="53782C80" w:rsidR="005F3CA9" w:rsidRDefault="004559FE" w:rsidP="005F3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9FE">
        <w:rPr>
          <w:rFonts w:ascii="Times New Roman" w:hAnsi="Times New Roman" w:cs="Times New Roman"/>
          <w:sz w:val="24"/>
          <w:szCs w:val="24"/>
        </w:rPr>
        <w:t xml:space="preserve">PT Bank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 (Bank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) Cabang Putri Hijau Medan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tersibuk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 di wilayah Sumatera Utara. Cabang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9F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559FE">
        <w:rPr>
          <w:rFonts w:ascii="Times New Roman" w:hAnsi="Times New Roman" w:cs="Times New Roman"/>
          <w:sz w:val="24"/>
          <w:szCs w:val="24"/>
        </w:rPr>
        <w:t>.</w:t>
      </w:r>
      <w:r w:rsid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C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CA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F3CA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F3CA9">
        <w:rPr>
          <w:rFonts w:ascii="Times New Roman" w:hAnsi="Times New Roman" w:cs="Times New Roman"/>
          <w:sz w:val="24"/>
          <w:szCs w:val="24"/>
        </w:rPr>
        <w:t>meng</w:t>
      </w:r>
      <w:r w:rsidR="0061292D">
        <w:rPr>
          <w:rFonts w:ascii="Times New Roman" w:hAnsi="Times New Roman" w:cs="Times New Roman"/>
          <w:sz w:val="24"/>
          <w:szCs w:val="24"/>
        </w:rPr>
        <w:t>antre</w:t>
      </w:r>
      <w:proofErr w:type="spellEnd"/>
      <w:r w:rsidR="005F3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3CA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CA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C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CA9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5F3CA9">
        <w:rPr>
          <w:rFonts w:ascii="Times New Roman" w:hAnsi="Times New Roman" w:cs="Times New Roman"/>
          <w:sz w:val="24"/>
          <w:szCs w:val="24"/>
        </w:rPr>
        <w:t>.</w:t>
      </w:r>
    </w:p>
    <w:p w14:paraId="78D97ACF" w14:textId="5847D848" w:rsidR="003F487C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CA9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61292D">
        <w:rPr>
          <w:rFonts w:ascii="Times New Roman" w:hAnsi="Times New Roman" w:cs="Times New Roman"/>
          <w:sz w:val="24"/>
          <w:szCs w:val="24"/>
        </w:rPr>
        <w:t>antre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61292D">
        <w:rPr>
          <w:rFonts w:ascii="Times New Roman" w:hAnsi="Times New Roman" w:cs="Times New Roman"/>
          <w:sz w:val="24"/>
          <w:szCs w:val="24"/>
        </w:rPr>
        <w:t>antre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berdesakkan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2D">
        <w:rPr>
          <w:rFonts w:ascii="Times New Roman" w:hAnsi="Times New Roman" w:cs="Times New Roman"/>
          <w:sz w:val="24"/>
          <w:szCs w:val="24"/>
        </w:rPr>
        <w:t>antre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kegaduhan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61292D">
        <w:rPr>
          <w:rFonts w:ascii="Times New Roman" w:hAnsi="Times New Roman" w:cs="Times New Roman"/>
          <w:sz w:val="24"/>
          <w:szCs w:val="24"/>
        </w:rPr>
        <w:t>antre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[3].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F3CA9">
        <w:rPr>
          <w:rFonts w:ascii="Times New Roman" w:hAnsi="Times New Roman" w:cs="Times New Roman"/>
          <w:sz w:val="24"/>
          <w:szCs w:val="24"/>
        </w:rPr>
        <w:t xml:space="preserve"> PT.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42C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="0095142C"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 w:rsidR="005F3CA9">
        <w:rPr>
          <w:rFonts w:ascii="Times New Roman" w:hAnsi="Times New Roman" w:cs="Times New Roman"/>
          <w:sz w:val="24"/>
          <w:szCs w:val="24"/>
        </w:rPr>
        <w:t xml:space="preserve"> Cabang Putri Hijau Medan</w:t>
      </w:r>
      <w:r w:rsidR="00951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1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42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2D">
        <w:rPr>
          <w:rFonts w:ascii="Times New Roman" w:hAnsi="Times New Roman" w:cs="Times New Roman"/>
          <w:sz w:val="24"/>
          <w:szCs w:val="24"/>
        </w:rPr>
        <w:t>Antre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11F851" w14:textId="57285E58" w:rsidR="001421A3" w:rsidRDefault="005F3CA9" w:rsidP="00142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PT. </w:t>
      </w:r>
      <w:r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meng</w:t>
      </w:r>
      <w:r w:rsidR="0061292D">
        <w:rPr>
          <w:rFonts w:ascii="Times New Roman" w:hAnsi="Times New Roman" w:cs="Times New Roman"/>
          <w:sz w:val="24"/>
          <w:szCs w:val="24"/>
        </w:rPr>
        <w:t>antre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era digital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melambat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F3CA9">
        <w:rPr>
          <w:rFonts w:ascii="Times New Roman" w:hAnsi="Times New Roman" w:cs="Times New Roman"/>
          <w:sz w:val="24"/>
          <w:szCs w:val="24"/>
        </w:rPr>
        <w:t xml:space="preserve"> [4]. </w:t>
      </w:r>
      <w:proofErr w:type="spellStart"/>
      <w:r w:rsidRPr="005F3C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421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421A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2D">
        <w:rPr>
          <w:rFonts w:ascii="Times New Roman" w:hAnsi="Times New Roman" w:cs="Times New Roman"/>
          <w:sz w:val="24"/>
          <w:szCs w:val="24"/>
        </w:rPr>
        <w:t>Antre</w:t>
      </w:r>
      <w:r w:rsidR="001421A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="001421A3">
        <w:rPr>
          <w:rFonts w:ascii="Times New Roman" w:hAnsi="Times New Roman" w:cs="Times New Roman"/>
          <w:sz w:val="24"/>
          <w:szCs w:val="24"/>
        </w:rPr>
        <w:t xml:space="preserve"> </w:t>
      </w:r>
      <w:r w:rsidR="001421A3" w:rsidRPr="001421A3">
        <w:rPr>
          <w:rFonts w:ascii="Times New Roman" w:hAnsi="Times New Roman" w:cs="Times New Roman"/>
          <w:sz w:val="24"/>
          <w:szCs w:val="24"/>
        </w:rPr>
        <w:t>PT.</w:t>
      </w:r>
      <w:r w:rsidR="001421A3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1421A3"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 w:rsidR="001421A3">
        <w:rPr>
          <w:rFonts w:ascii="Times New Roman" w:hAnsi="Times New Roman" w:cs="Times New Roman"/>
          <w:sz w:val="24"/>
          <w:szCs w:val="24"/>
        </w:rPr>
        <w:t xml:space="preserve"> Cabang Putri Hijau Medan</w:t>
      </w:r>
      <w:r w:rsidR="001421A3" w:rsidRPr="00142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21A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9B4">
        <w:rPr>
          <w:rFonts w:ascii="Times New Roman" w:hAnsi="Times New Roman" w:cs="Times New Roman"/>
          <w:sz w:val="24"/>
          <w:szCs w:val="24"/>
        </w:rPr>
        <w:t>a</w:t>
      </w:r>
      <w:r w:rsidR="001421A3" w:rsidRPr="001421A3">
        <w:rPr>
          <w:rFonts w:ascii="Times New Roman" w:hAnsi="Times New Roman" w:cs="Times New Roman"/>
          <w:sz w:val="24"/>
          <w:szCs w:val="24"/>
        </w:rPr>
        <w:t>ntrean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yang</w:t>
      </w:r>
      <w:r w:rsid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di PT. </w:t>
      </w:r>
      <w:r w:rsidR="006979B4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="006979B4"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 w:rsidR="006979B4">
        <w:rPr>
          <w:rFonts w:ascii="Times New Roman" w:hAnsi="Times New Roman" w:cs="Times New Roman"/>
          <w:sz w:val="24"/>
          <w:szCs w:val="24"/>
        </w:rPr>
        <w:t xml:space="preserve"> Cabang Putri Hijau Medan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manual, di mana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0D1B80" w14:textId="595E3A40" w:rsidR="001421A3" w:rsidRDefault="001421A3" w:rsidP="00142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1A3">
        <w:rPr>
          <w:rFonts w:ascii="Times New Roman" w:hAnsi="Times New Roman" w:cs="Times New Roman"/>
          <w:sz w:val="24"/>
          <w:szCs w:val="24"/>
        </w:rPr>
        <w:lastRenderedPageBreak/>
        <w:t xml:space="preserve">- Proses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BF7DC9" w14:textId="05278D23" w:rsidR="003F487C" w:rsidRDefault="001421A3" w:rsidP="00142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1A3">
        <w:rPr>
          <w:rFonts w:ascii="Times New Roman" w:hAnsi="Times New Roman" w:cs="Times New Roman"/>
          <w:sz w:val="24"/>
          <w:szCs w:val="24"/>
        </w:rPr>
        <w:t xml:space="preserve">- Kurang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1A3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DA758F" w14:textId="730D9BF0" w:rsidR="001421A3" w:rsidRDefault="001421A3" w:rsidP="00142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2D">
        <w:rPr>
          <w:rFonts w:ascii="Times New Roman" w:hAnsi="Times New Roman" w:cs="Times New Roman"/>
          <w:sz w:val="24"/>
          <w:szCs w:val="24"/>
        </w:rPr>
        <w:t>Antre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Cabang Putri Hijau Medan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592">
        <w:rPr>
          <w:rFonts w:ascii="Times New Roman" w:hAnsi="Times New Roman" w:cs="Times New Roman"/>
          <w:i/>
          <w:iCs/>
          <w:sz w:val="24"/>
          <w:szCs w:val="24"/>
        </w:rPr>
        <w:t xml:space="preserve">Online Appointment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592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Cabang Putri Hijau</w:t>
      </w:r>
      <w:r w:rsidR="006979B4">
        <w:rPr>
          <w:rFonts w:ascii="Times New Roman" w:hAnsi="Times New Roman" w:cs="Times New Roman"/>
          <w:sz w:val="24"/>
          <w:szCs w:val="24"/>
        </w:rPr>
        <w:t xml:space="preserve"> Medan. </w:t>
      </w:r>
      <w:proofErr w:type="spellStart"/>
      <w:r w:rsidR="0061292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12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92D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6129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129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2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61292D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61292D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="006129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29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2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61292D">
        <w:rPr>
          <w:rFonts w:ascii="Times New Roman" w:hAnsi="Times New Roman" w:cs="Times New Roman"/>
          <w:sz w:val="24"/>
          <w:szCs w:val="24"/>
        </w:rPr>
        <w:t>.</w:t>
      </w:r>
    </w:p>
    <w:p w14:paraId="08498C0C" w14:textId="77777777" w:rsidR="003F487C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</w:p>
    <w:p w14:paraId="088E5DC9" w14:textId="0436BFDD" w:rsidR="003F487C" w:rsidRPr="005A4592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459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5A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5A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1292D" w:rsidRPr="005A4592">
        <w:rPr>
          <w:rFonts w:ascii="Times New Roman" w:hAnsi="Times New Roman" w:cs="Times New Roman"/>
          <w:b/>
          <w:bCs/>
          <w:sz w:val="24"/>
          <w:szCs w:val="24"/>
        </w:rPr>
        <w:t>Antre</w:t>
      </w:r>
      <w:r w:rsidRPr="005A4592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5A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b/>
          <w:bCs/>
          <w:sz w:val="24"/>
          <w:szCs w:val="24"/>
        </w:rPr>
        <w:t>Terpadu</w:t>
      </w:r>
      <w:proofErr w:type="spellEnd"/>
    </w:p>
    <w:p w14:paraId="1BDA187E" w14:textId="77777777" w:rsidR="005A4592" w:rsidRDefault="006129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orang- orang di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. Orang-orang yang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592">
        <w:rPr>
          <w:rFonts w:ascii="Times New Roman" w:hAnsi="Times New Roman" w:cs="Times New Roman"/>
          <w:sz w:val="24"/>
          <w:szCs w:val="24"/>
        </w:rPr>
        <w:t>p</w:t>
      </w:r>
      <w:r w:rsidRPr="0061292D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Kios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5A4592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</w:rPr>
        <w:t>dan</w:t>
      </w:r>
      <w:r w:rsid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dan paling</w:t>
      </w:r>
      <w:r w:rsid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[5]. Karena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Pr="005A4592">
        <w:rPr>
          <w:rFonts w:ascii="Times New Roman" w:hAnsi="Times New Roman" w:cs="Times New Roman"/>
          <w:i/>
          <w:iCs/>
          <w:sz w:val="24"/>
          <w:szCs w:val="24"/>
        </w:rPr>
        <w:t xml:space="preserve">FIFO (First </w:t>
      </w:r>
      <w:proofErr w:type="gramStart"/>
      <w:r w:rsidRPr="005A4592">
        <w:rPr>
          <w:rFonts w:ascii="Times New Roman" w:hAnsi="Times New Roman" w:cs="Times New Roman"/>
          <w:i/>
          <w:iCs/>
          <w:sz w:val="24"/>
          <w:szCs w:val="24"/>
        </w:rPr>
        <w:t>In</w:t>
      </w:r>
      <w:proofErr w:type="gramEnd"/>
      <w:r w:rsidRPr="005A4592">
        <w:rPr>
          <w:rFonts w:ascii="Times New Roman" w:hAnsi="Times New Roman" w:cs="Times New Roman"/>
          <w:i/>
          <w:iCs/>
          <w:sz w:val="24"/>
          <w:szCs w:val="24"/>
        </w:rPr>
        <w:t xml:space="preserve"> First Out),</w:t>
      </w:r>
      <w:r w:rsidRPr="0061292D">
        <w:rPr>
          <w:rFonts w:ascii="Times New Roman" w:hAnsi="Times New Roman" w:cs="Times New Roman"/>
          <w:sz w:val="24"/>
          <w:szCs w:val="24"/>
        </w:rPr>
        <w:t xml:space="preserve"> yang mana </w:t>
      </w:r>
      <w:r w:rsidRPr="005A4592">
        <w:rPr>
          <w:rFonts w:ascii="Times New Roman" w:hAnsi="Times New Roman" w:cs="Times New Roman"/>
          <w:i/>
          <w:iCs/>
          <w:sz w:val="24"/>
          <w:szCs w:val="24"/>
        </w:rPr>
        <w:t>first in</w:t>
      </w:r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dan </w:t>
      </w:r>
      <w:r w:rsidRPr="005A4592">
        <w:rPr>
          <w:rFonts w:ascii="Times New Roman" w:hAnsi="Times New Roman" w:cs="Times New Roman"/>
          <w:i/>
          <w:iCs/>
          <w:sz w:val="24"/>
          <w:szCs w:val="24"/>
        </w:rPr>
        <w:t>first out</w:t>
      </w:r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data</w:t>
      </w:r>
      <w:r w:rsidR="005A4592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A4592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[6].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5A4592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</w:rPr>
        <w:t xml:space="preserve">PT. </w:t>
      </w:r>
      <w:r w:rsidR="005A4592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="005A4592"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 w:rsidR="005A4592">
        <w:rPr>
          <w:rFonts w:ascii="Times New Roman" w:hAnsi="Times New Roman" w:cs="Times New Roman"/>
          <w:sz w:val="24"/>
          <w:szCs w:val="24"/>
        </w:rPr>
        <w:t xml:space="preserve"> Cabang Putri Hijau Medan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5A4592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</w:rPr>
        <w:t xml:space="preserve">masing-masing,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pembagiannya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6234248" w14:textId="652C34CD" w:rsidR="0061292D" w:rsidRDefault="006129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92D">
        <w:rPr>
          <w:rFonts w:ascii="Times New Roman" w:hAnsi="Times New Roman" w:cs="Times New Roman"/>
          <w:sz w:val="24"/>
          <w:szCs w:val="24"/>
        </w:rPr>
        <w:t xml:space="preserve">- </w:t>
      </w:r>
      <w:r w:rsidRPr="005A4592">
        <w:rPr>
          <w:rFonts w:ascii="Times New Roman" w:hAnsi="Times New Roman" w:cs="Times New Roman"/>
          <w:i/>
          <w:iCs/>
          <w:sz w:val="24"/>
          <w:szCs w:val="24"/>
        </w:rPr>
        <w:t>Ticketing Kiosk</w:t>
      </w:r>
      <w:r w:rsidRPr="006129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kios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pelayananyang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A4592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yangberisikan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>.</w:t>
      </w:r>
    </w:p>
    <w:p w14:paraId="7200E6A2" w14:textId="6242D9CD" w:rsidR="005A4592" w:rsidRDefault="005A4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92">
        <w:rPr>
          <w:rFonts w:ascii="Times New Roman" w:hAnsi="Times New Roman" w:cs="Times New Roman"/>
          <w:sz w:val="24"/>
          <w:szCs w:val="24"/>
        </w:rPr>
        <w:t xml:space="preserve">- </w:t>
      </w:r>
      <w:r w:rsidRPr="005A4592">
        <w:rPr>
          <w:rFonts w:ascii="Times New Roman" w:hAnsi="Times New Roman" w:cs="Times New Roman"/>
          <w:i/>
          <w:iCs/>
          <w:sz w:val="24"/>
          <w:szCs w:val="24"/>
        </w:rPr>
        <w:t>Calling Display</w:t>
      </w:r>
      <w:r w:rsidRPr="005A45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monitor yang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mengantre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FD6254" w14:textId="42C0D8A2" w:rsidR="005A4592" w:rsidRDefault="005A4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92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5A4592">
        <w:rPr>
          <w:rFonts w:ascii="Times New Roman" w:hAnsi="Times New Roman" w:cs="Times New Roman"/>
          <w:i/>
          <w:iCs/>
          <w:sz w:val="24"/>
          <w:szCs w:val="24"/>
        </w:rPr>
        <w:t>Virtual Caller</w:t>
      </w:r>
      <w:r w:rsidRPr="005A45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>.</w:t>
      </w:r>
    </w:p>
    <w:p w14:paraId="58B0AF0D" w14:textId="1C7555A0" w:rsidR="003F487C" w:rsidRPr="005A4592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4592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5A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Online Queue Booking</w:t>
      </w:r>
      <w:r w:rsidR="005A4592" w:rsidRPr="005A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A4592" w:rsidRPr="005A4592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="005A4592" w:rsidRPr="005A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4592" w:rsidRPr="005A4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Web</w:t>
      </w:r>
    </w:p>
    <w:p w14:paraId="2163D35A" w14:textId="0DAFDF1E" w:rsidR="005D04CF" w:rsidRDefault="005A4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r w:rsidRPr="005A4592">
        <w:rPr>
          <w:rFonts w:ascii="Times New Roman" w:hAnsi="Times New Roman" w:cs="Times New Roman"/>
          <w:i/>
          <w:iCs/>
          <w:sz w:val="24"/>
          <w:szCs w:val="24"/>
        </w:rPr>
        <w:t>Online Appointment 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592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dan lain-lain.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r w:rsidRPr="005A4592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lama di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dating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[7].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C5009" w14:textId="2E202689" w:rsidR="003F487C" w:rsidRDefault="00000000" w:rsidP="00176A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6ABD">
        <w:rPr>
          <w:rFonts w:ascii="Times New Roman" w:hAnsi="Times New Roman" w:cs="Times New Roman"/>
          <w:b/>
          <w:bCs/>
          <w:sz w:val="24"/>
          <w:szCs w:val="24"/>
        </w:rPr>
        <w:t>Metodelogi</w:t>
      </w:r>
      <w:proofErr w:type="spellEnd"/>
    </w:p>
    <w:p w14:paraId="33ED45DF" w14:textId="3FC56725" w:rsidR="00176ABD" w:rsidRDefault="00176ABD" w:rsidP="00176A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</w:p>
    <w:p w14:paraId="11E83097" w14:textId="7EC277EB" w:rsidR="00F97984" w:rsidRDefault="0009759F" w:rsidP="0017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metamorfosis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kupu-kupu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kupu-kupu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(Rosa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Sukamto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2021, p. 3.5). </w:t>
      </w:r>
      <w:r w:rsidR="009F3207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9F320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F3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20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F3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2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3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20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9F32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320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F3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2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F3207">
        <w:rPr>
          <w:rFonts w:ascii="Times New Roman" w:hAnsi="Times New Roman" w:cs="Times New Roman"/>
          <w:sz w:val="24"/>
          <w:szCs w:val="24"/>
        </w:rPr>
        <w:t xml:space="preserve"> Online Appointment Booking </w:t>
      </w:r>
      <w:proofErr w:type="spellStart"/>
      <w:r w:rsidR="009F3207">
        <w:rPr>
          <w:rFonts w:ascii="Times New Roman" w:hAnsi="Times New Roman" w:cs="Times New Roman"/>
          <w:sz w:val="24"/>
          <w:szCs w:val="24"/>
        </w:rPr>
        <w:t>diperlukannnya</w:t>
      </w:r>
      <w:proofErr w:type="spellEnd"/>
      <w:r w:rsidR="009F3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20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9F3207">
        <w:rPr>
          <w:rFonts w:ascii="Times New Roman" w:hAnsi="Times New Roman" w:cs="Times New Roman"/>
          <w:sz w:val="24"/>
          <w:szCs w:val="24"/>
        </w:rPr>
        <w:t xml:space="preserve"> SDLC </w:t>
      </w:r>
      <w:proofErr w:type="spellStart"/>
      <w:r w:rsidR="009F32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F3207">
        <w:rPr>
          <w:rFonts w:ascii="Times New Roman" w:hAnsi="Times New Roman" w:cs="Times New Roman"/>
          <w:sz w:val="24"/>
          <w:szCs w:val="24"/>
        </w:rPr>
        <w:t xml:space="preserve"> Software Development Life Cycle agar</w:t>
      </w:r>
      <w:r w:rsidR="00AB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B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AB00BD">
        <w:rPr>
          <w:rFonts w:ascii="Times New Roman" w:hAnsi="Times New Roman" w:cs="Times New Roman"/>
          <w:sz w:val="24"/>
          <w:szCs w:val="24"/>
        </w:rPr>
        <w:t xml:space="preserve"> dan</w:t>
      </w:r>
      <w:r w:rsidR="009F3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207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9F3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2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BD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="009F3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2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3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20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F3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2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F3207">
        <w:rPr>
          <w:rFonts w:ascii="Times New Roman" w:hAnsi="Times New Roman" w:cs="Times New Roman"/>
          <w:sz w:val="24"/>
          <w:szCs w:val="24"/>
        </w:rPr>
        <w:t xml:space="preserve"> Online Appointment Booking</w:t>
      </w:r>
      <w:r w:rsidR="00F069F2">
        <w:rPr>
          <w:rFonts w:ascii="Times New Roman" w:hAnsi="Times New Roman" w:cs="Times New Roman"/>
          <w:sz w:val="24"/>
          <w:szCs w:val="24"/>
        </w:rPr>
        <w:t xml:space="preserve"> [8]</w:t>
      </w:r>
      <w:r w:rsidR="009F3207">
        <w:rPr>
          <w:rFonts w:ascii="Times New Roman" w:hAnsi="Times New Roman" w:cs="Times New Roman"/>
          <w:sz w:val="24"/>
          <w:szCs w:val="24"/>
        </w:rPr>
        <w:t>.</w:t>
      </w:r>
    </w:p>
    <w:p w14:paraId="454BE234" w14:textId="379E35F6" w:rsidR="00612F51" w:rsidRDefault="00904482" w:rsidP="0017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Sukamto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6D7B">
        <w:rPr>
          <w:rFonts w:ascii="Times New Roman" w:hAnsi="Times New Roman" w:cs="Times New Roman"/>
          <w:sz w:val="24"/>
          <w:szCs w:val="24"/>
        </w:rPr>
        <w:t xml:space="preserve">SDLC </w:t>
      </w:r>
      <w:proofErr w:type="spellStart"/>
      <w:r w:rsidR="007A6D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A6D7B">
        <w:rPr>
          <w:rFonts w:ascii="Times New Roman" w:hAnsi="Times New Roman" w:cs="Times New Roman"/>
          <w:sz w:val="24"/>
          <w:szCs w:val="24"/>
        </w:rPr>
        <w:t xml:space="preserve"> Software Development Life Cycle </w:t>
      </w:r>
      <w:proofErr w:type="spellStart"/>
      <w:r w:rsidR="007A6D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A6D7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A6D7B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="007A6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D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A6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D7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7A6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D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A6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D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A6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D7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A6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D7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96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63108">
        <w:rPr>
          <w:rFonts w:ascii="Times New Roman" w:hAnsi="Times New Roman" w:cs="Times New Roman"/>
          <w:sz w:val="24"/>
          <w:szCs w:val="24"/>
        </w:rPr>
        <w:t xml:space="preserve"> model-model dan </w:t>
      </w:r>
      <w:proofErr w:type="spellStart"/>
      <w:r w:rsidR="0096310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963108">
        <w:rPr>
          <w:rFonts w:ascii="Times New Roman" w:hAnsi="Times New Roman" w:cs="Times New Roman"/>
          <w:sz w:val="24"/>
          <w:szCs w:val="24"/>
        </w:rPr>
        <w:t>.</w:t>
      </w:r>
      <w:r w:rsidR="001E2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2A9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1E2A95">
        <w:rPr>
          <w:rFonts w:ascii="Times New Roman" w:hAnsi="Times New Roman" w:cs="Times New Roman"/>
          <w:sz w:val="24"/>
          <w:szCs w:val="24"/>
        </w:rPr>
        <w:t xml:space="preserve">  juga</w:t>
      </w:r>
      <w:proofErr w:type="gramEnd"/>
      <w:r w:rsidR="001E2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9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1E2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E2A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E2A95">
        <w:rPr>
          <w:rFonts w:ascii="Times New Roman" w:hAnsi="Times New Roman" w:cs="Times New Roman"/>
          <w:sz w:val="24"/>
          <w:szCs w:val="24"/>
        </w:rPr>
        <w:t>a</w:t>
      </w:r>
      <w:r w:rsidR="00F069F2">
        <w:rPr>
          <w:rFonts w:ascii="Times New Roman" w:hAnsi="Times New Roman" w:cs="Times New Roman"/>
          <w:sz w:val="24"/>
          <w:szCs w:val="24"/>
        </w:rPr>
        <w:t>danya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SDLC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[8].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Online Appointment Booking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model SDLC air </w:t>
      </w:r>
      <w:proofErr w:type="spellStart"/>
      <w:r w:rsidR="00F069F2">
        <w:rPr>
          <w:rFonts w:ascii="Times New Roman" w:hAnsi="Times New Roman" w:cs="Times New Roman"/>
          <w:sz w:val="24"/>
          <w:szCs w:val="24"/>
        </w:rPr>
        <w:t>ter</w:t>
      </w:r>
      <w:r w:rsidR="005D04CF">
        <w:rPr>
          <w:rFonts w:ascii="Times New Roman" w:hAnsi="Times New Roman" w:cs="Times New Roman"/>
          <w:sz w:val="24"/>
          <w:szCs w:val="24"/>
        </w:rPr>
        <w:t>j</w:t>
      </w:r>
      <w:r w:rsidR="00F069F2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F069F2">
        <w:rPr>
          <w:rFonts w:ascii="Times New Roman" w:hAnsi="Times New Roman" w:cs="Times New Roman"/>
          <w:sz w:val="24"/>
          <w:szCs w:val="24"/>
        </w:rPr>
        <w:t xml:space="preserve"> (waterfall). </w:t>
      </w:r>
    </w:p>
    <w:p w14:paraId="74DF9A11" w14:textId="741FEFDF" w:rsidR="00612F51" w:rsidRDefault="00612F51" w:rsidP="0017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SDCL waterfall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[8].</w:t>
      </w:r>
    </w:p>
    <w:p w14:paraId="7B7551B6" w14:textId="71130F6D" w:rsidR="005D04CF" w:rsidRDefault="005D04CF" w:rsidP="005D04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3B267" wp14:editId="38F59EBF">
            <wp:extent cx="2602992" cy="1492348"/>
            <wp:effectExtent l="0" t="0" r="635" b="6350"/>
            <wp:docPr id="167585489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54895" name="Picture 1" descr="A diagram of a proce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505" cy="150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3C86" w14:textId="685499A2" w:rsidR="00612F51" w:rsidRDefault="00612F51" w:rsidP="0017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Model waterfall </w:t>
      </w:r>
      <w:r w:rsidR="004B34E7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Online Appointment Booking di PT. Bank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Cabang Putri Hijau Medan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7">
        <w:rPr>
          <w:rFonts w:ascii="Times New Roman" w:hAnsi="Times New Roman" w:cs="Times New Roman"/>
          <w:sz w:val="24"/>
          <w:szCs w:val="24"/>
        </w:rPr>
        <w:t>sebelumnnya</w:t>
      </w:r>
      <w:proofErr w:type="spellEnd"/>
      <w:r w:rsidR="004B34E7">
        <w:rPr>
          <w:rFonts w:ascii="Times New Roman" w:hAnsi="Times New Roman" w:cs="Times New Roman"/>
          <w:sz w:val="24"/>
          <w:szCs w:val="24"/>
        </w:rPr>
        <w:t xml:space="preserve"> [8].</w:t>
      </w:r>
    </w:p>
    <w:p w14:paraId="64F62A6F" w14:textId="77777777" w:rsidR="00612F51" w:rsidRDefault="00612F51" w:rsidP="0017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0C88A" w14:textId="1BDC3473" w:rsidR="004B34E7" w:rsidRPr="00651E5A" w:rsidRDefault="00422F37" w:rsidP="00176A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E5A">
        <w:rPr>
          <w:rFonts w:ascii="Times New Roman" w:hAnsi="Times New Roman" w:cs="Times New Roman"/>
          <w:b/>
          <w:bCs/>
          <w:sz w:val="24"/>
          <w:szCs w:val="24"/>
        </w:rPr>
        <w:t xml:space="preserve">Bagan </w:t>
      </w:r>
      <w:proofErr w:type="spellStart"/>
      <w:r w:rsidRPr="00651E5A">
        <w:rPr>
          <w:rFonts w:ascii="Times New Roman" w:hAnsi="Times New Roman" w:cs="Times New Roman"/>
          <w:b/>
          <w:bCs/>
          <w:sz w:val="24"/>
          <w:szCs w:val="24"/>
        </w:rPr>
        <w:t>Alir</w:t>
      </w:r>
      <w:proofErr w:type="spellEnd"/>
      <w:r w:rsidRPr="00651E5A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203FA971" w14:textId="03C87239" w:rsidR="000E2A86" w:rsidRDefault="000E2A86" w:rsidP="0017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(program flowchar</w:t>
      </w:r>
      <w:r w:rsidR="00651E5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2008).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appointment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(program logic flowchart).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(2021), “Bagan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>” (p. 4.48)</w:t>
      </w:r>
      <w:r w:rsidR="00B07E56">
        <w:rPr>
          <w:rFonts w:ascii="Times New Roman" w:hAnsi="Times New Roman" w:cs="Times New Roman"/>
          <w:sz w:val="24"/>
          <w:szCs w:val="24"/>
        </w:rPr>
        <w:t xml:space="preserve"> [9]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07E56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="00B07E5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07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56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B07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56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="00B07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5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B07E5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07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7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5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07E56">
        <w:rPr>
          <w:rFonts w:ascii="Times New Roman" w:hAnsi="Times New Roman" w:cs="Times New Roman"/>
          <w:sz w:val="24"/>
          <w:szCs w:val="24"/>
        </w:rPr>
        <w:t xml:space="preserve"> online appointment booking.</w:t>
      </w:r>
    </w:p>
    <w:p w14:paraId="4AE32967" w14:textId="3F6ED02D" w:rsidR="006F5CF1" w:rsidRDefault="006F5CF1" w:rsidP="006F5C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51E86" wp14:editId="2FA07001">
            <wp:extent cx="4048464" cy="4474464"/>
            <wp:effectExtent l="0" t="0" r="3175" b="0"/>
            <wp:docPr id="769064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64036" name="Picture 7690640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929" cy="45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6D82" w14:textId="77777777" w:rsidR="00B07E56" w:rsidRPr="00F97984" w:rsidRDefault="00B07E56" w:rsidP="0017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0927B" w14:textId="77777777" w:rsidR="00176ABD" w:rsidRDefault="00176ABD" w:rsidP="00176A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BD2D4" w14:textId="77777777" w:rsidR="005D04CF" w:rsidRDefault="005D04CF" w:rsidP="00176A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EDABB" w14:textId="77777777" w:rsidR="005D04CF" w:rsidRDefault="005D04CF" w:rsidP="00176A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65BEB" w14:textId="77777777" w:rsidR="005D04CF" w:rsidRPr="00176ABD" w:rsidRDefault="005D04CF" w:rsidP="00176A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74CA0" w14:textId="77777777" w:rsidR="003F487C" w:rsidRDefault="003F4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36A6B" w14:textId="77777777" w:rsidR="003F487C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182FD3CA" w14:textId="77777777" w:rsidR="005A4592" w:rsidRDefault="005A4592" w:rsidP="005A4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92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Prayogo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D. D., Jessy J.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Pondaag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Tumewu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Ferdinand. (2017).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Sistemantrean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Optimalisai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Teller Pada PT. Bank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Sulutgo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EMBA: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Ekonomi,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5(2), 928—934 [2] </w:t>
      </w:r>
    </w:p>
    <w:p w14:paraId="31018097" w14:textId="7643BA62" w:rsidR="005A4592" w:rsidRDefault="005A4592" w:rsidP="005A4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5A4592">
        <w:rPr>
          <w:rFonts w:ascii="Times New Roman" w:hAnsi="Times New Roman" w:cs="Times New Roman"/>
          <w:sz w:val="24"/>
          <w:szCs w:val="24"/>
        </w:rPr>
        <w:t xml:space="preserve">Hakim, L. N. H. &amp; Dian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Anubhakti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. (2018). Analisa dan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: PT.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SolusindoNusantara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4592">
        <w:rPr>
          <w:rFonts w:ascii="Times New Roman" w:hAnsi="Times New Roman" w:cs="Times New Roman"/>
          <w:sz w:val="24"/>
          <w:szCs w:val="24"/>
        </w:rPr>
        <w:t>IDEALIS :</w:t>
      </w:r>
      <w:proofErr w:type="gramEnd"/>
      <w:r w:rsidRPr="005A4592">
        <w:rPr>
          <w:rFonts w:ascii="Times New Roman" w:hAnsi="Times New Roman" w:cs="Times New Roman"/>
          <w:sz w:val="24"/>
          <w:szCs w:val="24"/>
        </w:rPr>
        <w:t xml:space="preserve"> Indonesia Journal Information System, 1(4), 121-129</w:t>
      </w:r>
    </w:p>
    <w:p w14:paraId="2F044C6B" w14:textId="77777777" w:rsidR="005A4592" w:rsidRDefault="005A4592" w:rsidP="005A4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5A4592">
        <w:rPr>
          <w:rFonts w:ascii="Times New Roman" w:hAnsi="Times New Roman" w:cs="Times New Roman"/>
          <w:sz w:val="24"/>
          <w:szCs w:val="24"/>
        </w:rPr>
        <w:t xml:space="preserve">Putri, W. D.,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Rusdinal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. (2019).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Antri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AntaraIndonesia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Tambusai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3(6), 1520-1525 </w:t>
      </w:r>
    </w:p>
    <w:p w14:paraId="06BC942B" w14:textId="77777777" w:rsidR="005A4592" w:rsidRDefault="005A4592" w:rsidP="005A4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92">
        <w:rPr>
          <w:rFonts w:ascii="Times New Roman" w:hAnsi="Times New Roman" w:cs="Times New Roman"/>
          <w:sz w:val="24"/>
          <w:szCs w:val="24"/>
        </w:rPr>
        <w:t xml:space="preserve">[4]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Daryono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Tian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Belawati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Muhamad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Toha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Udan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Kusmawan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Adhi Susilo &amp;Dimas Agung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. (2020).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Di Era Digital. Universitas Terbuka </w:t>
      </w:r>
    </w:p>
    <w:p w14:paraId="1C2F6D60" w14:textId="77777777" w:rsidR="005A4592" w:rsidRDefault="005A4592" w:rsidP="005A4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92">
        <w:rPr>
          <w:rFonts w:ascii="Times New Roman" w:hAnsi="Times New Roman" w:cs="Times New Roman"/>
          <w:sz w:val="24"/>
          <w:szCs w:val="24"/>
        </w:rPr>
        <w:t xml:space="preserve">[5] Uddin, Md. N., Mm Rashid, Mg Mostafa,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Belayet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Salam, Na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Nithe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59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59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592">
        <w:rPr>
          <w:rFonts w:ascii="Times New Roman" w:hAnsi="Times New Roman" w:cs="Times New Roman"/>
          <w:sz w:val="24"/>
          <w:szCs w:val="24"/>
        </w:rPr>
        <w:t xml:space="preserve">Ahmed. (2016). Automated Queue Management System. Global Journal of Management and Business Research: </w:t>
      </w:r>
      <w:proofErr w:type="spellStart"/>
      <w:proofErr w:type="gramStart"/>
      <w:r w:rsidRPr="005A459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5A4592">
        <w:rPr>
          <w:rFonts w:ascii="Times New Roman" w:hAnsi="Times New Roman" w:cs="Times New Roman"/>
          <w:sz w:val="24"/>
          <w:szCs w:val="24"/>
        </w:rPr>
        <w:t xml:space="preserve"> Administration and Management, 16(1) </w:t>
      </w:r>
    </w:p>
    <w:p w14:paraId="737D23C0" w14:textId="77777777" w:rsidR="005A4592" w:rsidRDefault="005A4592" w:rsidP="005A4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92">
        <w:rPr>
          <w:rFonts w:ascii="Times New Roman" w:hAnsi="Times New Roman" w:cs="Times New Roman"/>
          <w:sz w:val="24"/>
          <w:szCs w:val="24"/>
        </w:rPr>
        <w:t xml:space="preserve">[6]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Nursantika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Utan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Sufandi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. (2020).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Data. Universitas Terbuka</w:t>
      </w:r>
    </w:p>
    <w:p w14:paraId="116D347F" w14:textId="6283C082" w:rsidR="003F487C" w:rsidRDefault="005A4592" w:rsidP="005A4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92">
        <w:rPr>
          <w:rFonts w:ascii="Times New Roman" w:hAnsi="Times New Roman" w:cs="Times New Roman"/>
          <w:sz w:val="24"/>
          <w:szCs w:val="24"/>
        </w:rPr>
        <w:t xml:space="preserve">[7]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Martyan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E. I., Salma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Aufa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Azaliarahma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Afsha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Rahmadani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Raden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TeduhDirgahayu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. (2022).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Nalar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9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A4592">
        <w:rPr>
          <w:rFonts w:ascii="Times New Roman" w:hAnsi="Times New Roman" w:cs="Times New Roman"/>
          <w:sz w:val="24"/>
          <w:szCs w:val="24"/>
        </w:rPr>
        <w:t>, 2(1)</w:t>
      </w:r>
    </w:p>
    <w:p w14:paraId="038B1908" w14:textId="13EB6672" w:rsidR="004B34E7" w:rsidRDefault="004B34E7" w:rsidP="005A4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Sukamto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A. (2021).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Universitas Terbuka</w:t>
      </w:r>
    </w:p>
    <w:p w14:paraId="4C497509" w14:textId="45381787" w:rsidR="006F5CF1" w:rsidRPr="006F5CF1" w:rsidRDefault="006F5CF1" w:rsidP="005A4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(2021).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Universitas Terbuka</w:t>
      </w:r>
    </w:p>
    <w:p w14:paraId="30133953" w14:textId="77777777" w:rsidR="004B34E7" w:rsidRPr="004B34E7" w:rsidRDefault="004B34E7" w:rsidP="005A4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B34E7" w:rsidRPr="004B34E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7294D1"/>
    <w:multiLevelType w:val="singleLevel"/>
    <w:tmpl w:val="B37294D1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0F895BB9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</w:abstractNum>
  <w:num w:numId="1" w16cid:durableId="2064673280">
    <w:abstractNumId w:val="1"/>
  </w:num>
  <w:num w:numId="2" w16cid:durableId="92106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504107"/>
    <w:rsid w:val="0009759F"/>
    <w:rsid w:val="000E2A86"/>
    <w:rsid w:val="00104CC7"/>
    <w:rsid w:val="001421A3"/>
    <w:rsid w:val="00176ABD"/>
    <w:rsid w:val="001E2A95"/>
    <w:rsid w:val="003F487C"/>
    <w:rsid w:val="00422F37"/>
    <w:rsid w:val="004559FE"/>
    <w:rsid w:val="004B34E7"/>
    <w:rsid w:val="005A4592"/>
    <w:rsid w:val="005D04CF"/>
    <w:rsid w:val="005F3CA9"/>
    <w:rsid w:val="0061292D"/>
    <w:rsid w:val="00612F51"/>
    <w:rsid w:val="00651E5A"/>
    <w:rsid w:val="006979B4"/>
    <w:rsid w:val="006F5CF1"/>
    <w:rsid w:val="007A6D7B"/>
    <w:rsid w:val="00904482"/>
    <w:rsid w:val="0095142C"/>
    <w:rsid w:val="00963108"/>
    <w:rsid w:val="009F3207"/>
    <w:rsid w:val="00AB00BD"/>
    <w:rsid w:val="00B07E56"/>
    <w:rsid w:val="00B87ECD"/>
    <w:rsid w:val="00B9258A"/>
    <w:rsid w:val="00F069F2"/>
    <w:rsid w:val="00F97984"/>
    <w:rsid w:val="082A5712"/>
    <w:rsid w:val="0A504107"/>
    <w:rsid w:val="15051A01"/>
    <w:rsid w:val="5D45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3F7D609"/>
  <w15:docId w15:val="{68B975F1-8C25-C74C-AD91-A0C1DC07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A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176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042201022@ecampus.ut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Mabrur .</cp:lastModifiedBy>
  <cp:revision>11</cp:revision>
  <dcterms:created xsi:type="dcterms:W3CDTF">2024-04-18T00:58:00Z</dcterms:created>
  <dcterms:modified xsi:type="dcterms:W3CDTF">2024-05-05T05:58:00Z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1057-12.2.0.13489</vt:lpwstr>
  </property>
  <property fmtid="{D5CDD505-2E9C-101B-9397-08002B2CF9AE}" pid="3" name="ICV">
    <vt:lpwstr>3BAF7D0F003049F89CCBDFA79ABB299E_11</vt:lpwstr>
  </property>
</Properties>
</file>