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E36A4" w14:textId="200107DA" w:rsidR="003B37D2" w:rsidRPr="0086683C" w:rsidRDefault="0086683C" w:rsidP="003B37D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86683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ГОСУДАРСТВО И ГРАЖДАНЕ</w:t>
      </w:r>
      <w:r w:rsidR="00584E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. ВЛАСТЬ</w:t>
      </w:r>
    </w:p>
    <w:p w14:paraId="5E3F4E47" w14:textId="77777777" w:rsidR="003B37D2" w:rsidRPr="003B37D2" w:rsidRDefault="003B37D2" w:rsidP="003B37D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61FDCC0D" w14:textId="15A15F2B" w:rsidR="003B37D2" w:rsidRPr="003B37D2" w:rsidRDefault="003B37D2" w:rsidP="003B37D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Чтение</w:t>
      </w:r>
    </w:p>
    <w:p w14:paraId="49A429E2" w14:textId="77777777" w:rsidR="003B37D2" w:rsidRPr="003B37D2" w:rsidRDefault="003B37D2" w:rsidP="003B37D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40A5FA03" w14:textId="08E5DC24" w:rsidR="00E6398C" w:rsidRDefault="003B37D2" w:rsidP="00E6398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Задание 1. </w:t>
      </w: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Прочитайте </w:t>
      </w:r>
      <w:r w:rsidR="00177D7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официальный текст</w:t>
      </w: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об административно-территориальном устройстве РК.</w:t>
      </w:r>
      <w:r w:rsidR="00E6398C" w:rsidRPr="00E6398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E6398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Какова функция данного текста? К</w:t>
      </w:r>
      <w:r w:rsidR="000C3B2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ак вы думаете, к</w:t>
      </w:r>
      <w:r w:rsidR="00E6398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акого рода документы обычно написаны в подобном стиле?</w:t>
      </w:r>
      <w:r w:rsidR="000C3B2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0C3B24" w:rsidRPr="000C3B24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ru-RU"/>
          <w14:ligatures w14:val="none"/>
        </w:rPr>
        <w:t>Ответ отправьте преподавателю</w:t>
      </w:r>
      <w:r w:rsidR="000C3B2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15119535" w14:textId="77777777" w:rsidR="003B37D2" w:rsidRPr="003B37D2" w:rsidRDefault="003B37D2" w:rsidP="003C38D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756DF645" w14:textId="49532079" w:rsidR="004A2D29" w:rsidRPr="003B37D2" w:rsidRDefault="004A2D29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Об административно-территориальном устройстве Республики Казахстан</w:t>
      </w:r>
    </w:p>
    <w:p w14:paraId="533103AD" w14:textId="77777777" w:rsidR="004A2D29" w:rsidRPr="003B37D2" w:rsidRDefault="004A2D29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0ACDA3A7" w14:textId="168DA649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ru-RU"/>
          <w14:ligatures w14:val="none"/>
        </w:rPr>
        <w:t>Раздел 1. Общие положения</w:t>
      </w:r>
    </w:p>
    <w:p w14:paraId="3041A307" w14:textId="7777777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E0BF9EA" w14:textId="544683F8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Статья 1. Система административно-территориального устройства Республики Казахстан</w:t>
      </w:r>
    </w:p>
    <w:p w14:paraId="7C7F3AFB" w14:textId="7777777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8069922" w14:textId="0D11485E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систему административно-территориального устройства Республики Казахстан входят административно-территориальные единицы: село, поселок, сельский округ, район в городе, город, район, область.</w:t>
      </w:r>
    </w:p>
    <w:p w14:paraId="702D8132" w14:textId="7777777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CC23ED2" w14:textId="7777777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Статья 2. Категории административно-территориальных единиц</w:t>
      </w:r>
    </w:p>
    <w:p w14:paraId="62F0C83E" w14:textId="7777777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A3ED714" w14:textId="188B238C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1. Для осуществления государственного управления на началах оптимального сочетания республиканских и местных интересов территория Республики Казахстан подразделяется на две основные категории – регионы и населенные пункты.</w:t>
      </w:r>
    </w:p>
    <w:p w14:paraId="65D2F9E1" w14:textId="77777777" w:rsidR="003B37D2" w:rsidRDefault="003B37D2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1BBD142" w14:textId="6AB967E0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2. Регион – это часть территории Республики Казахстан, включающая несколько населенных пунктов, образуемая и управляемая в интересах Республики Казахстан.</w:t>
      </w:r>
    </w:p>
    <w:p w14:paraId="27CADF64" w14:textId="141F8CAB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Регионами являются область, район и сельский округ как основные звенья республиканского административно-территориального устройства.</w:t>
      </w:r>
    </w:p>
    <w:p w14:paraId="7AEEA327" w14:textId="34F2A6F0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Область состоит из городов областного значения и районов.</w:t>
      </w:r>
    </w:p>
    <w:p w14:paraId="0DC9C07C" w14:textId="03CC8CBC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Район состоит из городов районного значения, сел, поселков, сельских округов с общей численностью населения не более 300 тысяч человек.</w:t>
      </w:r>
    </w:p>
    <w:p w14:paraId="235B0B91" w14:textId="528245B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Сельский округ состоит из двух и более сельских населенных пунктов с общей численностью населения не менее 500 человек.</w:t>
      </w:r>
    </w:p>
    <w:p w14:paraId="76D770AC" w14:textId="7777777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20A5CC3" w14:textId="649EED49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3. Населенный пункт – это часть компактно заселенной территории Республики Казахстан, сложившаяся в результате хозяйственной и иной общественной деятельности граждан, с численностью населения не менее 50 человек, учтенная и зарегистрированная в установленном законами Республики Казахстан порядке и управляемая местными представительными и исполнительными органами.</w:t>
      </w:r>
    </w:p>
    <w:p w14:paraId="520116D2" w14:textId="77777777" w:rsidR="003B37D2" w:rsidRDefault="003B37D2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C893EEA" w14:textId="682E445A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4. Населенные пункты, находящиеся на территории Республики Казахстан, подразделяются на городские и сельские:</w:t>
      </w:r>
    </w:p>
    <w:p w14:paraId="77122CF8" w14:textId="04F758D4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1) к городским населенным пунктам относятся города республиканского, областного и районного значения, а также поселки, находящиеся на территории их административной подчиненности;</w:t>
      </w:r>
    </w:p>
    <w:p w14:paraId="29BB69E1" w14:textId="2AC5A615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2) к сельским населенным пунктам относятся все остальные населенные пункты независимо от их административной подчиненности.</w:t>
      </w:r>
    </w:p>
    <w:p w14:paraId="15D9A220" w14:textId="7777777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92D60BE" w14:textId="77B7DB68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5. Населенные пункты имеют составные части.</w:t>
      </w:r>
    </w:p>
    <w:p w14:paraId="41ABE523" w14:textId="14031530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Сост</w:t>
      </w:r>
      <w:r w:rsidR="009103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</w:t>
      </w: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вными</w:t>
      </w:r>
      <w:proofErr w:type="spellEnd"/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част</w:t>
      </w:r>
      <w:r w:rsidR="009103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</w:t>
      </w: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ми</w:t>
      </w:r>
      <w:proofErr w:type="spellEnd"/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населенных пунктов являются микрорайоны, районы в городе, площади, проспекты, бульвары, улицы, переулки, парки, скверы, мосты и другие части.</w:t>
      </w:r>
    </w:p>
    <w:p w14:paraId="7189528F" w14:textId="3BF9308E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Районом в городе является район в городе областного значения, городе республиканского значения, столице. Район в городе областного значения, городе республиканского значения, столице создается при численности населения в них свыше 400 тысяч человек. Численность населения района в городе должна составлять не менее 200 тысяч человек.</w:t>
      </w:r>
    </w:p>
    <w:p w14:paraId="3C31329B" w14:textId="7777777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6AFB275" w14:textId="7777777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Статья 3. Категории населенных пунктов</w:t>
      </w:r>
    </w:p>
    <w:p w14:paraId="0D5E0740" w14:textId="7777777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B48E66F" w14:textId="56F2B326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Населенные пункты подразделяются на:</w:t>
      </w:r>
      <w:r w:rsidR="009103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2</w:t>
      </w:r>
    </w:p>
    <w:p w14:paraId="7EEAEB9A" w14:textId="5CF59D9E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1) города республиканского значения, к которым относятся населенные пункты, имеющие особое государственное значение или численность населения более одного миллиона человек;</w:t>
      </w:r>
    </w:p>
    <w:p w14:paraId="3D6AA6BA" w14:textId="7443F9C7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2) города областного значения, к которым относятся населенные пункты, являющиеся крупными экономическими и культурными центрами, имеющие развитую производственную и социальную инфраструктуру и численность населения более 50 тысяч человек;</w:t>
      </w:r>
    </w:p>
    <w:p w14:paraId="52ED4139" w14:textId="4F50A062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3) города районного значения, к которым относятся населенные пункты, на территории которых имеются промышленные предприятия, коммунальное хозяйство, государственный жилищный фонд, развитая сеть организаций образования и здравоохранения, культурно-просветительных и торговых объектов, с численностью населения не менее 10 тысяч человек;</w:t>
      </w:r>
    </w:p>
    <w:p w14:paraId="62D90B78" w14:textId="6B8CFD96" w:rsidR="00DE4DBA" w:rsidRPr="003B37D2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4) поселки, к которым относятся населенные пункты с численностью населения не менее 3 тысяч человек.</w:t>
      </w:r>
    </w:p>
    <w:p w14:paraId="39EDDC45" w14:textId="1F6EEF12" w:rsidR="004A2D29" w:rsidRDefault="00DE4DBA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B37D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5) села – населенные пункты с численностью населения не менее 50 человек.</w:t>
      </w:r>
    </w:p>
    <w:p w14:paraId="1F2DB66E" w14:textId="77777777" w:rsidR="003B37D2" w:rsidRDefault="003B37D2" w:rsidP="003B3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44885EF" w14:textId="7FA17A34" w:rsidR="00125092" w:rsidRDefault="0027299E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77D7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2</w:t>
      </w:r>
      <w:r w:rsidRPr="00177D7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12509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Определите соответствие предложений содержанию текста.</w:t>
      </w:r>
    </w:p>
    <w:p w14:paraId="77A135CF" w14:textId="4D7E581F" w:rsidR="00125092" w:rsidRDefault="00125092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1. </w:t>
      </w:r>
      <w:r w:rsidR="005052A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Регион является более крупной единицей, чем область.  </w:t>
      </w:r>
      <w:r w:rsidR="009103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</w:t>
      </w:r>
    </w:p>
    <w:p w14:paraId="67CAD4F7" w14:textId="35920391" w:rsidR="00BA06DC" w:rsidRDefault="00BA06DC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2. </w:t>
      </w:r>
      <w:r w:rsidR="009A7D8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Город делится на населенные пункты.  </w:t>
      </w:r>
      <w:r w:rsidR="009103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</w:t>
      </w:r>
    </w:p>
    <w:p w14:paraId="55437AAA" w14:textId="3D9F951D" w:rsidR="009A7D8D" w:rsidRDefault="009A7D8D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3. Численность населения в </w:t>
      </w:r>
      <w:r w:rsidR="0032336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районе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город</w:t>
      </w:r>
      <w:r w:rsidR="0032336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республиканского значения </w:t>
      </w:r>
      <w:r w:rsidR="000273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значительно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превышает количество живущих в районе обычного города.   </w:t>
      </w:r>
      <w:r w:rsidR="009103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</w:t>
      </w:r>
    </w:p>
    <w:p w14:paraId="49AF40A8" w14:textId="0E5ADC42" w:rsidR="009A7D8D" w:rsidRDefault="009A7D8D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4.</w:t>
      </w:r>
      <w:r w:rsidR="00403CA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Микрорайоны являются частью населенных пунктов.  </w:t>
      </w:r>
      <w:r w:rsidR="001E2C1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</w:t>
      </w:r>
    </w:p>
    <w:p w14:paraId="4F32E047" w14:textId="03D82DF2" w:rsidR="00403CAD" w:rsidRDefault="00403CAD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5. </w:t>
      </w:r>
      <w:r w:rsidR="00451A8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Область меньше района, район меньше сельского округа. </w:t>
      </w:r>
    </w:p>
    <w:p w14:paraId="7FE9F4F2" w14:textId="6EF47B7C" w:rsidR="0040598A" w:rsidRDefault="0040598A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6. Города областного значения равнозначны районным городам по территории, численности населения.   </w:t>
      </w:r>
    </w:p>
    <w:p w14:paraId="3D3A083A" w14:textId="24B712BA" w:rsidR="00EF5F52" w:rsidRDefault="00E07169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7. </w:t>
      </w:r>
      <w:r w:rsidR="00EF5F5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Основной категорией административно-территориального деления являются регион. </w:t>
      </w:r>
    </w:p>
    <w:p w14:paraId="64A26EC8" w14:textId="5910FE34" w:rsidR="00A506CA" w:rsidRDefault="00EF5F52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8. </w:t>
      </w:r>
      <w:r w:rsidR="008A023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Выделяют 5 категорий населенных пунктов.  </w:t>
      </w:r>
      <w:r w:rsidR="0091037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</w:t>
      </w:r>
    </w:p>
    <w:p w14:paraId="5D62B5CF" w14:textId="6235A4CE" w:rsidR="00035E3D" w:rsidRDefault="00A506CA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9. </w:t>
      </w:r>
      <w:r w:rsidR="00F1120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Район включает в себя несколько </w:t>
      </w:r>
      <w:r w:rsidR="00035E3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поселков</w:t>
      </w:r>
      <w:r w:rsidR="00F1120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 </w:t>
      </w:r>
    </w:p>
    <w:p w14:paraId="5E0E0D32" w14:textId="09E37684" w:rsidR="00E07169" w:rsidRDefault="00035E3D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10. </w:t>
      </w:r>
      <w:r w:rsidR="006A5AD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Населенный пункт регистрируется законодательно.  </w:t>
      </w:r>
    </w:p>
    <w:p w14:paraId="75DC5A21" w14:textId="77777777" w:rsidR="00E6398C" w:rsidRDefault="00E6398C" w:rsidP="00F023D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323C91D" w14:textId="25BB3504" w:rsidR="00125092" w:rsidRDefault="00E6398C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57A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3</w:t>
      </w:r>
      <w:r w:rsidRPr="00057A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.</w:t>
      </w:r>
      <w:r w:rsidR="008E54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="008E54C2" w:rsidRPr="008E54C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Сравните карты административного деления Казахстана до </w:t>
      </w:r>
      <w:r w:rsidR="0033521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 после </w:t>
      </w:r>
      <w:r w:rsidR="008E54C2" w:rsidRPr="008E54C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2023 года. </w:t>
      </w:r>
    </w:p>
    <w:p w14:paraId="621C23B5" w14:textId="3AA895CE" w:rsidR="00F023D7" w:rsidRPr="008E54C2" w:rsidRDefault="00F023D7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Изменилось ли количество, название областей. </w:t>
      </w:r>
      <w:r w:rsidRPr="00F023D7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ru-RU"/>
          <w14:ligatures w14:val="none"/>
        </w:rPr>
        <w:t>Ответ оправьте преподавателю.</w:t>
      </w:r>
    </w:p>
    <w:p w14:paraId="4BADDCB9" w14:textId="4C99649C" w:rsidR="00125092" w:rsidRDefault="007E16AC" w:rsidP="007E16A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5B70490" wp14:editId="17293163">
            <wp:extent cx="6240780" cy="2606040"/>
            <wp:effectExtent l="0" t="0" r="7620" b="3810"/>
            <wp:docPr id="2090605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260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16F1D" w14:textId="77777777" w:rsidR="00125092" w:rsidRDefault="00125092" w:rsidP="0027299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80ECF10" w14:textId="1F8E8B3B" w:rsidR="00125092" w:rsidRDefault="00CF4175" w:rsidP="00CF417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31521309" wp14:editId="3F115742">
            <wp:extent cx="6379845" cy="5006340"/>
            <wp:effectExtent l="0" t="0" r="1905" b="3810"/>
            <wp:docPr id="11775853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500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CB469" w14:textId="77777777" w:rsidR="0027299E" w:rsidRDefault="0027299E" w:rsidP="00057A8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308E6C8F" w14:textId="34331130" w:rsidR="00427CDF" w:rsidRDefault="00FC3E16" w:rsidP="00427CD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C3E1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Задание 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Найдите информацию о городах республиканского значения</w:t>
      </w:r>
      <w:r w:rsidR="002336E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областных центрах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</w:t>
      </w:r>
      <w:r w:rsidR="00937B6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Проговорите их названия.</w:t>
      </w:r>
    </w:p>
    <w:p w14:paraId="01582801" w14:textId="77777777" w:rsidR="00FC3E16" w:rsidRDefault="00FC3E16" w:rsidP="00427CD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D7E2336" w14:textId="64E1412E" w:rsidR="00D46BDE" w:rsidRPr="00427CDF" w:rsidRDefault="00D46BDE" w:rsidP="00427CDF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341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highlight w:val="yellow"/>
          <w:lang w:eastAsia="ru-RU"/>
          <w14:ligatures w14:val="none"/>
        </w:rPr>
        <w:t>Устная речь</w:t>
      </w:r>
    </w:p>
    <w:p w14:paraId="6BF205D0" w14:textId="77777777" w:rsidR="00D46BDE" w:rsidRDefault="00D46BDE" w:rsidP="00D46BDE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72644E06" w14:textId="474261BA" w:rsidR="009C3A64" w:rsidRDefault="00D46BDE" w:rsidP="00C17A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Задание 1. </w:t>
      </w:r>
      <w:r w:rsidR="009C3A64" w:rsidRPr="009C3A6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Посмотрите видео </w:t>
      </w:r>
      <w:hyperlink r:id="rId8" w:history="1">
        <w:r w:rsidR="009C3A64" w:rsidRPr="009C3A64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https://www.youtube.com/watch?v=lFip_SWriQQ</w:t>
        </w:r>
      </w:hyperlink>
      <w:hyperlink w:history="1"/>
      <w:r w:rsidR="009C3A64" w:rsidRPr="009C3A6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(2 мин. 36 сек.)</w:t>
      </w:r>
    </w:p>
    <w:p w14:paraId="2C304A24" w14:textId="63A7DEDE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Что жители разных регионов Казахстана говорят о своих земляках и жителях других регионов? Во время просмотра видео отмечайте ответы в матрице</w:t>
      </w:r>
      <w:r w:rsidR="00BD6D5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(+)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A2EC590" w14:textId="5E0624F4" w:rsidR="00CB78D4" w:rsidRPr="00CB78D4" w:rsidRDefault="00CB78D4" w:rsidP="00CB78D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1"/>
        <w:gridCol w:w="1863"/>
        <w:gridCol w:w="1862"/>
        <w:gridCol w:w="1862"/>
        <w:gridCol w:w="1863"/>
      </w:tblGrid>
      <w:tr w:rsidR="00CB78D4" w:rsidRPr="00CB78D4" w14:paraId="70BB67B5" w14:textId="77777777" w:rsidTr="009A4714"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5DF5DC" w14:textId="77777777" w:rsidR="00CB78D4" w:rsidRPr="00CB78D4" w:rsidRDefault="00CB78D4" w:rsidP="00CB78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CB78D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Черта</w:t>
            </w:r>
            <w:proofErr w:type="spellEnd"/>
            <w:r w:rsidRPr="00CB78D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CB78D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характера</w:t>
            </w:r>
            <w:proofErr w:type="spellEnd"/>
          </w:p>
        </w:tc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ADDCE1" w14:textId="77777777" w:rsidR="00CB78D4" w:rsidRPr="00CB78D4" w:rsidRDefault="00CB78D4" w:rsidP="00CB78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CB78D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Север</w:t>
            </w:r>
            <w:proofErr w:type="spellEnd"/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FF630D" w14:textId="77777777" w:rsidR="00CB78D4" w:rsidRPr="00CB78D4" w:rsidRDefault="00CB78D4" w:rsidP="00CB78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CB78D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Юг</w:t>
            </w:r>
            <w:proofErr w:type="spellEnd"/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87D638" w14:textId="77777777" w:rsidR="00CB78D4" w:rsidRPr="00CB78D4" w:rsidRDefault="00CB78D4" w:rsidP="00CB78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CB78D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Запад</w:t>
            </w:r>
            <w:proofErr w:type="spellEnd"/>
          </w:p>
        </w:tc>
        <w:tc>
          <w:tcPr>
            <w:tcW w:w="1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31FCC8" w14:textId="77777777" w:rsidR="00CB78D4" w:rsidRPr="00CB78D4" w:rsidRDefault="00CB78D4" w:rsidP="00CB78D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CB78D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US" w:eastAsia="ru-RU"/>
                <w14:ligatures w14:val="none"/>
              </w:rPr>
              <w:t>Восток</w:t>
            </w:r>
            <w:proofErr w:type="spellEnd"/>
          </w:p>
        </w:tc>
      </w:tr>
      <w:tr w:rsidR="00CB78D4" w:rsidRPr="00CB78D4" w14:paraId="607A9D03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868FE6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Гибкость</w:t>
            </w:r>
            <w:proofErr w:type="spellEnd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(в </w:t>
            </w: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ситуации</w:t>
            </w:r>
            <w:proofErr w:type="spellEnd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)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4B6238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03B4E4" w14:textId="09C6A01C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3F71A9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F82A47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5B3A97B5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E67745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Горячность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7A8395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16CC16" w14:textId="233CC66B" w:rsidR="00CB78D4" w:rsidRPr="00CB78D4" w:rsidRDefault="00EA2F97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A0437B" w14:textId="6D94A94C" w:rsidR="00CB78D4" w:rsidRPr="00CB78D4" w:rsidRDefault="00EA2F97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499736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47FE3CE6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AD138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Гостеприимство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9942B5" w14:textId="21FBD2C2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A11336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AE964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887507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7F14409D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73159A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Доброжелательность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10A1D0" w14:textId="20021EC9" w:rsidR="00CB78D4" w:rsidRPr="00CB78D4" w:rsidRDefault="007E60A3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21CA5EC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15FDDE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B8EACC" w14:textId="1BB63A62" w:rsidR="00CB78D4" w:rsidRPr="00CB78D4" w:rsidRDefault="00D5192F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</w:tr>
      <w:tr w:rsidR="00CB78D4" w:rsidRPr="00CB78D4" w14:paraId="17FFCEC6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FFC331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Дружелюбие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F007E4" w14:textId="0C63C683" w:rsidR="00CB78D4" w:rsidRPr="00CB78D4" w:rsidRDefault="007E60A3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6B8E8A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4846BB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E64D9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73B8B4F6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AC31A9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Единодушие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F9EEEC" w14:textId="22282EB1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4F94FF" w14:textId="37E9DF4C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13DC7F" w14:textId="1318C27D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FEB028" w14:textId="0724352D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69A938E3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0337AF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lastRenderedPageBreak/>
              <w:t>Жизнерадостность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7BE0DB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6E18CF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BAA294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FBD863" w14:textId="7A940C19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62334E73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F83E06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Любовь</w:t>
            </w:r>
            <w:proofErr w:type="spellEnd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к </w:t>
            </w: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стильной</w:t>
            </w:r>
            <w:proofErr w:type="spellEnd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одежде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7032B1" w14:textId="5E8E9BF6" w:rsidR="00CB78D4" w:rsidRPr="00CB78D4" w:rsidRDefault="007E60A3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5560DA" w14:textId="509AD29C" w:rsidR="00CB78D4" w:rsidRPr="00CB78D4" w:rsidRDefault="007E60A3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718003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48AD76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716EBB39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556FA9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Любовь</w:t>
            </w:r>
            <w:proofErr w:type="spellEnd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к </w:t>
            </w: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чистоте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A99717" w14:textId="5746A678" w:rsidR="00CB78D4" w:rsidRPr="00CB78D4" w:rsidRDefault="00585A13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160807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3EB0A2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0B2A9E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66DF6D57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117304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Любовь</w:t>
            </w:r>
            <w:proofErr w:type="spellEnd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к </w:t>
            </w: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футболу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763D49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A1BBE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A73C89" w14:textId="4C6D32DE" w:rsidR="00CB78D4" w:rsidRPr="00CB78D4" w:rsidRDefault="00585A13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CA3EFE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53CDC55D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727EFE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Миролюбие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7EAEB0" w14:textId="73AE86C4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007CAA" w14:textId="7DE92146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BB60B8" w14:textId="19521B2C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A6050" w14:textId="41454418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642D729D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954A2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Мягкость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D08825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03BD3F" w14:textId="17355F72" w:rsidR="00CB78D4" w:rsidRPr="00CB78D4" w:rsidRDefault="00D5192F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7FF081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3A5DCE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05376319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92D584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Оптимизм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15F2AF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0BF339" w14:textId="7BECF113" w:rsidR="00CB78D4" w:rsidRPr="00CB78D4" w:rsidRDefault="007E60A3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7EAEC5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385F8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15B960C8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E16E0E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Открытость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47DCDD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F0D297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CBCF90" w14:textId="759B63F0" w:rsidR="00CB78D4" w:rsidRPr="00CB78D4" w:rsidRDefault="00D5192F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E67F96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7FA7D10D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C2907B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Предприимчивость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2D7E85" w14:textId="0F03B151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BAB3B" w14:textId="4BE94F7A" w:rsidR="00CB78D4" w:rsidRPr="00CB78D4" w:rsidRDefault="007E60A3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C4B406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B2FDC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5EB53E09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0BE086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Серьёзность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B157D0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8285F4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9AEBE" w14:textId="38EA7FCB" w:rsidR="00CB78D4" w:rsidRPr="00CB78D4" w:rsidRDefault="00D5192F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918556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  <w:tr w:rsidR="00CB78D4" w:rsidRPr="00CB78D4" w14:paraId="7E6887F1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19BA9B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Скромность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18B641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14D5AB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55FD47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E265CE" w14:textId="1445505C" w:rsidR="00CB78D4" w:rsidRPr="00CB78D4" w:rsidRDefault="00585A13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</w:tr>
      <w:tr w:rsidR="00CB78D4" w:rsidRPr="00CB78D4" w14:paraId="0516169A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342F5A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Трудолюбие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093A7A" w14:textId="5D9A999B" w:rsidR="00CB78D4" w:rsidRPr="00CB78D4" w:rsidRDefault="00D5192F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154FA9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9DCB42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53AF" w14:textId="42288781" w:rsidR="00CB78D4" w:rsidRPr="00CB78D4" w:rsidRDefault="00585A13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</w:tr>
      <w:tr w:rsidR="00CB78D4" w:rsidRPr="00CB78D4" w14:paraId="65BF5901" w14:textId="77777777" w:rsidTr="009A4714"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6DCF80" w14:textId="77777777" w:rsidR="00CB78D4" w:rsidRPr="007E60A3" w:rsidRDefault="00CB78D4" w:rsidP="007E60A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7E60A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Хозяйственность</w:t>
            </w:r>
            <w:proofErr w:type="spellEnd"/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BE3082" w14:textId="517D3355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57ED00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2C09EC" w14:textId="77777777" w:rsidR="00CB78D4" w:rsidRPr="00CB78D4" w:rsidRDefault="00CB78D4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  <w:tc>
          <w:tcPr>
            <w:tcW w:w="19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854BF3" w14:textId="4B271D7E" w:rsidR="00CB78D4" w:rsidRPr="00CB78D4" w:rsidRDefault="00585A13" w:rsidP="00CB78D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  <w:t>+</w:t>
            </w:r>
          </w:p>
        </w:tc>
      </w:tr>
    </w:tbl>
    <w:p w14:paraId="78C67040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6FCD2EE0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2D8C294F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Ведущий: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Жители разных регионов Казахстана назвали свои отличия. Опрос провели наши журналисты. Нам было интересно узнать, откуда у южан, к примеру, такой темперамент, а у жителей востока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 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— скромность. Чем отличаются северяне? Правда ли, что география накладывает отпечаток на характер и ментальность людей? И что об этом думают они сами? Эльмира </w:t>
      </w:r>
      <w:proofErr w:type="spellStart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Ержанова</w:t>
      </w:r>
      <w:proofErr w:type="spell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узнавала, чему нам </w:t>
      </w:r>
      <w:proofErr w:type="spellStart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стóит</w:t>
      </w:r>
      <w:proofErr w:type="spell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поучиться друг у друга и какие качества перенять.</w:t>
      </w:r>
    </w:p>
    <w:p w14:paraId="75197EC2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Корреспондент: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Кто мы такие и чем отличаемся друг от друга? Этот вопрос, наверное, хоть раз задавал себе каждый казахстанец, особенно попадая из одной части республики в другую. По официальным данным, в нашей многонациональной стране больше 17 с половиной миллионов человек &lt;данные 2016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 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г.&gt;, и в зависимости от географии проживания мы отличаемся не только внешне, но и ментально. Мы решили опросить граждан разных регионов, чтобы они сами назвали свои отличия от других.</w:t>
      </w:r>
    </w:p>
    <w:p w14:paraId="6E20C81E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Корреспондент: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Южане, по их собственному мнению, могут похвастаться </w:t>
      </w:r>
      <w:proofErr w:type="spellStart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бóльшей</w:t>
      </w:r>
      <w:proofErr w:type="spell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долей оптимизма и умением подстраиваться под ситуации.</w:t>
      </w:r>
    </w:p>
    <w:p w14:paraId="7AAA199C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Житель Алматы: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Южане… как сказать… они не </w:t>
      </w:r>
      <w:proofErr w:type="gramStart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то</w:t>
      </w:r>
      <w:proofErr w:type="gram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чтобы более горячие… Ближе к узбекам. Они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 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народ торговый, какой такой восточный, знаете, мягкий…</w:t>
      </w:r>
    </w:p>
    <w:p w14:paraId="6AA57978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Жительница Алматы: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Юг и север отличаются солнцем, загаром… ну, может быть, даже стилем одежды.</w:t>
      </w:r>
    </w:p>
    <w:p w14:paraId="6931DDE9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Корреспондент</w:t>
      </w:r>
      <w:proofErr w:type="gramStart"/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Вот</w:t>
      </w:r>
      <w:proofErr w:type="gram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северяне не думают, что очень сильно отличаются от жителей южных областей, разве что климат иногда накладывает свой отпечаток. Жители севера гордятся своим трудолюбием и дружелюбностью.</w:t>
      </w:r>
    </w:p>
    <w:p w14:paraId="391B345F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Жительница Костаная</w:t>
      </w:r>
      <w:proofErr w:type="gramStart"/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</w:t>
      </w:r>
      <w:proofErr w:type="gram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нас в Костанае более дружный народ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 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это самое главное, я так думаю. Ну, чисто...</w:t>
      </w:r>
    </w:p>
    <w:p w14:paraId="63B4FC99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Пожилая жительница Костаная: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Доброжелательные, они гостеприимные, они трудолюбивые.</w:t>
      </w:r>
    </w:p>
    <w:p w14:paraId="314B5C7D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lastRenderedPageBreak/>
        <w:t>Корреспондент: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Восток, конечно, дело тонкое, требует особого подхода. Люди здесь в основном немногословные, но когда речь заходит о положительных чертах земляков, то на похвалу никто не скупится.</w:t>
      </w:r>
    </w:p>
    <w:p w14:paraId="3327F842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Пожилой житель Актобе: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Люди востока очень добрые…</w:t>
      </w:r>
    </w:p>
    <w:p w14:paraId="1F6BD571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Пожилая жительница Актобе: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… жизнерадостные, работящие, хозяйственные.</w:t>
      </w:r>
    </w:p>
    <w:p w14:paraId="06E82540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Корреспондент: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Жители запада могут похвастаться не только близостью к морю и обширными нефтяными запасами, но и своей </w:t>
      </w:r>
      <w:proofErr w:type="spellStart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горячестью</w:t>
      </w:r>
      <w:proofErr w:type="spell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особенно когда речь идёт о футболе.</w:t>
      </w:r>
    </w:p>
    <w:p w14:paraId="12E9A985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Юный житель Актобе: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Актобе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 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это запад, и у нас самый футбольный город.</w:t>
      </w:r>
    </w:p>
    <w:p w14:paraId="29191FAC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Жительница Актобе: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Люди запада более такие… серьёзные, чем южане.</w:t>
      </w:r>
    </w:p>
    <w:p w14:paraId="43E0C07B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Пожилая жительница Актобе</w:t>
      </w:r>
      <w:proofErr w:type="gramStart"/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На</w:t>
      </w:r>
      <w:proofErr w:type="gram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западе нашей страны жители более открытые.</w:t>
      </w:r>
    </w:p>
    <w:p w14:paraId="204514F7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Корреспондент: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Сколько людей, столько и мнений, в этом мы убедились в очередной раз. Люди в Казахстане действительно могут отличаться друг от друга, но самая главная черта, объединяющая всех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 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это миролюбивость и доброжелательность, а ещё умение забывать о ментальных различиях и быть едиными.</w:t>
      </w:r>
    </w:p>
    <w:p w14:paraId="1541F8E3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Эльмира </w:t>
      </w:r>
      <w:proofErr w:type="spellStart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Ержанова</w:t>
      </w:r>
      <w:proofErr w:type="spell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Антон Сергеенко, Наталья Королёва, </w:t>
      </w:r>
      <w:proofErr w:type="spellStart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Асылхан</w:t>
      </w:r>
      <w:proofErr w:type="spell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Бекенов</w:t>
      </w:r>
      <w:proofErr w:type="spell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“Информбюро” 31-го канала.</w:t>
      </w:r>
    </w:p>
    <w:p w14:paraId="1EF5D5F0" w14:textId="77777777" w:rsidR="00CB78D4" w:rsidRPr="00CB78D4" w:rsidRDefault="00CB78D4" w:rsidP="00CB78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5D9242E" w14:textId="478C7DCE" w:rsidR="009C3A64" w:rsidRPr="000643FB" w:rsidRDefault="00CB78D4" w:rsidP="000643F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B78D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Лексический комментарий: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Горячесть</w:t>
      </w:r>
      <w:proofErr w:type="spellEnd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 </w:t>
      </w:r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— устаревшее слово, современный вариан</w:t>
      </w:r>
      <w:bookmarkStart w:id="0" w:name="_GoBack"/>
      <w:bookmarkEnd w:id="0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т: </w:t>
      </w:r>
      <w:proofErr w:type="spellStart"/>
      <w:r w:rsidRPr="00CB78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гор´ячность</w:t>
      </w:r>
      <w:proofErr w:type="spellEnd"/>
    </w:p>
    <w:p w14:paraId="414E6B82" w14:textId="77777777" w:rsidR="009C3A64" w:rsidRDefault="009C3A64" w:rsidP="00C17A6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5E0895A4" w14:textId="107595F4" w:rsidR="00C17A68" w:rsidRDefault="000643FB" w:rsidP="00C17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43FB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4B7CD8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17A68" w:rsidRPr="00491795">
        <w:rPr>
          <w:rFonts w:ascii="Times New Roman" w:hAnsi="Times New Roman" w:cs="Times New Roman"/>
          <w:sz w:val="24"/>
          <w:szCs w:val="24"/>
        </w:rPr>
        <w:t>Поговорите с лингвистическими партн</w:t>
      </w:r>
      <w:r w:rsidR="00C17A68">
        <w:rPr>
          <w:rFonts w:ascii="Times New Roman" w:hAnsi="Times New Roman" w:cs="Times New Roman"/>
          <w:sz w:val="24"/>
          <w:szCs w:val="24"/>
        </w:rPr>
        <w:t>е</w:t>
      </w:r>
      <w:r w:rsidR="00C17A68" w:rsidRPr="00491795">
        <w:rPr>
          <w:rFonts w:ascii="Times New Roman" w:hAnsi="Times New Roman" w:cs="Times New Roman"/>
          <w:sz w:val="24"/>
          <w:szCs w:val="24"/>
        </w:rPr>
        <w:t>рами и членами принимающих</w:t>
      </w:r>
      <w:r w:rsidR="00C17A68">
        <w:rPr>
          <w:rFonts w:ascii="Times New Roman" w:hAnsi="Times New Roman" w:cs="Times New Roman"/>
          <w:sz w:val="24"/>
          <w:szCs w:val="24"/>
        </w:rPr>
        <w:t xml:space="preserve"> </w:t>
      </w:r>
      <w:r w:rsidR="00C17A68" w:rsidRPr="00491795">
        <w:rPr>
          <w:rFonts w:ascii="Times New Roman" w:hAnsi="Times New Roman" w:cs="Times New Roman"/>
          <w:sz w:val="24"/>
          <w:szCs w:val="24"/>
        </w:rPr>
        <w:t xml:space="preserve">семей </w:t>
      </w:r>
      <w:r w:rsidR="00C17A68">
        <w:rPr>
          <w:rFonts w:ascii="Times New Roman" w:hAnsi="Times New Roman" w:cs="Times New Roman"/>
          <w:sz w:val="24"/>
          <w:szCs w:val="24"/>
        </w:rPr>
        <w:t>о том, чем отличаются казахстанские регионы друг от друга. Подготовьте сообщение об одном из казахстанских регионов – расскажите о его особенностях однокурсникам.</w:t>
      </w:r>
    </w:p>
    <w:p w14:paraId="638C7C02" w14:textId="77777777" w:rsidR="00C17A68" w:rsidRDefault="00C17A68" w:rsidP="00C17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5D9435" w14:textId="34D78540" w:rsidR="00C17A68" w:rsidRPr="00C17A68" w:rsidRDefault="00C17A68" w:rsidP="00C17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7A68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4B7CD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17A68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27ECE">
        <w:rPr>
          <w:rFonts w:ascii="Times New Roman" w:hAnsi="Times New Roman" w:cs="Times New Roman"/>
          <w:sz w:val="24"/>
          <w:szCs w:val="24"/>
        </w:rPr>
        <w:t>Обсудите с однокурсниками</w:t>
      </w:r>
      <w:r w:rsidRPr="00C17A68">
        <w:rPr>
          <w:rFonts w:ascii="Times New Roman" w:hAnsi="Times New Roman" w:cs="Times New Roman"/>
          <w:sz w:val="24"/>
          <w:szCs w:val="24"/>
        </w:rPr>
        <w:t xml:space="preserve"> </w:t>
      </w:r>
      <w:r w:rsidR="00A27ECE">
        <w:rPr>
          <w:rFonts w:ascii="Times New Roman" w:hAnsi="Times New Roman" w:cs="Times New Roman"/>
          <w:sz w:val="24"/>
          <w:szCs w:val="24"/>
        </w:rPr>
        <w:t>а</w:t>
      </w:r>
      <w:r w:rsidR="000B2F6D">
        <w:rPr>
          <w:rFonts w:ascii="Times New Roman" w:hAnsi="Times New Roman" w:cs="Times New Roman"/>
          <w:sz w:val="24"/>
          <w:szCs w:val="24"/>
        </w:rPr>
        <w:t>дминистративно</w:t>
      </w:r>
      <w:r w:rsidR="00A27ECE">
        <w:rPr>
          <w:rFonts w:ascii="Times New Roman" w:hAnsi="Times New Roman" w:cs="Times New Roman"/>
          <w:sz w:val="24"/>
          <w:szCs w:val="24"/>
        </w:rPr>
        <w:t xml:space="preserve">-территориальное </w:t>
      </w:r>
      <w:r w:rsidR="000B2F6D">
        <w:rPr>
          <w:rFonts w:ascii="Times New Roman" w:hAnsi="Times New Roman" w:cs="Times New Roman"/>
          <w:sz w:val="24"/>
          <w:szCs w:val="24"/>
        </w:rPr>
        <w:t>деление</w:t>
      </w:r>
      <w:r>
        <w:rPr>
          <w:rFonts w:ascii="Times New Roman" w:hAnsi="Times New Roman" w:cs="Times New Roman"/>
          <w:sz w:val="24"/>
          <w:szCs w:val="24"/>
        </w:rPr>
        <w:t xml:space="preserve"> США</w:t>
      </w:r>
      <w:r w:rsidR="00C8603B">
        <w:rPr>
          <w:rFonts w:ascii="Times New Roman" w:hAnsi="Times New Roman" w:cs="Times New Roman"/>
          <w:sz w:val="24"/>
          <w:szCs w:val="24"/>
        </w:rPr>
        <w:t xml:space="preserve"> или любой страны на выбор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CA5777" w14:textId="00604FCA" w:rsidR="00D46BDE" w:rsidRPr="00D46BDE" w:rsidRDefault="00D46BDE" w:rsidP="00D46BDE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sectPr w:rsidR="00D46BDE" w:rsidRPr="00D46BDE" w:rsidSect="001778B3">
      <w:type w:val="continuous"/>
      <w:pgSz w:w="11906" w:h="16838" w:code="9"/>
      <w:pgMar w:top="1134" w:right="851" w:bottom="851" w:left="1134" w:header="709" w:footer="28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B1FBA"/>
    <w:multiLevelType w:val="hybridMultilevel"/>
    <w:tmpl w:val="D2E89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246A8"/>
    <w:multiLevelType w:val="multilevel"/>
    <w:tmpl w:val="BC048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2C4858"/>
    <w:multiLevelType w:val="multilevel"/>
    <w:tmpl w:val="597C8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BD3DDC"/>
    <w:multiLevelType w:val="multilevel"/>
    <w:tmpl w:val="D04EB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E6545"/>
    <w:multiLevelType w:val="multilevel"/>
    <w:tmpl w:val="8E003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D1272F"/>
    <w:multiLevelType w:val="multilevel"/>
    <w:tmpl w:val="EA707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996882"/>
    <w:multiLevelType w:val="multilevel"/>
    <w:tmpl w:val="074EA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AF40B3"/>
    <w:multiLevelType w:val="multilevel"/>
    <w:tmpl w:val="A37C5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7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9F"/>
    <w:rsid w:val="00027378"/>
    <w:rsid w:val="00035E3D"/>
    <w:rsid w:val="00057A84"/>
    <w:rsid w:val="000643FB"/>
    <w:rsid w:val="000702DC"/>
    <w:rsid w:val="000B2F6D"/>
    <w:rsid w:val="000C3B24"/>
    <w:rsid w:val="000C4A69"/>
    <w:rsid w:val="00125092"/>
    <w:rsid w:val="001418D7"/>
    <w:rsid w:val="00162F6D"/>
    <w:rsid w:val="001778B3"/>
    <w:rsid w:val="00177D70"/>
    <w:rsid w:val="001A2736"/>
    <w:rsid w:val="001E2C1A"/>
    <w:rsid w:val="002017A5"/>
    <w:rsid w:val="002336E8"/>
    <w:rsid w:val="0027299E"/>
    <w:rsid w:val="00293D2E"/>
    <w:rsid w:val="00294E60"/>
    <w:rsid w:val="002C39CD"/>
    <w:rsid w:val="002D062C"/>
    <w:rsid w:val="002E1927"/>
    <w:rsid w:val="002E5044"/>
    <w:rsid w:val="00323360"/>
    <w:rsid w:val="0033521A"/>
    <w:rsid w:val="003502C1"/>
    <w:rsid w:val="00391998"/>
    <w:rsid w:val="003B37D2"/>
    <w:rsid w:val="003B4FD0"/>
    <w:rsid w:val="003C38DB"/>
    <w:rsid w:val="003D1AE1"/>
    <w:rsid w:val="003E666B"/>
    <w:rsid w:val="00403CAD"/>
    <w:rsid w:val="0040598A"/>
    <w:rsid w:val="00427CDF"/>
    <w:rsid w:val="004408D5"/>
    <w:rsid w:val="00451A8F"/>
    <w:rsid w:val="00471A55"/>
    <w:rsid w:val="00482AC5"/>
    <w:rsid w:val="004A2D29"/>
    <w:rsid w:val="004B7CD8"/>
    <w:rsid w:val="005052AC"/>
    <w:rsid w:val="00516C84"/>
    <w:rsid w:val="0053418B"/>
    <w:rsid w:val="005535E0"/>
    <w:rsid w:val="005708DE"/>
    <w:rsid w:val="00584EFF"/>
    <w:rsid w:val="00585A13"/>
    <w:rsid w:val="00631C9F"/>
    <w:rsid w:val="00643643"/>
    <w:rsid w:val="006501A8"/>
    <w:rsid w:val="006923E8"/>
    <w:rsid w:val="006A5AD8"/>
    <w:rsid w:val="007144F0"/>
    <w:rsid w:val="00773916"/>
    <w:rsid w:val="007D0601"/>
    <w:rsid w:val="007D0F2A"/>
    <w:rsid w:val="007E16AC"/>
    <w:rsid w:val="007E60A3"/>
    <w:rsid w:val="008135A4"/>
    <w:rsid w:val="00832FEF"/>
    <w:rsid w:val="0085019B"/>
    <w:rsid w:val="0086683C"/>
    <w:rsid w:val="00875D5C"/>
    <w:rsid w:val="008A023C"/>
    <w:rsid w:val="008E54C2"/>
    <w:rsid w:val="00910378"/>
    <w:rsid w:val="00937B62"/>
    <w:rsid w:val="009A7D8D"/>
    <w:rsid w:val="009C3787"/>
    <w:rsid w:val="009C3A64"/>
    <w:rsid w:val="00A009DC"/>
    <w:rsid w:val="00A0592D"/>
    <w:rsid w:val="00A27ECE"/>
    <w:rsid w:val="00A506CA"/>
    <w:rsid w:val="00B500A7"/>
    <w:rsid w:val="00B96A2F"/>
    <w:rsid w:val="00BA06DC"/>
    <w:rsid w:val="00BD6D5D"/>
    <w:rsid w:val="00C17A68"/>
    <w:rsid w:val="00C8603B"/>
    <w:rsid w:val="00CB78D4"/>
    <w:rsid w:val="00CF4175"/>
    <w:rsid w:val="00CF66B9"/>
    <w:rsid w:val="00D143F5"/>
    <w:rsid w:val="00D46BDE"/>
    <w:rsid w:val="00D5192F"/>
    <w:rsid w:val="00D76A41"/>
    <w:rsid w:val="00D82FFE"/>
    <w:rsid w:val="00DB19D6"/>
    <w:rsid w:val="00DB6734"/>
    <w:rsid w:val="00DE0AE9"/>
    <w:rsid w:val="00DE4DBA"/>
    <w:rsid w:val="00E01CE6"/>
    <w:rsid w:val="00E07169"/>
    <w:rsid w:val="00E23FFB"/>
    <w:rsid w:val="00E51D16"/>
    <w:rsid w:val="00E53E78"/>
    <w:rsid w:val="00E6398C"/>
    <w:rsid w:val="00EA2F97"/>
    <w:rsid w:val="00ED0E19"/>
    <w:rsid w:val="00EF5F52"/>
    <w:rsid w:val="00F023D7"/>
    <w:rsid w:val="00F1120A"/>
    <w:rsid w:val="00F53EED"/>
    <w:rsid w:val="00F659F1"/>
    <w:rsid w:val="00F97B71"/>
    <w:rsid w:val="00FC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E67E4"/>
  <w15:chartTrackingRefBased/>
  <w15:docId w15:val="{3F13B67F-6AB4-4AE5-AAD5-3B5967FE2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144F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7144F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link w:val="Heading3Char"/>
    <w:uiPriority w:val="9"/>
    <w:qFormat/>
    <w:rsid w:val="002D06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D2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4F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44F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062C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2D062C"/>
    <w:rPr>
      <w:color w:val="0000FF"/>
      <w:u w:val="single"/>
    </w:rPr>
  </w:style>
  <w:style w:type="paragraph" w:customStyle="1" w:styleId="article-view-count">
    <w:name w:val="article-view-count"/>
    <w:basedOn w:val="Normal"/>
    <w:rsid w:val="002D0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Strong">
    <w:name w:val="Strong"/>
    <w:basedOn w:val="DefaultParagraphFont"/>
    <w:uiPriority w:val="22"/>
    <w:qFormat/>
    <w:rsid w:val="002D062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D0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Emphasis">
    <w:name w:val="Emphasis"/>
    <w:basedOn w:val="DefaultParagraphFont"/>
    <w:uiPriority w:val="20"/>
    <w:qFormat/>
    <w:rsid w:val="002D062C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D29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9C3A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60A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E60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49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23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1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2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51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73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88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0862">
                  <w:marLeft w:val="0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2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19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57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56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50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3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lFip_SWriQQ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D1F13-6B04-486D-B6C9-3CAB6DC9A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5</Pages>
  <Words>1316</Words>
  <Characters>7504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Q</dc:creator>
  <cp:keywords/>
  <dc:description/>
  <cp:lastModifiedBy>Bahena Schott, Miguel Angel</cp:lastModifiedBy>
  <cp:revision>108</cp:revision>
  <dcterms:created xsi:type="dcterms:W3CDTF">2023-09-19T06:15:00Z</dcterms:created>
  <dcterms:modified xsi:type="dcterms:W3CDTF">2023-09-27T06:58:00Z</dcterms:modified>
</cp:coreProperties>
</file>