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E6EBB">
      <w:pPr>
        <w:spacing w:after="0" w:line="100" w:lineRule="atLeast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Государственный строй и коровы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Феодализм: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две коровы. Ваш хозяин забирает часть молока.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Социализм: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коровы. Одну вы отдаете соседу.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Коммунизм: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коровы. Государство забирает обеих коров и дает вам немного молока.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Тотали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таризм: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две коровы. Правительство забирает обеих, а вас призывает в армию.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Диктатура: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две коровы. Правительство забирает обеих, а Вас расстреливает. На молоко налагается запрет.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Бюрократизм:</w:t>
      </w: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У вас есть две коровы. Государство забира</w:t>
      </w:r>
      <w:r>
        <w:rPr>
          <w:rFonts w:ascii="Times New Roman" w:hAnsi="Times New Roman" w:cs="Times New Roman"/>
          <w:color w:val="000000"/>
          <w:sz w:val="28"/>
          <w:szCs w:val="28"/>
        </w:rPr>
        <w:t>ет обеих, одну убивает, доит вторую и выбрасывает молоко.</w:t>
      </w:r>
    </w:p>
    <w:p w:rsidR="00000000" w:rsidRDefault="009E6EBB">
      <w:pPr>
        <w:spacing w:after="0" w:line="100" w:lineRule="atLeast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Классический капитализм: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коровы. Вы продаете одну и покупаете быка. Ваше стадо множится, а экономика растет. Вы продаете стадо и на вырученные деньги уходите на пенсию.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французски: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коровы. Вы выходите на забастовку, организуете беспорядки и блокируете дороги, так как вам хочется трёх коров.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по-итальянски: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коровы, но вы не знаете где они. И решаете пойти пообедать.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по-испан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было два быка, но вы устроили корриду, порешили обоих, потом плюнули на всё, потому что началась сиеста.</w:t>
      </w:r>
    </w:p>
    <w:p w:rsidR="00000000" w:rsidRDefault="009E6EBB">
      <w:pPr>
        <w:spacing w:after="0" w:line="100" w:lineRule="atLeast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по-швейцарски: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5000 коров. Ни одна из них вам не принадлежит, но вы их доите, да еще берете деньги с владельцев за их хран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ение.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по-английски: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2 коровы. И обе — бешеные.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по-индийски: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У вас есть 2 коровы. И вы на них молитесь.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Капитализм по-пакистански: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никогда не было коров, но вы искренне считаете индийских коров своими.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Японский кап</w:t>
      </w:r>
      <w:r>
        <w:rPr>
          <w:rFonts w:ascii="Times New Roman" w:hAnsi="Times New Roman" w:cs="Times New Roman"/>
          <w:color w:val="000000"/>
          <w:sz w:val="28"/>
          <w:szCs w:val="28"/>
        </w:rPr>
        <w:t>итализм:</w:t>
      </w: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У вас есть две коровы. Вы делаете редизайн так, чтобы они стали меньше в 10 раз и давали молока в 20 раз больше. Затем вы создаете анимационное лого с надписью “Коровкемон” и продаете их по всему миру.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>Немецкий капитализм:</w:t>
      </w:r>
    </w:p>
    <w:p w:rsidR="00000000" w:rsidRDefault="009E6EBB">
      <w:pPr>
        <w:spacing w:after="0" w:line="100" w:lineRule="atLeast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вас есть две коровы. </w:t>
      </w:r>
      <w:r>
        <w:rPr>
          <w:rFonts w:ascii="Times New Roman" w:hAnsi="Times New Roman" w:cs="Times New Roman"/>
          <w:color w:val="000000"/>
          <w:sz w:val="28"/>
          <w:szCs w:val="28"/>
        </w:rPr>
        <w:t>Вы переконструируете их так, что они живут 100 лет, питаются один раз в месяц и доят себя сами.</w:t>
      </w:r>
    </w:p>
    <w:p w:rsidR="00000000" w:rsidRDefault="009E6EBB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Сюрреализм:</w:t>
      </w:r>
    </w:p>
    <w:p w:rsidR="00000000" w:rsidRDefault="009E6EBB">
      <w:pPr>
        <w:spacing w:after="0" w:line="100" w:lineRule="atLeast"/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У вас есть два жирафа. Государство их забирает и требует, чтобы вы брали уроки игры на баяне.</w:t>
      </w:r>
    </w:p>
    <w:p w:rsidR="00000000" w:rsidRDefault="009E6EBB">
      <w:pPr>
        <w:spacing w:after="0" w:line="10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00000" w:rsidRDefault="009E6EBB">
      <w:pPr>
        <w:spacing w:after="0" w:line="10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000000">
      <w:pgSz w:w="11906" w:h="16838"/>
      <w:pgMar w:top="1138" w:right="1138" w:bottom="850" w:left="1138" w:header="720" w:footer="720" w:gutter="0"/>
      <w:pgNumType w:start="22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ont499"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EBB"/>
    <w:rsid w:val="009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493CBEF-EBDC-46DF-B9E0-DCEF5944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 w:cs="font499"/>
      <w:kern w:val="2"/>
      <w:sz w:val="22"/>
      <w:szCs w:val="22"/>
      <w:lang w:val="ru-RU" w:eastAsia="ru-RU"/>
    </w:rPr>
  </w:style>
  <w:style w:type="paragraph" w:styleId="Heading1">
    <w:name w:val="heading 1"/>
    <w:basedOn w:val="Normal"/>
    <w:next w:val="BodyText"/>
    <w:qFormat/>
    <w:pPr>
      <w:spacing w:before="280" w:after="280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100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  <w:lang/>
    </w:rPr>
  </w:style>
  <w:style w:type="character" w:customStyle="1" w:styleId="1">
    <w:name w:val="Заголовок 1 Знак"/>
    <w:basedOn w:val="DefaultParagraphFont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2">
    <w:name w:val="Заголовок 2 Знак"/>
    <w:basedOn w:val="DefaultParagraphFont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Текст выноски Знак"/>
    <w:basedOn w:val="DefaultParagraphFont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816"/>
        <w:tab w:val="right" w:pos="9633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cp:lastModifiedBy>Miguel Angel Bahena Schott</cp:lastModifiedBy>
  <cp:revision>2</cp:revision>
  <cp:lastPrinted>1995-11-21T11:41:00Z</cp:lastPrinted>
  <dcterms:created xsi:type="dcterms:W3CDTF">2024-03-15T16:06:00Z</dcterms:created>
  <dcterms:modified xsi:type="dcterms:W3CDTF">2024-03-15T16:06:00Z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