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82007" w14:textId="77777777" w:rsidR="00104F60" w:rsidRPr="00104F60" w:rsidRDefault="00104F60" w:rsidP="00104F60">
      <w:pPr>
        <w:spacing w:line="240" w:lineRule="auto"/>
        <w:jc w:val="center"/>
        <w:rPr>
          <w:rFonts w:ascii="Times New Roman" w:eastAsia="Times New Roman" w:hAnsi="Times New Roman" w:cs="Times New Roman"/>
          <w:kern w:val="0"/>
          <w:sz w:val="24"/>
          <w:szCs w:val="24"/>
          <w:lang w:val="ru-RU"/>
          <w14:ligatures w14:val="none"/>
        </w:rPr>
      </w:pPr>
      <w:r w:rsidRPr="00104F60">
        <w:rPr>
          <w:rFonts w:ascii="Calibri" w:eastAsia="Times New Roman" w:hAnsi="Calibri" w:cs="Calibri"/>
          <w:b/>
          <w:bCs/>
          <w:color w:val="000000"/>
          <w:kern w:val="0"/>
          <w:sz w:val="24"/>
          <w:szCs w:val="24"/>
          <w:lang w:val="ru-RU"/>
          <w14:ligatures w14:val="none"/>
        </w:rPr>
        <w:t>Перевод документов ООН с английского языка на русский язык</w:t>
      </w:r>
    </w:p>
    <w:p w14:paraId="1E0190E0" w14:textId="77777777" w:rsidR="00104F60" w:rsidRPr="00104F60" w:rsidRDefault="00104F60" w:rsidP="00104F60">
      <w:pPr>
        <w:spacing w:line="240" w:lineRule="auto"/>
        <w:rPr>
          <w:rFonts w:ascii="Times New Roman" w:eastAsia="Times New Roman" w:hAnsi="Times New Roman" w:cs="Times New Roman"/>
          <w:kern w:val="0"/>
          <w:sz w:val="24"/>
          <w:szCs w:val="24"/>
          <w:lang w:val="ru-RU"/>
          <w14:ligatures w14:val="none"/>
        </w:rPr>
      </w:pPr>
      <w:r w:rsidRPr="00104F60">
        <w:rPr>
          <w:rFonts w:ascii="Calibri" w:eastAsia="Times New Roman" w:hAnsi="Calibri" w:cs="Calibri"/>
          <w:color w:val="000000"/>
          <w:kern w:val="0"/>
          <w:sz w:val="24"/>
          <w:szCs w:val="24"/>
          <w:lang w:val="ru-RU"/>
          <w14:ligatures w14:val="none"/>
        </w:rPr>
        <w:t>Уважаемые преподаватели и студенты. Я прослушала два спецкурса в этом семестре. Первый—&lt;&lt;Интерпретация и перевод художественного текста&gt;&gt;, связаны с особенностями художественных переводов английскоязычной литературы на русский язык. Список обычных трудностей связано с этим стилем перевода включает следующие: как переводить диалекты и речь персонажов, которые не говорят на английском языке, и как исторические обстоятельства влияли на написание книги.</w:t>
      </w:r>
    </w:p>
    <w:p w14:paraId="3D1F9D2B" w14:textId="77777777" w:rsidR="00104F60" w:rsidRPr="00104F60" w:rsidRDefault="00104F60" w:rsidP="00104F60">
      <w:pPr>
        <w:spacing w:line="240" w:lineRule="auto"/>
        <w:rPr>
          <w:rFonts w:ascii="Times New Roman" w:eastAsia="Times New Roman" w:hAnsi="Times New Roman" w:cs="Times New Roman"/>
          <w:kern w:val="0"/>
          <w:sz w:val="24"/>
          <w:szCs w:val="24"/>
          <w:lang w:val="ru-RU"/>
          <w14:ligatures w14:val="none"/>
        </w:rPr>
      </w:pPr>
      <w:r w:rsidRPr="00104F60">
        <w:rPr>
          <w:rFonts w:ascii="Calibri" w:eastAsia="Times New Roman" w:hAnsi="Calibri" w:cs="Calibri"/>
          <w:color w:val="000000"/>
          <w:kern w:val="0"/>
          <w:sz w:val="24"/>
          <w:szCs w:val="24"/>
          <w:lang w:val="ru-RU"/>
          <w14:ligatures w14:val="none"/>
        </w:rPr>
        <w:t>Второй спецкурс является &lt;&lt;Переводческим делом и редактированием&gt;&gt;, в котором обсуждались особенности научно-популярного перевода с русского языка на английский язык, например аккуратный перевод научных терминов и преобразование предложений для легкости чтения на английском языке. Переводы в этой сфере обычно являются достаточно свободным, потому что ставим на первое место то, чтобы текст представлялся ясным и развлекательным на любом языке. Пример этого правила сразу видно на обложке последней рекламы. Редакторы решили использовать совсем разное словосочетание для русской версии—&lt;&lt;начну никогда&gt;&gt; чем для английской—&lt;&lt;</w:t>
      </w:r>
      <w:r w:rsidRPr="00104F60">
        <w:rPr>
          <w:rFonts w:ascii="Calibri" w:eastAsia="Times New Roman" w:hAnsi="Calibri" w:cs="Calibri"/>
          <w:color w:val="000000"/>
          <w:kern w:val="0"/>
          <w:sz w:val="24"/>
          <w:szCs w:val="24"/>
          <w14:ligatures w14:val="none"/>
        </w:rPr>
        <w:t>Delayed</w:t>
      </w:r>
      <w:r w:rsidRPr="00104F60">
        <w:rPr>
          <w:rFonts w:ascii="Calibri" w:eastAsia="Times New Roman" w:hAnsi="Calibri" w:cs="Calibri"/>
          <w:color w:val="000000"/>
          <w:kern w:val="0"/>
          <w:sz w:val="24"/>
          <w:szCs w:val="24"/>
          <w:lang w:val="ru-RU"/>
          <w14:ligatures w14:val="none"/>
        </w:rPr>
        <w:t xml:space="preserve"> </w:t>
      </w:r>
      <w:r w:rsidRPr="00104F60">
        <w:rPr>
          <w:rFonts w:ascii="Calibri" w:eastAsia="Times New Roman" w:hAnsi="Calibri" w:cs="Calibri"/>
          <w:color w:val="000000"/>
          <w:kern w:val="0"/>
          <w:sz w:val="24"/>
          <w:szCs w:val="24"/>
          <w14:ligatures w14:val="none"/>
        </w:rPr>
        <w:t>life</w:t>
      </w:r>
      <w:r w:rsidRPr="00104F60">
        <w:rPr>
          <w:rFonts w:ascii="Calibri" w:eastAsia="Times New Roman" w:hAnsi="Calibri" w:cs="Calibri"/>
          <w:color w:val="000000"/>
          <w:kern w:val="0"/>
          <w:sz w:val="24"/>
          <w:szCs w:val="24"/>
          <w:lang w:val="ru-RU"/>
          <w14:ligatures w14:val="none"/>
        </w:rPr>
        <w:t>&gt;&gt; (задержанная жизнь), считая, что эта фраза лучше бы передала смысл внутренней статьи на английском языке.</w:t>
      </w:r>
    </w:p>
    <w:p w14:paraId="00DD5284" w14:textId="77777777" w:rsidR="00104F60" w:rsidRPr="00104F60" w:rsidRDefault="00104F60" w:rsidP="00104F60">
      <w:pPr>
        <w:spacing w:line="240" w:lineRule="auto"/>
        <w:rPr>
          <w:rFonts w:ascii="Times New Roman" w:eastAsia="Times New Roman" w:hAnsi="Times New Roman" w:cs="Times New Roman"/>
          <w:kern w:val="0"/>
          <w:sz w:val="24"/>
          <w:szCs w:val="24"/>
          <w:lang w:val="ru-RU"/>
          <w14:ligatures w14:val="none"/>
        </w:rPr>
      </w:pPr>
      <w:r w:rsidRPr="00104F60">
        <w:rPr>
          <w:rFonts w:ascii="Calibri" w:eastAsia="Times New Roman" w:hAnsi="Calibri" w:cs="Calibri"/>
          <w:color w:val="000000"/>
          <w:kern w:val="0"/>
          <w:sz w:val="24"/>
          <w:szCs w:val="24"/>
          <w:lang w:val="ru-RU"/>
          <w14:ligatures w14:val="none"/>
        </w:rPr>
        <w:t>А сейчас мы с Вами сосредоточимся на официально-деловом переводе.</w:t>
      </w:r>
    </w:p>
    <w:p w14:paraId="45B347E7" w14:textId="77777777" w:rsidR="00104F60" w:rsidRPr="00104F60" w:rsidRDefault="00104F60" w:rsidP="00104F60">
      <w:pPr>
        <w:spacing w:after="0" w:line="240" w:lineRule="auto"/>
        <w:rPr>
          <w:rFonts w:ascii="Times New Roman" w:eastAsia="Times New Roman" w:hAnsi="Times New Roman" w:cs="Times New Roman"/>
          <w:kern w:val="0"/>
          <w:sz w:val="24"/>
          <w:szCs w:val="24"/>
          <w:lang w:val="ru-RU"/>
          <w14:ligatures w14:val="none"/>
        </w:rPr>
      </w:pPr>
    </w:p>
    <w:p w14:paraId="09DA3A5F" w14:textId="77777777" w:rsidR="00104F60" w:rsidRPr="00104F60" w:rsidRDefault="00104F60" w:rsidP="00104F60">
      <w:pPr>
        <w:spacing w:line="240" w:lineRule="auto"/>
        <w:rPr>
          <w:rFonts w:ascii="Times New Roman" w:eastAsia="Times New Roman" w:hAnsi="Times New Roman" w:cs="Times New Roman"/>
          <w:kern w:val="0"/>
          <w:sz w:val="24"/>
          <w:szCs w:val="24"/>
          <w:lang w:val="ru-RU"/>
          <w14:ligatures w14:val="none"/>
        </w:rPr>
      </w:pPr>
      <w:r w:rsidRPr="00104F60">
        <w:rPr>
          <w:rFonts w:ascii="Calibri" w:eastAsia="Times New Roman" w:hAnsi="Calibri" w:cs="Calibri"/>
          <w:b/>
          <w:bCs/>
          <w:color w:val="000000"/>
          <w:kern w:val="0"/>
          <w:sz w:val="24"/>
          <w:szCs w:val="24"/>
          <w:lang w:val="ru-RU"/>
          <w14:ligatures w14:val="none"/>
        </w:rPr>
        <w:t>Введение</w:t>
      </w:r>
    </w:p>
    <w:p w14:paraId="13FDF81A" w14:textId="77777777" w:rsidR="00104F60" w:rsidRPr="00104F60" w:rsidRDefault="00104F60" w:rsidP="00104F60">
      <w:pPr>
        <w:spacing w:line="240" w:lineRule="auto"/>
        <w:rPr>
          <w:rFonts w:ascii="Times New Roman" w:eastAsia="Times New Roman" w:hAnsi="Times New Roman" w:cs="Times New Roman"/>
          <w:kern w:val="0"/>
          <w:sz w:val="24"/>
          <w:szCs w:val="24"/>
          <w:lang w:val="ru-RU"/>
          <w14:ligatures w14:val="none"/>
        </w:rPr>
      </w:pPr>
      <w:r w:rsidRPr="00104F60">
        <w:rPr>
          <w:rFonts w:ascii="Calibri" w:eastAsia="Times New Roman" w:hAnsi="Calibri" w:cs="Calibri"/>
          <w:color w:val="000000"/>
          <w:kern w:val="0"/>
          <w:sz w:val="24"/>
          <w:szCs w:val="24"/>
          <w:lang w:val="ru-RU"/>
          <w14:ligatures w14:val="none"/>
        </w:rPr>
        <w:t>Представьте: вы являетесь дипломатом и выступаете перед Организацией Объединенных Наций. Понимая, что Ваша речь будет влиять на будущее отношение Вашей страны с другими, вы долго её разрабатывали, уточняя каждое слово, чтобы Вы сказали во время выступления точно то, что хотели сказать—не больше и не меньше. Но большинство зрители в зале не будут понимать Ваш родной язык. Как Вы можете быть уверенной, что переводчики подходият к докладу с самой осторожностью, с которой Вы её приготовили? Об этом не надо беспокоиться. Переводчики, занимающиеся Вашей речью,</w:t>
      </w:r>
      <w:r w:rsidRPr="00104F60">
        <w:rPr>
          <w:rFonts w:ascii="Calibri" w:eastAsia="Times New Roman" w:hAnsi="Calibri" w:cs="Calibri"/>
          <w:b/>
          <w:bCs/>
          <w:color w:val="000000"/>
          <w:kern w:val="0"/>
          <w:sz w:val="24"/>
          <w:szCs w:val="24"/>
          <w:lang w:val="ru-RU"/>
          <w14:ligatures w14:val="none"/>
        </w:rPr>
        <w:t xml:space="preserve"> </w:t>
      </w:r>
      <w:r w:rsidRPr="00104F60">
        <w:rPr>
          <w:rFonts w:ascii="Calibri" w:eastAsia="Times New Roman" w:hAnsi="Calibri" w:cs="Calibri"/>
          <w:color w:val="000000"/>
          <w:kern w:val="0"/>
          <w:sz w:val="24"/>
          <w:szCs w:val="24"/>
          <w:lang w:val="ru-RU"/>
          <w14:ligatures w14:val="none"/>
        </w:rPr>
        <w:t>способны на очень точный перевод, не смотря на присутствие разных культурных фонов слушателей и лингвистические разницы между другими языками</w:t>
      </w:r>
      <w:r w:rsidRPr="00104F60">
        <w:rPr>
          <w:rFonts w:ascii="Calibri" w:eastAsia="Times New Roman" w:hAnsi="Calibri" w:cs="Calibri"/>
          <w:b/>
          <w:bCs/>
          <w:color w:val="000000"/>
          <w:kern w:val="0"/>
          <w:sz w:val="24"/>
          <w:szCs w:val="24"/>
          <w:lang w:val="ru-RU"/>
          <w14:ligatures w14:val="none"/>
        </w:rPr>
        <w:t>.</w:t>
      </w:r>
    </w:p>
    <w:p w14:paraId="1123A9A8" w14:textId="77777777" w:rsidR="00104F60" w:rsidRPr="00104F60" w:rsidRDefault="00104F60" w:rsidP="00104F60">
      <w:pPr>
        <w:spacing w:line="240" w:lineRule="auto"/>
        <w:rPr>
          <w:rFonts w:ascii="Times New Roman" w:eastAsia="Times New Roman" w:hAnsi="Times New Roman" w:cs="Times New Roman"/>
          <w:kern w:val="0"/>
          <w:sz w:val="24"/>
          <w:szCs w:val="24"/>
          <w:lang w:val="ru-RU"/>
          <w14:ligatures w14:val="none"/>
        </w:rPr>
      </w:pPr>
      <w:r w:rsidRPr="00104F60">
        <w:rPr>
          <w:rFonts w:ascii="Calibri" w:eastAsia="Times New Roman" w:hAnsi="Calibri" w:cs="Calibri"/>
          <w:b/>
          <w:bCs/>
          <w:color w:val="000000"/>
          <w:kern w:val="0"/>
          <w:sz w:val="24"/>
          <w:szCs w:val="24"/>
          <w:lang w:val="ru-RU"/>
          <w14:ligatures w14:val="none"/>
        </w:rPr>
        <w:t>Актуальность</w:t>
      </w:r>
    </w:p>
    <w:p w14:paraId="20304BF4" w14:textId="77777777" w:rsidR="00104F60" w:rsidRPr="00104F60" w:rsidRDefault="00104F60" w:rsidP="00104F60">
      <w:pPr>
        <w:spacing w:line="240" w:lineRule="auto"/>
        <w:rPr>
          <w:rFonts w:ascii="Times New Roman" w:eastAsia="Times New Roman" w:hAnsi="Times New Roman" w:cs="Times New Roman"/>
          <w:kern w:val="0"/>
          <w:sz w:val="24"/>
          <w:szCs w:val="24"/>
          <w:lang w:val="ru-RU"/>
          <w14:ligatures w14:val="none"/>
        </w:rPr>
      </w:pPr>
      <w:r w:rsidRPr="00104F60">
        <w:rPr>
          <w:rFonts w:ascii="Calibri" w:eastAsia="Times New Roman" w:hAnsi="Calibri" w:cs="Calibri"/>
          <w:color w:val="000000"/>
          <w:kern w:val="0"/>
          <w:sz w:val="24"/>
          <w:szCs w:val="24"/>
          <w:lang w:val="ru-RU"/>
          <w14:ligatures w14:val="none"/>
        </w:rPr>
        <w:t>Каждое соглашение ООН входит в состав тела официальных дел этой организации. Старые соглашения часто являются основой для новых. Поэтому, каждый документ является частью живой истории международного закона. Язык использованный в деле ООН постоянно эволюционирует, так как понимание разных терминов меняется в течение времени. Переводчик документов ООН может сталкиваться с несколькими разными трудностями. Ежедневный язык ООН отличается от языка других официальных дел, иногда так сильно, что в английском языке говорим о так называемом &lt;&lt;</w:t>
      </w:r>
      <w:r w:rsidRPr="00104F60">
        <w:rPr>
          <w:rFonts w:ascii="Calibri" w:eastAsia="Times New Roman" w:hAnsi="Calibri" w:cs="Calibri"/>
          <w:color w:val="000000"/>
          <w:kern w:val="0"/>
          <w:sz w:val="24"/>
          <w:szCs w:val="24"/>
          <w14:ligatures w14:val="none"/>
        </w:rPr>
        <w:t>UNese</w:t>
      </w:r>
      <w:r w:rsidRPr="00104F60">
        <w:rPr>
          <w:rFonts w:ascii="Calibri" w:eastAsia="Times New Roman" w:hAnsi="Calibri" w:cs="Calibri"/>
          <w:color w:val="000000"/>
          <w:kern w:val="0"/>
          <w:sz w:val="24"/>
          <w:szCs w:val="24"/>
          <w:lang w:val="ru-RU"/>
          <w14:ligatures w14:val="none"/>
        </w:rPr>
        <w:t xml:space="preserve">&gt;&gt;—термин обозначая, что иногда деловой язык ООН так отличается от ежедневного языка, что можно считаться отдельным языком. Язык дипломатий очень осторожно сформулирован, иногда с нарочитыми неясностями, переводам которых обязательно </w:t>
      </w:r>
      <w:r w:rsidRPr="00104F60">
        <w:rPr>
          <w:rFonts w:ascii="Calibri" w:eastAsia="Times New Roman" w:hAnsi="Calibri" w:cs="Calibri"/>
          <w:color w:val="000000"/>
          <w:kern w:val="0"/>
          <w:sz w:val="24"/>
          <w:szCs w:val="24"/>
          <w:lang w:val="ru-RU"/>
          <w14:ligatures w14:val="none"/>
        </w:rPr>
        <w:lastRenderedPageBreak/>
        <w:t>включить все нюансы, которые в оригинале. Существуют термины с одним смыслом в ежедневной жизни, а другом в зале ООН.</w:t>
      </w:r>
    </w:p>
    <w:p w14:paraId="77DE92C6" w14:textId="77777777" w:rsidR="00104F60" w:rsidRPr="00104F60" w:rsidRDefault="00104F60" w:rsidP="00104F60">
      <w:pPr>
        <w:spacing w:line="240" w:lineRule="auto"/>
        <w:rPr>
          <w:rFonts w:ascii="Times New Roman" w:eastAsia="Times New Roman" w:hAnsi="Times New Roman" w:cs="Times New Roman"/>
          <w:kern w:val="0"/>
          <w:sz w:val="24"/>
          <w:szCs w:val="24"/>
          <w:lang w:val="ru-RU"/>
          <w14:ligatures w14:val="none"/>
        </w:rPr>
      </w:pPr>
      <w:r w:rsidRPr="00104F60">
        <w:rPr>
          <w:rFonts w:ascii="Calibri" w:eastAsia="Times New Roman" w:hAnsi="Calibri" w:cs="Calibri"/>
          <w:b/>
          <w:bCs/>
          <w:color w:val="000000"/>
          <w:kern w:val="0"/>
          <w:sz w:val="24"/>
          <w:szCs w:val="24"/>
          <w:lang w:val="ru-RU"/>
          <w14:ligatures w14:val="none"/>
        </w:rPr>
        <w:t>Вопрос</w:t>
      </w:r>
    </w:p>
    <w:p w14:paraId="30B1AC8B" w14:textId="77777777" w:rsidR="00104F60" w:rsidRPr="00104F60" w:rsidRDefault="00104F60" w:rsidP="00104F60">
      <w:pPr>
        <w:spacing w:line="240" w:lineRule="auto"/>
        <w:rPr>
          <w:rFonts w:ascii="Times New Roman" w:eastAsia="Times New Roman" w:hAnsi="Times New Roman" w:cs="Times New Roman"/>
          <w:kern w:val="0"/>
          <w:sz w:val="24"/>
          <w:szCs w:val="24"/>
          <w:lang w:val="ru-RU"/>
          <w14:ligatures w14:val="none"/>
        </w:rPr>
      </w:pPr>
      <w:r w:rsidRPr="00104F60">
        <w:rPr>
          <w:rFonts w:ascii="Calibri" w:eastAsia="Times New Roman" w:hAnsi="Calibri" w:cs="Calibri"/>
          <w:color w:val="000000"/>
          <w:kern w:val="0"/>
          <w:sz w:val="24"/>
          <w:szCs w:val="24"/>
          <w:lang w:val="ru-RU"/>
          <w14:ligatures w14:val="none"/>
        </w:rPr>
        <w:t>Но эти трудности могут появиться перед любым переводчиком. Как точно отличается переводческое дело в ООН от других видов переводческого дело?</w:t>
      </w:r>
    </w:p>
    <w:p w14:paraId="2B3518A7" w14:textId="73C646C5" w:rsidR="00104F60" w:rsidRPr="00104F60" w:rsidRDefault="00104F60" w:rsidP="00104F60">
      <w:pPr>
        <w:spacing w:line="240" w:lineRule="auto"/>
        <w:rPr>
          <w:rFonts w:ascii="Times New Roman" w:eastAsia="Times New Roman" w:hAnsi="Times New Roman" w:cs="Times New Roman"/>
          <w:kern w:val="0"/>
          <w:sz w:val="24"/>
          <w:szCs w:val="24"/>
          <w:lang w:val="ru-RU"/>
          <w14:ligatures w14:val="none"/>
        </w:rPr>
      </w:pPr>
      <w:r w:rsidRPr="00104F60">
        <w:rPr>
          <w:rFonts w:ascii="Calibri" w:eastAsia="Times New Roman" w:hAnsi="Calibri" w:cs="Calibri"/>
          <w:b/>
          <w:bCs/>
          <w:color w:val="000000"/>
          <w:kern w:val="0"/>
          <w:sz w:val="24"/>
          <w:szCs w:val="24"/>
          <w:lang w:val="ru-RU"/>
          <w14:ligatures w14:val="none"/>
        </w:rPr>
        <w:t>Тезис</w:t>
      </w:r>
    </w:p>
    <w:p w14:paraId="2EFF9570" w14:textId="77777777" w:rsidR="00104F60" w:rsidRPr="00104F60" w:rsidRDefault="00104F60" w:rsidP="00104F60">
      <w:pPr>
        <w:spacing w:line="240" w:lineRule="auto"/>
        <w:rPr>
          <w:rFonts w:ascii="Times New Roman" w:eastAsia="Times New Roman" w:hAnsi="Times New Roman" w:cs="Times New Roman"/>
          <w:kern w:val="0"/>
          <w:sz w:val="24"/>
          <w:szCs w:val="24"/>
          <w:lang w:val="ru-RU"/>
          <w14:ligatures w14:val="none"/>
        </w:rPr>
      </w:pPr>
      <w:r w:rsidRPr="00104F60">
        <w:rPr>
          <w:rFonts w:ascii="Calibri" w:eastAsia="Times New Roman" w:hAnsi="Calibri" w:cs="Calibri"/>
          <w:color w:val="000000"/>
          <w:kern w:val="0"/>
          <w:sz w:val="24"/>
          <w:szCs w:val="24"/>
          <w:lang w:val="ru-RU"/>
          <w14:ligatures w14:val="none"/>
        </w:rPr>
        <w:t>Сегодня мы с Вами увидим, что перевод документов ООН является более точным и регулированным, чем переводы текстов написанных на других стилях речи. Чтобы проанализировать это явление, обратим внимание на состав ООН, официальные правила редактирования ООН, и два соглашения—Нагойский Протокол и Парижское Соглашение—в переводе с английского языка на русский язык.</w:t>
      </w:r>
    </w:p>
    <w:p w14:paraId="1E14AA34" w14:textId="77777777" w:rsidR="00104F60" w:rsidRPr="00104F60" w:rsidRDefault="00104F60" w:rsidP="00104F60">
      <w:pPr>
        <w:spacing w:after="0" w:line="240" w:lineRule="auto"/>
        <w:rPr>
          <w:rFonts w:ascii="Times New Roman" w:eastAsia="Times New Roman" w:hAnsi="Times New Roman" w:cs="Times New Roman"/>
          <w:kern w:val="0"/>
          <w:sz w:val="24"/>
          <w:szCs w:val="24"/>
          <w:lang w:val="ru-RU"/>
          <w14:ligatures w14:val="none"/>
        </w:rPr>
      </w:pPr>
    </w:p>
    <w:p w14:paraId="19D24F6E" w14:textId="77777777" w:rsidR="00104F60" w:rsidRPr="00104F60" w:rsidRDefault="00104F60" w:rsidP="00104F60">
      <w:pPr>
        <w:spacing w:line="240" w:lineRule="auto"/>
        <w:rPr>
          <w:rFonts w:ascii="Times New Roman" w:eastAsia="Times New Roman" w:hAnsi="Times New Roman" w:cs="Times New Roman"/>
          <w:kern w:val="0"/>
          <w:sz w:val="24"/>
          <w:szCs w:val="24"/>
          <w:lang w:val="ru-RU"/>
          <w14:ligatures w14:val="none"/>
        </w:rPr>
      </w:pPr>
      <w:r w:rsidRPr="00104F60">
        <w:rPr>
          <w:rFonts w:ascii="Calibri" w:eastAsia="Times New Roman" w:hAnsi="Calibri" w:cs="Calibri"/>
          <w:b/>
          <w:bCs/>
          <w:color w:val="000000"/>
          <w:kern w:val="0"/>
          <w:sz w:val="24"/>
          <w:szCs w:val="24"/>
          <w:lang w:val="ru-RU"/>
          <w14:ligatures w14:val="none"/>
        </w:rPr>
        <w:t>Часть 1: Почему язык ООН такой особенный?</w:t>
      </w:r>
    </w:p>
    <w:p w14:paraId="343DEDD4" w14:textId="77777777" w:rsidR="00104F60" w:rsidRPr="00104F60" w:rsidRDefault="00104F60" w:rsidP="00104F60">
      <w:pPr>
        <w:spacing w:line="240" w:lineRule="auto"/>
        <w:rPr>
          <w:rFonts w:ascii="Times New Roman" w:eastAsia="Times New Roman" w:hAnsi="Times New Roman" w:cs="Times New Roman"/>
          <w:kern w:val="0"/>
          <w:sz w:val="24"/>
          <w:szCs w:val="24"/>
          <w:lang w:val="ru-RU"/>
          <w14:ligatures w14:val="none"/>
        </w:rPr>
      </w:pPr>
      <w:r w:rsidRPr="00104F60">
        <w:rPr>
          <w:rFonts w:ascii="Calibri" w:eastAsia="Times New Roman" w:hAnsi="Calibri" w:cs="Calibri"/>
          <w:color w:val="000000"/>
          <w:kern w:val="0"/>
          <w:sz w:val="24"/>
          <w:szCs w:val="24"/>
          <w:lang w:val="ru-RU"/>
          <w14:ligatures w14:val="none"/>
        </w:rPr>
        <w:t>Поскольку ООН является многоязычной и многокультурной организацией, существует тенденция использовать типовую речь, которая понятна человеку, не совсем владеющему языком, на котором речь идет, но понимающему языковые клише ООН.</w:t>
      </w:r>
      <w:r w:rsidRPr="00104F60">
        <w:rPr>
          <w:rFonts w:ascii="Calibri" w:eastAsia="Times New Roman" w:hAnsi="Calibri" w:cs="Calibri"/>
          <w:color w:val="000000"/>
          <w:kern w:val="0"/>
          <w:sz w:val="24"/>
          <w:szCs w:val="24"/>
          <w14:ligatures w14:val="none"/>
        </w:rPr>
        <w:t> </w:t>
      </w:r>
      <w:r w:rsidRPr="00104F60">
        <w:rPr>
          <w:rFonts w:ascii="Calibri" w:eastAsia="Times New Roman" w:hAnsi="Calibri" w:cs="Calibri"/>
          <w:color w:val="000000"/>
          <w:kern w:val="0"/>
          <w:sz w:val="24"/>
          <w:szCs w:val="24"/>
          <w:lang w:val="ru-RU"/>
          <w14:ligatures w14:val="none"/>
        </w:rPr>
        <w:t xml:space="preserve"> Дополнительно, в состав языковых клише входят и точность легального языка, и, противоречиво, нарочитая неясность политического языка, когда разным сторонам обязательно согласиться со спорным вопросом.</w:t>
      </w:r>
    </w:p>
    <w:p w14:paraId="46D9A0B4" w14:textId="77777777" w:rsidR="00104F60" w:rsidRPr="00104F60" w:rsidRDefault="00104F60" w:rsidP="00104F60">
      <w:pPr>
        <w:spacing w:line="240" w:lineRule="auto"/>
        <w:rPr>
          <w:rFonts w:ascii="Times New Roman" w:eastAsia="Times New Roman" w:hAnsi="Times New Roman" w:cs="Times New Roman"/>
          <w:kern w:val="0"/>
          <w:sz w:val="24"/>
          <w:szCs w:val="24"/>
          <w:lang w:val="ru-RU"/>
          <w14:ligatures w14:val="none"/>
        </w:rPr>
      </w:pPr>
      <w:r w:rsidRPr="00104F60">
        <w:rPr>
          <w:rFonts w:ascii="Calibri" w:eastAsia="Times New Roman" w:hAnsi="Calibri" w:cs="Calibri"/>
          <w:color w:val="000000"/>
          <w:kern w:val="0"/>
          <w:sz w:val="24"/>
          <w:szCs w:val="24"/>
          <w:lang w:val="ru-RU"/>
          <w14:ligatures w14:val="none"/>
        </w:rPr>
        <w:t>Поскольку язык документов ООН представляет собой предельно точной, стандартность переводов является очень важной. Чтобы сохранить стандартность, переводчикам следует обращать внимание на прецедент—то есть, если термин английского языка раньше переводили на русский язык, надо использовать также русский термин, которые использовали в прежнем переводе. А если дипломаты сами решат не следовать прецеденту? Такая ситуация может возникнуть по разным причинам—возможно дипломаты считают, что обычный термин слишком неясный. Но если не следуют прецеденту, есть возможность, что будущие читатели будут думать, что авторы хотели подчеркнуть разницу по смыслу. В этой ситуации переводчику следует принять решение на основе того, зачем дипломаты решили не соблюдать стандарт.</w:t>
      </w:r>
    </w:p>
    <w:p w14:paraId="25F6E632" w14:textId="77777777" w:rsidR="00104F60" w:rsidRPr="00104F60" w:rsidRDefault="00104F60" w:rsidP="00104F60">
      <w:pPr>
        <w:spacing w:line="240" w:lineRule="auto"/>
        <w:rPr>
          <w:rFonts w:ascii="Times New Roman" w:eastAsia="Times New Roman" w:hAnsi="Times New Roman" w:cs="Times New Roman"/>
          <w:kern w:val="0"/>
          <w:sz w:val="24"/>
          <w:szCs w:val="24"/>
          <w:lang w:val="ru-RU"/>
          <w14:ligatures w14:val="none"/>
        </w:rPr>
      </w:pPr>
      <w:r w:rsidRPr="00104F60">
        <w:rPr>
          <w:rFonts w:ascii="Calibri" w:eastAsia="Times New Roman" w:hAnsi="Calibri" w:cs="Calibri"/>
          <w:color w:val="000000"/>
          <w:kern w:val="0"/>
          <w:sz w:val="24"/>
          <w:szCs w:val="24"/>
          <w:lang w:val="ru-RU"/>
          <w14:ligatures w14:val="none"/>
        </w:rPr>
        <w:t xml:space="preserve">С целью стандартности, существуют сборники терминов в разных языках, например </w:t>
      </w:r>
      <w:r w:rsidRPr="00104F60">
        <w:rPr>
          <w:rFonts w:ascii="Calibri" w:eastAsia="Times New Roman" w:hAnsi="Calibri" w:cs="Calibri"/>
          <w:color w:val="000000"/>
          <w:kern w:val="0"/>
          <w:sz w:val="24"/>
          <w:szCs w:val="24"/>
          <w14:ligatures w14:val="none"/>
        </w:rPr>
        <w:t>UNterm</w:t>
      </w:r>
      <w:r w:rsidRPr="00104F60">
        <w:rPr>
          <w:rFonts w:ascii="Calibri" w:eastAsia="Times New Roman" w:hAnsi="Calibri" w:cs="Calibri"/>
          <w:color w:val="000000"/>
          <w:kern w:val="0"/>
          <w:sz w:val="24"/>
          <w:szCs w:val="24"/>
          <w:lang w:val="ru-RU"/>
          <w14:ligatures w14:val="none"/>
        </w:rPr>
        <w:t xml:space="preserve">. Эти словари дают типовые переводы данных терминов, а также определения спорных терминов, смыслы которых менялись в течение времени, и термины, которые легко путаются с другими терминами. Типичный пример такой трудной пары терминов заключается в разнице между терминами &lt;&lt;интеграции&gt;&gt; и &lt;&lt;инклюзии&gt;&gt; (т.е. </w:t>
      </w:r>
      <w:r w:rsidRPr="00104F60">
        <w:rPr>
          <w:rFonts w:ascii="Calibri" w:eastAsia="Times New Roman" w:hAnsi="Calibri" w:cs="Calibri"/>
          <w:color w:val="000000"/>
          <w:kern w:val="0"/>
          <w:sz w:val="24"/>
          <w:szCs w:val="24"/>
          <w:shd w:val="clear" w:color="auto" w:fill="FFFF00"/>
          <w:lang w:val="ru-RU"/>
          <w14:ligatures w14:val="none"/>
        </w:rPr>
        <w:t>полноравное</w:t>
      </w:r>
      <w:r w:rsidRPr="00104F60">
        <w:rPr>
          <w:rFonts w:ascii="Calibri" w:eastAsia="Times New Roman" w:hAnsi="Calibri" w:cs="Calibri"/>
          <w:color w:val="000000"/>
          <w:kern w:val="0"/>
          <w:sz w:val="24"/>
          <w:szCs w:val="24"/>
          <w:lang w:val="ru-RU"/>
          <w14:ligatures w14:val="none"/>
        </w:rPr>
        <w:t xml:space="preserve"> включение) в разговорах о людях с ограниченными возможностями здоровья. Согласно переводческому словарю ООН, интеграция является “применительной к людям с инвалидностью означает такое включение этой группы людей в общество, когда человек должен сам приспосабливаться к окружающей его среде”, между тем как инклюзия представляет собой “применительную к людям с инвалидностью означает </w:t>
      </w:r>
      <w:r w:rsidRPr="00104F60">
        <w:rPr>
          <w:rFonts w:ascii="Calibri" w:eastAsia="Times New Roman" w:hAnsi="Calibri" w:cs="Calibri"/>
          <w:color w:val="000000"/>
          <w:kern w:val="0"/>
          <w:sz w:val="24"/>
          <w:szCs w:val="24"/>
          <w:lang w:val="ru-RU"/>
          <w14:ligatures w14:val="none"/>
        </w:rPr>
        <w:lastRenderedPageBreak/>
        <w:t>такое включение этой группы людей в общество, при котором обеспечивается приспособление окружающей среды к человеку.”</w:t>
      </w:r>
    </w:p>
    <w:p w14:paraId="0BE9C69D" w14:textId="77777777" w:rsidR="00104F60" w:rsidRPr="00104F60" w:rsidRDefault="00104F60" w:rsidP="00104F60">
      <w:pPr>
        <w:spacing w:line="240" w:lineRule="auto"/>
        <w:rPr>
          <w:rFonts w:ascii="Times New Roman" w:eastAsia="Times New Roman" w:hAnsi="Times New Roman" w:cs="Times New Roman"/>
          <w:kern w:val="0"/>
          <w:sz w:val="24"/>
          <w:szCs w:val="24"/>
          <w:lang w:val="ru-RU"/>
          <w14:ligatures w14:val="none"/>
        </w:rPr>
      </w:pPr>
      <w:r w:rsidRPr="00104F60">
        <w:rPr>
          <w:rFonts w:ascii="Calibri" w:eastAsia="Times New Roman" w:hAnsi="Calibri" w:cs="Calibri"/>
          <w:color w:val="000000"/>
          <w:kern w:val="0"/>
          <w:sz w:val="24"/>
          <w:szCs w:val="24"/>
          <w:lang w:val="ru-RU"/>
          <w14:ligatures w14:val="none"/>
        </w:rPr>
        <w:t xml:space="preserve">Ещё пример заключается в меняющемся пониманием термина &lt;&lt;недостаточность питания&gt;&gt; (на английском языке: </w:t>
      </w:r>
      <w:r w:rsidRPr="00104F60">
        <w:rPr>
          <w:rFonts w:ascii="Calibri" w:eastAsia="Times New Roman" w:hAnsi="Calibri" w:cs="Calibri"/>
          <w:color w:val="000000"/>
          <w:kern w:val="0"/>
          <w:sz w:val="24"/>
          <w:szCs w:val="24"/>
          <w14:ligatures w14:val="none"/>
        </w:rPr>
        <w:t>malnutrition</w:t>
      </w:r>
      <w:r w:rsidRPr="00104F60">
        <w:rPr>
          <w:rFonts w:ascii="Calibri" w:eastAsia="Times New Roman" w:hAnsi="Calibri" w:cs="Calibri"/>
          <w:color w:val="000000"/>
          <w:kern w:val="0"/>
          <w:sz w:val="24"/>
          <w:szCs w:val="24"/>
          <w:lang w:val="ru-RU"/>
          <w14:ligatures w14:val="none"/>
        </w:rPr>
        <w:t>). Когда ООН был основан, &lt;&lt;недостаточность питания&gt;&gt; обозначала положение человека, который не получает достаточную еду. В сегодняшний день, перед распространением доступности еды без питательных веществ, понимаем, что человек может есть достаточно, а всё равно попасть в положение недостаточности питания.</w:t>
      </w:r>
    </w:p>
    <w:p w14:paraId="22751C3A" w14:textId="77777777" w:rsidR="00104F60" w:rsidRPr="00104F60" w:rsidRDefault="00104F60" w:rsidP="00104F60">
      <w:pPr>
        <w:spacing w:after="0" w:line="240" w:lineRule="auto"/>
        <w:rPr>
          <w:rFonts w:ascii="Times New Roman" w:eastAsia="Times New Roman" w:hAnsi="Times New Roman" w:cs="Times New Roman"/>
          <w:kern w:val="0"/>
          <w:sz w:val="24"/>
          <w:szCs w:val="24"/>
          <w:lang w:val="ru-RU"/>
          <w14:ligatures w14:val="none"/>
        </w:rPr>
      </w:pPr>
    </w:p>
    <w:p w14:paraId="01C8907A" w14:textId="77777777" w:rsidR="00104F60" w:rsidRPr="00104F60" w:rsidRDefault="00104F60" w:rsidP="00104F60">
      <w:pPr>
        <w:spacing w:line="240" w:lineRule="auto"/>
        <w:rPr>
          <w:rFonts w:ascii="Times New Roman" w:eastAsia="Times New Roman" w:hAnsi="Times New Roman" w:cs="Times New Roman"/>
          <w:kern w:val="0"/>
          <w:sz w:val="24"/>
          <w:szCs w:val="24"/>
          <w:lang w:val="ru-RU"/>
          <w14:ligatures w14:val="none"/>
        </w:rPr>
      </w:pPr>
      <w:r w:rsidRPr="00104F60">
        <w:rPr>
          <w:rFonts w:ascii="Calibri" w:eastAsia="Times New Roman" w:hAnsi="Calibri" w:cs="Calibri"/>
          <w:b/>
          <w:bCs/>
          <w:color w:val="000000"/>
          <w:kern w:val="0"/>
          <w:sz w:val="24"/>
          <w:szCs w:val="24"/>
          <w:lang w:val="ru-RU"/>
          <w14:ligatures w14:val="none"/>
        </w:rPr>
        <w:t>Часть 2: Клише соглашения ООН</w:t>
      </w:r>
    </w:p>
    <w:p w14:paraId="065B3CAA" w14:textId="77777777" w:rsidR="00104F60" w:rsidRPr="00104F60" w:rsidRDefault="00104F60" w:rsidP="00104F60">
      <w:pPr>
        <w:spacing w:line="240" w:lineRule="auto"/>
        <w:rPr>
          <w:rFonts w:ascii="Times New Roman" w:eastAsia="Times New Roman" w:hAnsi="Times New Roman" w:cs="Times New Roman"/>
          <w:kern w:val="0"/>
          <w:sz w:val="24"/>
          <w:szCs w:val="24"/>
          <w14:ligatures w14:val="none"/>
        </w:rPr>
      </w:pPr>
      <w:r w:rsidRPr="00104F60">
        <w:rPr>
          <w:rFonts w:ascii="Calibri" w:eastAsia="Times New Roman" w:hAnsi="Calibri" w:cs="Calibri"/>
          <w:color w:val="000000"/>
          <w:kern w:val="0"/>
          <w:sz w:val="24"/>
          <w:szCs w:val="24"/>
          <w:lang w:val="ru-RU"/>
          <w14:ligatures w14:val="none"/>
        </w:rPr>
        <w:t xml:space="preserve">Сейчас обратим внимание на клише устройства деклараций и соглашений ООН. </w:t>
      </w:r>
      <w:r w:rsidRPr="00104F60">
        <w:rPr>
          <w:rFonts w:ascii="Calibri" w:eastAsia="Times New Roman" w:hAnsi="Calibri" w:cs="Calibri"/>
          <w:color w:val="000000"/>
          <w:kern w:val="0"/>
          <w:sz w:val="24"/>
          <w:szCs w:val="24"/>
          <w14:ligatures w14:val="none"/>
        </w:rPr>
        <w:t>Во-первых, эти документы обычно разделяются на две части:</w:t>
      </w:r>
    </w:p>
    <w:p w14:paraId="7532FCE8" w14:textId="77777777" w:rsidR="00104F60" w:rsidRPr="00104F60" w:rsidRDefault="00104F60" w:rsidP="00104F60">
      <w:pPr>
        <w:numPr>
          <w:ilvl w:val="0"/>
          <w:numId w:val="1"/>
        </w:numPr>
        <w:spacing w:after="0" w:line="240" w:lineRule="auto"/>
        <w:textAlignment w:val="baseline"/>
        <w:rPr>
          <w:rFonts w:ascii="Calibri" w:eastAsia="Times New Roman" w:hAnsi="Calibri" w:cs="Calibri"/>
          <w:color w:val="000000"/>
          <w:kern w:val="0"/>
          <w:sz w:val="24"/>
          <w:szCs w:val="24"/>
          <w14:ligatures w14:val="none"/>
        </w:rPr>
      </w:pPr>
      <w:r w:rsidRPr="00104F60">
        <w:rPr>
          <w:rFonts w:ascii="Calibri" w:eastAsia="Times New Roman" w:hAnsi="Calibri" w:cs="Calibri"/>
          <w:color w:val="000000"/>
          <w:kern w:val="0"/>
          <w:sz w:val="24"/>
          <w:szCs w:val="24"/>
          <w14:ligatures w14:val="none"/>
        </w:rPr>
        <w:t>Преамбула</w:t>
      </w:r>
    </w:p>
    <w:p w14:paraId="401D3520" w14:textId="77777777" w:rsidR="00104F60" w:rsidRPr="00104F60" w:rsidRDefault="00104F60" w:rsidP="00104F60">
      <w:pPr>
        <w:numPr>
          <w:ilvl w:val="0"/>
          <w:numId w:val="1"/>
        </w:numPr>
        <w:spacing w:line="240" w:lineRule="auto"/>
        <w:textAlignment w:val="baseline"/>
        <w:rPr>
          <w:rFonts w:ascii="Calibri" w:eastAsia="Times New Roman" w:hAnsi="Calibri" w:cs="Calibri"/>
          <w:color w:val="000000"/>
          <w:kern w:val="0"/>
          <w:sz w:val="24"/>
          <w:szCs w:val="24"/>
          <w14:ligatures w14:val="none"/>
        </w:rPr>
      </w:pPr>
      <w:r w:rsidRPr="00104F60">
        <w:rPr>
          <w:rFonts w:ascii="Calibri" w:eastAsia="Times New Roman" w:hAnsi="Calibri" w:cs="Calibri"/>
          <w:color w:val="000000"/>
          <w:kern w:val="0"/>
          <w:sz w:val="24"/>
          <w:szCs w:val="24"/>
          <w14:ligatures w14:val="none"/>
        </w:rPr>
        <w:t>Статьи</w:t>
      </w:r>
    </w:p>
    <w:p w14:paraId="3B8BEA10" w14:textId="77777777" w:rsidR="00104F60" w:rsidRPr="00104F60" w:rsidRDefault="00104F60" w:rsidP="00104F60">
      <w:pPr>
        <w:spacing w:line="240" w:lineRule="auto"/>
        <w:rPr>
          <w:rFonts w:ascii="Times New Roman" w:eastAsia="Times New Roman" w:hAnsi="Times New Roman" w:cs="Times New Roman"/>
          <w:kern w:val="0"/>
          <w:sz w:val="24"/>
          <w:szCs w:val="24"/>
          <w:lang w:val="ru-RU"/>
          <w14:ligatures w14:val="none"/>
        </w:rPr>
      </w:pPr>
      <w:r w:rsidRPr="00104F60">
        <w:rPr>
          <w:rFonts w:ascii="Calibri" w:eastAsia="Times New Roman" w:hAnsi="Calibri" w:cs="Calibri"/>
          <w:color w:val="000000"/>
          <w:kern w:val="0"/>
          <w:sz w:val="24"/>
          <w:szCs w:val="24"/>
          <w:lang w:val="ru-RU"/>
          <w14:ligatures w14:val="none"/>
        </w:rPr>
        <w:t>Преамбула объясняет причины и контекст данного соглашения. В преамбуле обязательно, чтобы каждый абзац начинался с причастия или деепричастия на английском языке. На русском языке эти слова обычно переводятся деепричастиями. Даже эти маленькие части речи нужно переводить обращая внимание на прецедент, потому что каждый используется в разных ситуациях. На английском языке, слова &lt;&lt;</w:t>
      </w:r>
      <w:r w:rsidRPr="00104F60">
        <w:rPr>
          <w:rFonts w:ascii="Calibri" w:eastAsia="Times New Roman" w:hAnsi="Calibri" w:cs="Calibri"/>
          <w:color w:val="000000"/>
          <w:kern w:val="0"/>
          <w:sz w:val="24"/>
          <w:szCs w:val="24"/>
          <w14:ligatures w14:val="none"/>
        </w:rPr>
        <w:t>recalling</w:t>
      </w:r>
      <w:r w:rsidRPr="00104F60">
        <w:rPr>
          <w:rFonts w:ascii="Calibri" w:eastAsia="Times New Roman" w:hAnsi="Calibri" w:cs="Calibri"/>
          <w:color w:val="000000"/>
          <w:kern w:val="0"/>
          <w:sz w:val="24"/>
          <w:szCs w:val="24"/>
          <w:lang w:val="ru-RU"/>
          <w14:ligatures w14:val="none"/>
        </w:rPr>
        <w:t>&gt;&gt; и &lt;&lt;</w:t>
      </w:r>
      <w:r w:rsidRPr="00104F60">
        <w:rPr>
          <w:rFonts w:ascii="Calibri" w:eastAsia="Times New Roman" w:hAnsi="Calibri" w:cs="Calibri"/>
          <w:color w:val="000000"/>
          <w:kern w:val="0"/>
          <w:sz w:val="24"/>
          <w:szCs w:val="24"/>
          <w14:ligatures w14:val="none"/>
        </w:rPr>
        <w:t>reaffirming</w:t>
      </w:r>
      <w:r w:rsidRPr="00104F60">
        <w:rPr>
          <w:rFonts w:ascii="Calibri" w:eastAsia="Times New Roman" w:hAnsi="Calibri" w:cs="Calibri"/>
          <w:color w:val="000000"/>
          <w:kern w:val="0"/>
          <w:sz w:val="24"/>
          <w:szCs w:val="24"/>
          <w:lang w:val="ru-RU"/>
          <w14:ligatures w14:val="none"/>
        </w:rPr>
        <w:t>&gt;&gt; используются, чтобы напоминать соглашение уже принято в Генеральной Ассамблее; на русском используем &lt;&lt;ссылаясь&gt;&gt; и &lt;&lt;подтверждая&gt;&gt;.</w:t>
      </w:r>
    </w:p>
    <w:p w14:paraId="019F2EB3" w14:textId="77777777" w:rsidR="00104F60" w:rsidRPr="00104F60" w:rsidRDefault="00104F60" w:rsidP="00104F60">
      <w:pPr>
        <w:spacing w:line="240" w:lineRule="auto"/>
        <w:rPr>
          <w:rFonts w:ascii="Times New Roman" w:eastAsia="Times New Roman" w:hAnsi="Times New Roman" w:cs="Times New Roman"/>
          <w:kern w:val="0"/>
          <w:sz w:val="24"/>
          <w:szCs w:val="24"/>
          <w:lang w:val="ru-RU"/>
          <w14:ligatures w14:val="none"/>
        </w:rPr>
      </w:pPr>
      <w:r w:rsidRPr="00104F60">
        <w:rPr>
          <w:rFonts w:ascii="Calibri" w:eastAsia="Times New Roman" w:hAnsi="Calibri" w:cs="Calibri"/>
          <w:color w:val="000000"/>
          <w:kern w:val="0"/>
          <w:sz w:val="24"/>
          <w:szCs w:val="24"/>
          <w:lang w:val="ru-RU"/>
          <w14:ligatures w14:val="none"/>
        </w:rPr>
        <w:t>Другие таких случаев изложенные в правилах редактирование документов ООН на английском языке: привычно говорить, &lt;&lt;</w:t>
      </w:r>
      <w:r w:rsidRPr="00104F60">
        <w:rPr>
          <w:rFonts w:ascii="Calibri" w:eastAsia="Times New Roman" w:hAnsi="Calibri" w:cs="Calibri"/>
          <w:color w:val="000000"/>
          <w:kern w:val="0"/>
          <w:sz w:val="24"/>
          <w:szCs w:val="24"/>
          <w14:ligatures w14:val="none"/>
        </w:rPr>
        <w:t>welcoming</w:t>
      </w:r>
      <w:r w:rsidRPr="00104F60">
        <w:rPr>
          <w:rFonts w:ascii="Calibri" w:eastAsia="Times New Roman" w:hAnsi="Calibri" w:cs="Calibri"/>
          <w:color w:val="000000"/>
          <w:kern w:val="0"/>
          <w:sz w:val="24"/>
          <w:szCs w:val="24"/>
          <w:lang w:val="ru-RU"/>
          <w14:ligatures w14:val="none"/>
        </w:rPr>
        <w:t>&gt;&gt; т.е. &lt;&lt;приветствуя&gt;&gt; событий, спланированы на будущем, &lt;&lt;</w:t>
      </w:r>
      <w:r w:rsidRPr="00104F60">
        <w:rPr>
          <w:rFonts w:ascii="Calibri" w:eastAsia="Times New Roman" w:hAnsi="Calibri" w:cs="Calibri"/>
          <w:color w:val="000000"/>
          <w:kern w:val="0"/>
          <w:sz w:val="24"/>
          <w:szCs w:val="24"/>
          <w14:ligatures w14:val="none"/>
        </w:rPr>
        <w:t>taking</w:t>
      </w:r>
      <w:r w:rsidRPr="00104F60">
        <w:rPr>
          <w:rFonts w:ascii="Calibri" w:eastAsia="Times New Roman" w:hAnsi="Calibri" w:cs="Calibri"/>
          <w:color w:val="000000"/>
          <w:kern w:val="0"/>
          <w:sz w:val="24"/>
          <w:szCs w:val="24"/>
          <w:lang w:val="ru-RU"/>
          <w14:ligatures w14:val="none"/>
        </w:rPr>
        <w:t xml:space="preserve"> </w:t>
      </w:r>
      <w:r w:rsidRPr="00104F60">
        <w:rPr>
          <w:rFonts w:ascii="Calibri" w:eastAsia="Times New Roman" w:hAnsi="Calibri" w:cs="Calibri"/>
          <w:color w:val="000000"/>
          <w:kern w:val="0"/>
          <w:sz w:val="24"/>
          <w:szCs w:val="24"/>
          <w14:ligatures w14:val="none"/>
        </w:rPr>
        <w:t>note</w:t>
      </w:r>
      <w:r w:rsidRPr="00104F60">
        <w:rPr>
          <w:rFonts w:ascii="Calibri" w:eastAsia="Times New Roman" w:hAnsi="Calibri" w:cs="Calibri"/>
          <w:color w:val="000000"/>
          <w:kern w:val="0"/>
          <w:sz w:val="24"/>
          <w:szCs w:val="24"/>
          <w:lang w:val="ru-RU"/>
          <w14:ligatures w14:val="none"/>
        </w:rPr>
        <w:t xml:space="preserve"> </w:t>
      </w:r>
      <w:r w:rsidRPr="00104F60">
        <w:rPr>
          <w:rFonts w:ascii="Calibri" w:eastAsia="Times New Roman" w:hAnsi="Calibri" w:cs="Calibri"/>
          <w:color w:val="000000"/>
          <w:kern w:val="0"/>
          <w:sz w:val="24"/>
          <w:szCs w:val="24"/>
          <w14:ligatures w14:val="none"/>
        </w:rPr>
        <w:t>of</w:t>
      </w:r>
      <w:r w:rsidRPr="00104F60">
        <w:rPr>
          <w:rFonts w:ascii="Calibri" w:eastAsia="Times New Roman" w:hAnsi="Calibri" w:cs="Calibri"/>
          <w:color w:val="000000"/>
          <w:kern w:val="0"/>
          <w:sz w:val="24"/>
          <w:szCs w:val="24"/>
          <w:lang w:val="ru-RU"/>
          <w14:ligatures w14:val="none"/>
        </w:rPr>
        <w:t>&gt;&gt; т.е. &lt;&lt;руководствуясь&gt;&gt; решений других органов ООН, о которых только что поставленные в известность Генеральную Ассамблею, но просто &lt;&lt;</w:t>
      </w:r>
      <w:r w:rsidRPr="00104F60">
        <w:rPr>
          <w:rFonts w:ascii="Calibri" w:eastAsia="Times New Roman" w:hAnsi="Calibri" w:cs="Calibri"/>
          <w:color w:val="000000"/>
          <w:kern w:val="0"/>
          <w:sz w:val="24"/>
          <w:szCs w:val="24"/>
          <w14:ligatures w14:val="none"/>
        </w:rPr>
        <w:t>noting</w:t>
      </w:r>
      <w:r w:rsidRPr="00104F60">
        <w:rPr>
          <w:rFonts w:ascii="Calibri" w:eastAsia="Times New Roman" w:hAnsi="Calibri" w:cs="Calibri"/>
          <w:color w:val="000000"/>
          <w:kern w:val="0"/>
          <w:sz w:val="24"/>
          <w:szCs w:val="24"/>
          <w:lang w:val="ru-RU"/>
          <w14:ligatures w14:val="none"/>
        </w:rPr>
        <w:t>&gt;&gt; (&lt;&lt;отмечая&gt;&gt;), когда речь идёт о факте или о событии.</w:t>
      </w:r>
    </w:p>
    <w:p w14:paraId="52CF360F" w14:textId="77777777" w:rsidR="00104F60" w:rsidRPr="00104F60" w:rsidRDefault="00104F60" w:rsidP="00104F60">
      <w:pPr>
        <w:spacing w:line="240" w:lineRule="auto"/>
        <w:rPr>
          <w:rFonts w:ascii="Times New Roman" w:eastAsia="Times New Roman" w:hAnsi="Times New Roman" w:cs="Times New Roman"/>
          <w:kern w:val="0"/>
          <w:sz w:val="24"/>
          <w:szCs w:val="24"/>
          <w:lang w:val="ru-RU"/>
          <w14:ligatures w14:val="none"/>
        </w:rPr>
      </w:pPr>
      <w:r w:rsidRPr="00104F60">
        <w:rPr>
          <w:rFonts w:ascii="Calibri" w:eastAsia="Times New Roman" w:hAnsi="Calibri" w:cs="Calibri"/>
          <w:color w:val="000000"/>
          <w:kern w:val="0"/>
          <w:sz w:val="24"/>
          <w:szCs w:val="24"/>
          <w:lang w:val="ru-RU"/>
          <w14:ligatures w14:val="none"/>
        </w:rPr>
        <w:t>Если первое причастие или деепричастие используется два или три раза в начале последовательных абзацев преамбулы, обязательно, чтобы во втором абзаце использовали конструкцию &lt;&lt;</w:t>
      </w:r>
      <w:r w:rsidRPr="00104F60">
        <w:rPr>
          <w:rFonts w:ascii="Calibri" w:eastAsia="Times New Roman" w:hAnsi="Calibri" w:cs="Calibri"/>
          <w:color w:val="000000"/>
          <w:kern w:val="0"/>
          <w:sz w:val="24"/>
          <w:szCs w:val="24"/>
          <w14:ligatures w14:val="none"/>
        </w:rPr>
        <w:t>Recalling</w:t>
      </w:r>
      <w:r w:rsidRPr="00104F60">
        <w:rPr>
          <w:rFonts w:ascii="Calibri" w:eastAsia="Times New Roman" w:hAnsi="Calibri" w:cs="Calibri"/>
          <w:color w:val="000000"/>
          <w:kern w:val="0"/>
          <w:sz w:val="24"/>
          <w:szCs w:val="24"/>
          <w:lang w:val="ru-RU"/>
          <w14:ligatures w14:val="none"/>
        </w:rPr>
        <w:t xml:space="preserve"> </w:t>
      </w:r>
      <w:r w:rsidRPr="00104F60">
        <w:rPr>
          <w:rFonts w:ascii="Calibri" w:eastAsia="Times New Roman" w:hAnsi="Calibri" w:cs="Calibri"/>
          <w:color w:val="000000"/>
          <w:kern w:val="0"/>
          <w:sz w:val="24"/>
          <w:szCs w:val="24"/>
          <w14:ligatures w14:val="none"/>
        </w:rPr>
        <w:t>also</w:t>
      </w:r>
      <w:r w:rsidRPr="00104F60">
        <w:rPr>
          <w:rFonts w:ascii="Calibri" w:eastAsia="Times New Roman" w:hAnsi="Calibri" w:cs="Calibri"/>
          <w:color w:val="000000"/>
          <w:kern w:val="0"/>
          <w:sz w:val="24"/>
          <w:szCs w:val="24"/>
          <w:lang w:val="ru-RU"/>
          <w14:ligatures w14:val="none"/>
        </w:rPr>
        <w:t>&gt;&gt;, &lt;&lt;далее признавая&gt;&gt;, а в третьем абзаце—&lt;&lt;</w:t>
      </w:r>
      <w:r w:rsidRPr="00104F60">
        <w:rPr>
          <w:rFonts w:ascii="Calibri" w:eastAsia="Times New Roman" w:hAnsi="Calibri" w:cs="Calibri"/>
          <w:color w:val="000000"/>
          <w:kern w:val="0"/>
          <w:sz w:val="24"/>
          <w:szCs w:val="24"/>
          <w14:ligatures w14:val="none"/>
        </w:rPr>
        <w:t>Recalling</w:t>
      </w:r>
      <w:r w:rsidRPr="00104F60">
        <w:rPr>
          <w:rFonts w:ascii="Calibri" w:eastAsia="Times New Roman" w:hAnsi="Calibri" w:cs="Calibri"/>
          <w:color w:val="000000"/>
          <w:kern w:val="0"/>
          <w:sz w:val="24"/>
          <w:szCs w:val="24"/>
          <w:lang w:val="ru-RU"/>
          <w14:ligatures w14:val="none"/>
        </w:rPr>
        <w:t xml:space="preserve"> </w:t>
      </w:r>
      <w:r w:rsidRPr="00104F60">
        <w:rPr>
          <w:rFonts w:ascii="Calibri" w:eastAsia="Times New Roman" w:hAnsi="Calibri" w:cs="Calibri"/>
          <w:color w:val="000000"/>
          <w:kern w:val="0"/>
          <w:sz w:val="24"/>
          <w:szCs w:val="24"/>
          <w14:ligatures w14:val="none"/>
        </w:rPr>
        <w:t>further</w:t>
      </w:r>
      <w:r w:rsidRPr="00104F60">
        <w:rPr>
          <w:rFonts w:ascii="Calibri" w:eastAsia="Times New Roman" w:hAnsi="Calibri" w:cs="Calibri"/>
          <w:color w:val="000000"/>
          <w:kern w:val="0"/>
          <w:sz w:val="24"/>
          <w:szCs w:val="24"/>
          <w:lang w:val="ru-RU"/>
          <w14:ligatures w14:val="none"/>
        </w:rPr>
        <w:t>&gt;&gt;, &lt;&lt;признавая также&gt;&gt;—принимая примером глагол &lt;&lt;</w:t>
      </w:r>
      <w:r w:rsidRPr="00104F60">
        <w:rPr>
          <w:rFonts w:ascii="Calibri" w:eastAsia="Times New Roman" w:hAnsi="Calibri" w:cs="Calibri"/>
          <w:color w:val="000000"/>
          <w:kern w:val="0"/>
          <w:sz w:val="24"/>
          <w:szCs w:val="24"/>
          <w14:ligatures w14:val="none"/>
        </w:rPr>
        <w:t>recalling</w:t>
      </w:r>
      <w:r w:rsidRPr="00104F60">
        <w:rPr>
          <w:rFonts w:ascii="Calibri" w:eastAsia="Times New Roman" w:hAnsi="Calibri" w:cs="Calibri"/>
          <w:color w:val="000000"/>
          <w:kern w:val="0"/>
          <w:sz w:val="24"/>
          <w:szCs w:val="24"/>
          <w:lang w:val="ru-RU"/>
          <w14:ligatures w14:val="none"/>
        </w:rPr>
        <w:t>&gt;&gt; или &lt;&lt;признавая&gt;&gt;.</w:t>
      </w:r>
    </w:p>
    <w:p w14:paraId="7259BDA8" w14:textId="77777777" w:rsidR="00104F60" w:rsidRPr="00104F60" w:rsidRDefault="00104F60" w:rsidP="00104F60">
      <w:pPr>
        <w:spacing w:line="240" w:lineRule="auto"/>
        <w:rPr>
          <w:rFonts w:ascii="Times New Roman" w:eastAsia="Times New Roman" w:hAnsi="Times New Roman" w:cs="Times New Roman"/>
          <w:kern w:val="0"/>
          <w:sz w:val="24"/>
          <w:szCs w:val="24"/>
          <w:lang w:val="ru-RU"/>
          <w14:ligatures w14:val="none"/>
        </w:rPr>
      </w:pPr>
      <w:r w:rsidRPr="00104F60">
        <w:rPr>
          <w:rFonts w:ascii="Calibri" w:eastAsia="Times New Roman" w:hAnsi="Calibri" w:cs="Calibri"/>
          <w:color w:val="000000"/>
          <w:kern w:val="0"/>
          <w:sz w:val="24"/>
          <w:szCs w:val="24"/>
          <w:lang w:val="ru-RU"/>
          <w14:ligatures w14:val="none"/>
        </w:rPr>
        <w:t>Преамбула привычно кончается со словосочетанием &lt;&lt;договорились о нижеследующем&gt;&gt;, т.е. &lt;&lt;</w:t>
      </w:r>
      <w:r w:rsidRPr="00104F60">
        <w:rPr>
          <w:rFonts w:ascii="Calibri" w:eastAsia="Times New Roman" w:hAnsi="Calibri" w:cs="Calibri"/>
          <w:color w:val="000000"/>
          <w:kern w:val="0"/>
          <w:sz w:val="24"/>
          <w:szCs w:val="24"/>
          <w14:ligatures w14:val="none"/>
        </w:rPr>
        <w:t>Have</w:t>
      </w:r>
      <w:r w:rsidRPr="00104F60">
        <w:rPr>
          <w:rFonts w:ascii="Calibri" w:eastAsia="Times New Roman" w:hAnsi="Calibri" w:cs="Calibri"/>
          <w:color w:val="000000"/>
          <w:kern w:val="0"/>
          <w:sz w:val="24"/>
          <w:szCs w:val="24"/>
          <w:lang w:val="ru-RU"/>
          <w14:ligatures w14:val="none"/>
        </w:rPr>
        <w:t xml:space="preserve"> </w:t>
      </w:r>
      <w:r w:rsidRPr="00104F60">
        <w:rPr>
          <w:rFonts w:ascii="Calibri" w:eastAsia="Times New Roman" w:hAnsi="Calibri" w:cs="Calibri"/>
          <w:color w:val="000000"/>
          <w:kern w:val="0"/>
          <w:sz w:val="24"/>
          <w:szCs w:val="24"/>
          <w14:ligatures w14:val="none"/>
        </w:rPr>
        <w:t>agreed</w:t>
      </w:r>
      <w:r w:rsidRPr="00104F60">
        <w:rPr>
          <w:rFonts w:ascii="Calibri" w:eastAsia="Times New Roman" w:hAnsi="Calibri" w:cs="Calibri"/>
          <w:color w:val="000000"/>
          <w:kern w:val="0"/>
          <w:sz w:val="24"/>
          <w:szCs w:val="24"/>
          <w:lang w:val="ru-RU"/>
          <w14:ligatures w14:val="none"/>
        </w:rPr>
        <w:t xml:space="preserve"> </w:t>
      </w:r>
      <w:r w:rsidRPr="00104F60">
        <w:rPr>
          <w:rFonts w:ascii="Calibri" w:eastAsia="Times New Roman" w:hAnsi="Calibri" w:cs="Calibri"/>
          <w:color w:val="000000"/>
          <w:kern w:val="0"/>
          <w:sz w:val="24"/>
          <w:szCs w:val="24"/>
          <w14:ligatures w14:val="none"/>
        </w:rPr>
        <w:t>as</w:t>
      </w:r>
      <w:r w:rsidRPr="00104F60">
        <w:rPr>
          <w:rFonts w:ascii="Calibri" w:eastAsia="Times New Roman" w:hAnsi="Calibri" w:cs="Calibri"/>
          <w:color w:val="000000"/>
          <w:kern w:val="0"/>
          <w:sz w:val="24"/>
          <w:szCs w:val="24"/>
          <w:lang w:val="ru-RU"/>
          <w14:ligatures w14:val="none"/>
        </w:rPr>
        <w:t xml:space="preserve"> </w:t>
      </w:r>
      <w:r w:rsidRPr="00104F60">
        <w:rPr>
          <w:rFonts w:ascii="Calibri" w:eastAsia="Times New Roman" w:hAnsi="Calibri" w:cs="Calibri"/>
          <w:color w:val="000000"/>
          <w:kern w:val="0"/>
          <w:sz w:val="24"/>
          <w:szCs w:val="24"/>
          <w14:ligatures w14:val="none"/>
        </w:rPr>
        <w:t>follows</w:t>
      </w:r>
      <w:r w:rsidRPr="00104F60">
        <w:rPr>
          <w:rFonts w:ascii="Calibri" w:eastAsia="Times New Roman" w:hAnsi="Calibri" w:cs="Calibri"/>
          <w:color w:val="000000"/>
          <w:kern w:val="0"/>
          <w:sz w:val="24"/>
          <w:szCs w:val="24"/>
          <w:lang w:val="ru-RU"/>
          <w14:ligatures w14:val="none"/>
        </w:rPr>
        <w:t>&gt;&gt;, после которого идут статьи.</w:t>
      </w:r>
    </w:p>
    <w:p w14:paraId="77CDC406" w14:textId="77777777" w:rsidR="00104F60" w:rsidRPr="00104F60" w:rsidRDefault="00104F60" w:rsidP="00104F60">
      <w:pPr>
        <w:spacing w:line="240" w:lineRule="auto"/>
        <w:rPr>
          <w:rFonts w:ascii="Times New Roman" w:eastAsia="Times New Roman" w:hAnsi="Times New Roman" w:cs="Times New Roman"/>
          <w:kern w:val="0"/>
          <w:sz w:val="24"/>
          <w:szCs w:val="24"/>
          <w:lang w:val="ru-RU"/>
          <w14:ligatures w14:val="none"/>
        </w:rPr>
      </w:pPr>
      <w:r w:rsidRPr="00104F60">
        <w:rPr>
          <w:rFonts w:ascii="Calibri" w:eastAsia="Times New Roman" w:hAnsi="Calibri" w:cs="Calibri"/>
          <w:color w:val="000000"/>
          <w:kern w:val="0"/>
          <w:sz w:val="24"/>
          <w:szCs w:val="24"/>
          <w:lang w:val="ru-RU"/>
          <w14:ligatures w14:val="none"/>
        </w:rPr>
        <w:t>В статьях, привычно излагаются цель соглашения, использование терминов, сферу действия, и взаимоотношения с международными соглашениями и документами до того, как главное соглашение излагается.</w:t>
      </w:r>
    </w:p>
    <w:p w14:paraId="2BE60CE5" w14:textId="77777777" w:rsidR="00104F60" w:rsidRPr="00104F60" w:rsidRDefault="00104F60" w:rsidP="00104F60">
      <w:pPr>
        <w:spacing w:line="240" w:lineRule="auto"/>
        <w:rPr>
          <w:rFonts w:ascii="Times New Roman" w:eastAsia="Times New Roman" w:hAnsi="Times New Roman" w:cs="Times New Roman"/>
          <w:kern w:val="0"/>
          <w:sz w:val="24"/>
          <w:szCs w:val="24"/>
          <w:lang w:val="ru-RU"/>
          <w14:ligatures w14:val="none"/>
        </w:rPr>
      </w:pPr>
      <w:r w:rsidRPr="00104F60">
        <w:rPr>
          <w:rFonts w:ascii="Calibri" w:eastAsia="Times New Roman" w:hAnsi="Calibri" w:cs="Calibri"/>
          <w:color w:val="000000"/>
          <w:kern w:val="0"/>
          <w:sz w:val="24"/>
          <w:szCs w:val="24"/>
          <w:lang w:val="ru-RU"/>
          <w14:ligatures w14:val="none"/>
        </w:rPr>
        <w:lastRenderedPageBreak/>
        <w:t>Эти клише делают перевод проще, потому что существуют точные правила о том, как переводить каждое слово с английского на русский. Но существует возможность сталкиваться с ситуацией, в которую обязательно отходить дальше от оригинала.</w:t>
      </w:r>
    </w:p>
    <w:p w14:paraId="33898AA1" w14:textId="77777777" w:rsidR="00104F60" w:rsidRPr="00104F60" w:rsidRDefault="00104F60" w:rsidP="00104F60">
      <w:pPr>
        <w:spacing w:after="0" w:line="240" w:lineRule="auto"/>
        <w:rPr>
          <w:rFonts w:ascii="Times New Roman" w:eastAsia="Times New Roman" w:hAnsi="Times New Roman" w:cs="Times New Roman"/>
          <w:kern w:val="0"/>
          <w:sz w:val="24"/>
          <w:szCs w:val="24"/>
          <w:lang w:val="ru-RU"/>
          <w14:ligatures w14:val="none"/>
        </w:rPr>
      </w:pPr>
    </w:p>
    <w:p w14:paraId="3E98095F" w14:textId="77777777" w:rsidR="00104F60" w:rsidRPr="00104F60" w:rsidRDefault="00104F60" w:rsidP="00104F60">
      <w:pPr>
        <w:spacing w:line="240" w:lineRule="auto"/>
        <w:rPr>
          <w:rFonts w:ascii="Times New Roman" w:eastAsia="Times New Roman" w:hAnsi="Times New Roman" w:cs="Times New Roman"/>
          <w:kern w:val="0"/>
          <w:sz w:val="24"/>
          <w:szCs w:val="24"/>
          <w:lang w:val="ru-RU"/>
          <w14:ligatures w14:val="none"/>
        </w:rPr>
      </w:pPr>
      <w:r w:rsidRPr="00104F60">
        <w:rPr>
          <w:rFonts w:ascii="Calibri" w:eastAsia="Times New Roman" w:hAnsi="Calibri" w:cs="Calibri"/>
          <w:b/>
          <w:bCs/>
          <w:color w:val="000000"/>
          <w:kern w:val="0"/>
          <w:sz w:val="24"/>
          <w:szCs w:val="24"/>
          <w:lang w:val="ru-RU"/>
          <w14:ligatures w14:val="none"/>
        </w:rPr>
        <w:t>Часть 3: Анализ нескольких несоблюдения точности</w:t>
      </w:r>
    </w:p>
    <w:p w14:paraId="69AC54E8" w14:textId="77777777" w:rsidR="00104F60" w:rsidRPr="00104F60" w:rsidRDefault="00104F60" w:rsidP="00104F60">
      <w:pPr>
        <w:spacing w:line="240" w:lineRule="auto"/>
        <w:rPr>
          <w:rFonts w:ascii="Times New Roman" w:eastAsia="Times New Roman" w:hAnsi="Times New Roman" w:cs="Times New Roman"/>
          <w:kern w:val="0"/>
          <w:sz w:val="24"/>
          <w:szCs w:val="24"/>
          <w:lang w:val="ru-RU"/>
          <w14:ligatures w14:val="none"/>
        </w:rPr>
      </w:pPr>
      <w:r w:rsidRPr="00104F60">
        <w:rPr>
          <w:rFonts w:ascii="Calibri" w:eastAsia="Times New Roman" w:hAnsi="Calibri" w:cs="Calibri"/>
          <w:color w:val="000000"/>
          <w:kern w:val="0"/>
          <w:sz w:val="24"/>
          <w:szCs w:val="24"/>
          <w:lang w:val="ru-RU"/>
          <w14:ligatures w14:val="none"/>
        </w:rPr>
        <w:t>Конечно, точная замена не всегда существует. Бывают такие случаи в которых надо переводить более свободно насчёт нескольких слов или словосочетаний. Давайте обратим внимание на статьи 1 и 2 Парижского соглашения как пример. На английско-язычной версии соглашения, отсутствует термин &lt;&lt;изменения климата&gt;&gt; а только говорят о &lt;&lt;предотворениях и адаптациях&gt;&gt;, пока в русскоязычной версии добавили этот термин для ясности. Тоже видим, что английско-язычная конструкция &lt;&lt;</w:t>
      </w:r>
      <w:r w:rsidRPr="00104F60">
        <w:rPr>
          <w:rFonts w:ascii="Calibri" w:eastAsia="Times New Roman" w:hAnsi="Calibri" w:cs="Calibri"/>
          <w:color w:val="000000"/>
          <w:kern w:val="0"/>
          <w:sz w:val="24"/>
          <w:szCs w:val="24"/>
          <w14:ligatures w14:val="none"/>
        </w:rPr>
        <w:t>Other</w:t>
      </w:r>
      <w:r w:rsidRPr="00104F60">
        <w:rPr>
          <w:rFonts w:ascii="Calibri" w:eastAsia="Times New Roman" w:hAnsi="Calibri" w:cs="Calibri"/>
          <w:color w:val="000000"/>
          <w:kern w:val="0"/>
          <w:sz w:val="24"/>
          <w:szCs w:val="24"/>
          <w:lang w:val="ru-RU"/>
          <w14:ligatures w14:val="none"/>
        </w:rPr>
        <w:t xml:space="preserve"> </w:t>
      </w:r>
      <w:r w:rsidRPr="00104F60">
        <w:rPr>
          <w:rFonts w:ascii="Calibri" w:eastAsia="Times New Roman" w:hAnsi="Calibri" w:cs="Calibri"/>
          <w:color w:val="000000"/>
          <w:kern w:val="0"/>
          <w:sz w:val="24"/>
          <w:szCs w:val="24"/>
          <w14:ligatures w14:val="none"/>
        </w:rPr>
        <w:t>Parties</w:t>
      </w:r>
      <w:r w:rsidRPr="00104F60">
        <w:rPr>
          <w:rFonts w:ascii="Calibri" w:eastAsia="Times New Roman" w:hAnsi="Calibri" w:cs="Calibri"/>
          <w:color w:val="000000"/>
          <w:kern w:val="0"/>
          <w:sz w:val="24"/>
          <w:szCs w:val="24"/>
          <w:lang w:val="ru-RU"/>
          <w14:ligatures w14:val="none"/>
        </w:rPr>
        <w:t xml:space="preserve"> </w:t>
      </w:r>
      <w:r w:rsidRPr="00104F60">
        <w:rPr>
          <w:rFonts w:ascii="Calibri" w:eastAsia="Times New Roman" w:hAnsi="Calibri" w:cs="Calibri"/>
          <w:color w:val="000000"/>
          <w:kern w:val="0"/>
          <w:sz w:val="24"/>
          <w:szCs w:val="24"/>
          <w14:ligatures w14:val="none"/>
        </w:rPr>
        <w:t>are</w:t>
      </w:r>
      <w:r w:rsidRPr="00104F60">
        <w:rPr>
          <w:rFonts w:ascii="Calibri" w:eastAsia="Times New Roman" w:hAnsi="Calibri" w:cs="Calibri"/>
          <w:color w:val="000000"/>
          <w:kern w:val="0"/>
          <w:sz w:val="24"/>
          <w:szCs w:val="24"/>
          <w:lang w:val="ru-RU"/>
          <w14:ligatures w14:val="none"/>
        </w:rPr>
        <w:t xml:space="preserve"> </w:t>
      </w:r>
      <w:r w:rsidRPr="00104F60">
        <w:rPr>
          <w:rFonts w:ascii="Calibri" w:eastAsia="Times New Roman" w:hAnsi="Calibri" w:cs="Calibri"/>
          <w:color w:val="000000"/>
          <w:kern w:val="0"/>
          <w:sz w:val="24"/>
          <w:szCs w:val="24"/>
          <w14:ligatures w14:val="none"/>
        </w:rPr>
        <w:t>encouraged</w:t>
      </w:r>
      <w:r w:rsidRPr="00104F60">
        <w:rPr>
          <w:rFonts w:ascii="Calibri" w:eastAsia="Times New Roman" w:hAnsi="Calibri" w:cs="Calibri"/>
          <w:color w:val="000000"/>
          <w:kern w:val="0"/>
          <w:sz w:val="24"/>
          <w:szCs w:val="24"/>
          <w:lang w:val="ru-RU"/>
          <w14:ligatures w14:val="none"/>
        </w:rPr>
        <w:t>&gt;&gt; (&lt;&lt;другие Стороны поощрены&gt;&gt;) изменяется в более привлекательную форму: к другим Сторонам обращается призыв.</w:t>
      </w:r>
    </w:p>
    <w:p w14:paraId="1342287E" w14:textId="77777777" w:rsidR="00104F60" w:rsidRPr="00104F60" w:rsidRDefault="00104F60" w:rsidP="00104F60">
      <w:pPr>
        <w:spacing w:line="240" w:lineRule="auto"/>
        <w:rPr>
          <w:rFonts w:ascii="Times New Roman" w:eastAsia="Times New Roman" w:hAnsi="Times New Roman" w:cs="Times New Roman"/>
          <w:kern w:val="0"/>
          <w:sz w:val="24"/>
          <w:szCs w:val="24"/>
          <w:lang w:val="ru-RU"/>
          <w14:ligatures w14:val="none"/>
        </w:rPr>
      </w:pPr>
      <w:r w:rsidRPr="00104F60">
        <w:rPr>
          <w:rFonts w:ascii="Calibri" w:eastAsia="Times New Roman" w:hAnsi="Calibri" w:cs="Calibri"/>
          <w:color w:val="000000"/>
          <w:kern w:val="0"/>
          <w:sz w:val="24"/>
          <w:szCs w:val="24"/>
          <w:lang w:val="ru-RU"/>
          <w14:ligatures w14:val="none"/>
        </w:rPr>
        <w:t>Часто следует превратить глаголы английского языка на существительные на русский язык, так как официально-деловой стиль русского языка менее привык к использованию глаголов, чем официальный стиль английского языка. Видим, что в переведенную версию, глагол &lt;&lt;</w:t>
      </w:r>
      <w:r w:rsidRPr="00104F60">
        <w:rPr>
          <w:rFonts w:ascii="Calibri" w:eastAsia="Times New Roman" w:hAnsi="Calibri" w:cs="Calibri"/>
          <w:color w:val="000000"/>
          <w:kern w:val="0"/>
          <w:sz w:val="24"/>
          <w:szCs w:val="24"/>
          <w14:ligatures w14:val="none"/>
        </w:rPr>
        <w:t>assist</w:t>
      </w:r>
      <w:r w:rsidRPr="00104F60">
        <w:rPr>
          <w:rFonts w:ascii="Calibri" w:eastAsia="Times New Roman" w:hAnsi="Calibri" w:cs="Calibri"/>
          <w:color w:val="000000"/>
          <w:kern w:val="0"/>
          <w:sz w:val="24"/>
          <w:szCs w:val="24"/>
          <w:lang w:val="ru-RU"/>
          <w14:ligatures w14:val="none"/>
        </w:rPr>
        <w:t xml:space="preserve">&gt;&gt; (&lt;&lt;помочь&gt;&gt;)—превратился в существительную форму (для оказания действия), </w:t>
      </w:r>
      <w:r w:rsidRPr="00104F60">
        <w:rPr>
          <w:rFonts w:ascii="Calibri" w:eastAsia="Times New Roman" w:hAnsi="Calibri" w:cs="Calibri"/>
          <w:color w:val="000000"/>
          <w:kern w:val="0"/>
          <w:sz w:val="24"/>
          <w:szCs w:val="24"/>
          <w:shd w:val="clear" w:color="auto" w:fill="FFFF00"/>
          <w:lang w:val="ru-RU"/>
          <w14:ligatures w14:val="none"/>
        </w:rPr>
        <w:t>согласно с привычными выражениями официально-делового русского языка.</w:t>
      </w:r>
      <w:r w:rsidRPr="00104F60">
        <w:rPr>
          <w:rFonts w:ascii="Calibri" w:eastAsia="Times New Roman" w:hAnsi="Calibri" w:cs="Calibri"/>
          <w:color w:val="000000"/>
          <w:kern w:val="0"/>
          <w:sz w:val="24"/>
          <w:szCs w:val="24"/>
          <w:lang w:val="ru-RU"/>
          <w14:ligatures w14:val="none"/>
        </w:rPr>
        <w:t xml:space="preserve"> Возьмём ещё пример из Нагойского протокола: где на английском языке используются глаголы &lt;&lt;</w:t>
      </w:r>
      <w:r w:rsidRPr="00104F60">
        <w:rPr>
          <w:rFonts w:ascii="Calibri" w:eastAsia="Times New Roman" w:hAnsi="Calibri" w:cs="Calibri"/>
          <w:color w:val="000000"/>
          <w:kern w:val="0"/>
          <w:sz w:val="24"/>
          <w:szCs w:val="24"/>
          <w14:ligatures w14:val="none"/>
        </w:rPr>
        <w:t>make</w:t>
      </w:r>
      <w:r w:rsidRPr="00104F60">
        <w:rPr>
          <w:rFonts w:ascii="Calibri" w:eastAsia="Times New Roman" w:hAnsi="Calibri" w:cs="Calibri"/>
          <w:color w:val="000000"/>
          <w:kern w:val="0"/>
          <w:sz w:val="24"/>
          <w:szCs w:val="24"/>
          <w:lang w:val="ru-RU"/>
          <w14:ligatures w14:val="none"/>
        </w:rPr>
        <w:t>&gt;&gt; и &lt;&lt;</w:t>
      </w:r>
      <w:r w:rsidRPr="00104F60">
        <w:rPr>
          <w:rFonts w:ascii="Calibri" w:eastAsia="Times New Roman" w:hAnsi="Calibri" w:cs="Calibri"/>
          <w:color w:val="000000"/>
          <w:kern w:val="0"/>
          <w:sz w:val="24"/>
          <w:szCs w:val="24"/>
          <w14:ligatures w14:val="none"/>
        </w:rPr>
        <w:t>modify</w:t>
      </w:r>
      <w:r w:rsidRPr="00104F60">
        <w:rPr>
          <w:rFonts w:ascii="Calibri" w:eastAsia="Times New Roman" w:hAnsi="Calibri" w:cs="Calibri"/>
          <w:color w:val="000000"/>
          <w:kern w:val="0"/>
          <w:sz w:val="24"/>
          <w:szCs w:val="24"/>
          <w:lang w:val="ru-RU"/>
          <w14:ligatures w14:val="none"/>
        </w:rPr>
        <w:t>&gt;&gt; русская версия использует существительные формы &lt;&lt;изготовление&gt;&gt; и &lt;&lt;изменение&gt;&gt;.</w:t>
      </w:r>
    </w:p>
    <w:p w14:paraId="6C1825F0" w14:textId="77777777" w:rsidR="00104F60" w:rsidRPr="00104F60" w:rsidRDefault="00104F60" w:rsidP="00104F60">
      <w:pPr>
        <w:spacing w:line="240" w:lineRule="auto"/>
        <w:rPr>
          <w:rFonts w:ascii="Times New Roman" w:eastAsia="Times New Roman" w:hAnsi="Times New Roman" w:cs="Times New Roman"/>
          <w:kern w:val="0"/>
          <w:sz w:val="24"/>
          <w:szCs w:val="24"/>
          <w:lang w:val="ru-RU"/>
          <w14:ligatures w14:val="none"/>
        </w:rPr>
      </w:pPr>
      <w:r w:rsidRPr="00104F60">
        <w:rPr>
          <w:rFonts w:ascii="Calibri" w:eastAsia="Times New Roman" w:hAnsi="Calibri" w:cs="Calibri"/>
          <w:color w:val="000000"/>
          <w:kern w:val="0"/>
          <w:sz w:val="24"/>
          <w:szCs w:val="24"/>
          <w:lang w:val="ru-RU"/>
          <w14:ligatures w14:val="none"/>
        </w:rPr>
        <w:t>Здесь ещё раз видим, что &lt;&lt;Конвенция&gt;&gt;, выше в документе определена как &lt;&lt;Конвенция о биологической разнообразии&gt;&gt;, сохраняет целое имя в русскую версию, но сокращается после определения на английском языке.</w:t>
      </w:r>
    </w:p>
    <w:p w14:paraId="757462EB" w14:textId="77777777" w:rsidR="00104F60" w:rsidRPr="00104F60" w:rsidRDefault="00104F60" w:rsidP="00104F60">
      <w:pPr>
        <w:spacing w:after="0" w:line="240" w:lineRule="auto"/>
        <w:rPr>
          <w:rFonts w:ascii="Times New Roman" w:eastAsia="Times New Roman" w:hAnsi="Times New Roman" w:cs="Times New Roman"/>
          <w:kern w:val="0"/>
          <w:sz w:val="24"/>
          <w:szCs w:val="24"/>
          <w:lang w:val="ru-RU"/>
          <w14:ligatures w14:val="none"/>
        </w:rPr>
      </w:pPr>
    </w:p>
    <w:p w14:paraId="0D03BF98" w14:textId="77777777" w:rsidR="00104F60" w:rsidRPr="00104F60" w:rsidRDefault="00104F60" w:rsidP="00104F60">
      <w:pPr>
        <w:spacing w:line="240" w:lineRule="auto"/>
        <w:rPr>
          <w:rFonts w:ascii="Times New Roman" w:eastAsia="Times New Roman" w:hAnsi="Times New Roman" w:cs="Times New Roman"/>
          <w:kern w:val="0"/>
          <w:sz w:val="24"/>
          <w:szCs w:val="24"/>
          <w:lang w:val="ru-RU"/>
          <w14:ligatures w14:val="none"/>
        </w:rPr>
      </w:pPr>
      <w:r w:rsidRPr="00104F60">
        <w:rPr>
          <w:rFonts w:ascii="Calibri" w:eastAsia="Times New Roman" w:hAnsi="Calibri" w:cs="Calibri"/>
          <w:b/>
          <w:bCs/>
          <w:color w:val="000000"/>
          <w:kern w:val="0"/>
          <w:sz w:val="24"/>
          <w:szCs w:val="24"/>
          <w:lang w:val="ru-RU"/>
          <w14:ligatures w14:val="none"/>
        </w:rPr>
        <w:t>Заключение</w:t>
      </w:r>
    </w:p>
    <w:p w14:paraId="63D9E52F" w14:textId="77777777" w:rsidR="00104F60" w:rsidRPr="00104F60" w:rsidRDefault="00104F60" w:rsidP="00104F60">
      <w:pPr>
        <w:spacing w:line="240" w:lineRule="auto"/>
        <w:rPr>
          <w:rFonts w:ascii="Times New Roman" w:eastAsia="Times New Roman" w:hAnsi="Times New Roman" w:cs="Times New Roman"/>
          <w:kern w:val="0"/>
          <w:sz w:val="24"/>
          <w:szCs w:val="24"/>
          <w:lang w:val="ru-RU"/>
          <w14:ligatures w14:val="none"/>
        </w:rPr>
      </w:pPr>
      <w:r w:rsidRPr="00104F60">
        <w:rPr>
          <w:rFonts w:ascii="Calibri" w:eastAsia="Times New Roman" w:hAnsi="Calibri" w:cs="Calibri"/>
          <w:color w:val="000000"/>
          <w:kern w:val="0"/>
          <w:sz w:val="24"/>
          <w:szCs w:val="24"/>
          <w:lang w:val="ru-RU"/>
          <w14:ligatures w14:val="none"/>
        </w:rPr>
        <w:t>Напоминаем, что работа переводчика заключается в том, что перевод звучал, как будто это оригинальная версия документа. Чтобы выполнить эту цель, во многих сферах жизни, переводчику часто следует перестраивать предложения или целые абзацы, менять фразеологизмы одного языка на подходящие фразеологизмы другого, и добавлять или убирать слова где нужно. В ООН, самая главная разница в работе переводчика представляет собой необходимость точности в переводе. Свободность обязательно минимизируется, а когда она необходима, она строго регулирована стандартами и правилами.</w:t>
      </w:r>
    </w:p>
    <w:p w14:paraId="393A3A67" w14:textId="77777777" w:rsidR="00104F60" w:rsidRPr="00104F60" w:rsidRDefault="00104F60" w:rsidP="00104F60">
      <w:pPr>
        <w:spacing w:line="240" w:lineRule="auto"/>
        <w:rPr>
          <w:rFonts w:ascii="Times New Roman" w:eastAsia="Times New Roman" w:hAnsi="Times New Roman" w:cs="Times New Roman"/>
          <w:kern w:val="0"/>
          <w:sz w:val="24"/>
          <w:szCs w:val="24"/>
          <w:lang w:val="ru-RU"/>
          <w14:ligatures w14:val="none"/>
        </w:rPr>
      </w:pPr>
      <w:r w:rsidRPr="00104F60">
        <w:rPr>
          <w:rFonts w:ascii="Calibri" w:eastAsia="Times New Roman" w:hAnsi="Calibri" w:cs="Calibri"/>
          <w:color w:val="000000"/>
          <w:kern w:val="0"/>
          <w:sz w:val="24"/>
          <w:szCs w:val="24"/>
          <w:lang w:val="ru-RU"/>
          <w14:ligatures w14:val="none"/>
        </w:rPr>
        <w:t>Если все эти правила кажутся переоцениваемыми, обратите внимание на следующие события. В 2021 г., журнал неправильно перевел фразу о мерах против коронавируса как &lt;&lt;</w:t>
      </w:r>
      <w:r w:rsidRPr="00104F60">
        <w:rPr>
          <w:rFonts w:ascii="Calibri" w:eastAsia="Times New Roman" w:hAnsi="Calibri" w:cs="Calibri"/>
          <w:color w:val="000000"/>
          <w:kern w:val="0"/>
          <w:sz w:val="24"/>
          <w:szCs w:val="24"/>
          <w14:ligatures w14:val="none"/>
        </w:rPr>
        <w:t>austerity</w:t>
      </w:r>
      <w:r w:rsidRPr="00104F60">
        <w:rPr>
          <w:rFonts w:ascii="Calibri" w:eastAsia="Times New Roman" w:hAnsi="Calibri" w:cs="Calibri"/>
          <w:color w:val="000000"/>
          <w:kern w:val="0"/>
          <w:sz w:val="24"/>
          <w:szCs w:val="24"/>
          <w:lang w:val="ru-RU"/>
          <w14:ligatures w14:val="none"/>
        </w:rPr>
        <w:t xml:space="preserve"> </w:t>
      </w:r>
      <w:r w:rsidRPr="00104F60">
        <w:rPr>
          <w:rFonts w:ascii="Calibri" w:eastAsia="Times New Roman" w:hAnsi="Calibri" w:cs="Calibri"/>
          <w:color w:val="000000"/>
          <w:kern w:val="0"/>
          <w:sz w:val="24"/>
          <w:szCs w:val="24"/>
          <w14:ligatures w14:val="none"/>
        </w:rPr>
        <w:t>measures</w:t>
      </w:r>
      <w:r w:rsidRPr="00104F60">
        <w:rPr>
          <w:rFonts w:ascii="Calibri" w:eastAsia="Times New Roman" w:hAnsi="Calibri" w:cs="Calibri"/>
          <w:color w:val="000000"/>
          <w:kern w:val="0"/>
          <w:sz w:val="24"/>
          <w:szCs w:val="24"/>
          <w:lang w:val="ru-RU"/>
          <w14:ligatures w14:val="none"/>
        </w:rPr>
        <w:t xml:space="preserve">&gt;&gt;, то есть &lt;&lt;меры жесткой экономии&gt;&gt;. Скоро во встрече правозащитной организации, ученый, неправильно понимая, какие меры были приняты, задал вопрос о том, зачем были приняты меры жесткой экономики. Организация потратила важное время обсуждая такие меры, которые не существовали. В высоком </w:t>
      </w:r>
      <w:r w:rsidRPr="00104F60">
        <w:rPr>
          <w:rFonts w:ascii="Calibri" w:eastAsia="Times New Roman" w:hAnsi="Calibri" w:cs="Calibri"/>
          <w:color w:val="000000"/>
          <w:kern w:val="0"/>
          <w:sz w:val="24"/>
          <w:szCs w:val="24"/>
          <w:lang w:val="ru-RU"/>
          <w14:ligatures w14:val="none"/>
        </w:rPr>
        <w:lastRenderedPageBreak/>
        <w:t>мировом форуме, такое непонимание может превратиться в бедствие. Точное соглашение требует сходно точный перевод.</w:t>
      </w:r>
    </w:p>
    <w:p w14:paraId="09DF64B4" w14:textId="77777777" w:rsidR="00104F60" w:rsidRPr="00104F60" w:rsidRDefault="00104F60" w:rsidP="00104F60">
      <w:pPr>
        <w:spacing w:line="240" w:lineRule="auto"/>
        <w:rPr>
          <w:rFonts w:ascii="Times New Roman" w:eastAsia="Times New Roman" w:hAnsi="Times New Roman" w:cs="Times New Roman"/>
          <w:kern w:val="0"/>
          <w:sz w:val="24"/>
          <w:szCs w:val="24"/>
          <w14:ligatures w14:val="none"/>
        </w:rPr>
      </w:pPr>
      <w:r w:rsidRPr="00104F60">
        <w:rPr>
          <w:rFonts w:ascii="Calibri" w:eastAsia="Times New Roman" w:hAnsi="Calibri" w:cs="Calibri"/>
          <w:color w:val="000000"/>
          <w:kern w:val="0"/>
          <w:sz w:val="24"/>
          <w:szCs w:val="24"/>
          <w:lang w:val="ru-RU"/>
          <w14:ligatures w14:val="none"/>
        </w:rPr>
        <w:t xml:space="preserve">Спасибо за Ваше внимание. </w:t>
      </w:r>
      <w:r w:rsidRPr="00104F60">
        <w:rPr>
          <w:rFonts w:ascii="Calibri" w:eastAsia="Times New Roman" w:hAnsi="Calibri" w:cs="Calibri"/>
          <w:color w:val="000000"/>
          <w:kern w:val="0"/>
          <w:sz w:val="24"/>
          <w:szCs w:val="24"/>
          <w14:ligatures w14:val="none"/>
        </w:rPr>
        <w:t>Есть вопросы?</w:t>
      </w:r>
    </w:p>
    <w:p w14:paraId="5A26F45A" w14:textId="77777777" w:rsidR="00104F60" w:rsidRPr="00104F60" w:rsidRDefault="00104F60" w:rsidP="00104F60">
      <w:pPr>
        <w:spacing w:after="0" w:line="240" w:lineRule="auto"/>
        <w:rPr>
          <w:rFonts w:ascii="Times New Roman" w:eastAsia="Times New Roman" w:hAnsi="Times New Roman" w:cs="Times New Roman"/>
          <w:kern w:val="0"/>
          <w:sz w:val="24"/>
          <w:szCs w:val="24"/>
          <w14:ligatures w14:val="none"/>
        </w:rPr>
      </w:pPr>
    </w:p>
    <w:p w14:paraId="5787B36B" w14:textId="7ADB1004" w:rsidR="00A82752" w:rsidRPr="00104F60" w:rsidRDefault="00104F60" w:rsidP="00104F60">
      <w:pPr>
        <w:spacing w:line="240" w:lineRule="auto"/>
        <w:rPr>
          <w:rFonts w:ascii="Times New Roman" w:eastAsia="Times New Roman" w:hAnsi="Times New Roman" w:cs="Times New Roman"/>
          <w:kern w:val="0"/>
          <w:sz w:val="24"/>
          <w:szCs w:val="24"/>
          <w14:ligatures w14:val="none"/>
        </w:rPr>
      </w:pPr>
      <w:r w:rsidRPr="00104F60">
        <w:rPr>
          <w:rFonts w:ascii="Calibri" w:eastAsia="Times New Roman" w:hAnsi="Calibri" w:cs="Calibri"/>
          <w:b/>
          <w:bCs/>
          <w:color w:val="000000"/>
          <w:kern w:val="0"/>
          <w:sz w:val="24"/>
          <w:szCs w:val="24"/>
          <w14:ligatures w14:val="none"/>
        </w:rPr>
        <w:t>Источники</w:t>
      </w:r>
    </w:p>
    <w:sectPr w:rsidR="00A82752" w:rsidRPr="00104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13847"/>
    <w:multiLevelType w:val="multilevel"/>
    <w:tmpl w:val="620A8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6341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F60"/>
    <w:rsid w:val="00104F60"/>
    <w:rsid w:val="00901CFC"/>
    <w:rsid w:val="00A82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D87D4"/>
  <w15:chartTrackingRefBased/>
  <w15:docId w15:val="{D281E07C-7551-4B7C-B2CB-2A68A9911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4F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87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1605</Words>
  <Characters>9150</Characters>
  <Application>Microsoft Office Word</Application>
  <DocSecurity>0</DocSecurity>
  <Lines>76</Lines>
  <Paragraphs>21</Paragraphs>
  <ScaleCrop>false</ScaleCrop>
  <Company/>
  <LinksUpToDate>false</LinksUpToDate>
  <CharactersWithSpaces>10734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Shields</dc:creator>
  <cp:keywords/>
  <dc:description/>
  <cp:lastModifiedBy>Grace Shields</cp:lastModifiedBy>
  <cp:revision>2</cp:revision>
  <dcterms:created xsi:type="dcterms:W3CDTF">2024-02-20T11:09:00Z</dcterms:created>
  <dcterms:modified xsi:type="dcterms:W3CDTF">2024-02-20T11:11:00Z</dcterms:modified>
</cp:coreProperties>
</file>