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69C9" w14:textId="021DA0A1" w:rsidR="00DD174B" w:rsidRPr="00DD174B" w:rsidRDefault="00DD174B" w:rsidP="00DD174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174B">
        <w:rPr>
          <w:rFonts w:ascii="Times New Roman" w:hAnsi="Times New Roman" w:cs="Times New Roman"/>
          <w:sz w:val="24"/>
          <w:szCs w:val="24"/>
          <w:lang w:val="ru-RU"/>
        </w:rPr>
        <w:t>Цитата Л.Н. Толстого хорошо характеризует жизнь писателя. С детства, его семейная жизнь оказалась страдательной. Когда будущему писателю было 3 года, его мать ушла из жизни, и он отныне жил с разными родственниками, в том числе тетя, в доме которого сильно оценивали обаяние, которое молодой Толстой не обладал. Его будующее конфликтное притяжение к обаянию видно в романе &lt;&lt;Анна Каренина&gt;&gt;, в котором персонаж в честь которого книга называется представлен притягательным объектом желания остальных персонажов, но на самом деле является неискренным и несчастливым человеком. Когда он сам вышел замуж, после несколько счастливых лет, Толстой стал отдаляться от семьи, никогда не восстановляющий прежнее отношение с ними. Точно, Толстой испытивал несчастье в семейной жизне, а каждый раз, несчастье было по своему.</w:t>
      </w:r>
    </w:p>
    <w:p w14:paraId="5FC89900" w14:textId="45A7F8FC" w:rsidR="00DD174B" w:rsidRPr="00DD174B" w:rsidRDefault="00DD174B" w:rsidP="00DD174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174B">
        <w:rPr>
          <w:rFonts w:ascii="Times New Roman" w:hAnsi="Times New Roman" w:cs="Times New Roman"/>
          <w:sz w:val="24"/>
          <w:szCs w:val="24"/>
          <w:lang w:val="ru-RU"/>
        </w:rPr>
        <w:t>Цитата принадлежающая Н. В. Гоголю тоже совпадает с личностью этого писателя. Очевидно, что у Гоголя было немало несчастья в жизне, потому что он сошел с ума и умер до того как ему было 45. Но видно в его произхождение особенное внимание на предметов, как будто у них была собственной силой жизни. Части тела, одежда, портреты, и даже самы улици кажутся владеть мощность, которая сильно влияет на счастье и поступки героев рассказов Гоголя.</w:t>
      </w:r>
    </w:p>
    <w:p w14:paraId="50A4A4AD" w14:textId="5807B3BD" w:rsidR="00DD174B" w:rsidRPr="00DD174B" w:rsidRDefault="00DD174B" w:rsidP="00DD174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174B">
        <w:rPr>
          <w:rFonts w:ascii="Times New Roman" w:hAnsi="Times New Roman" w:cs="Times New Roman"/>
          <w:sz w:val="24"/>
          <w:szCs w:val="24"/>
          <w:lang w:val="ru-RU"/>
        </w:rPr>
        <w:t>Цитата Лермонтова подходит к тому, что мне известон о его биографией. Лермонтов, как все авторы на спыске, испытывал несчастливые событие в своей жизне--он был лишен матери в дестстве, и когда вырос, его отправили в ссылу. Аналог природы для жизни поэта подходит в контексте жизни Лермонтова, так как он вырос в глуше и держал всю жизнь тесную связь с природой. Интересно, что Лермонтов в цитате определяет, что страдание полезное в жизни поэта, а не просто в жизни человека. Прочитала, что у Лермонтова был необщительным характером, а мне кажется, что фраза &lt;&lt;жизнь поэта&gt;&gt; вместо &lt;&lt;жизнь человека&gt;&gt; поддерживает границу между ним и другими людми. Конечно, этот анализ просто для увлечения, потому что я не знаю Лермонтова и не могу аккуратно проанализировать его психологию.</w:t>
      </w:r>
    </w:p>
    <w:p w14:paraId="73618A76" w14:textId="3A87427C" w:rsidR="00DD174B" w:rsidRPr="00DD174B" w:rsidRDefault="00DD174B" w:rsidP="00DD174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174B">
        <w:rPr>
          <w:rFonts w:ascii="Times New Roman" w:hAnsi="Times New Roman" w:cs="Times New Roman"/>
          <w:sz w:val="24"/>
          <w:szCs w:val="24"/>
          <w:lang w:val="ru-RU"/>
        </w:rPr>
        <w:t>Считаю, что цитата Пушкина не совсем совпадает с подробностями его биографии. Если счастье является лучшим университетом, наверно поэту надо было стать лучшим студентом. Не сомневаюсь, что он нашел свои моменты счасти в течении его жизне, особенно когда впитался в творческом деле. Но в конце концов, он погиб в дуеле--несчастливый и наверно обходымый конец.</w:t>
      </w:r>
    </w:p>
    <w:p w14:paraId="11F35D8F" w14:textId="2D2867AA" w:rsidR="00DD174B" w:rsidRPr="00DD174B" w:rsidRDefault="00DD174B" w:rsidP="00DD174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174B">
        <w:rPr>
          <w:rFonts w:ascii="Times New Roman" w:hAnsi="Times New Roman" w:cs="Times New Roman"/>
          <w:sz w:val="24"/>
          <w:szCs w:val="24"/>
          <w:lang w:val="ru-RU"/>
        </w:rPr>
        <w:t>Цитата Чехова совпадает с моим пониманием происхождения этого автора. С детства, у будущего автора было бурное отношение с семьей, но в своих песах, Чехов сосредоточивался именно на похожие немирные семейные отношения. В &lt;&lt;Чайке&gt;&gt;, например, как развивается сюжет, узнаем от всех персонажов их несчастья, даже от тех, которые по виду обладалы самое большое счастье в песе. Чехов наверно не писал бы об этих персонажах, если он считал, что они былы скучными--то подтверждает, что он считает страдающих людей интересной по сравнению с счастливыми людьми.</w:t>
      </w:r>
    </w:p>
    <w:p w14:paraId="59F79F70" w14:textId="4058FBA9" w:rsidR="00A82752" w:rsidRPr="00DD174B" w:rsidRDefault="00DD174B" w:rsidP="00DD174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174B">
        <w:rPr>
          <w:rFonts w:ascii="Times New Roman" w:hAnsi="Times New Roman" w:cs="Times New Roman"/>
          <w:sz w:val="24"/>
          <w:szCs w:val="24"/>
          <w:lang w:val="ru-RU"/>
        </w:rPr>
        <w:t xml:space="preserve">А. П. Пушкин был худцм, высокого роста, с черными, круглими волосами и черными глазами (по описанию Лермонтова). По характеру, Пушкин обладал острый ум и развитую </w:t>
      </w:r>
      <w:r w:rsidRPr="00DD174B">
        <w:rPr>
          <w:rFonts w:ascii="Times New Roman" w:hAnsi="Times New Roman" w:cs="Times New Roman"/>
          <w:sz w:val="24"/>
          <w:szCs w:val="24"/>
          <w:lang w:val="ru-RU"/>
        </w:rPr>
        <w:lastRenderedPageBreak/>
        <w:t>способность фантазировать. С семи лет возраста и при всех условиях в своей жизни, он постоянно писал. Лермонтов оценил его привлекательным людьям, но были и другие, которые считали его эксентричным. По поводу вопроса о том, было ли Пушкин счастливым человеком, трудно сказать с уверенностью, поскольку мы лично не знаем Александра Сергеевича. Но смотря на слова самого Пушкина, получаем разгадку. У него несколько значительных стихотворений, связанных с плохой погодой, в т.ч. &lt;&lt;Зимний вечер&gt;&gt; и &lt;&lt;зимнее утро&gt;&gt;, в которых голос первого лица, увидев на улице условие как холод или буря, обрадуется красотой и утверждает своего партнера в комнате тоже порадоваться. Из этих примеров, мы видим в Пушкине способность увлекаться при любых условиях. Это подтверждано жизнью поэта--когда его послали в ссылу, Пушкин не просто вешал нос, а написал &lt;&lt;Борис Годунов&gt;&gt;. Так ответ к вопросу о счастье Пушкина не обладаю, но могу сказать, что он вполне воспользовался свое время на Земле, даже если этого времени мало было.</w:t>
      </w:r>
    </w:p>
    <w:sectPr w:rsidR="00A82752" w:rsidRPr="00DD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4B"/>
    <w:rsid w:val="00A82752"/>
    <w:rsid w:val="00DD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B5FBB"/>
  <w15:chartTrackingRefBased/>
  <w15:docId w15:val="{41B0F694-364F-40D5-9814-774DEFF7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Shields</dc:creator>
  <cp:keywords/>
  <dc:description/>
  <cp:lastModifiedBy>Grace Shields</cp:lastModifiedBy>
  <cp:revision>1</cp:revision>
  <dcterms:created xsi:type="dcterms:W3CDTF">2024-02-20T11:31:00Z</dcterms:created>
  <dcterms:modified xsi:type="dcterms:W3CDTF">2024-02-20T11:37:00Z</dcterms:modified>
</cp:coreProperties>
</file>