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E76F00"/>
          <w:sz w:val="80"/>
          <w:szCs w:val="80"/>
        </w:rPr>
        <w:t xml:space="preserve">Java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Tổng Quan Toàn Diện</w:t>
      </w:r>
    </w:p>
    <w:p>
      <w:pPr>
        <w:spacing w:after="5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JDK · JVM · JRE · Kiểu dữ liệu · Biến · Toán tử · Cấu trúc chương trình</w:t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JDK — JRE — JVM</w:t>
      </w:r>
    </w:p>
    <w:p>
      <w:pPr>
        <w:spacing w:after="1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Ba thành phần cốt lõi của hệ sinh thái Java. Hiểu rõ sự khác nhau giúp bạn cài đặt đúng, chạy đúng và debug hiệu quả.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Tổng quan kiến trúc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888888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                 JDK                        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(Java Development Kit — dành cho lập trình viên) 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                                             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javac   javadoc   jar   jshell   jdb   ...       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(compiler, tools, debugger...)                   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                                             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┌───────────────────────────────────────────────┐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│                    JRE                        │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│  (Java Runtime Environment — để chạy app)    │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│                                               │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│   Java Class Libraries  (java.lang, java.io  │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│   java.util, java.net, java.sql, ...)         │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│                                               │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│   ┌─────────────────────────────────────┐    │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│   │              JVM                    │    │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│   │  (Java Virtual Machine)             │    │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│   │                                     │    │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│   │  ClassLoader → Bytecode Verifier    │    │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│   │  → Interpreter / JIT Compiler       │    │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│   │  → Garbage Collector                │    │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│   │  → Runtime Data Areas               │    │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│   └─────────────────────────────────────┘    │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└───────────────────────────────────────────────┘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So sánh JDK, JRE, JVM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200"/>
        <w:gridCol w:w="18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2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Viết tắt</w:t>
            </w:r>
          </w:p>
        </w:tc>
        <w:tc>
          <w:tcPr>
            <w:tcW w:type="dxa" w:w="3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1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dùng</w:t>
            </w:r>
          </w:p>
        </w:tc>
      </w:tr>
      <w:tr>
        <w:tc>
          <w:tcPr>
            <w:tcW w:type="dxa" w:w="1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JVM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Java Virtual Machine</w:t>
            </w:r>
          </w:p>
        </w:tc>
        <w:tc>
          <w:tcPr>
            <w:tcW w:type="dxa" w:w="32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Thực thi bytecode (.class) trên mọi OS</w:t>
            </w:r>
          </w:p>
        </w:tc>
        <w:tc>
          <w:tcPr>
            <w:tcW w:type="dxa" w:w="1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Mọi người</w:t>
            </w:r>
          </w:p>
        </w:tc>
      </w:tr>
      <w:tr>
        <w:tc>
          <w:tcPr>
            <w:tcW w:type="dxa" w:w="1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JRE</w:t>
            </w:r>
          </w:p>
        </w:tc>
        <w:tc>
          <w:tcPr>
            <w:tcW w:type="dxa" w:w="24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Java Runtime Environment</w:t>
            </w:r>
          </w:p>
        </w:tc>
        <w:tc>
          <w:tcPr>
            <w:tcW w:type="dxa" w:w="32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JVM + thư viện chuẩn để CHẠY ứng dụng</w:t>
            </w:r>
          </w:p>
        </w:tc>
        <w:tc>
          <w:tcPr>
            <w:tcW w:type="dxa" w:w="1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Người dùng cuối</w:t>
            </w:r>
          </w:p>
        </w:tc>
      </w:tr>
      <w:tr>
        <w:tc>
          <w:tcPr>
            <w:tcW w:type="dxa" w:w="1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JDK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Java Development Kit</w:t>
            </w:r>
          </w:p>
        </w:tc>
        <w:tc>
          <w:tcPr>
            <w:tcW w:type="dxa" w:w="32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JRE + công cụ biên dịch, debug, đóng gói</w:t>
            </w:r>
          </w:p>
        </w:tc>
        <w:tc>
          <w:tcPr>
            <w:tcW w:type="dxa" w:w="1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Lập trình viên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Quy trình biên dịch &amp; chạy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888888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┌──────────────┐   javac    ┌──────────────┐   JVM   ┌─────────────┐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│  Source Code │ ─────────► │   Bytecode   │ ──────► │   Output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│  Hello.java  │           │  Hello.class │         │  (kết quả)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└──────────────┘           └──────────────┘         └─────────────┘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        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   Platform-independent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(Windows / Linux / macOS)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Bước 1: Biên dịch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javac Hello.java        → tạo ra Hello.class (bytecode)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Bước 2: Chạy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java Hello              → JVM đọc Hello.class và thực thi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JVM — Bên trong hoạt động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 JVM</w:t>
            </w:r>
          </w:p>
        </w:tc>
        <w:tc>
          <w:tcPr>
            <w:tcW w:type="dxa" w:w="6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Nhiệm vụ</w:t>
            </w:r>
          </w:p>
        </w:tc>
      </w:tr>
      <w:tr>
        <w:tc>
          <w:tcPr>
            <w:tcW w:type="dxa" w:w="2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ClassLoader</w:t>
            </w:r>
          </w:p>
        </w:tc>
        <w:tc>
          <w:tcPr>
            <w:tcW w:type="dxa" w:w="6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Nạp file .class vào bộ nhớ theo 3 giai đoạn: Bootstrap, Extension, Application</w:t>
            </w:r>
          </w:p>
        </w:tc>
      </w:tr>
      <w:tr>
        <w:tc>
          <w:tcPr>
            <w:tcW w:type="dxa" w:w="2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Bytecode Verifier</w:t>
            </w:r>
          </w:p>
        </w:tc>
        <w:tc>
          <w:tcPr>
            <w:tcW w:type="dxa" w:w="64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Kiểm tra bytecode an toàn trước khi thực thi</w:t>
            </w:r>
          </w:p>
        </w:tc>
      </w:tr>
      <w:tr>
        <w:tc>
          <w:tcPr>
            <w:tcW w:type="dxa" w:w="2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Interpreter</w:t>
            </w:r>
          </w:p>
        </w:tc>
        <w:tc>
          <w:tcPr>
            <w:tcW w:type="dxa" w:w="6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Dịch và thực thi bytecode từng lệnh một</w:t>
            </w:r>
          </w:p>
        </w:tc>
      </w:tr>
      <w:tr>
        <w:tc>
          <w:tcPr>
            <w:tcW w:type="dxa" w:w="2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JIT Compiler</w:t>
            </w:r>
          </w:p>
        </w:tc>
        <w:tc>
          <w:tcPr>
            <w:tcW w:type="dxa" w:w="64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Biên dịch các đoạn code thường xuyên chạy thành native code để tăng tốc</w:t>
            </w:r>
          </w:p>
        </w:tc>
      </w:tr>
      <w:tr>
        <w:tc>
          <w:tcPr>
            <w:tcW w:type="dxa" w:w="2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Garbage Collector</w:t>
            </w:r>
          </w:p>
        </w:tc>
        <w:tc>
          <w:tcPr>
            <w:tcW w:type="dxa" w:w="6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Tự động thu hồi bộ nhớ heap không còn được tham chiếu</w:t>
            </w:r>
          </w:p>
        </w:tc>
      </w:tr>
      <w:tr>
        <w:tc>
          <w:tcPr>
            <w:tcW w:type="dxa" w:w="2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Heap</w:t>
            </w:r>
          </w:p>
        </w:tc>
        <w:tc>
          <w:tcPr>
            <w:tcW w:type="dxa" w:w="64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Vùng nhớ chứa tất cả object và array (được GC quản lý)</w:t>
            </w:r>
          </w:p>
        </w:tc>
      </w:tr>
      <w:tr>
        <w:tc>
          <w:tcPr>
            <w:tcW w:type="dxa" w:w="2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Stack</w:t>
            </w:r>
          </w:p>
        </w:tc>
        <w:tc>
          <w:tcPr>
            <w:tcW w:type="dxa" w:w="6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Mỗi thread có 1 stack riêng — lưu local variables và call frames</w:t>
            </w:r>
          </w:p>
        </w:tc>
      </w:tr>
      <w:tr>
        <w:tc>
          <w:tcPr>
            <w:tcW w:type="dxa" w:w="2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Method Area</w:t>
            </w:r>
          </w:p>
        </w:tc>
        <w:tc>
          <w:tcPr>
            <w:tcW w:type="dxa" w:w="64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Lưu metadata của class, static variables, constant pool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7AE60" w:sz="1"/>
              <w:left w:val="single" w:color="27AE60" w:sz="14"/>
              <w:bottom w:val="single" w:color="27AE60" w:sz="1"/>
              <w:right w:val="none"/>
            </w:tcBorders>
            <w:shd w:fill="E8F8E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5E35"/>
                <w:sz w:val="20"/>
                <w:szCs w:val="20"/>
              </w:rPr>
              <w:t xml:space="preserve">✅  WORA — Write Once Run Anywhere: Viết code Java một lần, biên dịch ra bytecode, chạy được trên mọi hệ điều hành có cài JVM.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Cấu Trúc Chương Trình Java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Chương trình Java đầu tiên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HelloWorld.java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package com.example;        // 1. Khai báo package (tùy chọn)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import java.util.Scanner;   // 2. Import thư viện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import java.util.List;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/**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* 3. Javadoc comment cho class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* @author TenBan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*/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public class HelloWorld {   // 4. Class (tên file = tên class public)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5. Hằng số (static final)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public static final String APP_NAME = "My App";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6. Thuộc tính (instance variable)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private String message;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7. Constructor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public HelloWorld(String message)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this.message = message;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8. Method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public void printMessage()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System.out.println(message);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9. Entry point — main method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HelloWorld hw = new HelloWorld("Hello, Java!");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hw.printMessage();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System.out.println("App: " + APP_NAME);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Quy tắc đặt tên (Naming Conventions)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0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3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 tắc</w:t>
            </w:r>
          </w:p>
        </w:tc>
        <w:tc>
          <w:tcPr>
            <w:tcW w:type="dxa" w:w="4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1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</w:t>
            </w:r>
          </w:p>
        </w:tc>
        <w:tc>
          <w:tcPr>
            <w:tcW w:type="dxa" w:w="3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Tất cả chữ thường, dùng dấu chấm</w:t>
            </w:r>
          </w:p>
        </w:tc>
        <w:tc>
          <w:tcPr>
            <w:tcW w:type="dxa" w:w="4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com.company.project</w:t>
            </w:r>
          </w:p>
        </w:tc>
      </w:tr>
      <w:tr>
        <w:tc>
          <w:tcPr>
            <w:tcW w:type="dxa" w:w="1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</w:t>
            </w:r>
          </w:p>
        </w:tc>
        <w:tc>
          <w:tcPr>
            <w:tcW w:type="dxa" w:w="34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PascalCase (mỗi từ viết hoa)</w:t>
            </w:r>
          </w:p>
        </w:tc>
        <w:tc>
          <w:tcPr>
            <w:tcW w:type="dxa" w:w="4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StudentManager, BankAccount</w:t>
            </w:r>
          </w:p>
        </w:tc>
      </w:tr>
      <w:tr>
        <w:tc>
          <w:tcPr>
            <w:tcW w:type="dxa" w:w="1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Interface</w:t>
            </w:r>
          </w:p>
        </w:tc>
        <w:tc>
          <w:tcPr>
            <w:tcW w:type="dxa" w:w="3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PascalCase, thường là tính từ/danh từ</w:t>
            </w:r>
          </w:p>
        </w:tc>
        <w:tc>
          <w:tcPr>
            <w:tcW w:type="dxa" w:w="4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Serializable, Runnable</w:t>
            </w:r>
          </w:p>
        </w:tc>
      </w:tr>
      <w:tr>
        <w:tc>
          <w:tcPr>
            <w:tcW w:type="dxa" w:w="1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camelCase, bắt đầu bằng động từ</w:t>
            </w:r>
          </w:p>
        </w:tc>
        <w:tc>
          <w:tcPr>
            <w:tcW w:type="dxa" w:w="4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getName(), calculateTotal()</w:t>
            </w:r>
          </w:p>
        </w:tc>
      </w:tr>
      <w:tr>
        <w:tc>
          <w:tcPr>
            <w:tcW w:type="dxa" w:w="1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Variable</w:t>
            </w:r>
          </w:p>
        </w:tc>
        <w:tc>
          <w:tcPr>
            <w:tcW w:type="dxa" w:w="3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camelCase</w:t>
            </w:r>
          </w:p>
        </w:tc>
        <w:tc>
          <w:tcPr>
            <w:tcW w:type="dxa" w:w="4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studentName, totalScore</w:t>
            </w:r>
          </w:p>
        </w:tc>
      </w:tr>
      <w:tr>
        <w:tc>
          <w:tcPr>
            <w:tcW w:type="dxa" w:w="1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Constant</w:t>
            </w:r>
          </w:p>
        </w:tc>
        <w:tc>
          <w:tcPr>
            <w:tcW w:type="dxa" w:w="34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UPPER_SNAKE_CASE</w:t>
            </w:r>
          </w:p>
        </w:tc>
        <w:tc>
          <w:tcPr>
            <w:tcW w:type="dxa" w:w="4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MAX_SIZE, PI, APP_VERSION</w:t>
            </w:r>
          </w:p>
        </w:tc>
      </w:tr>
      <w:tr>
        <w:tc>
          <w:tcPr>
            <w:tcW w:type="dxa" w:w="1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Enum</w:t>
            </w:r>
          </w:p>
        </w:tc>
        <w:tc>
          <w:tcPr>
            <w:tcW w:type="dxa" w:w="3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PascalCase, giá trị là UPPER_SNAKE_CASE</w:t>
            </w:r>
          </w:p>
        </w:tc>
        <w:tc>
          <w:tcPr>
            <w:tcW w:type="dxa" w:w="4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Season { SPRING, SUMMER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Comment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1. Single-line comment — ghi chú ngắn trên 1 dòng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/*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* 2. Multi-line comment — ghi chú nhiều dòng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*    Dùng để giải thích đoạn code phức tạp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*/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/**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* 3. Javadoc comment — sinh tài liệu API tự động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*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* @param name  tên sinh viên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* @param score điểm số (0.0 - 10.0)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* @return      xếp loại học lực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* @throws      IllegalArgumentException nếu score ngoài khoảng hợp lệ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*/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public String classify(String name, double score) { ... }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Kiểu Dữ Liệu (Data Types)</w:t>
      </w:r>
    </w:p>
    <w:p>
      <w:pPr>
        <w:spacing w:after="1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Java là ngôn ngữ strongly-typed — mọi biến phải có kiểu dữ liệu xác định tại thời điểm biên dịch.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888888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KIỂU DỮ LIỆU JAVA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┌──────────────┴──────────────┐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Primitive (8 kiểu)            Reference Type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(lưu trực tiếp trên Stack)    (lưu địa chỉ, object trên Heap)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│                             │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┌─────┼──────┐              ┌───────┼────────┐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Integer Float  Other        Class  Interface  Array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byte   float   char         String  List[]    int[]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short  double  boolean      Object  Map       Student[]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int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long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Các kiểu Primitive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380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2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Kích thước</w:t>
            </w:r>
          </w:p>
        </w:tc>
        <w:tc>
          <w:tcPr>
            <w:tcW w:type="dxa" w:w="2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 mặc định</w:t>
            </w:r>
          </w:p>
        </w:tc>
        <w:tc>
          <w:tcPr>
            <w:tcW w:type="dxa" w:w="3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Phạm vi / Ghi chú</w:t>
            </w:r>
          </w:p>
        </w:tc>
      </w:tr>
      <w:tr>
        <w:tc>
          <w:tcPr>
            <w:tcW w:type="dxa" w:w="1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byte</w:t>
            </w:r>
          </w:p>
        </w:tc>
        <w:tc>
          <w:tcPr>
            <w:tcW w:type="dxa" w:w="2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byte (8 bit)</w:t>
            </w:r>
          </w:p>
        </w:tc>
        <w:tc>
          <w:tcPr>
            <w:tcW w:type="dxa" w:w="2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3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-128 → 127</w:t>
            </w:r>
          </w:p>
        </w:tc>
      </w:tr>
      <w:tr>
        <w:tc>
          <w:tcPr>
            <w:tcW w:type="dxa" w:w="14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short</w:t>
            </w:r>
          </w:p>
        </w:tc>
        <w:tc>
          <w:tcPr>
            <w:tcW w:type="dxa" w:w="2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byte (16 bit)</w:t>
            </w:r>
          </w:p>
        </w:tc>
        <w:tc>
          <w:tcPr>
            <w:tcW w:type="dxa" w:w="2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3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-32,768 → 32,767</w:t>
            </w:r>
          </w:p>
        </w:tc>
      </w:tr>
      <w:tr>
        <w:tc>
          <w:tcPr>
            <w:tcW w:type="dxa" w:w="1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 byte (32 bit)</w:t>
            </w:r>
          </w:p>
        </w:tc>
        <w:tc>
          <w:tcPr>
            <w:tcW w:type="dxa" w:w="2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3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-2,147,483,648 → 2,147,483,647 (thường dùng nhất)</w:t>
            </w:r>
          </w:p>
        </w:tc>
      </w:tr>
      <w:tr>
        <w:tc>
          <w:tcPr>
            <w:tcW w:type="dxa" w:w="14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</w:t>
            </w:r>
          </w:p>
        </w:tc>
        <w:tc>
          <w:tcPr>
            <w:tcW w:type="dxa" w:w="2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 byte (64 bit)</w:t>
            </w:r>
          </w:p>
        </w:tc>
        <w:tc>
          <w:tcPr>
            <w:tcW w:type="dxa" w:w="2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0L</w:t>
            </w:r>
          </w:p>
        </w:tc>
        <w:tc>
          <w:tcPr>
            <w:tcW w:type="dxa" w:w="3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-9.2×10^18 → 9.2×10^18  (thêm L khi khai báo)</w:t>
            </w:r>
          </w:p>
        </w:tc>
      </w:tr>
      <w:tr>
        <w:tc>
          <w:tcPr>
            <w:tcW w:type="dxa" w:w="1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</w:t>
            </w:r>
          </w:p>
        </w:tc>
        <w:tc>
          <w:tcPr>
            <w:tcW w:type="dxa" w:w="2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 byte (32 bit)</w:t>
            </w:r>
          </w:p>
        </w:tc>
        <w:tc>
          <w:tcPr>
            <w:tcW w:type="dxa" w:w="2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0.0f</w:t>
            </w:r>
          </w:p>
        </w:tc>
        <w:tc>
          <w:tcPr>
            <w:tcW w:type="dxa" w:w="3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~7 chữ số thập phân  (thêm f khi khai báo)</w:t>
            </w:r>
          </w:p>
        </w:tc>
      </w:tr>
      <w:tr>
        <w:tc>
          <w:tcPr>
            <w:tcW w:type="dxa" w:w="14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  <w:tc>
          <w:tcPr>
            <w:tcW w:type="dxa" w:w="2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 byte (64 bit)</w:t>
            </w:r>
          </w:p>
        </w:tc>
        <w:tc>
          <w:tcPr>
            <w:tcW w:type="dxa" w:w="2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</w:t>
            </w:r>
          </w:p>
        </w:tc>
        <w:tc>
          <w:tcPr>
            <w:tcW w:type="dxa" w:w="3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~15 chữ số thập phân (thường dùng nhất)</w:t>
            </w:r>
          </w:p>
        </w:tc>
      </w:tr>
      <w:tr>
        <w:tc>
          <w:tcPr>
            <w:tcW w:type="dxa" w:w="1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</w:t>
            </w:r>
          </w:p>
        </w:tc>
        <w:tc>
          <w:tcPr>
            <w:tcW w:type="dxa" w:w="2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byte (16 bit)</w:t>
            </w:r>
          </w:p>
        </w:tc>
        <w:tc>
          <w:tcPr>
            <w:tcW w:type="dxa" w:w="2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'\u0000'</w:t>
            </w:r>
          </w:p>
        </w:tc>
        <w:tc>
          <w:tcPr>
            <w:tcW w:type="dxa" w:w="3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ký tự Unicode (dùng dấu nháy đơn ' ')</w:t>
            </w:r>
          </w:p>
        </w:tc>
      </w:tr>
      <w:tr>
        <w:tc>
          <w:tcPr>
            <w:tcW w:type="dxa" w:w="14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bit</w:t>
            </w:r>
          </w:p>
        </w:tc>
        <w:tc>
          <w:tcPr>
            <w:tcW w:type="dxa" w:w="2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false</w:t>
            </w:r>
          </w:p>
        </w:tc>
        <w:tc>
          <w:tcPr>
            <w:tcW w:type="dxa" w:w="3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 hoặc false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Khai báo kiểu Primitive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Integer types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byte   b  = 127;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short  s  = 32000;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   i  = 2_000_000;       // dấu _ giúp dễ đọc số lớn (Java 7+)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long   l  = 9_876_543_210L;  // PHẢI có chữ L ở cuối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Floating point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float  f  = 3.14f;           // PHẢI có chữ f ở cuối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double d  = 3.141592653589;  // mặc định là double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Char &amp; Boolean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char   c1 = 'A';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char   c2 = '\n';            // escape character: xuống dòng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char   c3 = '\u0041';        // Unicode cho 'A'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boolean flag = true;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Literals khác nhau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hex  = 0xFF;             // Hexadecimal = 255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oct  = 0755;             // Octal       = 493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bin  = 0b1010_1010;      // Binary (Java 7+) = 170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Kiểu Reference — String &amp; Wrapper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String — chuỗi ký tự (immutable)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String name   = "Nguyen Van An";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String empty  = "";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String multi  = """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Hello,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World!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""";     // Text Block (Java 15+)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Wrapper classes — bọc primitive thành Object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Integer  num   = 42;          // auto-boxing từ int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Double   score = 9.5;         // auto-boxing từ double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Boolean  flag  = true;        // auto-boxing từ boolean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Character ch   = 'A';         // auto-boxing từ char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Auto-boxing / Unboxing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x = num;                  // auto-unboxing: Integer -&gt; int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Integer y = 100;              // auto-boxing:  int -&gt; Integer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var — type inference (Java 10+)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var message = "Hello";       // compiler tự suy ra kiểu String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var list    = new ArrayList&lt;String&gt;();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Type Casting — Chuyển đổi kiểu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Widening (implicit) — tự động, không mất dữ liệu 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byte → short → int → long → float → double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  i = 100;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long  l = i;          // int → long  (tự động)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double d = i;         // int → double (tự động)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Narrowing (explicit) — phải ép kiểu, có thể mất dữ liệu 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double pi   = 3.99;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   piInt = (int) pi;  // → 3  (phần thập phân bị cắt, KHÔNG làm tròn)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long  bigNum = 1_000_000_000_000L;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  small  = (int) bigNum; // có thể mất dữ liệu do tràn số!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String conversion ────────────────────────────────────────────────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String s1 = String.valueOf(42);        // int → String: "42"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String s2 = Integer.toString(42);      // int → String: "42"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String s3 = 42 + "";                  // ghép chuỗi: "42"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   n1 = Integer.parseInt("42");    // String → int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double n2 = Double.parseDouble("3.14");// String → double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boolean b = Boolean.parseBoolean("true");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Biến (Variables)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Phân loại biến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public class VariableDemo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① STATIC VARIABLE (Class variable) — thuộc về class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   Dùng chung cho tất cả object, tồn tại suốt chương trình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int instanceCount = 0;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final double PI = 3.14159;  // hằng số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② INSTANCE VARIABLE (Field) — thuộc về mỗi object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   Mỗi object có bản sao riêng, tự động khởi tạo về giá trị mặc định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private String name;    // default: null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private int age;        // default: 0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private boolean active; // default: false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public void demo()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// ③ LOCAL VARIABLE — khai báo trong method/block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//    Phải khởi tạo trước khi dùng, không có giá trị mặc định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int x = 10;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String message = "Hello";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// ④ PARAMETER — biến tham số của method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//    (xem phần khai báo method bên dưới)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④ PARAMETER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public void setInfo(String name, int age) { // name, age là parameter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this.name = name;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this.age  = age;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Phạm vi (Scope) của biến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public class ScopeDemo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int x = 1;               // phạm vi: toàn class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void method()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int y = 2;           // phạm vi: method này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if (true)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int z = 3;       // phạm vi: chỉ trong block if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System.out.println(x + y + z); // ✅ thấy được cả 3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// System.out.println(z); // ❌ ERROR: z đã ra khỏi scope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for (int i = 0; i &lt; 3; i++) {  // i chỉ sống trong for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System.out.println(i);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// System.out.println(i); // ❌ ERROR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final, static final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final variable — chỉ gán được 1 lần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final int MAX = 100;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MAX = 200;  // ❌ ERROR: cannot assign to final variable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final local variable — phải gán trước khi dùng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final String name;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name = "Java";   // ✅ gán lần đầu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name = "C++"; // ❌ ERROR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static final — hằng số class (convention: UPPER_SNAKE_CASE)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public static final int MAX_CONNECTIONS = 100;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public static final String DB_URL = "jdbc:mysql://localhost/db";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Blank final — gán trong constructor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class Circle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final double radius;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Circle(double r) { this.radius = r; } // gán một lần trong constructor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0A800" w:sz="1"/>
              <w:left w:val="single" w:color="E0A800" w:sz="14"/>
              <w:bottom w:val="single" w:color="E0A800" w:sz="1"/>
              <w:right w:val="none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D4F00"/>
                <w:sz w:val="20"/>
                <w:szCs w:val="20"/>
              </w:rPr>
              <w:t xml:space="preserve">⚠️  Phân biệt pass-by-value: Java LUÔN truyền tham số theo giá trị. Với kiểu primitive thì copy giá trị. Với Reference type thì copy địa chỉ tham chiếu — bản thân reference không thay đổi nhưng nội dung object có thể thay đổi.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Toán Tử (Operators)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Toán tử số học (Arithmetic)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a = 17, b = 5;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System.out.println(a + b);   // 22  — cộng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System.out.println(a - b);   // 12  — trừ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System.out.println(a * b);   // 85  — nhân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System.out.println(a / b);   // 3   — chia nguyên (cắt phần lẻ)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System.out.println(a % b);   // 2   — chia lấy dư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Chia số thực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System.out.println(17.0 / 5);    // 3.4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System.out.println((double)a / b);// 3.4  — ép kiểu trước khi chia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Tăng / giảm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x = 5;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System.out.println(x++);  // 5 — in ra rồi mới tăng (post-increment)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System.out.println(x);    // 6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System.out.println(++x);  // 7 — tăng trước rồi mới in (pre-increment)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System.out.println(x--);  // 7 — in ra rồi mới giảm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System.out.println(x);    // 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Toán tử gán (Assignment)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n = 10;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n += 5;    // n = n + 5  → 15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n -= 3;    // n = n - 3  → 12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n *= 2;    // n = n * 2  → 24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n /= 4;    // n = n / 4  → 6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n %= 4;    // n = n % 4  → 2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Bitwise assignment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n &amp;= 0b1111;   // n = n &amp; 0b1111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n |= 0b0001;   // n = n | 0b0001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n ^= 0b0011;   // n = n ^ 0b0011  (XOR)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n &lt;&lt;= 1;       // n = n &lt;&lt; 1  (dịch trái — nhân 2)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n &gt;&gt;= 1;       // n = n &gt;&gt; 1  (dịch phải — chia 2)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Toán tử so sánh (Relational)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x = 5, y = 10;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x == y    // false  — bằng nhau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x != y    // true   — khác nhau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x &gt; y     // false  — lớn hơn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x &lt; y     // true   — nhỏ hơn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x &gt;= y    // false  — lớn hơn hoặc bằng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x &lt;= y    // true   — nhỏ hơn hoặc bằng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⚠️ So sánh String — dùng .equals(), KHÔNG dùng ==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String s1 = "hello";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String s2 = new String("hello");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s1 == s2           // false  (so sánh địa chỉ)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s1.equals(s2)      // true   (so sánh nội dung) ✅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s1.equalsIgnoreCase(s2) // true (bỏ qua hoa/thường)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instanceof — kiểm tra kiểu (Java 16+ có pattern matching)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Object obj = "Hello";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if (obj instanceof String str) {     // Java 16+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System.out.println(str.length()); // không cần ép kiểu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Toán tử logic (Logical)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boolean a = true, b = false;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AND — cả 2 phải true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 &amp;&amp; b   // false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 &amp;  b   // false  (non-short-circuit: luôn evaluate cả 2 vế)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OR — chỉ cần 1 vế true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 || b   // true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 |  b   // true   (non-short-circuit)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NOT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!a       // false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XOR — khác nhau mới true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 ^ b    // true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Short-circuit evaluation (đặc điểm quan trọng)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x = 0;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if (x != 0 &amp;&amp; 10/x &gt; 1) { }  // ✅ an toàn: x!=0 false → không chia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if (x == 0 || 10/x &gt; 1) { }  // ✅ an toàn: x==0 true → không chia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Toán tử bitwise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a = 0b1100;  // 12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b = 0b1010;  // 10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 &amp; b    // 0b1000 =  8  — AND từng bit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 | b    // 0b1110 = 14  — OR từng bit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 ^ b    // 0b0110 =  6  — XOR từng bit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~a       // đảo ngược tất cả bit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Shift operators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 &lt;&lt; 1   // 0b11000 = 24  — dịch trái 1 bit (nhân 2)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 &gt;&gt; 1   // 0b0110  =  6  — dịch phải 1 bit có dấu (chia 2)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 &gt;&gt;&gt; 1  // dịch phải 1 bit không dấu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Ứng dụng: kiểm tra bit n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flags = 0b1010;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boolean bit1 = (flags &amp; (1 &lt;&lt; 1)) != 0;  // true — bit 1 được bật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Toán tử ba ngôi (Ternary)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Cú pháp: điều_kiện ? giá_trị_nếu_true : giá_trị_nếu_false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age = 20;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String status = (age &gt;= 18) ? "Nguoi lon" : "Vi thanh nien";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a = 5, b = 10;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max = (a &gt; b) ? a : b;  // max = 10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Có thể lồng nhau (không khuyến khích vì khó đọc)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String grade = score &gt;= 9 ? "Xuat sac"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: score &gt;= 7 ? "Kha"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: score &gt;= 5 ? "Trung binh"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: "Yeu";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Thứ tự ưu tiên toán tử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Độ ưu tiên</w:t>
            </w:r>
          </w:p>
        </w:tc>
        <w:tc>
          <w:tcPr>
            <w:tcW w:type="dxa" w:w="3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Toán tử</w:t>
            </w:r>
          </w:p>
        </w:tc>
        <w:tc>
          <w:tcPr>
            <w:tcW w:type="dxa" w:w="4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(cao nhất)</w:t>
            </w:r>
          </w:p>
        </w:tc>
        <w:tc>
          <w:tcPr>
            <w:tcW w:type="dxa" w:w="32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() [] . -&gt; ++/-- (postfix)</w:t>
            </w:r>
          </w:p>
        </w:tc>
        <w:tc>
          <w:tcPr>
            <w:tcW w:type="dxa" w:w="4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Dấu ngoặc, truy cập thành viên</w:t>
            </w:r>
          </w:p>
        </w:tc>
      </w:tr>
      <w:tr>
        <w:tc>
          <w:tcPr>
            <w:tcW w:type="dxa" w:w="2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++/-- (prefix) + - ! ~ (type)</w:t>
            </w:r>
          </w:p>
        </w:tc>
        <w:tc>
          <w:tcPr>
            <w:tcW w:type="dxa" w:w="4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Toán tử một ngôi</w:t>
            </w:r>
          </w:p>
        </w:tc>
      </w:tr>
      <w:tr>
        <w:tc>
          <w:tcPr>
            <w:tcW w:type="dxa" w:w="2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/ %</w:t>
            </w:r>
          </w:p>
        </w:tc>
        <w:tc>
          <w:tcPr>
            <w:tcW w:type="dxa" w:w="4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Nhân chia</w:t>
            </w:r>
          </w:p>
        </w:tc>
      </w:tr>
      <w:tr>
        <w:tc>
          <w:tcPr>
            <w:tcW w:type="dxa" w:w="2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-</w:t>
            </w:r>
          </w:p>
        </w:tc>
        <w:tc>
          <w:tcPr>
            <w:tcW w:type="dxa" w:w="4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Cộng trừ</w:t>
            </w:r>
          </w:p>
        </w:tc>
      </w:tr>
      <w:tr>
        <w:tc>
          <w:tcPr>
            <w:tcW w:type="dxa" w:w="2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&lt;&lt; &gt;&gt; &gt;&gt;&gt;</w:t>
            </w:r>
          </w:p>
        </w:tc>
        <w:tc>
          <w:tcPr>
            <w:tcW w:type="dxa" w:w="4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Dịch bit</w:t>
            </w:r>
          </w:p>
        </w:tc>
      </w:tr>
      <w:tr>
        <w:tc>
          <w:tcPr>
            <w:tcW w:type="dxa" w:w="2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 &gt; &lt;= &gt;= instanceof</w:t>
            </w:r>
          </w:p>
        </w:tc>
        <w:tc>
          <w:tcPr>
            <w:tcW w:type="dxa" w:w="4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 sánh</w:t>
            </w:r>
          </w:p>
        </w:tc>
      </w:tr>
      <w:tr>
        <w:tc>
          <w:tcPr>
            <w:tcW w:type="dxa" w:w="2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 !=</w:t>
            </w:r>
          </w:p>
        </w:tc>
        <w:tc>
          <w:tcPr>
            <w:tcW w:type="dxa" w:w="4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Bằng / khác</w:t>
            </w:r>
          </w:p>
        </w:tc>
      </w:tr>
      <w:tr>
        <w:tc>
          <w:tcPr>
            <w:tcW w:type="dxa" w:w="2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&amp; ^ |</w:t>
            </w:r>
          </w:p>
        </w:tc>
        <w:tc>
          <w:tcPr>
            <w:tcW w:type="dxa" w:w="4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Bitwise</w:t>
            </w:r>
          </w:p>
        </w:tc>
      </w:tr>
      <w:tr>
        <w:tc>
          <w:tcPr>
            <w:tcW w:type="dxa" w:w="2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&amp;&amp; ||</w:t>
            </w:r>
          </w:p>
        </w:tc>
        <w:tc>
          <w:tcPr>
            <w:tcW w:type="dxa" w:w="4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2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?:</w:t>
            </w:r>
          </w:p>
        </w:tc>
        <w:tc>
          <w:tcPr>
            <w:tcW w:type="dxa" w:w="4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Ternary</w:t>
            </w:r>
          </w:p>
        </w:tc>
      </w:tr>
      <w:tr>
        <w:tc>
          <w:tcPr>
            <w:tcW w:type="dxa" w:w="2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 (thấp nhất)</w:t>
            </w:r>
          </w:p>
        </w:tc>
        <w:tc>
          <w:tcPr>
            <w:tcW w:type="dxa" w:w="32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 += -= *= /= ...</w:t>
            </w:r>
          </w:p>
        </w:tc>
        <w:tc>
          <w:tcPr>
            <w:tcW w:type="dxa" w:w="4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Gán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4"/>
              <w:bottom w:val="single" w:color="2E75B6" w:sz="1"/>
              <w:right w:val="none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4A7A"/>
                <w:sz w:val="20"/>
                <w:szCs w:val="20"/>
              </w:rPr>
              <w:t xml:space="preserve">💡  Mẹo: Khi không chắc thứ tự ưu tiên, hãy dùng dấu ngoặc () để làm rõ ý định. Code dễ đọc hơn là code ngắn hơn.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Cấu Trúc Điều Khiển (Control Flow)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if — else if — else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double score = 8.2;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Dạng cơ bản ─────────────────────────────────────────────────────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if (score &gt;= 9.0)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System.out.println("Xuat sac");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 else if (score &gt;= 7.0)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System.out.println("Kha");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 else if (score &gt;= 5.0)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System.out.println("Trung binh");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 else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System.out.println("Yeu");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if lồng nhau ─────────────────────────────────────────────────────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if (score &gt;= 5.0)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if (score &gt;= 8.0)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System.out.println("Gioi");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} else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System.out.println("Dat");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 else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System.out.println("Truot");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switch — switch expression (Java 14+)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day = 3;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switch truyền thống ──────────────────────────────────────────────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switch (day)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case 1: System.out.println("Thu Hai"); break;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case 2: System.out.println("Thu Ba");  break;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case 3: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case 4: System.out.println("Thu Tu hoac Nam"); break; // fall-through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default: System.out.println("Khac");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switch expression (Java 14+) — ngắn gọn, an toàn hơn 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String dayName = switch (day)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case 1 -&gt; "Thu Hai";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case 2 -&gt; "Thu Ba";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case 3, 4 -&gt; "Thu Tu hoac Nam";     // gộp nhiều case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default -&gt; "Khac";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switch với String (Java 7+) ─────────────────────────────────────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String season = "SUMMER";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String desc = switch (season)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case "SPRING" -&gt; "Mua Xuan";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case "SUMMER" -&gt; "Mua He";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case "AUTUMN" -&gt; "Mua Thu";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case "WINTER" -&gt; "Mua Dong";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default -&gt; throw new IllegalArgumentException("Invalid: " + season);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Vòng lặp for, while, do-while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for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for (int i = 0; i &lt; 5; i++)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System.out.print(i + " ");  // 0 1 2 3 4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enhanced for (for-each) — duyệt collection/array 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int[] numbers = {10, 20, 30, 40};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for (int num : numbers)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System.out.print(num + " ");  // 10 20 30 40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List&lt;String&gt; names = List.of("An", "Binh", "Chi");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for (String name : names)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System.out.println(name);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while — kiểm tra điều kiện TRƯỚC ────────────────────────────────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n = 1;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while (n &lt;= 5)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System.out.print(n + " ");  // 1 2 3 4 5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n++;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do-while — chạy ít nhất 1 lần, kiểm tra SAU 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x = 10;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do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System.out.println(x);  // In ít nhất 1 lần dù x=10 &gt; 5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x++;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 while (x &lt; 5);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break, continue, return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break — thoát khỏi vòng lặp hiện tại ──────────────────────────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for (int i = 0; i &lt; 10; i++)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if (i == 5) break;           // dừng khi i = 5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System.out.print(i + " ");  // 0 1 2 3 4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continue — bỏ qua iteration hiện tại ──────────────────────────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for (int i = 0; i &lt; 10; i++)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if (i % 2 == 0) continue;    // bỏ qua số chẵn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System.out.print(i + " ");  // 1 3 5 7 9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Labeled break/continue — thoát vòng lặp ngoài 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outer: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for (int i = 0; i &lt; 3; i++)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for (int j = 0; j &lt; 3; j++)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if (i == 1 &amp;&amp; j == 1) break outer;  // thoát cả 2 vòng lặp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System.out.println(i + "," + j);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return — trả về kết quả và thoát method 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findFirst(int[] arr, int target)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for (int i = 0; i &lt; arr.length; i++)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if (arr[i] == target) return i;  // thoát ngay khi tìm thấy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return -1;  // không tìm thấy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Mảng (Array)</w:t>
      </w:r>
    </w:p>
    <w:p>
      <w:pPr>
        <w:spacing w:after="1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Mảng là cấu trúc dữ liệu lưu trữ tập hợp các phần tử cùng kiểu, có kích thước cố định, được lưu liên tiếp trên Heap.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Khai báo và khởi tạo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Mảng 1 chiều ────────────────────────────────────────────────────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int[] arr1 = new int[5];           // khởi tạo mảng 5 phần tử, mặc định 0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int[] arr2 = {10, 20, 30, 40, 50}; // khởi tạo với giá trị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int[] arr3 = new int[]{1, 2, 3};   // cách đầy đủ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Truy cập phần tử (0-based index)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arr1[0] = 100;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System.out.println(arr2[2]);  // 30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System.out.println(arr2.length); // 5 (độ dài, không phải index cuối!)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Mảng 2 chiều ────────────────────────────────────────────────────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int[][] matrix = new int[3][4];       // 3 hàng, 4 cột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int[][] m2 = {{1,2,3}, {4,5,6}, {7,8,9}}; // khởi tạo ngay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System.out.println(m2[1][2]);  // 6  (hàng 1, cột 2)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Duyệt mảng 2 chiều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for (int[] row : m2)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for (int val : row)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System.out.printf("%3d", val);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System.out.println();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Thao tác phổ biến với mảng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import java.util.Arrays;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int[] arr = {5, 3, 8, 1, 9, 2, 7};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Sắp xếp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Arrays.sort(arr);                  // [1, 2, 3, 5, 7, 8, 9]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Tìm kiếm nhị phân (mảng phải đã sắp xếp)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idx = Arrays.binarySearch(arr, 7);  // → 4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Sao chép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int[] copy = Arrays.copyOf(arr, arr.length);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int[] part = Arrays.copyOfRange(arr, 1, 4);  // [2, 3, 5]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So sánh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boolean equal = Arrays.equals(arr, copy);  // true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Điền giá trị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int[] zeros = new int[5];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Arrays.fill(zeros, 0);  // [0, 0, 0, 0, 0]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In ra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System.out.println(Arrays.toString(arr));  // [1, 2, 3, 5, 7, 8, 9]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System.out.println(Arrays.deepToString(m2));// in mảng 2 chiều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Nhập / Xuất (Input / Output)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Xuất ra màn hình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System.out ──────────────────────────────────────────────────────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System.out.println("Hello");       // in + xuống dòng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System.out.print("Hello");         // in, KHÔNG xuống dòng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System.out.println();               // chỉ xuống dòng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printf / format — định dạng chuỗi kiểu C ───────────────────────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String name = "An";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double score = 8.567;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age = 20;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System.out.printf("%-10s | %3d tuoi | %.2f diem%n", name, age, score);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An         |  20 tuoi | 8.57 diem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Format specifiers ───────────────────────────────────────────────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%d   → int, long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%f   → float, double          %.2f = 2 chữ số thập phân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%s   → String                 %-10s = căn trái 10 ký tự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%c   → char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%b   → boolean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%n   → xuống dòng (platform-independent)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%10d → căn phải, độ rộng 10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String.format ───────────────────────────────────────────────────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String msg = String.format("Xin chao, %s! Ban %d tuoi.", name, age);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Nhập từ bàn phím (Scanner)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import java.util.Scanner;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Scanner sc = new Scanner(System.in);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Đọc các kiểu dữ liệu ─────────────────────────────────────────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System.out.print("Nhap ten: ");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String name = sc.nextLine();          // đọc cả dòng (kể cả khoảng trắng)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System.out.print("Nhap tuoi: ");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int age = sc.nextInt();               // đọc số nguyên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System.out.print("Nhap diem: ");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double score = sc.nextDouble();       // đọc số thực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⚠️ Sau nextInt()/nextDouble(), cần đọc bỏ newline trước nextLine()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sc.nextLine();  // consume '\n' còn lại trong buffer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String note = sc.nextLine();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─── Kiểm tra trước khi đọc ──────────────────────────────────────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while (sc.hasNextInt()) {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int num = sc.nextInt();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System.out.println(num * 2);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4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sc.close();  // đóng Scanner sau khi dùng xong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Bảng Tổng Hợp — Tra Cứu Nhanh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Giá trị mặc định của các kiểu dữ liệu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800"/>
        <w:gridCol w:w="180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1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2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1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</w:tr>
      <w:tr>
        <w:tc>
          <w:tcPr>
            <w:tcW w:type="dxa" w:w="2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byte / short / int / long</w:t>
            </w:r>
          </w:p>
        </w:tc>
        <w:tc>
          <w:tcPr>
            <w:tcW w:type="dxa" w:w="1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 / double</w:t>
            </w:r>
          </w:p>
        </w:tc>
        <w:tc>
          <w:tcPr>
            <w:tcW w:type="dxa" w:w="1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2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</w:t>
            </w:r>
          </w:p>
        </w:tc>
        <w:tc>
          <w:tcPr>
            <w:tcW w:type="dxa" w:w="1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'\u0000'</w:t>
            </w:r>
          </w:p>
        </w:tc>
        <w:tc>
          <w:tcPr>
            <w:tcW w:type="dxa" w:w="2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Object / String / Array</w:t>
            </w:r>
          </w:p>
        </w:tc>
        <w:tc>
          <w:tcPr>
            <w:tcW w:type="dxa" w:w="1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null</w:t>
            </w:r>
          </w:p>
        </w:tc>
        <w:tc>
          <w:tcPr>
            <w:tcW w:type="dxa" w:w="2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 (Java 10+)</w:t>
            </w:r>
          </w:p>
        </w:tc>
        <w:tc>
          <w:tcPr>
            <w:tcW w:type="dxa" w:w="1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Suy ra từ giá trị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Các escape character thường gặp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600"/>
        <w:gridCol w:w="30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Ký tự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16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Ký tự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6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\n</w:t>
            </w:r>
          </w:p>
        </w:tc>
        <w:tc>
          <w:tcPr>
            <w:tcW w:type="dxa" w:w="3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Xuống dòng (newline)</w:t>
            </w:r>
          </w:p>
        </w:tc>
        <w:tc>
          <w:tcPr>
            <w:tcW w:type="dxa" w:w="16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\t</w:t>
            </w:r>
          </w:p>
        </w:tc>
        <w:tc>
          <w:tcPr>
            <w:tcW w:type="dxa" w:w="3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 ngang</w:t>
            </w:r>
          </w:p>
        </w:tc>
      </w:tr>
      <w:tr>
        <w:tc>
          <w:tcPr>
            <w:tcW w:type="dxa" w:w="16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\r</w:t>
            </w:r>
          </w:p>
        </w:tc>
        <w:tc>
          <w:tcPr>
            <w:tcW w:type="dxa" w:w="3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Carriage return</w:t>
            </w:r>
          </w:p>
        </w:tc>
        <w:tc>
          <w:tcPr>
            <w:tcW w:type="dxa" w:w="16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\\</w:t>
            </w:r>
          </w:p>
        </w:tc>
        <w:tc>
          <w:tcPr>
            <w:tcW w:type="dxa" w:w="3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Dấu backslash \</w:t>
            </w:r>
          </w:p>
        </w:tc>
      </w:tr>
      <w:tr>
        <w:tc>
          <w:tcPr>
            <w:tcW w:type="dxa" w:w="16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\'</w:t>
            </w:r>
          </w:p>
        </w:tc>
        <w:tc>
          <w:tcPr>
            <w:tcW w:type="dxa" w:w="3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Dấu nháy đơn '</w:t>
            </w:r>
          </w:p>
        </w:tc>
        <w:tc>
          <w:tcPr>
            <w:tcW w:type="dxa" w:w="16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\"</w:t>
            </w:r>
          </w:p>
        </w:tc>
        <w:tc>
          <w:tcPr>
            <w:tcW w:type="dxa" w:w="30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Dấu nháy kép "</w:t>
            </w:r>
          </w:p>
        </w:tc>
      </w:tr>
      <w:tr>
        <w:tc>
          <w:tcPr>
            <w:tcW w:type="dxa" w:w="16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\0</w:t>
            </w:r>
          </w:p>
        </w:tc>
        <w:tc>
          <w:tcPr>
            <w:tcW w:type="dxa" w:w="3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Null character</w:t>
            </w:r>
          </w:p>
        </w:tc>
        <w:tc>
          <w:tcPr>
            <w:tcW w:type="dxa" w:w="16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\uXXXX</w:t>
            </w:r>
          </w:p>
        </w:tc>
        <w:tc>
          <w:tcPr>
            <w:tcW w:type="dxa" w:w="30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Unicode (4 hex digit)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Wrapper class &amp; phương thức tiện ích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600"/>
        <w:gridCol w:w="280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Primitive</w:t>
            </w:r>
          </w:p>
        </w:tc>
        <w:tc>
          <w:tcPr>
            <w:tcW w:type="dxa" w:w="1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Wrapper</w:t>
            </w:r>
          </w:p>
        </w:tc>
        <w:tc>
          <w:tcPr>
            <w:tcW w:type="dxa" w:w="36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</w:t>
            </w:r>
          </w:p>
        </w:tc>
        <w:tc>
          <w:tcPr>
            <w:tcW w:type="dxa" w:w="2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toString</w:t>
            </w:r>
          </w:p>
        </w:tc>
      </w:tr>
      <w:tr>
        <w:tc>
          <w:tcPr>
            <w:tcW w:type="dxa" w:w="1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36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Integer.parseInt("42")</w:t>
            </w:r>
          </w:p>
        </w:tc>
        <w:tc>
          <w:tcPr>
            <w:tcW w:type="dxa" w:w="2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Integer.toString(42)</w:t>
            </w:r>
          </w:p>
        </w:tc>
      </w:tr>
      <w:tr>
        <w:tc>
          <w:tcPr>
            <w:tcW w:type="dxa" w:w="14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  <w:tc>
          <w:tcPr>
            <w:tcW w:type="dxa" w:w="14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  <w:tc>
          <w:tcPr>
            <w:tcW w:type="dxa" w:w="36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Double.parseDouble("3.14")</w:t>
            </w:r>
          </w:p>
        </w:tc>
        <w:tc>
          <w:tcPr>
            <w:tcW w:type="dxa" w:w="2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Double.toString(3.14)</w:t>
            </w:r>
          </w:p>
        </w:tc>
      </w:tr>
      <w:tr>
        <w:tc>
          <w:tcPr>
            <w:tcW w:type="dxa" w:w="1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</w:t>
            </w:r>
          </w:p>
        </w:tc>
        <w:tc>
          <w:tcPr>
            <w:tcW w:type="dxa" w:w="1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</w:t>
            </w:r>
          </w:p>
        </w:tc>
        <w:tc>
          <w:tcPr>
            <w:tcW w:type="dxa" w:w="36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Long.parseLong("999")</w:t>
            </w:r>
          </w:p>
        </w:tc>
        <w:tc>
          <w:tcPr>
            <w:tcW w:type="dxa" w:w="2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Long.toString(999L)</w:t>
            </w:r>
          </w:p>
        </w:tc>
      </w:tr>
      <w:tr>
        <w:tc>
          <w:tcPr>
            <w:tcW w:type="dxa" w:w="14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36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Boolean.parseBoolean("true")</w:t>
            </w:r>
          </w:p>
        </w:tc>
        <w:tc>
          <w:tcPr>
            <w:tcW w:type="dxa" w:w="2800"/>
            <w:shd w:fill="EEF4FB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Boolean.toString(true)</w:t>
            </w:r>
          </w:p>
        </w:tc>
      </w:tr>
      <w:tr>
        <w:tc>
          <w:tcPr>
            <w:tcW w:type="dxa" w:w="1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</w:t>
            </w:r>
          </w:p>
        </w:tc>
        <w:tc>
          <w:tcPr>
            <w:tcW w:type="dxa" w:w="14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Character</w:t>
            </w:r>
          </w:p>
        </w:tc>
        <w:tc>
          <w:tcPr>
            <w:tcW w:type="dxa" w:w="36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N/A</w:t>
            </w:r>
          </w:p>
        </w:tc>
        <w:tc>
          <w:tcPr>
            <w:tcW w:type="dxa" w:w="2800"/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String.valueOf('A')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Java Tổng Quan — JDK · JVM · Kiểu dữ liệu · Biến · Toán tử · Cấu trúc chương trình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80" w:after="1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pPr>
      <w:spacing w:before="260" w:after="1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2026-02-26T05:26:57.942Z</dcterms:created>
  <dcterms:modified xsi:type="dcterms:W3CDTF">2026-02-26T05:26:57.943Z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