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707FC" w14:textId="3697B3FB" w:rsidR="00F15775" w:rsidRPr="003B1796" w:rsidRDefault="005A1DCE" w:rsidP="005A1DCE">
      <w:pPr>
        <w:spacing w:beforeLines="2000" w:before="4800" w:after="12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</w:t>
      </w:r>
      <w:r w:rsidR="00D304DC" w:rsidRPr="003B1796">
        <w:rPr>
          <w:rFonts w:ascii="Arial" w:hAnsi="Arial" w:cs="Arial"/>
        </w:rPr>
        <w:br w:type="textWrapping" w:clear="all"/>
      </w:r>
    </w:p>
    <w:p w14:paraId="1ECA2FF5" w14:textId="77777777" w:rsidR="003064C9" w:rsidRPr="003B1796" w:rsidRDefault="003064C9" w:rsidP="009647F5">
      <w:pPr>
        <w:pBdr>
          <w:bottom w:val="single" w:sz="6" w:space="0" w:color="000090"/>
        </w:pBdr>
        <w:spacing w:after="480"/>
        <w:rPr>
          <w:rFonts w:ascii="Arial" w:hAnsi="Arial" w:cs="Arial"/>
        </w:rPr>
      </w:pPr>
    </w:p>
    <w:p w14:paraId="4D9E8293" w14:textId="17CC3D29"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sz w:val="32"/>
        </w:rPr>
        <w:t>[</w:t>
      </w:r>
      <w:r w:rsidR="003A1FA0">
        <w:rPr>
          <w:rFonts w:ascii="Arial" w:hAnsi="Arial" w:cs="Arial"/>
          <w:sz w:val="32"/>
        </w:rPr>
        <w:t>Open Weather Map</w:t>
      </w:r>
      <w:r w:rsidR="00F33AD0">
        <w:rPr>
          <w:rFonts w:ascii="Arial" w:hAnsi="Arial" w:cs="Arial"/>
          <w:sz w:val="32"/>
        </w:rPr>
        <w:t>, Feature ‘Search Weather In Your City’</w:t>
      </w:r>
      <w:r w:rsidRPr="003B1796">
        <w:rPr>
          <w:rFonts w:ascii="Arial" w:hAnsi="Arial" w:cs="Arial"/>
          <w:sz w:val="32"/>
        </w:rPr>
        <w:t>]</w:t>
      </w:r>
    </w:p>
    <w:p w14:paraId="5504208F" w14:textId="016B0AF6" w:rsidR="000A0F91" w:rsidRDefault="00B73BAF" w:rsidP="000A0F91">
      <w:pPr>
        <w:spacing w:after="360"/>
        <w:rPr>
          <w:rFonts w:ascii="Arial" w:hAnsi="Arial" w:cs="Arial"/>
          <w:b/>
          <w:color w:val="808080"/>
          <w:sz w:val="32"/>
        </w:rPr>
      </w:pPr>
      <w:r>
        <w:rPr>
          <w:rFonts w:ascii="Arial" w:hAnsi="Arial" w:cs="Arial"/>
          <w:b/>
          <w:color w:val="808080"/>
          <w:sz w:val="32"/>
        </w:rPr>
        <w:t>Assumption</w:t>
      </w:r>
    </w:p>
    <w:p w14:paraId="35565A94" w14:textId="76C66CCF" w:rsidR="00B73BAF" w:rsidRPr="005F5BEA" w:rsidRDefault="00B73BAF" w:rsidP="00B73BAF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 w:rsidRPr="00F33AD0">
        <w:rPr>
          <w:rFonts w:ascii="Source Sans Pro" w:hAnsi="Source Sans Pro"/>
          <w:color w:val="222222"/>
          <w:sz w:val="27"/>
          <w:szCs w:val="27"/>
        </w:rPr>
        <w:t>“Se</w:t>
      </w:r>
      <w:r w:rsidRPr="00F33AD0">
        <w:rPr>
          <w:rFonts w:ascii="Calibri" w:hAnsi="Calibri" w:cs="Calibri"/>
          <w:color w:val="222222"/>
          <w:sz w:val="27"/>
          <w:szCs w:val="27"/>
        </w:rPr>
        <w:t>arch weather in your city</w:t>
      </w:r>
      <w:r w:rsidRPr="00F33AD0">
        <w:rPr>
          <w:rFonts w:ascii="Source Sans Pro" w:hAnsi="Source Sans Pro"/>
          <w:color w:val="222222"/>
          <w:sz w:val="27"/>
          <w:szCs w:val="27"/>
        </w:rPr>
        <w:t>” all</w:t>
      </w:r>
      <w:r w:rsidRPr="00F33AD0">
        <w:rPr>
          <w:rFonts w:ascii="Calibri" w:hAnsi="Calibri" w:cs="Calibri"/>
          <w:color w:val="222222"/>
          <w:sz w:val="27"/>
          <w:szCs w:val="27"/>
          <w:lang w:val="en-US"/>
        </w:rPr>
        <w:t>ow user</w:t>
      </w:r>
      <w:r>
        <w:rPr>
          <w:rFonts w:ascii="Calibri" w:hAnsi="Calibri" w:cs="Calibri"/>
          <w:color w:val="222222"/>
          <w:sz w:val="27"/>
          <w:szCs w:val="27"/>
          <w:lang w:val="en-US"/>
        </w:rPr>
        <w:t>s</w:t>
      </w:r>
      <w:r w:rsidRPr="00F33AD0">
        <w:rPr>
          <w:rFonts w:ascii="Calibri" w:hAnsi="Calibri" w:cs="Calibri"/>
          <w:color w:val="222222"/>
          <w:sz w:val="27"/>
          <w:szCs w:val="27"/>
          <w:lang w:val="en-US"/>
        </w:rPr>
        <w:t xml:space="preserve"> input</w:t>
      </w:r>
      <w:r>
        <w:rPr>
          <w:rFonts w:ascii="Calibri" w:hAnsi="Calibri" w:cs="Calibri"/>
          <w:color w:val="222222"/>
          <w:sz w:val="27"/>
          <w:szCs w:val="27"/>
          <w:lang w:val="en-US"/>
        </w:rPr>
        <w:t xml:space="preserve"> a format string &lt;city name&gt; &lt;,&gt;&lt;country code&gt;</w:t>
      </w:r>
      <w:r>
        <w:rPr>
          <w:rFonts w:ascii="Calibri" w:hAnsi="Calibri" w:cs="Calibri"/>
          <w:color w:val="222222"/>
          <w:sz w:val="27"/>
          <w:szCs w:val="27"/>
          <w:lang w:val="en-US"/>
        </w:rPr>
        <w:t xml:space="preserve"> and return a list of</w:t>
      </w:r>
      <w:r>
        <w:rPr>
          <w:rFonts w:ascii="Calibri" w:hAnsi="Calibri" w:cs="Calibri"/>
          <w:color w:val="222222"/>
          <w:sz w:val="27"/>
          <w:szCs w:val="27"/>
          <w:lang w:val="en-US"/>
        </w:rPr>
        <w:t xml:space="preserve"> up to 5</w:t>
      </w:r>
      <w:r>
        <w:rPr>
          <w:rFonts w:ascii="Calibri" w:hAnsi="Calibri" w:cs="Calibri"/>
          <w:color w:val="222222"/>
          <w:sz w:val="27"/>
          <w:szCs w:val="27"/>
          <w:lang w:val="en-US"/>
        </w:rPr>
        <w:t xml:space="preserve"> forcecast cities</w:t>
      </w:r>
      <w:r>
        <w:rPr>
          <w:rFonts w:ascii="Calibri" w:hAnsi="Calibri" w:cs="Calibri"/>
          <w:color w:val="222222"/>
          <w:sz w:val="27"/>
          <w:szCs w:val="27"/>
          <w:lang w:val="en-US"/>
        </w:rPr>
        <w:t xml:space="preserve"> or “not found” if not finding any matching result</w:t>
      </w:r>
      <w:r>
        <w:rPr>
          <w:rFonts w:ascii="Calibri" w:hAnsi="Calibri" w:cs="Calibri"/>
          <w:color w:val="222222"/>
          <w:sz w:val="27"/>
          <w:szCs w:val="27"/>
          <w:lang w:val="en-US"/>
        </w:rPr>
        <w:t>. When users click on any city, the system will redirect to a page showing all weather infos such as temperature, feel like, humidity, hourly forcecast chart,…</w:t>
      </w:r>
    </w:p>
    <w:p w14:paraId="029038D7" w14:textId="77777777" w:rsidR="00B73BAF" w:rsidRPr="003B1796" w:rsidRDefault="00B73BAF" w:rsidP="000A0F91">
      <w:pPr>
        <w:spacing w:after="360"/>
        <w:rPr>
          <w:rFonts w:ascii="Arial" w:hAnsi="Arial" w:cs="Arial"/>
          <w:sz w:val="32"/>
        </w:rPr>
      </w:pPr>
    </w:p>
    <w:p w14:paraId="29621D43" w14:textId="77777777" w:rsidR="00456732" w:rsidRPr="003B1796" w:rsidRDefault="00456732" w:rsidP="00456732">
      <w:pPr>
        <w:rPr>
          <w:rFonts w:ascii="Arial" w:hAnsi="Arial" w:cs="Arial"/>
          <w:b/>
        </w:rPr>
      </w:pPr>
    </w:p>
    <w:p w14:paraId="340962B1" w14:textId="77777777" w:rsidR="00E23EA3" w:rsidRPr="003B1796" w:rsidRDefault="00E23EA3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br w:type="page"/>
      </w:r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EndPr/>
      <w:sdtContent>
        <w:p w14:paraId="671BE17D" w14:textId="77777777" w:rsidR="009A7277" w:rsidRPr="003B1796" w:rsidRDefault="009A7277" w:rsidP="009647F5">
          <w:pPr>
            <w:pStyle w:val="TOCHeading"/>
            <w:ind w:left="-993"/>
            <w:rPr>
              <w:rFonts w:ascii="Arial" w:hAnsi="Arial" w:cs="Arial"/>
            </w:rPr>
          </w:pPr>
          <w:r w:rsidRPr="003B1796">
            <w:rPr>
              <w:rFonts w:ascii="Arial" w:hAnsi="Arial" w:cs="Arial"/>
              <w:sz w:val="28"/>
              <w:szCs w:val="28"/>
            </w:rPr>
            <w:t>Table of Contents</w:t>
          </w:r>
        </w:p>
        <w:p w14:paraId="264B5CF7" w14:textId="1CC98824" w:rsidR="004D2DCA" w:rsidRDefault="00382AA2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US"/>
            </w:rPr>
          </w:pPr>
          <w:r w:rsidRPr="003B1796">
            <w:rPr>
              <w:rFonts w:ascii="Arial" w:hAnsi="Arial" w:cs="Arial"/>
            </w:rPr>
            <w:fldChar w:fldCharType="begin"/>
          </w:r>
          <w:r w:rsidR="00D64E58" w:rsidRPr="003B1796">
            <w:rPr>
              <w:rFonts w:ascii="Arial" w:hAnsi="Arial" w:cs="Arial"/>
            </w:rPr>
            <w:instrText xml:space="preserve"> TOC \o "1-2" \h \z \u </w:instrText>
          </w:r>
          <w:r w:rsidRPr="003B1796">
            <w:rPr>
              <w:rFonts w:ascii="Arial" w:hAnsi="Arial" w:cs="Arial"/>
            </w:rPr>
            <w:fldChar w:fldCharType="separate"/>
          </w:r>
          <w:hyperlink w:anchor="_Toc71724627" w:history="1">
            <w:r w:rsidR="004D2DCA" w:rsidRPr="00145319">
              <w:rPr>
                <w:rStyle w:val="Hyperlink"/>
                <w:rFonts w:ascii="Arial" w:eastAsiaTheme="majorEastAsia" w:hAnsi="Arial" w:cs="Arial"/>
              </w:rPr>
              <w:t>1. Test Type</w:t>
            </w:r>
            <w:r w:rsidR="004D2DCA">
              <w:rPr>
                <w:webHidden/>
              </w:rPr>
              <w:tab/>
            </w:r>
            <w:r w:rsidR="004D2DCA">
              <w:rPr>
                <w:webHidden/>
              </w:rPr>
              <w:fldChar w:fldCharType="begin"/>
            </w:r>
            <w:r w:rsidR="004D2DCA">
              <w:rPr>
                <w:webHidden/>
              </w:rPr>
              <w:instrText xml:space="preserve"> PAGEREF _Toc71724627 \h </w:instrText>
            </w:r>
            <w:r w:rsidR="004D2DCA">
              <w:rPr>
                <w:webHidden/>
              </w:rPr>
            </w:r>
            <w:r w:rsidR="004D2DCA">
              <w:rPr>
                <w:webHidden/>
              </w:rPr>
              <w:fldChar w:fldCharType="separate"/>
            </w:r>
            <w:r w:rsidR="004D2DCA">
              <w:rPr>
                <w:webHidden/>
              </w:rPr>
              <w:t>3</w:t>
            </w:r>
            <w:r w:rsidR="004D2DCA">
              <w:rPr>
                <w:webHidden/>
              </w:rPr>
              <w:fldChar w:fldCharType="end"/>
            </w:r>
          </w:hyperlink>
        </w:p>
        <w:p w14:paraId="343A2CA6" w14:textId="60825661" w:rsidR="004D2DCA" w:rsidRDefault="00E82CEC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US"/>
            </w:rPr>
          </w:pPr>
          <w:hyperlink w:anchor="_Toc71724628" w:history="1">
            <w:r w:rsidR="004D2DCA" w:rsidRPr="00145319">
              <w:rPr>
                <w:rStyle w:val="Hyperlink"/>
                <w:rFonts w:ascii="Arial" w:eastAsiaTheme="majorEastAsia" w:hAnsi="Arial" w:cs="Arial"/>
              </w:rPr>
              <w:t>2. Test Level</w:t>
            </w:r>
            <w:r w:rsidR="004D2DCA">
              <w:rPr>
                <w:webHidden/>
              </w:rPr>
              <w:tab/>
            </w:r>
            <w:r w:rsidR="004D2DCA">
              <w:rPr>
                <w:webHidden/>
              </w:rPr>
              <w:fldChar w:fldCharType="begin"/>
            </w:r>
            <w:r w:rsidR="004D2DCA">
              <w:rPr>
                <w:webHidden/>
              </w:rPr>
              <w:instrText xml:space="preserve"> PAGEREF _Toc71724628 \h </w:instrText>
            </w:r>
            <w:r w:rsidR="004D2DCA">
              <w:rPr>
                <w:webHidden/>
              </w:rPr>
            </w:r>
            <w:r w:rsidR="004D2DCA">
              <w:rPr>
                <w:webHidden/>
              </w:rPr>
              <w:fldChar w:fldCharType="separate"/>
            </w:r>
            <w:r w:rsidR="004D2DCA">
              <w:rPr>
                <w:webHidden/>
              </w:rPr>
              <w:t>4</w:t>
            </w:r>
            <w:r w:rsidR="004D2DCA">
              <w:rPr>
                <w:webHidden/>
              </w:rPr>
              <w:fldChar w:fldCharType="end"/>
            </w:r>
          </w:hyperlink>
        </w:p>
        <w:p w14:paraId="36CFA9A2" w14:textId="1946DC29" w:rsidR="004D2DCA" w:rsidRDefault="00E82CEC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US"/>
            </w:rPr>
          </w:pPr>
          <w:hyperlink w:anchor="_Toc71724629" w:history="1">
            <w:r w:rsidR="004D2DCA" w:rsidRPr="00145319">
              <w:rPr>
                <w:rStyle w:val="Hyperlink"/>
                <w:rFonts w:ascii="Arial" w:eastAsiaTheme="majorEastAsia" w:hAnsi="Arial" w:cs="Arial"/>
              </w:rPr>
              <w:t>3. Test Coverage</w:t>
            </w:r>
            <w:r w:rsidR="004D2DCA">
              <w:rPr>
                <w:webHidden/>
              </w:rPr>
              <w:tab/>
            </w:r>
            <w:r w:rsidR="004D2DCA">
              <w:rPr>
                <w:webHidden/>
              </w:rPr>
              <w:fldChar w:fldCharType="begin"/>
            </w:r>
            <w:r w:rsidR="004D2DCA">
              <w:rPr>
                <w:webHidden/>
              </w:rPr>
              <w:instrText xml:space="preserve"> PAGEREF _Toc71724629 \h </w:instrText>
            </w:r>
            <w:r w:rsidR="004D2DCA">
              <w:rPr>
                <w:webHidden/>
              </w:rPr>
            </w:r>
            <w:r w:rsidR="004D2DCA">
              <w:rPr>
                <w:webHidden/>
              </w:rPr>
              <w:fldChar w:fldCharType="separate"/>
            </w:r>
            <w:r w:rsidR="004D2DCA">
              <w:rPr>
                <w:webHidden/>
              </w:rPr>
              <w:t>5</w:t>
            </w:r>
            <w:r w:rsidR="004D2DCA">
              <w:rPr>
                <w:webHidden/>
              </w:rPr>
              <w:fldChar w:fldCharType="end"/>
            </w:r>
          </w:hyperlink>
        </w:p>
        <w:p w14:paraId="66B8B372" w14:textId="57AB70B6" w:rsidR="00A24F45" w:rsidRPr="003B1796" w:rsidRDefault="00382AA2" w:rsidP="00D8304C">
          <w:pPr>
            <w:rPr>
              <w:rFonts w:ascii="Arial" w:hAnsi="Arial" w:cs="Arial"/>
            </w:rPr>
          </w:pPr>
          <w:r w:rsidRPr="003B1796">
            <w:rPr>
              <w:rFonts w:ascii="Arial" w:hAnsi="Arial" w:cs="Arial"/>
            </w:rPr>
            <w:fldChar w:fldCharType="end"/>
          </w:r>
        </w:p>
      </w:sdtContent>
    </w:sdt>
    <w:p w14:paraId="56C8F7FA" w14:textId="77777777" w:rsidR="008B0911" w:rsidRPr="003B1796" w:rsidRDefault="008B0911" w:rsidP="00447DB8">
      <w:pPr>
        <w:pStyle w:val="Heading1"/>
        <w:rPr>
          <w:rFonts w:ascii="Arial" w:hAnsi="Arial" w:cs="Arial"/>
        </w:rPr>
        <w:sectPr w:rsidR="008B0911" w:rsidRPr="003B1796" w:rsidSect="00572BC8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4455D8D7" w14:textId="7C8049ED" w:rsidR="00D0739C" w:rsidRPr="003B1796" w:rsidRDefault="000F1671" w:rsidP="00447DB8">
      <w:pPr>
        <w:pStyle w:val="Heading1"/>
        <w:rPr>
          <w:rFonts w:ascii="Arial" w:hAnsi="Arial" w:cs="Arial"/>
        </w:rPr>
      </w:pPr>
      <w:bookmarkStart w:id="0" w:name="_Toc71724627"/>
      <w:r>
        <w:rPr>
          <w:rFonts w:ascii="Arial" w:hAnsi="Arial" w:cs="Arial"/>
        </w:rPr>
        <w:lastRenderedPageBreak/>
        <w:t>Test</w:t>
      </w:r>
      <w:r w:rsidR="00C11E4E">
        <w:rPr>
          <w:rFonts w:ascii="Arial" w:hAnsi="Arial" w:cs="Arial"/>
        </w:rPr>
        <w:t xml:space="preserve"> Type</w:t>
      </w:r>
      <w:bookmarkEnd w:id="0"/>
    </w:p>
    <w:p w14:paraId="2C6C8A8C" w14:textId="3821E3BF" w:rsidR="00B576F8" w:rsidRDefault="00B576F8" w:rsidP="00B576F8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It </w:t>
      </w:r>
      <w:r w:rsidR="00F33AD0">
        <w:rPr>
          <w:rFonts w:ascii="Source Sans Pro" w:hAnsi="Source Sans Pro"/>
          <w:color w:val="222222"/>
          <w:sz w:val="27"/>
          <w:szCs w:val="27"/>
        </w:rPr>
        <w:t>include</w:t>
      </w:r>
      <w:r>
        <w:rPr>
          <w:rFonts w:ascii="Source Sans Pro" w:hAnsi="Source Sans Pro"/>
          <w:color w:val="222222"/>
          <w:sz w:val="27"/>
          <w:szCs w:val="27"/>
        </w:rPr>
        <w:t>s</w:t>
      </w:r>
    </w:p>
    <w:p w14:paraId="0E66C479" w14:textId="49039FDF" w:rsidR="00B347BE" w:rsidRPr="00B347BE" w:rsidRDefault="00F33AD0" w:rsidP="0059334B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 w:rsidRPr="00B347BE">
        <w:rPr>
          <w:rFonts w:ascii="Source Sans Pro" w:hAnsi="Source Sans Pro"/>
          <w:color w:val="222222"/>
          <w:sz w:val="27"/>
          <w:szCs w:val="27"/>
        </w:rPr>
        <w:t>Function</w:t>
      </w:r>
      <w:r w:rsidR="00B576F8" w:rsidRPr="00B347BE">
        <w:rPr>
          <w:rFonts w:ascii="Source Sans Pro" w:hAnsi="Source Sans Pro"/>
          <w:color w:val="222222"/>
          <w:sz w:val="27"/>
          <w:szCs w:val="27"/>
        </w:rPr>
        <w:t xml:space="preserve"> testing</w:t>
      </w:r>
      <w:r w:rsidRPr="00B347BE">
        <w:rPr>
          <w:rFonts w:ascii="Source Sans Pro" w:hAnsi="Source Sans Pro"/>
          <w:color w:val="222222"/>
          <w:sz w:val="27"/>
          <w:szCs w:val="27"/>
        </w:rPr>
        <w:t xml:space="preserve">: </w:t>
      </w:r>
      <w:r w:rsidR="00B347BE">
        <w:rPr>
          <w:rFonts w:ascii="Source Sans Pro" w:hAnsi="Source Sans Pro"/>
          <w:color w:val="222222"/>
          <w:sz w:val="27"/>
          <w:szCs w:val="27"/>
        </w:rPr>
        <w:t xml:space="preserve">Testing the search function with the format string </w:t>
      </w:r>
      <w:r w:rsidR="00B347BE">
        <w:rPr>
          <w:rFonts w:ascii="Calibri" w:hAnsi="Calibri" w:cs="Calibri"/>
          <w:color w:val="222222"/>
          <w:sz w:val="27"/>
          <w:szCs w:val="27"/>
          <w:lang w:val="en-US"/>
        </w:rPr>
        <w:t xml:space="preserve">&lt;city name&gt; &lt;,&gt;&lt;country code&gt; </w:t>
      </w:r>
    </w:p>
    <w:p w14:paraId="2B190A8D" w14:textId="20436438" w:rsidR="00B347BE" w:rsidRPr="00B347BE" w:rsidRDefault="00B347BE" w:rsidP="00B347BE">
      <w:pPr>
        <w:keepLines w:val="0"/>
        <w:numPr>
          <w:ilvl w:val="1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Calibri" w:hAnsi="Calibri" w:cs="Calibri"/>
          <w:color w:val="222222"/>
          <w:sz w:val="27"/>
          <w:szCs w:val="27"/>
          <w:lang w:val="en-US"/>
        </w:rPr>
        <w:t>City name:</w:t>
      </w:r>
      <w:r w:rsidR="0036194F">
        <w:rPr>
          <w:rFonts w:ascii="Calibri" w:hAnsi="Calibri" w:cs="Calibri"/>
          <w:color w:val="222222"/>
          <w:sz w:val="27"/>
          <w:szCs w:val="27"/>
          <w:lang w:val="en-US"/>
        </w:rPr>
        <w:t xml:space="preserve"> Has more than 2 characters and will be matched </w:t>
      </w:r>
      <w:r w:rsidR="00DB7563">
        <w:rPr>
          <w:rFonts w:ascii="Calibri" w:hAnsi="Calibri" w:cs="Calibri"/>
          <w:color w:val="222222"/>
          <w:sz w:val="27"/>
          <w:szCs w:val="27"/>
          <w:lang w:val="en-US"/>
        </w:rPr>
        <w:t>explicitly; Has value “</w:t>
      </w:r>
      <w:r w:rsidR="0036194F">
        <w:rPr>
          <w:rFonts w:ascii="Calibri" w:hAnsi="Calibri" w:cs="Calibri"/>
          <w:color w:val="222222"/>
          <w:sz w:val="27"/>
          <w:szCs w:val="27"/>
          <w:lang w:val="en-US"/>
        </w:rPr>
        <w:t>v</w:t>
      </w:r>
      <w:r>
        <w:rPr>
          <w:rFonts w:ascii="Calibri" w:hAnsi="Calibri" w:cs="Calibri"/>
          <w:color w:val="222222"/>
          <w:sz w:val="27"/>
          <w:szCs w:val="27"/>
          <w:lang w:val="en-US"/>
        </w:rPr>
        <w:t>alid, invalid, empty</w:t>
      </w:r>
      <w:r w:rsidR="00DB7563">
        <w:rPr>
          <w:rFonts w:ascii="Calibri" w:hAnsi="Calibri" w:cs="Calibri"/>
          <w:color w:val="222222"/>
          <w:sz w:val="27"/>
          <w:szCs w:val="27"/>
          <w:lang w:val="en-US"/>
        </w:rPr>
        <w:t>”</w:t>
      </w:r>
    </w:p>
    <w:p w14:paraId="72BFF414" w14:textId="0AA31EF9" w:rsidR="00B347BE" w:rsidRPr="00B347BE" w:rsidRDefault="00B347BE" w:rsidP="000250E6">
      <w:pPr>
        <w:keepLines w:val="0"/>
        <w:numPr>
          <w:ilvl w:val="1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 w:rsidRPr="00B347BE">
        <w:rPr>
          <w:rFonts w:ascii="Calibri" w:hAnsi="Calibri" w:cs="Calibri"/>
          <w:color w:val="222222"/>
          <w:sz w:val="27"/>
          <w:szCs w:val="27"/>
          <w:lang w:val="en-US"/>
        </w:rPr>
        <w:t>Country code:</w:t>
      </w:r>
      <w:r w:rsidR="00DB7563">
        <w:rPr>
          <w:rFonts w:ascii="Calibri" w:hAnsi="Calibri" w:cs="Calibri"/>
          <w:color w:val="222222"/>
          <w:sz w:val="27"/>
          <w:szCs w:val="27"/>
          <w:lang w:val="en-US"/>
        </w:rPr>
        <w:t xml:space="preserve"> Will be matched with regular expression “^*validCode*$”</w:t>
      </w:r>
      <w:r w:rsidR="00DF69D6">
        <w:rPr>
          <w:rFonts w:ascii="Calibri" w:hAnsi="Calibri" w:cs="Calibri"/>
          <w:color w:val="222222"/>
          <w:sz w:val="27"/>
          <w:szCs w:val="27"/>
          <w:lang w:val="en-US"/>
        </w:rPr>
        <w:t xml:space="preserve"> </w:t>
      </w:r>
      <w:r w:rsidR="00DB7563">
        <w:rPr>
          <w:rFonts w:ascii="Calibri" w:hAnsi="Calibri" w:cs="Calibri"/>
          <w:color w:val="222222"/>
          <w:sz w:val="27"/>
          <w:szCs w:val="27"/>
          <w:lang w:val="en-US"/>
        </w:rPr>
        <w:t>; Has value</w:t>
      </w:r>
      <w:r w:rsidRPr="00B347BE">
        <w:rPr>
          <w:rFonts w:ascii="Calibri" w:hAnsi="Calibri" w:cs="Calibri"/>
          <w:color w:val="222222"/>
          <w:sz w:val="27"/>
          <w:szCs w:val="27"/>
          <w:lang w:val="en-US"/>
        </w:rPr>
        <w:t xml:space="preserve"> </w:t>
      </w:r>
      <w:r w:rsidR="00DB7563">
        <w:rPr>
          <w:rFonts w:ascii="Calibri" w:hAnsi="Calibri" w:cs="Calibri"/>
          <w:color w:val="222222"/>
          <w:sz w:val="27"/>
          <w:szCs w:val="27"/>
          <w:lang w:val="en-US"/>
        </w:rPr>
        <w:t>“v</w:t>
      </w:r>
      <w:r w:rsidRPr="00B347BE">
        <w:rPr>
          <w:rFonts w:ascii="Calibri" w:hAnsi="Calibri" w:cs="Calibri"/>
          <w:color w:val="222222"/>
          <w:sz w:val="27"/>
          <w:szCs w:val="27"/>
          <w:lang w:val="en-US"/>
        </w:rPr>
        <w:t>alid</w:t>
      </w:r>
      <w:r w:rsidR="00DF69D6">
        <w:rPr>
          <w:rFonts w:ascii="Calibri" w:hAnsi="Calibri" w:cs="Calibri"/>
          <w:color w:val="222222"/>
          <w:sz w:val="27"/>
          <w:szCs w:val="27"/>
          <w:lang w:val="en-US"/>
        </w:rPr>
        <w:t>, explicit valid</w:t>
      </w:r>
      <w:r w:rsidRPr="00B347BE">
        <w:rPr>
          <w:rFonts w:ascii="Calibri" w:hAnsi="Calibri" w:cs="Calibri"/>
          <w:color w:val="222222"/>
          <w:sz w:val="27"/>
          <w:szCs w:val="27"/>
          <w:lang w:val="en-US"/>
        </w:rPr>
        <w:t>, invalid, empty</w:t>
      </w:r>
      <w:r w:rsidR="00DB7563">
        <w:rPr>
          <w:rFonts w:ascii="Calibri" w:hAnsi="Calibri" w:cs="Calibri"/>
          <w:color w:val="222222"/>
          <w:sz w:val="27"/>
          <w:szCs w:val="27"/>
          <w:lang w:val="en-US"/>
        </w:rPr>
        <w:t>”</w:t>
      </w:r>
    </w:p>
    <w:p w14:paraId="7C2D2375" w14:textId="017FA64B" w:rsidR="00B347BE" w:rsidRPr="003E639E" w:rsidRDefault="00B347BE" w:rsidP="00995341">
      <w:pPr>
        <w:keepLines w:val="0"/>
        <w:numPr>
          <w:ilvl w:val="1"/>
          <w:numId w:val="24"/>
        </w:numPr>
        <w:shd w:val="clear" w:color="auto" w:fill="FFFFFF"/>
        <w:spacing w:before="100" w:beforeAutospacing="1" w:after="100" w:afterAutospacing="1"/>
        <w:ind w:left="1080"/>
        <w:jc w:val="left"/>
        <w:rPr>
          <w:rFonts w:ascii="Source Sans Pro" w:hAnsi="Source Sans Pro"/>
          <w:color w:val="222222"/>
          <w:sz w:val="27"/>
          <w:szCs w:val="27"/>
        </w:rPr>
      </w:pPr>
      <w:r w:rsidRPr="003E639E">
        <w:rPr>
          <w:rFonts w:ascii="Calibri" w:hAnsi="Calibri" w:cs="Calibri"/>
          <w:color w:val="222222"/>
          <w:sz w:val="27"/>
          <w:szCs w:val="27"/>
          <w:lang w:val="en-US"/>
        </w:rPr>
        <w:t>Comma: Optional when combining with only City name</w:t>
      </w:r>
    </w:p>
    <w:p w14:paraId="3631C33D" w14:textId="7D06F15F" w:rsidR="005F5BEA" w:rsidRPr="00B347BE" w:rsidRDefault="005F5BEA" w:rsidP="00B347BE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noProof/>
        </w:rPr>
        <w:drawing>
          <wp:inline distT="0" distB="0" distL="0" distR="0" wp14:anchorId="12E9A203" wp14:editId="65EF24D8">
            <wp:extent cx="5476240" cy="383730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93A5" w14:textId="22933C51" w:rsidR="00FF3453" w:rsidRPr="003B1796" w:rsidRDefault="005F5BEA" w:rsidP="00B47D03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</w:rPr>
      </w:pPr>
      <w:r>
        <w:rPr>
          <w:rFonts w:ascii="Source Sans Pro" w:hAnsi="Source Sans Pro"/>
          <w:color w:val="222222"/>
          <w:sz w:val="27"/>
          <w:szCs w:val="27"/>
        </w:rPr>
        <w:t>Non-fuction testing</w:t>
      </w:r>
      <w:r w:rsidR="00B47D03">
        <w:rPr>
          <w:rFonts w:ascii="Source Sans Pro" w:hAnsi="Source Sans Pro"/>
          <w:color w:val="222222"/>
          <w:sz w:val="27"/>
          <w:szCs w:val="27"/>
        </w:rPr>
        <w:t>: Time to ret</w:t>
      </w:r>
      <w:r w:rsidR="00B47D03">
        <w:rPr>
          <w:rFonts w:ascii="Calibri" w:hAnsi="Calibri" w:cs="Calibri"/>
          <w:color w:val="222222"/>
          <w:sz w:val="27"/>
          <w:szCs w:val="27"/>
        </w:rPr>
        <w:t>urn forcecast cities (performance testing), load test, stress test</w:t>
      </w:r>
      <w:r w:rsidR="00B347BE">
        <w:rPr>
          <w:rFonts w:ascii="Calibri" w:hAnsi="Calibri" w:cs="Calibri"/>
          <w:color w:val="222222"/>
          <w:sz w:val="27"/>
          <w:szCs w:val="27"/>
        </w:rPr>
        <w:t>.</w:t>
      </w:r>
    </w:p>
    <w:p w14:paraId="78BAE400" w14:textId="77777777" w:rsidR="00FF3453" w:rsidRPr="003B1796" w:rsidRDefault="00FF3453" w:rsidP="00FF3453">
      <w:pPr>
        <w:rPr>
          <w:rFonts w:ascii="Arial" w:hAnsi="Arial" w:cs="Arial"/>
        </w:rPr>
      </w:pPr>
    </w:p>
    <w:p w14:paraId="34C9C3A5" w14:textId="77777777" w:rsidR="00FF3453" w:rsidRPr="003B1796" w:rsidRDefault="00FF3453" w:rsidP="00FF3453">
      <w:pPr>
        <w:rPr>
          <w:rFonts w:ascii="Arial" w:hAnsi="Arial" w:cs="Arial"/>
        </w:rPr>
      </w:pPr>
    </w:p>
    <w:p w14:paraId="3B635D4B" w14:textId="77777777" w:rsidR="00FF3453" w:rsidRPr="003B1796" w:rsidRDefault="00FF3453" w:rsidP="00FF3453">
      <w:pPr>
        <w:rPr>
          <w:rFonts w:ascii="Arial" w:hAnsi="Arial" w:cs="Arial"/>
        </w:rPr>
      </w:pPr>
    </w:p>
    <w:p w14:paraId="6DFEE39B" w14:textId="77777777" w:rsidR="009647F5" w:rsidRPr="003B1796" w:rsidRDefault="009647F5" w:rsidP="009647F5">
      <w:pPr>
        <w:rPr>
          <w:rFonts w:ascii="Arial" w:hAnsi="Arial" w:cs="Arial"/>
        </w:rPr>
      </w:pPr>
    </w:p>
    <w:p w14:paraId="3D200EE5" w14:textId="77777777" w:rsidR="00BE10FC" w:rsidRDefault="00BE10FC" w:rsidP="00B1166D">
      <w:pPr>
        <w:rPr>
          <w:rFonts w:ascii="Arial" w:hAnsi="Arial" w:cs="Arial"/>
        </w:rPr>
      </w:pPr>
    </w:p>
    <w:p w14:paraId="11E82A41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A9C8E5" w14:textId="62C15844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1" w:name="_Toc71724628"/>
      <w:r>
        <w:rPr>
          <w:rFonts w:ascii="Arial" w:hAnsi="Arial" w:cs="Arial"/>
        </w:rPr>
        <w:lastRenderedPageBreak/>
        <w:t xml:space="preserve">Test </w:t>
      </w:r>
      <w:r w:rsidR="00C11E4E">
        <w:rPr>
          <w:rFonts w:ascii="Arial" w:hAnsi="Arial" w:cs="Arial"/>
        </w:rPr>
        <w:t>Level</w:t>
      </w:r>
      <w:bookmarkEnd w:id="1"/>
    </w:p>
    <w:p w14:paraId="168CC565" w14:textId="373BACF4" w:rsidR="00BE10FC" w:rsidRDefault="00B0296A" w:rsidP="00B47D03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System</w:t>
      </w:r>
      <w:r w:rsidR="00B47D03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test</w:t>
      </w:r>
    </w:p>
    <w:p w14:paraId="371BDE0E" w14:textId="063CA95E" w:rsidR="00BE10FC" w:rsidRPr="00B0296A" w:rsidRDefault="00B0296A" w:rsidP="00B0296A">
      <w:pPr>
        <w:keepLines w:val="0"/>
        <w:numPr>
          <w:ilvl w:val="1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Usability test: </w:t>
      </w:r>
      <w:r w:rsidR="004D2DCA">
        <w:rPr>
          <w:rFonts w:ascii="Calibri" w:eastAsia="Times New Roman" w:hAnsi="Calibri" w:cs="Calibri"/>
          <w:color w:val="222222"/>
          <w:sz w:val="27"/>
          <w:szCs w:val="27"/>
          <w:lang w:val="en-US" w:eastAsia="en-IN"/>
        </w:rPr>
        <w:t>When users input a keyword that does not lead any matching cities, should give an instruction of the keyword</w:t>
      </w:r>
    </w:p>
    <w:p w14:paraId="705EF4E2" w14:textId="4C98884E" w:rsidR="00B0296A" w:rsidRDefault="00B0296A" w:rsidP="00B0296A">
      <w:pPr>
        <w:keepLines w:val="0"/>
        <w:numPr>
          <w:ilvl w:val="1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Compatibility test: Need to test all platf</w:t>
      </w:r>
      <w:r>
        <w:rPr>
          <w:rFonts w:ascii="Calibri" w:eastAsia="Times New Roman" w:hAnsi="Calibri" w:cs="Calibri"/>
          <w:color w:val="222222"/>
          <w:sz w:val="27"/>
          <w:szCs w:val="27"/>
          <w:lang w:val="en-IN" w:eastAsia="en-IN"/>
        </w:rPr>
        <w:t>orms (OS, browser)</w:t>
      </w:r>
    </w:p>
    <w:p w14:paraId="432295DA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DBB313" w14:textId="6113FB14" w:rsidR="00BE10FC" w:rsidRPr="003B1796" w:rsidRDefault="00C11E4E" w:rsidP="00BE10FC">
      <w:pPr>
        <w:pStyle w:val="Heading1"/>
        <w:rPr>
          <w:rFonts w:ascii="Arial" w:hAnsi="Arial" w:cs="Arial"/>
        </w:rPr>
      </w:pPr>
      <w:bookmarkStart w:id="2" w:name="_Toc71724629"/>
      <w:r>
        <w:rPr>
          <w:rFonts w:ascii="Arial" w:hAnsi="Arial" w:cs="Arial"/>
        </w:rPr>
        <w:lastRenderedPageBreak/>
        <w:t>Test Coverage</w:t>
      </w:r>
      <w:bookmarkEnd w:id="2"/>
    </w:p>
    <w:p w14:paraId="55ED49C1" w14:textId="77777777" w:rsidR="00DF69D6" w:rsidRDefault="00AB7561" w:rsidP="00B0296A">
      <w:pPr>
        <w:keepLines w:val="0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Function testing is</w:t>
      </w:r>
    </w:p>
    <w:p w14:paraId="7EA0F8CF" w14:textId="054ACD2D" w:rsidR="00DF69D6" w:rsidRPr="00DF69D6" w:rsidRDefault="00DF69D6" w:rsidP="00DF69D6">
      <w:pPr>
        <w:keepLines w:val="0"/>
        <w:numPr>
          <w:ilvl w:val="1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</w:t>
      </w:r>
      <w:r w:rsidR="00AB756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combination of </w:t>
      </w:r>
      <w:r w:rsidR="00AB7561">
        <w:rPr>
          <w:rFonts w:ascii="Calibri" w:hAnsi="Calibri" w:cs="Calibri"/>
          <w:color w:val="222222"/>
          <w:sz w:val="27"/>
          <w:szCs w:val="27"/>
          <w:lang w:val="en-US"/>
        </w:rPr>
        <w:t>&lt;city name&gt;</w:t>
      </w:r>
      <w:r w:rsidR="00DB7563">
        <w:rPr>
          <w:rFonts w:ascii="Calibri" w:hAnsi="Calibri" w:cs="Calibri"/>
          <w:color w:val="222222"/>
          <w:sz w:val="27"/>
          <w:szCs w:val="27"/>
          <w:lang w:val="en-US"/>
        </w:rPr>
        <w:t xml:space="preserve"> </w:t>
      </w:r>
      <w:r w:rsidR="00AB7561">
        <w:rPr>
          <w:rFonts w:ascii="Calibri" w:hAnsi="Calibri" w:cs="Calibri"/>
          <w:color w:val="222222"/>
          <w:sz w:val="27"/>
          <w:szCs w:val="27"/>
          <w:lang w:val="en-US"/>
        </w:rPr>
        <w:t xml:space="preserve">and </w:t>
      </w:r>
      <w:r w:rsidR="00AB7561">
        <w:rPr>
          <w:rFonts w:ascii="Calibri" w:hAnsi="Calibri" w:cs="Calibri"/>
          <w:color w:val="222222"/>
          <w:sz w:val="27"/>
          <w:szCs w:val="27"/>
          <w:lang w:val="en-US"/>
        </w:rPr>
        <w:t>&lt;country code&gt;</w:t>
      </w:r>
      <w:r w:rsidR="00AB7561">
        <w:rPr>
          <w:rFonts w:ascii="Calibri" w:hAnsi="Calibri" w:cs="Calibri"/>
          <w:color w:val="222222"/>
          <w:sz w:val="27"/>
          <w:szCs w:val="27"/>
          <w:lang w:val="en-US"/>
        </w:rPr>
        <w:t xml:space="preserve"> so there are 3 * </w:t>
      </w:r>
      <w:r w:rsidR="0082516C">
        <w:rPr>
          <w:rFonts w:ascii="Calibri" w:hAnsi="Calibri" w:cs="Calibri"/>
          <w:color w:val="222222"/>
          <w:sz w:val="27"/>
          <w:szCs w:val="27"/>
          <w:lang w:val="en-US"/>
        </w:rPr>
        <w:t>4</w:t>
      </w:r>
      <w:r w:rsidR="00AB7561">
        <w:rPr>
          <w:rFonts w:ascii="Calibri" w:hAnsi="Calibri" w:cs="Calibri"/>
          <w:color w:val="222222"/>
          <w:sz w:val="27"/>
          <w:szCs w:val="27"/>
          <w:lang w:val="en-US"/>
        </w:rPr>
        <w:t xml:space="preserve"> = </w:t>
      </w:r>
      <w:r w:rsidR="0082516C">
        <w:rPr>
          <w:rFonts w:ascii="Calibri" w:hAnsi="Calibri" w:cs="Calibri"/>
          <w:color w:val="222222"/>
          <w:sz w:val="27"/>
          <w:szCs w:val="27"/>
          <w:lang w:val="en-US"/>
        </w:rPr>
        <w:t>12</w:t>
      </w:r>
      <w:r w:rsidR="00AB7561">
        <w:rPr>
          <w:rFonts w:ascii="Calibri" w:hAnsi="Calibri" w:cs="Calibri"/>
          <w:color w:val="222222"/>
          <w:sz w:val="27"/>
          <w:szCs w:val="27"/>
          <w:lang w:val="en-US"/>
        </w:rPr>
        <w:t xml:space="preserve"> testcases</w:t>
      </w:r>
      <w:r>
        <w:rPr>
          <w:rFonts w:ascii="Calibri" w:hAnsi="Calibri" w:cs="Calibri"/>
          <w:color w:val="222222"/>
          <w:sz w:val="27"/>
          <w:szCs w:val="27"/>
          <w:lang w:val="en-US"/>
        </w:rPr>
        <w:t>.</w:t>
      </w:r>
    </w:p>
    <w:p w14:paraId="2771A271" w14:textId="48BD2536" w:rsidR="00610250" w:rsidRPr="0082516C" w:rsidRDefault="00DF69D6" w:rsidP="00DF69D6">
      <w:pPr>
        <w:keepLines w:val="0"/>
        <w:numPr>
          <w:ilvl w:val="1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Calibri" w:hAnsi="Calibri" w:cs="Calibri"/>
          <w:color w:val="222222"/>
          <w:sz w:val="27"/>
          <w:szCs w:val="27"/>
          <w:lang w:val="en-US"/>
        </w:rPr>
        <w:t xml:space="preserve">Without comma: </w:t>
      </w:r>
      <w:r w:rsidR="0082516C">
        <w:rPr>
          <w:rFonts w:ascii="Calibri" w:hAnsi="Calibri" w:cs="Calibri"/>
          <w:color w:val="222222"/>
          <w:sz w:val="27"/>
          <w:szCs w:val="27"/>
          <w:lang w:val="en-US"/>
        </w:rPr>
        <w:t>3</w:t>
      </w:r>
      <w:r>
        <w:rPr>
          <w:rFonts w:ascii="Calibri" w:hAnsi="Calibri" w:cs="Calibri"/>
          <w:color w:val="222222"/>
          <w:sz w:val="27"/>
          <w:szCs w:val="27"/>
          <w:lang w:val="en-US"/>
        </w:rPr>
        <w:t xml:space="preserve"> testcases</w:t>
      </w:r>
      <w:r w:rsidR="0082516C">
        <w:rPr>
          <w:rFonts w:ascii="Calibri" w:hAnsi="Calibri" w:cs="Calibri"/>
          <w:color w:val="222222"/>
          <w:sz w:val="27"/>
          <w:szCs w:val="27"/>
          <w:lang w:val="en-US"/>
        </w:rPr>
        <w:t xml:space="preserve"> (valid city, invalid city, less than 3 characters)</w:t>
      </w:r>
    </w:p>
    <w:p w14:paraId="01EA3C66" w14:textId="4363BF0E" w:rsidR="0082516C" w:rsidRPr="009F762B" w:rsidRDefault="0082516C" w:rsidP="00DF69D6">
      <w:pPr>
        <w:keepLines w:val="0"/>
        <w:numPr>
          <w:ilvl w:val="1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Calibri" w:hAnsi="Calibri" w:cs="Calibri"/>
          <w:color w:val="222222"/>
          <w:sz w:val="27"/>
          <w:szCs w:val="27"/>
          <w:lang w:val="en-US"/>
        </w:rPr>
        <w:t>With special characters such as @#</w:t>
      </w:r>
    </w:p>
    <w:p w14:paraId="7E16BCD2" w14:textId="18CD117C" w:rsidR="009F762B" w:rsidRPr="00610250" w:rsidRDefault="0082516C" w:rsidP="0082516C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Total summary: 12 + 3 + 1 = 16 testcases</w:t>
      </w:r>
    </w:p>
    <w:p w14:paraId="4D7187EA" w14:textId="77777777" w:rsidR="00610250" w:rsidRDefault="00610250" w:rsidP="00B1166D">
      <w:pPr>
        <w:rPr>
          <w:rFonts w:ascii="Arial" w:hAnsi="Arial" w:cs="Arial"/>
        </w:rPr>
      </w:pPr>
    </w:p>
    <w:p w14:paraId="1778050F" w14:textId="77777777"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ectPr w:rsidR="00610250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4EA12" w14:textId="77777777" w:rsidR="00E82CEC" w:rsidRDefault="00E82CEC" w:rsidP="000612CB">
      <w:r>
        <w:separator/>
      </w:r>
    </w:p>
    <w:p w14:paraId="26146B2A" w14:textId="77777777" w:rsidR="00E82CEC" w:rsidRDefault="00E82CEC"/>
  </w:endnote>
  <w:endnote w:type="continuationSeparator" w:id="0">
    <w:p w14:paraId="132E8B6D" w14:textId="77777777" w:rsidR="00E82CEC" w:rsidRDefault="00E82CEC" w:rsidP="000612CB">
      <w:r>
        <w:continuationSeparator/>
      </w:r>
    </w:p>
    <w:p w14:paraId="7BA78C44" w14:textId="77777777" w:rsidR="00E82CEC" w:rsidRDefault="00E82C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C487F" w14:textId="77777777" w:rsidR="005A1DCE" w:rsidRDefault="005A1DCE" w:rsidP="0034079F">
    <w:pPr>
      <w:pStyle w:val="Footer"/>
    </w:pPr>
    <w:r>
      <w:t>Test Plan Template, version 0.1</w:t>
    </w:r>
  </w:p>
  <w:p w14:paraId="01E5ED82" w14:textId="77777777" w:rsidR="005A1DCE" w:rsidRPr="00D12DD7" w:rsidRDefault="005A1DCE" w:rsidP="0034079F">
    <w:pPr>
      <w:pStyle w:val="Footer"/>
    </w:pPr>
    <w:r w:rsidRPr="00D40574">
      <w:tab/>
      <w:t xml:space="preserve">Page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19</w:t>
    </w:r>
    <w:r>
      <w:rPr>
        <w:noProof/>
      </w:rPr>
      <w:fldChar w:fldCharType="end"/>
    </w:r>
    <w:r w:rsidRPr="00D40574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20</w:t>
    </w:r>
    <w:r>
      <w:rPr>
        <w:noProof/>
      </w:rPr>
      <w:fldChar w:fldCharType="end"/>
    </w:r>
  </w:p>
  <w:p w14:paraId="6CD53EA2" w14:textId="77777777" w:rsidR="005A1DCE" w:rsidRDefault="005A1D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87570" w14:textId="71F1116A" w:rsidR="005A1DCE" w:rsidRDefault="00E82CEC" w:rsidP="00302361">
    <w:pPr>
      <w:pStyle w:val="Footer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  <w:sdt>
      <w:sdtPr>
        <w:alias w:val="Title"/>
        <w:id w:val="73420526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A1FA0">
          <w:t>Test Approach</w:t>
        </w:r>
      </w:sdtContent>
    </w:sdt>
    <w:r w:rsidR="005A1DCE">
      <w:t xml:space="preserve">, </w:t>
    </w:r>
    <w:r w:rsidR="00BF4930">
      <w:t>by Guru99</w:t>
    </w:r>
    <w:r w:rsidR="005A1DCE">
      <w:tab/>
    </w:r>
    <w:r w:rsidR="005A1DCE" w:rsidRPr="00D40574">
      <w:t xml:space="preserve">Page </w:t>
    </w:r>
    <w:r w:rsidR="005A1DCE">
      <w:rPr>
        <w:noProof/>
      </w:rPr>
      <w:fldChar w:fldCharType="begin"/>
    </w:r>
    <w:r w:rsidR="005A1DCE">
      <w:rPr>
        <w:noProof/>
      </w:rPr>
      <w:instrText xml:space="preserve"> PAGE   \* MERGEFORMAT </w:instrText>
    </w:r>
    <w:r w:rsidR="005A1DCE">
      <w:rPr>
        <w:noProof/>
      </w:rPr>
      <w:fldChar w:fldCharType="separate"/>
    </w:r>
    <w:r w:rsidR="005A1DCE">
      <w:rPr>
        <w:noProof/>
      </w:rPr>
      <w:t>20</w:t>
    </w:r>
    <w:r w:rsidR="005A1DCE">
      <w:rPr>
        <w:noProof/>
      </w:rPr>
      <w:fldChar w:fldCharType="end"/>
    </w:r>
    <w:r w:rsidR="005A1DCE" w:rsidRPr="00D40574">
      <w:t xml:space="preserve"> of </w:t>
    </w:r>
    <w:r w:rsidR="005A1DCE">
      <w:rPr>
        <w:noProof/>
      </w:rPr>
      <w:fldChar w:fldCharType="begin"/>
    </w:r>
    <w:r w:rsidR="005A1DCE">
      <w:rPr>
        <w:noProof/>
      </w:rPr>
      <w:instrText xml:space="preserve"> NUMPAGES   \* MERGEFORMAT </w:instrText>
    </w:r>
    <w:r w:rsidR="005A1DCE">
      <w:rPr>
        <w:noProof/>
      </w:rPr>
      <w:fldChar w:fldCharType="separate"/>
    </w:r>
    <w:r w:rsidR="005A1DCE">
      <w:rPr>
        <w:noProof/>
      </w:rPr>
      <w:t>20</w:t>
    </w:r>
    <w:r w:rsidR="005A1DC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1B392" w14:textId="77777777" w:rsidR="00E82CEC" w:rsidRDefault="00E82CEC" w:rsidP="000612CB">
      <w:r>
        <w:separator/>
      </w:r>
    </w:p>
    <w:p w14:paraId="35E29539" w14:textId="77777777" w:rsidR="00E82CEC" w:rsidRDefault="00E82CEC"/>
  </w:footnote>
  <w:footnote w:type="continuationSeparator" w:id="0">
    <w:p w14:paraId="5DF25CB2" w14:textId="77777777" w:rsidR="00E82CEC" w:rsidRDefault="00E82CEC" w:rsidP="000612CB">
      <w:r>
        <w:continuationSeparator/>
      </w:r>
    </w:p>
    <w:p w14:paraId="35DB1426" w14:textId="77777777" w:rsidR="00E82CEC" w:rsidRDefault="00E82C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4ED3C" w14:textId="4FE7CA61" w:rsidR="005A1DCE" w:rsidRPr="00D40574" w:rsidRDefault="00E82CEC" w:rsidP="0034079F">
    <w:pPr>
      <w:pStyle w:val="Header"/>
    </w:pPr>
    <w:sdt>
      <w:sdtPr>
        <w:alias w:val="Title"/>
        <w:id w:val="25833136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A1FA0">
          <w:t>Test Approach</w:t>
        </w:r>
      </w:sdtContent>
    </w:sdt>
    <w:r w:rsidR="005A1DCE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DC770" w14:textId="190AB130" w:rsidR="005A1DCE" w:rsidRDefault="00E82CEC">
    <w:pPr>
      <w:pStyle w:val="Header"/>
    </w:pPr>
    <w:sdt>
      <w:sdtPr>
        <w:alias w:val="Title"/>
        <w:id w:val="18826738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1DCE">
          <w:t xml:space="preserve">Test </w:t>
        </w:r>
        <w:r w:rsidR="003A1FA0">
          <w:t>Approach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D67294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6F5B2C"/>
    <w:multiLevelType w:val="multilevel"/>
    <w:tmpl w:val="D50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E5AD1"/>
    <w:multiLevelType w:val="hybridMultilevel"/>
    <w:tmpl w:val="792E59BE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4700FBF"/>
    <w:multiLevelType w:val="hybridMultilevel"/>
    <w:tmpl w:val="990C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686874"/>
    <w:multiLevelType w:val="multilevel"/>
    <w:tmpl w:val="CE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104A1"/>
    <w:multiLevelType w:val="hybridMultilevel"/>
    <w:tmpl w:val="98A44BC4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C275716"/>
    <w:multiLevelType w:val="multilevel"/>
    <w:tmpl w:val="7D0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9D043F"/>
    <w:multiLevelType w:val="hybridMultilevel"/>
    <w:tmpl w:val="45D6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91A13"/>
    <w:multiLevelType w:val="hybridMultilevel"/>
    <w:tmpl w:val="1CAA2602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318A2"/>
    <w:multiLevelType w:val="hybridMultilevel"/>
    <w:tmpl w:val="8C1A3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23" w15:restartNumberingAfterBreak="0">
    <w:nsid w:val="69000435"/>
    <w:multiLevelType w:val="multilevel"/>
    <w:tmpl w:val="13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533A07"/>
    <w:multiLevelType w:val="hybridMultilevel"/>
    <w:tmpl w:val="D320F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50E48"/>
    <w:multiLevelType w:val="hybridMultilevel"/>
    <w:tmpl w:val="16422390"/>
    <w:lvl w:ilvl="0" w:tplc="CAD4DC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7EF840BF"/>
    <w:multiLevelType w:val="multilevel"/>
    <w:tmpl w:val="60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6"/>
  </w:num>
  <w:num w:numId="5">
    <w:abstractNumId w:val="10"/>
  </w:num>
  <w:num w:numId="6">
    <w:abstractNumId w:val="6"/>
  </w:num>
  <w:num w:numId="7">
    <w:abstractNumId w:val="22"/>
  </w:num>
  <w:num w:numId="8">
    <w:abstractNumId w:val="8"/>
  </w:num>
  <w:num w:numId="9">
    <w:abstractNumId w:val="20"/>
  </w:num>
  <w:num w:numId="10">
    <w:abstractNumId w:val="19"/>
  </w:num>
  <w:num w:numId="11">
    <w:abstractNumId w:val="27"/>
  </w:num>
  <w:num w:numId="12">
    <w:abstractNumId w:val="7"/>
  </w:num>
  <w:num w:numId="13">
    <w:abstractNumId w:val="15"/>
  </w:num>
  <w:num w:numId="14">
    <w:abstractNumId w:val="26"/>
  </w:num>
  <w:num w:numId="15">
    <w:abstractNumId w:val="18"/>
  </w:num>
  <w:num w:numId="16">
    <w:abstractNumId w:val="5"/>
  </w:num>
  <w:num w:numId="17">
    <w:abstractNumId w:val="17"/>
  </w:num>
  <w:num w:numId="18">
    <w:abstractNumId w:val="25"/>
  </w:num>
  <w:num w:numId="19">
    <w:abstractNumId w:val="3"/>
  </w:num>
  <w:num w:numId="20">
    <w:abstractNumId w:val="11"/>
  </w:num>
  <w:num w:numId="21">
    <w:abstractNumId w:val="24"/>
  </w:num>
  <w:num w:numId="22">
    <w:abstractNumId w:val="14"/>
  </w:num>
  <w:num w:numId="23">
    <w:abstractNumId w:val="28"/>
  </w:num>
  <w:num w:numId="24">
    <w:abstractNumId w:val="4"/>
  </w:num>
  <w:num w:numId="25">
    <w:abstractNumId w:val="13"/>
  </w:num>
  <w:num w:numId="26">
    <w:abstractNumId w:val="2"/>
  </w:num>
  <w:num w:numId="27">
    <w:abstractNumId w:val="21"/>
  </w:num>
  <w:num w:numId="28">
    <w:abstractNumId w:val="9"/>
  </w:num>
  <w:num w:numId="29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Moves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5605"/>
    <w:rsid w:val="00005D0F"/>
    <w:rsid w:val="0002030B"/>
    <w:rsid w:val="00023982"/>
    <w:rsid w:val="00025280"/>
    <w:rsid w:val="00030EED"/>
    <w:rsid w:val="000322C7"/>
    <w:rsid w:val="000420D3"/>
    <w:rsid w:val="00042F6E"/>
    <w:rsid w:val="000473DD"/>
    <w:rsid w:val="00050491"/>
    <w:rsid w:val="0005166B"/>
    <w:rsid w:val="0005678E"/>
    <w:rsid w:val="000612CB"/>
    <w:rsid w:val="000660D4"/>
    <w:rsid w:val="000765B0"/>
    <w:rsid w:val="00084D3E"/>
    <w:rsid w:val="00085225"/>
    <w:rsid w:val="000927DB"/>
    <w:rsid w:val="000943B5"/>
    <w:rsid w:val="00096A7F"/>
    <w:rsid w:val="000A0F91"/>
    <w:rsid w:val="000A5D0A"/>
    <w:rsid w:val="000A5D47"/>
    <w:rsid w:val="000A5FAC"/>
    <w:rsid w:val="000B24EE"/>
    <w:rsid w:val="000B5BEA"/>
    <w:rsid w:val="000C2FB0"/>
    <w:rsid w:val="000C6532"/>
    <w:rsid w:val="000D12E2"/>
    <w:rsid w:val="000E46FC"/>
    <w:rsid w:val="000E7298"/>
    <w:rsid w:val="000F1486"/>
    <w:rsid w:val="000F1671"/>
    <w:rsid w:val="000F23D9"/>
    <w:rsid w:val="000F31FA"/>
    <w:rsid w:val="000F453B"/>
    <w:rsid w:val="001008F4"/>
    <w:rsid w:val="00105175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4B2C"/>
    <w:rsid w:val="00140D36"/>
    <w:rsid w:val="00141AC6"/>
    <w:rsid w:val="0014733F"/>
    <w:rsid w:val="001477F6"/>
    <w:rsid w:val="00150204"/>
    <w:rsid w:val="00153AD0"/>
    <w:rsid w:val="00163197"/>
    <w:rsid w:val="00172671"/>
    <w:rsid w:val="00173D02"/>
    <w:rsid w:val="001803C4"/>
    <w:rsid w:val="00180672"/>
    <w:rsid w:val="001859C0"/>
    <w:rsid w:val="00186A10"/>
    <w:rsid w:val="001A2282"/>
    <w:rsid w:val="001A345F"/>
    <w:rsid w:val="001A4E87"/>
    <w:rsid w:val="001A533B"/>
    <w:rsid w:val="001A5BA0"/>
    <w:rsid w:val="001B3651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312B4"/>
    <w:rsid w:val="00233EBE"/>
    <w:rsid w:val="00245A4A"/>
    <w:rsid w:val="00251068"/>
    <w:rsid w:val="00263D8D"/>
    <w:rsid w:val="0027109B"/>
    <w:rsid w:val="00271890"/>
    <w:rsid w:val="00272D00"/>
    <w:rsid w:val="00280E9C"/>
    <w:rsid w:val="00281F9F"/>
    <w:rsid w:val="00283527"/>
    <w:rsid w:val="0028769D"/>
    <w:rsid w:val="00293DC5"/>
    <w:rsid w:val="002A1214"/>
    <w:rsid w:val="002B2DF4"/>
    <w:rsid w:val="002B56BF"/>
    <w:rsid w:val="002C5367"/>
    <w:rsid w:val="002C7238"/>
    <w:rsid w:val="002D1AA4"/>
    <w:rsid w:val="002D23EB"/>
    <w:rsid w:val="002D64B3"/>
    <w:rsid w:val="002D6EAB"/>
    <w:rsid w:val="002E0016"/>
    <w:rsid w:val="002E5A3C"/>
    <w:rsid w:val="002E5EEB"/>
    <w:rsid w:val="002E7EC9"/>
    <w:rsid w:val="00302361"/>
    <w:rsid w:val="003064C9"/>
    <w:rsid w:val="003117B1"/>
    <w:rsid w:val="00321229"/>
    <w:rsid w:val="00322E68"/>
    <w:rsid w:val="00330366"/>
    <w:rsid w:val="00331934"/>
    <w:rsid w:val="00331E3E"/>
    <w:rsid w:val="00334AC1"/>
    <w:rsid w:val="0034079F"/>
    <w:rsid w:val="00347857"/>
    <w:rsid w:val="003532FA"/>
    <w:rsid w:val="00360855"/>
    <w:rsid w:val="003609D8"/>
    <w:rsid w:val="0036194F"/>
    <w:rsid w:val="0036541F"/>
    <w:rsid w:val="0037272F"/>
    <w:rsid w:val="00376945"/>
    <w:rsid w:val="00377439"/>
    <w:rsid w:val="00382AA2"/>
    <w:rsid w:val="003924E8"/>
    <w:rsid w:val="00392548"/>
    <w:rsid w:val="003A1FA0"/>
    <w:rsid w:val="003A5B16"/>
    <w:rsid w:val="003B0A96"/>
    <w:rsid w:val="003B1796"/>
    <w:rsid w:val="003B2A5A"/>
    <w:rsid w:val="003B453C"/>
    <w:rsid w:val="003C11F7"/>
    <w:rsid w:val="003C45CF"/>
    <w:rsid w:val="003C75B2"/>
    <w:rsid w:val="003D3459"/>
    <w:rsid w:val="003D46F0"/>
    <w:rsid w:val="003D474A"/>
    <w:rsid w:val="003D66CF"/>
    <w:rsid w:val="003D732F"/>
    <w:rsid w:val="003D7F8A"/>
    <w:rsid w:val="003E4E07"/>
    <w:rsid w:val="003E639E"/>
    <w:rsid w:val="003F0171"/>
    <w:rsid w:val="003F5DC3"/>
    <w:rsid w:val="00400F16"/>
    <w:rsid w:val="00401374"/>
    <w:rsid w:val="004034AC"/>
    <w:rsid w:val="00403731"/>
    <w:rsid w:val="0041001D"/>
    <w:rsid w:val="0041395F"/>
    <w:rsid w:val="004237C3"/>
    <w:rsid w:val="0042782A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65047"/>
    <w:rsid w:val="00467197"/>
    <w:rsid w:val="00470720"/>
    <w:rsid w:val="004712AD"/>
    <w:rsid w:val="00475313"/>
    <w:rsid w:val="00476870"/>
    <w:rsid w:val="00477772"/>
    <w:rsid w:val="004824BB"/>
    <w:rsid w:val="00496098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D1432"/>
    <w:rsid w:val="004D21FE"/>
    <w:rsid w:val="004D2DCA"/>
    <w:rsid w:val="004D37AF"/>
    <w:rsid w:val="004F00EC"/>
    <w:rsid w:val="004F1144"/>
    <w:rsid w:val="004F20F3"/>
    <w:rsid w:val="004F372A"/>
    <w:rsid w:val="004F38E9"/>
    <w:rsid w:val="004F6ED8"/>
    <w:rsid w:val="00501B4A"/>
    <w:rsid w:val="00507B8D"/>
    <w:rsid w:val="0051605A"/>
    <w:rsid w:val="00516610"/>
    <w:rsid w:val="00516A82"/>
    <w:rsid w:val="0052069D"/>
    <w:rsid w:val="00523B86"/>
    <w:rsid w:val="00524321"/>
    <w:rsid w:val="00540D06"/>
    <w:rsid w:val="0054228C"/>
    <w:rsid w:val="0054452D"/>
    <w:rsid w:val="0054539B"/>
    <w:rsid w:val="00545BE3"/>
    <w:rsid w:val="005521AA"/>
    <w:rsid w:val="00554A68"/>
    <w:rsid w:val="00564B47"/>
    <w:rsid w:val="00564F0A"/>
    <w:rsid w:val="005669C4"/>
    <w:rsid w:val="00570BF6"/>
    <w:rsid w:val="00572BC8"/>
    <w:rsid w:val="00573BC1"/>
    <w:rsid w:val="00573F7A"/>
    <w:rsid w:val="005756E0"/>
    <w:rsid w:val="005771F9"/>
    <w:rsid w:val="0058358B"/>
    <w:rsid w:val="00594DED"/>
    <w:rsid w:val="005A1DCE"/>
    <w:rsid w:val="005A6D72"/>
    <w:rsid w:val="005B17FC"/>
    <w:rsid w:val="005B600F"/>
    <w:rsid w:val="005C4579"/>
    <w:rsid w:val="005C5829"/>
    <w:rsid w:val="005C58F7"/>
    <w:rsid w:val="005C64CF"/>
    <w:rsid w:val="005D29E0"/>
    <w:rsid w:val="005D2DA9"/>
    <w:rsid w:val="005D3BD9"/>
    <w:rsid w:val="005E1726"/>
    <w:rsid w:val="005E1927"/>
    <w:rsid w:val="005F207A"/>
    <w:rsid w:val="005F5BEA"/>
    <w:rsid w:val="00604D51"/>
    <w:rsid w:val="0060519E"/>
    <w:rsid w:val="00610250"/>
    <w:rsid w:val="00610C2B"/>
    <w:rsid w:val="0061598C"/>
    <w:rsid w:val="00616824"/>
    <w:rsid w:val="00622F03"/>
    <w:rsid w:val="00625283"/>
    <w:rsid w:val="006311AE"/>
    <w:rsid w:val="00631E6C"/>
    <w:rsid w:val="006351D5"/>
    <w:rsid w:val="0063536A"/>
    <w:rsid w:val="00636240"/>
    <w:rsid w:val="00637132"/>
    <w:rsid w:val="00642054"/>
    <w:rsid w:val="0064422B"/>
    <w:rsid w:val="00657F75"/>
    <w:rsid w:val="00660B42"/>
    <w:rsid w:val="0066512E"/>
    <w:rsid w:val="00670AAA"/>
    <w:rsid w:val="00674AD0"/>
    <w:rsid w:val="006804B0"/>
    <w:rsid w:val="00684912"/>
    <w:rsid w:val="00685274"/>
    <w:rsid w:val="00690ED0"/>
    <w:rsid w:val="00697829"/>
    <w:rsid w:val="00697FDD"/>
    <w:rsid w:val="006A30DC"/>
    <w:rsid w:val="006A31EF"/>
    <w:rsid w:val="006A347F"/>
    <w:rsid w:val="006A3AB5"/>
    <w:rsid w:val="006A542E"/>
    <w:rsid w:val="006B3DD4"/>
    <w:rsid w:val="006B7C66"/>
    <w:rsid w:val="006C0EC8"/>
    <w:rsid w:val="006C219E"/>
    <w:rsid w:val="006C5AA3"/>
    <w:rsid w:val="006C747F"/>
    <w:rsid w:val="006D130B"/>
    <w:rsid w:val="006D4C6C"/>
    <w:rsid w:val="006E0765"/>
    <w:rsid w:val="006E11A5"/>
    <w:rsid w:val="006E359B"/>
    <w:rsid w:val="006E38EA"/>
    <w:rsid w:val="006F2A60"/>
    <w:rsid w:val="006F3B4B"/>
    <w:rsid w:val="00710B8F"/>
    <w:rsid w:val="007208C1"/>
    <w:rsid w:val="00723B5B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4AED"/>
    <w:rsid w:val="007671CE"/>
    <w:rsid w:val="00772C30"/>
    <w:rsid w:val="0077384A"/>
    <w:rsid w:val="0078158A"/>
    <w:rsid w:val="00781B86"/>
    <w:rsid w:val="00785AFB"/>
    <w:rsid w:val="00791417"/>
    <w:rsid w:val="00793D38"/>
    <w:rsid w:val="00794067"/>
    <w:rsid w:val="007A09DC"/>
    <w:rsid w:val="007A4723"/>
    <w:rsid w:val="007B5ADC"/>
    <w:rsid w:val="007B6673"/>
    <w:rsid w:val="007B6DE4"/>
    <w:rsid w:val="007C3298"/>
    <w:rsid w:val="007D2600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10BBE"/>
    <w:rsid w:val="00812882"/>
    <w:rsid w:val="00820CE1"/>
    <w:rsid w:val="0082516C"/>
    <w:rsid w:val="00825A54"/>
    <w:rsid w:val="00830A23"/>
    <w:rsid w:val="00830BA1"/>
    <w:rsid w:val="008357BD"/>
    <w:rsid w:val="0083733C"/>
    <w:rsid w:val="008377C0"/>
    <w:rsid w:val="008449AA"/>
    <w:rsid w:val="00851E14"/>
    <w:rsid w:val="008525F6"/>
    <w:rsid w:val="00864B4D"/>
    <w:rsid w:val="00866CFD"/>
    <w:rsid w:val="00867F72"/>
    <w:rsid w:val="00871027"/>
    <w:rsid w:val="008745DF"/>
    <w:rsid w:val="008753A1"/>
    <w:rsid w:val="00876894"/>
    <w:rsid w:val="00880102"/>
    <w:rsid w:val="00882BF2"/>
    <w:rsid w:val="00890FA5"/>
    <w:rsid w:val="0089345C"/>
    <w:rsid w:val="008935FC"/>
    <w:rsid w:val="00897604"/>
    <w:rsid w:val="008A0DFF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E32BF"/>
    <w:rsid w:val="008E51A5"/>
    <w:rsid w:val="008E78AC"/>
    <w:rsid w:val="008E7942"/>
    <w:rsid w:val="008F0711"/>
    <w:rsid w:val="008F367A"/>
    <w:rsid w:val="008F3F50"/>
    <w:rsid w:val="0090198D"/>
    <w:rsid w:val="0090712B"/>
    <w:rsid w:val="00915F30"/>
    <w:rsid w:val="009211E7"/>
    <w:rsid w:val="00924161"/>
    <w:rsid w:val="0092460D"/>
    <w:rsid w:val="009357E3"/>
    <w:rsid w:val="00935BE2"/>
    <w:rsid w:val="009371FB"/>
    <w:rsid w:val="009379ED"/>
    <w:rsid w:val="00940098"/>
    <w:rsid w:val="0094385E"/>
    <w:rsid w:val="00950509"/>
    <w:rsid w:val="00951631"/>
    <w:rsid w:val="009647F5"/>
    <w:rsid w:val="00967A25"/>
    <w:rsid w:val="00971141"/>
    <w:rsid w:val="0097674E"/>
    <w:rsid w:val="00981AA2"/>
    <w:rsid w:val="00987579"/>
    <w:rsid w:val="009A1A0A"/>
    <w:rsid w:val="009A219F"/>
    <w:rsid w:val="009A25C7"/>
    <w:rsid w:val="009A422B"/>
    <w:rsid w:val="009A7277"/>
    <w:rsid w:val="009B0917"/>
    <w:rsid w:val="009B0CD6"/>
    <w:rsid w:val="009B4286"/>
    <w:rsid w:val="009C2829"/>
    <w:rsid w:val="009C2E7F"/>
    <w:rsid w:val="009C4D04"/>
    <w:rsid w:val="009C68EB"/>
    <w:rsid w:val="009C6CD9"/>
    <w:rsid w:val="009D09B1"/>
    <w:rsid w:val="009D118A"/>
    <w:rsid w:val="009D2652"/>
    <w:rsid w:val="009D3B07"/>
    <w:rsid w:val="009E06C4"/>
    <w:rsid w:val="009F1260"/>
    <w:rsid w:val="009F29A5"/>
    <w:rsid w:val="009F762B"/>
    <w:rsid w:val="00A00D77"/>
    <w:rsid w:val="00A0236D"/>
    <w:rsid w:val="00A14B94"/>
    <w:rsid w:val="00A14D38"/>
    <w:rsid w:val="00A23CB3"/>
    <w:rsid w:val="00A24F45"/>
    <w:rsid w:val="00A35584"/>
    <w:rsid w:val="00A456B2"/>
    <w:rsid w:val="00A61266"/>
    <w:rsid w:val="00A64393"/>
    <w:rsid w:val="00A666B6"/>
    <w:rsid w:val="00A700E2"/>
    <w:rsid w:val="00A71769"/>
    <w:rsid w:val="00A71AD4"/>
    <w:rsid w:val="00A7297D"/>
    <w:rsid w:val="00A75862"/>
    <w:rsid w:val="00A77BA4"/>
    <w:rsid w:val="00A87019"/>
    <w:rsid w:val="00A90A00"/>
    <w:rsid w:val="00A96533"/>
    <w:rsid w:val="00AA2179"/>
    <w:rsid w:val="00AA24D1"/>
    <w:rsid w:val="00AA3541"/>
    <w:rsid w:val="00AA694A"/>
    <w:rsid w:val="00AA7CE9"/>
    <w:rsid w:val="00AB0E4E"/>
    <w:rsid w:val="00AB2067"/>
    <w:rsid w:val="00AB6611"/>
    <w:rsid w:val="00AB7561"/>
    <w:rsid w:val="00AC094C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B015E4"/>
    <w:rsid w:val="00B0296A"/>
    <w:rsid w:val="00B03E12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47BE"/>
    <w:rsid w:val="00B36BFC"/>
    <w:rsid w:val="00B4418A"/>
    <w:rsid w:val="00B47BB5"/>
    <w:rsid w:val="00B47D03"/>
    <w:rsid w:val="00B543A0"/>
    <w:rsid w:val="00B576F8"/>
    <w:rsid w:val="00B60571"/>
    <w:rsid w:val="00B71474"/>
    <w:rsid w:val="00B73BAF"/>
    <w:rsid w:val="00B76E7E"/>
    <w:rsid w:val="00B8200C"/>
    <w:rsid w:val="00B942C5"/>
    <w:rsid w:val="00B95920"/>
    <w:rsid w:val="00B962E2"/>
    <w:rsid w:val="00BA79F1"/>
    <w:rsid w:val="00BB0174"/>
    <w:rsid w:val="00BB094A"/>
    <w:rsid w:val="00BB40E0"/>
    <w:rsid w:val="00BB4197"/>
    <w:rsid w:val="00BB533F"/>
    <w:rsid w:val="00BD3B4C"/>
    <w:rsid w:val="00BD3C7E"/>
    <w:rsid w:val="00BE10FC"/>
    <w:rsid w:val="00BE1DBC"/>
    <w:rsid w:val="00BE25BF"/>
    <w:rsid w:val="00BE63D3"/>
    <w:rsid w:val="00BF4930"/>
    <w:rsid w:val="00C00AB9"/>
    <w:rsid w:val="00C00F26"/>
    <w:rsid w:val="00C05E1D"/>
    <w:rsid w:val="00C05F7A"/>
    <w:rsid w:val="00C1142E"/>
    <w:rsid w:val="00C11E4E"/>
    <w:rsid w:val="00C13B86"/>
    <w:rsid w:val="00C13BD4"/>
    <w:rsid w:val="00C14567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52680"/>
    <w:rsid w:val="00C5370B"/>
    <w:rsid w:val="00C61825"/>
    <w:rsid w:val="00C62BB2"/>
    <w:rsid w:val="00C6426F"/>
    <w:rsid w:val="00C6440B"/>
    <w:rsid w:val="00C674E2"/>
    <w:rsid w:val="00C67FF1"/>
    <w:rsid w:val="00C700E7"/>
    <w:rsid w:val="00C7032E"/>
    <w:rsid w:val="00C728F4"/>
    <w:rsid w:val="00C75BDD"/>
    <w:rsid w:val="00C77BDF"/>
    <w:rsid w:val="00C835E8"/>
    <w:rsid w:val="00C867D0"/>
    <w:rsid w:val="00C876B7"/>
    <w:rsid w:val="00CA077F"/>
    <w:rsid w:val="00CB1E0A"/>
    <w:rsid w:val="00CB26B3"/>
    <w:rsid w:val="00CB5631"/>
    <w:rsid w:val="00CC1BED"/>
    <w:rsid w:val="00CC3352"/>
    <w:rsid w:val="00CC37EE"/>
    <w:rsid w:val="00CD0468"/>
    <w:rsid w:val="00CD1CF7"/>
    <w:rsid w:val="00CD7526"/>
    <w:rsid w:val="00CE6900"/>
    <w:rsid w:val="00CF37DB"/>
    <w:rsid w:val="00CF4D2F"/>
    <w:rsid w:val="00CF5661"/>
    <w:rsid w:val="00CF695C"/>
    <w:rsid w:val="00D00708"/>
    <w:rsid w:val="00D06067"/>
    <w:rsid w:val="00D0739C"/>
    <w:rsid w:val="00D12DD7"/>
    <w:rsid w:val="00D142F5"/>
    <w:rsid w:val="00D304DC"/>
    <w:rsid w:val="00D31113"/>
    <w:rsid w:val="00D32223"/>
    <w:rsid w:val="00D379E7"/>
    <w:rsid w:val="00D40574"/>
    <w:rsid w:val="00D4189F"/>
    <w:rsid w:val="00D41D09"/>
    <w:rsid w:val="00D46A9C"/>
    <w:rsid w:val="00D46F08"/>
    <w:rsid w:val="00D51878"/>
    <w:rsid w:val="00D563CD"/>
    <w:rsid w:val="00D565C4"/>
    <w:rsid w:val="00D57A3A"/>
    <w:rsid w:val="00D60432"/>
    <w:rsid w:val="00D61DB7"/>
    <w:rsid w:val="00D631E6"/>
    <w:rsid w:val="00D64AD1"/>
    <w:rsid w:val="00D64E58"/>
    <w:rsid w:val="00D668EB"/>
    <w:rsid w:val="00D66E26"/>
    <w:rsid w:val="00D67237"/>
    <w:rsid w:val="00D701E6"/>
    <w:rsid w:val="00D728D9"/>
    <w:rsid w:val="00D73065"/>
    <w:rsid w:val="00D77E04"/>
    <w:rsid w:val="00D8304C"/>
    <w:rsid w:val="00D8424F"/>
    <w:rsid w:val="00D9093C"/>
    <w:rsid w:val="00D95B7F"/>
    <w:rsid w:val="00D95CE9"/>
    <w:rsid w:val="00DB17EE"/>
    <w:rsid w:val="00DB7563"/>
    <w:rsid w:val="00DB760A"/>
    <w:rsid w:val="00DD19C3"/>
    <w:rsid w:val="00DD77DC"/>
    <w:rsid w:val="00DE0DD5"/>
    <w:rsid w:val="00DE478F"/>
    <w:rsid w:val="00DF4616"/>
    <w:rsid w:val="00DF69D6"/>
    <w:rsid w:val="00E04153"/>
    <w:rsid w:val="00E05925"/>
    <w:rsid w:val="00E1315E"/>
    <w:rsid w:val="00E15C9C"/>
    <w:rsid w:val="00E16EEB"/>
    <w:rsid w:val="00E236BE"/>
    <w:rsid w:val="00E23EA3"/>
    <w:rsid w:val="00E2434A"/>
    <w:rsid w:val="00E25016"/>
    <w:rsid w:val="00E30460"/>
    <w:rsid w:val="00E329E6"/>
    <w:rsid w:val="00E36EDD"/>
    <w:rsid w:val="00E456B7"/>
    <w:rsid w:val="00E5143D"/>
    <w:rsid w:val="00E564FF"/>
    <w:rsid w:val="00E60B73"/>
    <w:rsid w:val="00E63002"/>
    <w:rsid w:val="00E64333"/>
    <w:rsid w:val="00E65208"/>
    <w:rsid w:val="00E736A0"/>
    <w:rsid w:val="00E81B7D"/>
    <w:rsid w:val="00E8295C"/>
    <w:rsid w:val="00E82CEC"/>
    <w:rsid w:val="00E833BE"/>
    <w:rsid w:val="00E86197"/>
    <w:rsid w:val="00E8716E"/>
    <w:rsid w:val="00E87BE8"/>
    <w:rsid w:val="00E962C5"/>
    <w:rsid w:val="00EA0228"/>
    <w:rsid w:val="00EA329C"/>
    <w:rsid w:val="00EA6517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935"/>
    <w:rsid w:val="00ED1A12"/>
    <w:rsid w:val="00ED2188"/>
    <w:rsid w:val="00ED29CA"/>
    <w:rsid w:val="00ED3D72"/>
    <w:rsid w:val="00ED7A14"/>
    <w:rsid w:val="00EE1537"/>
    <w:rsid w:val="00EF52E5"/>
    <w:rsid w:val="00EF6028"/>
    <w:rsid w:val="00F01578"/>
    <w:rsid w:val="00F066C2"/>
    <w:rsid w:val="00F15775"/>
    <w:rsid w:val="00F17959"/>
    <w:rsid w:val="00F30B03"/>
    <w:rsid w:val="00F33AD0"/>
    <w:rsid w:val="00F3544C"/>
    <w:rsid w:val="00F362B6"/>
    <w:rsid w:val="00F4077B"/>
    <w:rsid w:val="00F42723"/>
    <w:rsid w:val="00F42E1A"/>
    <w:rsid w:val="00F44598"/>
    <w:rsid w:val="00F479C5"/>
    <w:rsid w:val="00F54013"/>
    <w:rsid w:val="00F55F50"/>
    <w:rsid w:val="00F56164"/>
    <w:rsid w:val="00F57252"/>
    <w:rsid w:val="00F6057B"/>
    <w:rsid w:val="00F608C8"/>
    <w:rsid w:val="00F6180D"/>
    <w:rsid w:val="00F6195C"/>
    <w:rsid w:val="00F624B9"/>
    <w:rsid w:val="00F62C89"/>
    <w:rsid w:val="00F652F4"/>
    <w:rsid w:val="00F672D9"/>
    <w:rsid w:val="00F7036A"/>
    <w:rsid w:val="00F7381D"/>
    <w:rsid w:val="00F73A65"/>
    <w:rsid w:val="00F74F51"/>
    <w:rsid w:val="00F81C53"/>
    <w:rsid w:val="00F860DD"/>
    <w:rsid w:val="00F862B1"/>
    <w:rsid w:val="00FA2ED6"/>
    <w:rsid w:val="00FA5D33"/>
    <w:rsid w:val="00FA7A10"/>
    <w:rsid w:val="00FB0781"/>
    <w:rsid w:val="00FB34DC"/>
    <w:rsid w:val="00FB4B43"/>
    <w:rsid w:val="00FB67C7"/>
    <w:rsid w:val="00FC2E3E"/>
    <w:rsid w:val="00FD0A46"/>
    <w:rsid w:val="00FD3AC6"/>
    <w:rsid w:val="00FE273A"/>
    <w:rsid w:val="00FE6511"/>
    <w:rsid w:val="00FF33B2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A865A"/>
  <w15:docId w15:val="{6CB81F01-84E7-41B8-A10F-3271DEF3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F1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est-Plan-Strategy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03A911-614E-4174-A487-13689FBFB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Test-Plan-Strategy1.dotx</Template>
  <TotalTime>194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Approach</vt:lpstr>
    </vt:vector>
  </TitlesOfParts>
  <Company>The University of Adelaide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Approach</dc:title>
  <dc:subject>Learning Hub - Information Technology Program</dc:subject>
  <dc:creator>Guru99</dc:creator>
  <cp:keywords>0.1</cp:keywords>
  <cp:lastModifiedBy>Nguyen Nu Hai Anh</cp:lastModifiedBy>
  <cp:revision>11</cp:revision>
  <cp:lastPrinted>2012-05-30T05:01:00Z</cp:lastPrinted>
  <dcterms:created xsi:type="dcterms:W3CDTF">2019-01-07T09:22:00Z</dcterms:created>
  <dcterms:modified xsi:type="dcterms:W3CDTF">2021-05-13T10:08:00Z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