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23529808"/>
        <w:docPartObj>
          <w:docPartGallery w:val="Cover Pages"/>
          <w:docPartUnique/>
        </w:docPartObj>
      </w:sdtPr>
      <w:sdtEndPr/>
      <w:sdtContent>
        <w:p w14:paraId="2F26F8A6" w14:textId="77777777" w:rsidR="00566C7A" w:rsidRDefault="00566C7A"/>
        <w:p w14:paraId="051DB1A1" w14:textId="1319F74C" w:rsidR="00A466C0" w:rsidRDefault="00610AAE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173CEF" wp14:editId="23409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1150620"/>
                    <wp:effectExtent l="0" t="0" r="0" b="1143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150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F686A4" w14:textId="77777777" w:rsidR="00566C7A" w:rsidRDefault="00566C7A" w:rsidP="00566C7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7F7F7F" w:themeColor="text1" w:themeTint="80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7982F93" w14:textId="0BA99A68" w:rsidR="00566C7A" w:rsidRDefault="00566C7A" w:rsidP="00B1286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</w:pPr>
                                    <w:r w:rsidRPr="00FD10AE">
                                      <w:rPr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 xml:space="preserve">Mazen Adel Jamel Abuljadayel                                </w:t>
                                    </w:r>
                                    <w:r w:rsidR="00547D18">
                                      <w:rPr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 xml:space="preserve">         </w:t>
                                    </w:r>
                                    <w:r w:rsidR="00B1286C">
                                      <w:rPr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Mazoon33@hotmail.com                                                              0569130960</w:t>
                                    </w:r>
                                  </w:p>
                                </w:sdtContent>
                              </w:sdt>
                              <w:p w14:paraId="7415D5F2" w14:textId="04BDA9FE" w:rsidR="00547D18" w:rsidRDefault="00547D18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7F7F7F" w:themeColor="text1" w:themeTint="80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7B2F1929" w14:textId="77777777" w:rsidR="00547D18" w:rsidRDefault="00547D18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7F7F7F" w:themeColor="text1" w:themeTint="80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03FDD80" w14:textId="2D21273B" w:rsidR="00547D18" w:rsidRDefault="00547D18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7F7F7F" w:themeColor="text1" w:themeTint="80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6BEAD0F5" w14:textId="2A5F3D05" w:rsidR="00547D18" w:rsidRDefault="00547D18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7F7F7F" w:themeColor="text1" w:themeTint="80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22B49F97" w14:textId="77777777" w:rsidR="00547D18" w:rsidRPr="00FD10AE" w:rsidRDefault="00547D18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7F7F7F" w:themeColor="text1" w:themeTint="80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173CE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0;margin-top:0;width:453pt;height:90.6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XD7gwIAAGIFAAAOAAAAZHJzL2Uyb0RvYy54bWysVEtv2zAMvg/YfxB0X22nTR9BnCJr0WFA&#10;0RZrh54VWUqMyaImMbGzXz9KttOi26XDLjZFfqT4+Kj5ZdcYtlM+1GBLXhzlnCkroartuuTfn24+&#10;nXMWUNhKGLCq5HsV+OXi44d562ZqAhswlfKMgtgwa13JN4hulmVBblQjwhE4ZcmowTcC6ejXWeVF&#10;S9Ebk03y/DRrwVfOg1QhkPa6N/JFiq+1knivdVDITMkpN0xfn76r+M0WczFbe+E2tRzSEP+QRSNq&#10;S5ceQl0LFGzr6z9CNbX0EEDjkYQmA61rqVINVE2Rv6nmcSOcSrVQc4I7tCn8v7DybvfgWV3R7CYX&#10;nFnR0JCeVIfsM3Qs6qhDrQszAj46gmJHBkKP+kDKWHinfRP/VBIjO/V6f+hvDCdJOT2bHhc5mSTZ&#10;imKan07SBLIXd+cDflHQsCiU3NMAU1/F7jYgpULQERJvs3BTG5OGaCxrS356PM2Tw8FCHsZGrEp0&#10;GMLEkvrUk4R7oyLG2G9KUztSBVGRiKiujGc7QRQSUiqLqfgUl9ARpSmJ9zgO+Jes3uPc1zHeDBYP&#10;zk1twafq36Rd/RhT1j2eGvmq7ihit+qGUa+g2tOkPfTbEpy8qWkatyLgg/C0HjRBWnm8p482QF2H&#10;QeJsA/7X3/QRT6wlK2ctrVvJw8+t8Ioz89USny+Kk5PIDEwnEnwSivzibHJOx9Wot9vmCmgSBb0r&#10;TiYxotGMovbQPNOjsIwXkklYSdeWHEfxCvv9p0dFquUygWgZncBb++hkDB0HE2n21D0L7wYuItH4&#10;DsadFLM3lOyx0dPCcoug68TX2Nu+oUPPaZETjYdHJ74Ur88J9fI0Ln4DAAD//wMAUEsDBBQABgAI&#10;AAAAIQAfYlHH2gAAAAUBAAAPAAAAZHJzL2Rvd25yZXYueG1sTI/NasMwEITvhb6D2EBvjRwfTOpa&#10;DiHQQ08hbmlylK31D7VWxpId5+2z7aW9LAwzzH6T7RbbixlH3zlSsFlHIJAqZzpqFHx+vD1vQfig&#10;yejeESq4oYdd/viQ6dS4K51wLkIjuIR8qhW0IQyplL5q0Wq/dgMSe7UbrQ4sx0aaUV+53PYyjqJE&#10;Wt0Rf2j1gIcWq+9isgouX8tUnvbJ0Z/fiyGOj1Ndz6jU02rZv4IIuIS/MPzgMzrkzFS6iYwXvQIe&#10;En4vey9RwrLk0HYTg8wz+Z8+vwMAAP//AwBQSwECLQAUAAYACAAAACEAtoM4kv4AAADhAQAAEwAA&#10;AAAAAAAAAAAAAAAAAAAAW0NvbnRlbnRfVHlwZXNdLnhtbFBLAQItABQABgAIAAAAIQA4/SH/1gAA&#10;AJQBAAALAAAAAAAAAAAAAAAAAC8BAABfcmVscy8ucmVsc1BLAQItABQABgAIAAAAIQC9JXD7gwIA&#10;AGIFAAAOAAAAAAAAAAAAAAAAAC4CAABkcnMvZTJvRG9jLnhtbFBLAQItABQABgAIAAAAIQAfYlHH&#10;2gAAAAUBAAAPAAAAAAAAAAAAAAAAAN0EAABkcnMvZG93bnJldi54bWxQSwUGAAAAAAQABADzAAAA&#10;5AUAAAAA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7F686A4" w14:textId="77777777" w:rsidR="00566C7A" w:rsidRDefault="00566C7A" w:rsidP="00566C7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7F7F7F" w:themeColor="text1" w:themeTint="80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7982F93" w14:textId="0BA99A68" w:rsidR="00566C7A" w:rsidRDefault="00566C7A" w:rsidP="00B1286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 w:rsidRPr="00FD10AE">
                                <w:rPr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 xml:space="preserve">Mazen Adel Jamel Abuljadayel                                </w:t>
                              </w:r>
                              <w:r w:rsidR="00547D18">
                                <w:rPr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 xml:space="preserve">         </w:t>
                              </w:r>
                              <w:r w:rsidR="00B1286C">
                                <w:rPr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Mazoon33@hotmail.com                                                              0569130960</w:t>
                              </w:r>
                            </w:p>
                          </w:sdtContent>
                        </w:sdt>
                        <w:p w14:paraId="7415D5F2" w14:textId="04BDA9FE" w:rsidR="00547D18" w:rsidRDefault="00547D18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7F7F7F" w:themeColor="text1" w:themeTint="80"/>
                              <w:sz w:val="24"/>
                              <w:szCs w:val="24"/>
                            </w:rPr>
                          </w:pPr>
                        </w:p>
                        <w:p w14:paraId="7B2F1929" w14:textId="77777777" w:rsidR="00547D18" w:rsidRDefault="00547D18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7F7F7F" w:themeColor="text1" w:themeTint="80"/>
                              <w:sz w:val="24"/>
                              <w:szCs w:val="24"/>
                            </w:rPr>
                          </w:pPr>
                        </w:p>
                        <w:p w14:paraId="003FDD80" w14:textId="2D21273B" w:rsidR="00547D18" w:rsidRDefault="00547D18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7F7F7F" w:themeColor="text1" w:themeTint="80"/>
                              <w:sz w:val="24"/>
                              <w:szCs w:val="24"/>
                            </w:rPr>
                          </w:pPr>
                        </w:p>
                        <w:p w14:paraId="6BEAD0F5" w14:textId="2A5F3D05" w:rsidR="00547D18" w:rsidRDefault="00547D18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7F7F7F" w:themeColor="text1" w:themeTint="80"/>
                              <w:sz w:val="24"/>
                              <w:szCs w:val="24"/>
                            </w:rPr>
                          </w:pPr>
                        </w:p>
                        <w:p w14:paraId="22B49F97" w14:textId="77777777" w:rsidR="00547D18" w:rsidRPr="00FD10AE" w:rsidRDefault="00547D18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7F7F7F" w:themeColor="text1" w:themeTint="80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66C7A"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B1F355C" wp14:editId="174EDA4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B4EF62F" w14:textId="5C4628D0" w:rsidR="00566C7A" w:rsidRPr="00D77D55" w:rsidRDefault="00390416" w:rsidP="001542D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E7E6E6" w:themeColor="background2"/>
                                      <w:sz w:val="52"/>
                                      <w:szCs w:val="52"/>
                                    </w:rPr>
                                    <w:t>MVP</w:t>
                                  </w:r>
                                  <w:r w:rsidR="00B1286C" w:rsidRPr="00D77D55">
                                    <w:rPr>
                                      <w:b/>
                                      <w:bCs/>
                                      <w:color w:val="E7E6E6" w:themeColor="background2"/>
                                      <w:sz w:val="52"/>
                                      <w:szCs w:val="52"/>
                                    </w:rPr>
                                    <w:t xml:space="preserve"> </w:t>
                                  </w:r>
                                  <w:r w:rsidR="00D77D55">
                                    <w:rPr>
                                      <w:b/>
                                      <w:bCs/>
                                      <w:color w:val="E7E6E6" w:themeColor="background2"/>
                                      <w:sz w:val="52"/>
                                      <w:szCs w:val="52"/>
                                    </w:rPr>
                                    <w:t>for</w:t>
                                  </w:r>
                                  <w:r w:rsidR="00B1286C" w:rsidRPr="00D77D55">
                                    <w:rPr>
                                      <w:b/>
                                      <w:bCs/>
                                      <w:color w:val="E7E6E6" w:themeColor="background2"/>
                                      <w:sz w:val="52"/>
                                      <w:szCs w:val="52"/>
                                    </w:rPr>
                                    <w:t xml:space="preserve"> </w:t>
                                  </w:r>
                                  <w:r w:rsidR="001542D1" w:rsidRPr="001542D1">
                                    <w:rPr>
                                      <w:b/>
                                      <w:bCs/>
                                      <w:color w:val="E7E6E6" w:themeColor="background2"/>
                                      <w:sz w:val="52"/>
                                      <w:szCs w:val="52"/>
                                    </w:rPr>
                                    <w:t xml:space="preserve">King Abdul-Aziz </w:t>
                                  </w:r>
                                  <w:r w:rsidR="001542D1">
                                    <w:rPr>
                                      <w:b/>
                                      <w:bCs/>
                                      <w:color w:val="E7E6E6" w:themeColor="background2"/>
                                      <w:sz w:val="52"/>
                                      <w:szCs w:val="52"/>
                                    </w:rPr>
                                    <w:t>Airport</w:t>
                                  </w:r>
                                  <w:r w:rsidR="00B1286C" w:rsidRPr="00D77D55">
                                    <w:rPr>
                                      <w:b/>
                                      <w:bCs/>
                                      <w:color w:val="E7E6E6" w:themeColor="background2"/>
                                      <w:sz w:val="52"/>
                                      <w:szCs w:val="52"/>
                                    </w:rPr>
                                    <w:t xml:space="preserve"> Slots Management Utilization 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B1F355C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B4EF62F" w14:textId="5C4628D0" w:rsidR="00566C7A" w:rsidRPr="00D77D55" w:rsidRDefault="00390416" w:rsidP="001542D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7E6E6" w:themeColor="background2"/>
                                <w:sz w:val="52"/>
                                <w:szCs w:val="52"/>
                              </w:rPr>
                              <w:t>MVP</w:t>
                            </w:r>
                            <w:r w:rsidR="00B1286C" w:rsidRPr="00D77D55">
                              <w:rPr>
                                <w:b/>
                                <w:bCs/>
                                <w:color w:val="E7E6E6" w:themeColor="background2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D77D55">
                              <w:rPr>
                                <w:b/>
                                <w:bCs/>
                                <w:color w:val="E7E6E6" w:themeColor="background2"/>
                                <w:sz w:val="52"/>
                                <w:szCs w:val="52"/>
                              </w:rPr>
                              <w:t>for</w:t>
                            </w:r>
                            <w:r w:rsidR="00B1286C" w:rsidRPr="00D77D55">
                              <w:rPr>
                                <w:b/>
                                <w:bCs/>
                                <w:color w:val="E7E6E6" w:themeColor="background2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1542D1" w:rsidRPr="001542D1">
                              <w:rPr>
                                <w:b/>
                                <w:bCs/>
                                <w:color w:val="E7E6E6" w:themeColor="background2"/>
                                <w:sz w:val="52"/>
                                <w:szCs w:val="52"/>
                              </w:rPr>
                              <w:t xml:space="preserve">King Abdul-Aziz </w:t>
                            </w:r>
                            <w:r w:rsidR="001542D1">
                              <w:rPr>
                                <w:b/>
                                <w:bCs/>
                                <w:color w:val="E7E6E6" w:themeColor="background2"/>
                                <w:sz w:val="52"/>
                                <w:szCs w:val="52"/>
                              </w:rPr>
                              <w:t>Airport</w:t>
                            </w:r>
                            <w:r w:rsidR="00B1286C" w:rsidRPr="00D77D55">
                              <w:rPr>
                                <w:b/>
                                <w:bCs/>
                                <w:color w:val="E7E6E6" w:themeColor="background2"/>
                                <w:sz w:val="52"/>
                                <w:szCs w:val="52"/>
                              </w:rPr>
                              <w:t xml:space="preserve"> Slots Management Utilization 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566C7A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717C345" wp14:editId="78A764E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1A0979" w14:textId="1FD44F0E" w:rsidR="00566C7A" w:rsidRDefault="007E19A9" w:rsidP="00B1286C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1286C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Bootcamp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17C345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131A0979" w14:textId="1FD44F0E" w:rsidR="00566C7A" w:rsidRDefault="00DC0A09" w:rsidP="00B1286C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1286C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Bootcamp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566C7A">
            <w:br w:type="page"/>
          </w:r>
        </w:p>
      </w:sdtContent>
    </w:sdt>
    <w:p w14:paraId="0FE484E4" w14:textId="749F1479" w:rsidR="007D7D80" w:rsidRPr="001557DA" w:rsidRDefault="001557DA" w:rsidP="001557DA">
      <w:pPr>
        <w:pStyle w:val="TOCHeading"/>
        <w:rPr>
          <w:rFonts w:asciiTheme="majorBidi" w:eastAsia="Times New Roman" w:hAnsiTheme="majorBidi"/>
          <w:color w:val="767171" w:themeColor="background2" w:themeShade="80"/>
          <w:sz w:val="24"/>
          <w:szCs w:val="24"/>
        </w:rPr>
      </w:pPr>
      <w:bookmarkStart w:id="0" w:name="_Hlk84670657"/>
      <w:r w:rsidRPr="00841FB9">
        <w:rPr>
          <w:b/>
          <w:bCs/>
          <w:noProof/>
          <w:color w:val="44546A" w:themeColor="text2"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8745" distR="118745" simplePos="0" relativeHeight="251664384" behindDoc="1" locked="0" layoutInCell="1" allowOverlap="0" wp14:anchorId="3C2962D9" wp14:editId="651F60DE">
                <wp:simplePos x="0" y="0"/>
                <wp:positionH relativeFrom="margin">
                  <wp:posOffset>-336550</wp:posOffset>
                </wp:positionH>
                <wp:positionV relativeFrom="topMargin">
                  <wp:posOffset>996315</wp:posOffset>
                </wp:positionV>
                <wp:extent cx="6677025" cy="342900"/>
                <wp:effectExtent l="57150" t="38100" r="66675" b="7620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F428C" w14:textId="77777777" w:rsidR="001557DA" w:rsidRPr="00635208" w:rsidRDefault="001557DA" w:rsidP="001557DA">
                            <w:pPr>
                              <w:pStyle w:val="Header"/>
                              <w:rPr>
                                <w:cap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="AdvP4DF60E" w:cs="AdvP4DF60E"/>
                                <w:b/>
                                <w:bCs/>
                                <w:color w:val="E7E6E6" w:themeColor="background2"/>
                                <w:lang w:val="en-US"/>
                              </w:rPr>
                              <w:t xml:space="preserve">MVP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962D9" id="Rectangle 1" o:spid="_x0000_s1031" style="position:absolute;left:0;text-align:left;margin-left:-26.5pt;margin-top:78.45pt;width:525.75pt;height:27pt;z-index:-25165209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pgnnAIAAJ0FAAAOAAAAZHJzL2Uyb0RvYy54bWysVEtPGzEQvlfqf7B8L7tZQoCIDYpAVJUo&#10;REDF2fHayUq2x7Wd7Ka/vmPvg0e5tGoOG894np+/mYvLViuyF87XYEo6OcopEYZDVZtNSX883Xw5&#10;o8QHZiqmwIiSHoSnl4vPny4aOxcFbEFVwhEMYvy8sSXdhmDnWeb5Vmjmj8AKg5cSnGYBRbfJKsca&#10;jK5VVuT5LGvAVdYBF96j9rq7pIsUX0rBw72UXgSiSoq1hfR16buO32xxweYbx+y25n0Z7B+q0Kw2&#10;mHQMdc0CIztX/xFK19yBBxmOOOgMpKy5SD1gN5P8XTePW2ZF6gXB8XaEyf+/sPxuv3KkrvDtKDFM&#10;4xM9IGjMbJQgkwhPY/0crR7tyvWSx2PstZVOx3/sgrQJ0sMIqWgD4aiczU5P8+KEEo53x9PiPE+Y&#10;Zy/e1vnwVYAm8VBSh9kTkmx/6wNmRNPBJCbzoOrqplYqCZEm4ko5smf4wKEtkqva6e9QdbpZjr/u&#10;mVGNZOjU00GN4RPZYpSU7E0CZWIFEYKu6XQKByVidmUehETsUu8flMM4FyYUMTlmSdbRSmLxo+Nx&#10;KnisoCvurWNvH11FYvTfOI8eKTOYMDrr2oD7KLsK6d2xZNnZDwh0fUcIQrtuE2mOB4asoTogkRx0&#10;E+Ytv6nxPW+ZDyvmcKRw+HBNhHv8SAVNSaE/UbIF9+sjfbRHpuMtJQ2OaEn9zx1zghL1zeAMnE+m&#10;0zjTSZienBYouNc369c3ZqevAEmCPMfq0jHaBzUcpQP9jNtkGbPiFTMcc5eUBzcIV6FbHbiPuFgu&#10;kxnOsWXh1jxaHoNHnCNfn9pn5mxP6oDjcAfDOLP5O253ttHTwHIXQNaJ+BHpDtf+BXAHJCr1+you&#10;mddysnrZqovfAAAA//8DAFBLAwQUAAYACAAAACEAsbMtuOIAAAALAQAADwAAAGRycy9kb3ducmV2&#10;LnhtbEyPy07DMBRE90j8g3WR2LV2W1KaEKfiIVBXiBbEY+faJomIryPbacPfc1nBcjSjmTPlenQd&#10;O9gQW48SZlMBzKL2psVawsvz/WQFLCaFRnUerYRvG2FdnZ6UqjD+iFt72KWaUQnGQkloUuoLzqNu&#10;rFNx6nuL5H364FQiGWpugjpSuev4XIgld6pFWmhUb28bq792g5Nw8y42r4/D28f2Ul88hfCAeKcX&#10;Up6fjddXwJId018YfvEJHSpi2vsBTWSdhEm2oC+JjGyZA6NEnq8yYHsJ85nIgVcl//+h+gEAAP//&#10;AwBQSwECLQAUAAYACAAAACEAtoM4kv4AAADhAQAAEwAAAAAAAAAAAAAAAAAAAAAAW0NvbnRlbnRf&#10;VHlwZXNdLnhtbFBLAQItABQABgAIAAAAIQA4/SH/1gAAAJQBAAALAAAAAAAAAAAAAAAAAC8BAABf&#10;cmVscy8ucmVsc1BLAQItABQABgAIAAAAIQAw4pgnnAIAAJ0FAAAOAAAAAAAAAAAAAAAAAC4CAABk&#10;cnMvZTJvRG9jLnhtbFBLAQItABQABgAIAAAAIQCxsy244gAAAAsBAAAPAAAAAAAAAAAAAAAAAPYE&#10;AABkcnMvZG93bnJldi54bWxQSwUGAAAAAAQABADzAAAABQYAAAAA&#10;" o:allowoverlap="f" fillcolor="#8496b0 [1951]" stroked="f">
                <v:shadow on="t" color="black" opacity="41287f" offset="0,1.5pt"/>
                <v:textbox>
                  <w:txbxContent>
                    <w:p w14:paraId="394F428C" w14:textId="77777777" w:rsidR="001557DA" w:rsidRPr="00635208" w:rsidRDefault="001557DA" w:rsidP="001557DA">
                      <w:pPr>
                        <w:pStyle w:val="Header"/>
                        <w:rPr>
                          <w:cap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="AdvP4DF60E" w:cs="AdvP4DF60E"/>
                          <w:b/>
                          <w:bCs/>
                          <w:color w:val="E7E6E6" w:themeColor="background2"/>
                          <w:lang w:val="en-US"/>
                        </w:rPr>
                        <w:t xml:space="preserve">MVP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ED63CD">
        <w:rPr>
          <w:rFonts w:asciiTheme="majorBidi" w:eastAsia="Times New Roman" w:hAnsiTheme="majorBidi"/>
          <w:color w:val="767171" w:themeColor="background2" w:themeShade="80"/>
          <w:sz w:val="24"/>
          <w:szCs w:val="24"/>
        </w:rPr>
        <w:t xml:space="preserve"> </w:t>
      </w:r>
    </w:p>
    <w:p w14:paraId="1A855E49" w14:textId="1F5A6FA0" w:rsidR="007D7D80" w:rsidRDefault="007D7D80" w:rsidP="00713987">
      <w:pPr>
        <w:jc w:val="both"/>
        <w:rPr>
          <w:rFonts w:asciiTheme="majorBidi" w:eastAsia="Times New Roman" w:hAnsiTheme="majorBidi" w:cstheme="majorBidi"/>
          <w:color w:val="767171" w:themeColor="background2" w:themeShade="80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color w:val="767171" w:themeColor="background2" w:themeShade="80"/>
          <w:sz w:val="24"/>
          <w:szCs w:val="24"/>
          <w:lang w:val="en-US"/>
        </w:rPr>
        <w:t>We need to answer the two main Data Science questions by providing the Available Slot capacity and the value of return.</w:t>
      </w:r>
    </w:p>
    <w:p w14:paraId="5521D839" w14:textId="753E054A" w:rsidR="007D7D80" w:rsidRDefault="007D7D80" w:rsidP="00713987">
      <w:pPr>
        <w:jc w:val="both"/>
        <w:rPr>
          <w:rFonts w:asciiTheme="majorBidi" w:eastAsia="Times New Roman" w:hAnsiTheme="majorBidi" w:cstheme="majorBidi"/>
          <w:color w:val="767171" w:themeColor="background2" w:themeShade="80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color w:val="767171" w:themeColor="background2" w:themeShade="80"/>
          <w:sz w:val="24"/>
          <w:szCs w:val="24"/>
          <w:lang w:val="en-US"/>
        </w:rPr>
        <w:t xml:space="preserve">Below the slot management process:  </w:t>
      </w:r>
    </w:p>
    <w:p w14:paraId="462DE667" w14:textId="705A3BBA" w:rsidR="00630CB8" w:rsidRPr="00713987" w:rsidRDefault="00ED63CD" w:rsidP="00713987">
      <w:pPr>
        <w:jc w:val="both"/>
        <w:rPr>
          <w:rFonts w:asciiTheme="majorBidi" w:eastAsia="Times New Roman" w:hAnsiTheme="majorBidi" w:cstheme="majorBidi"/>
          <w:color w:val="767171" w:themeColor="background2" w:themeShade="80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A2B455B" wp14:editId="11A9E808">
            <wp:extent cx="5156200" cy="3497580"/>
            <wp:effectExtent l="0" t="0" r="6350" b="7620"/>
            <wp:docPr id="2" name="Picture 2" descr="Increasing airport capacity utilisation through optimum slot scheduling:  review of current developments and identification of future needs |  Springer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creasing airport capacity utilisation through optimum slot scheduling:  review of current developments and identification of future needs |  SpringerLin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754" cy="350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EE826B1" w14:textId="7244BD26" w:rsidR="00630CB8" w:rsidRDefault="00630CB8" w:rsidP="00462998">
      <w:pPr>
        <w:rPr>
          <w:rFonts w:asciiTheme="majorBidi" w:eastAsia="Times New Roman" w:hAnsiTheme="majorBidi" w:cstheme="majorBidi"/>
          <w:color w:val="767171" w:themeColor="background2" w:themeShade="80"/>
          <w:sz w:val="24"/>
          <w:szCs w:val="24"/>
        </w:rPr>
      </w:pPr>
    </w:p>
    <w:p w14:paraId="52194F78" w14:textId="1E571B05" w:rsidR="001557DA" w:rsidRDefault="001557DA" w:rsidP="00462998">
      <w:pPr>
        <w:rPr>
          <w:rFonts w:asciiTheme="majorBidi" w:eastAsia="Times New Roman" w:hAnsiTheme="majorBidi" w:cstheme="majorBidi"/>
          <w:color w:val="767171" w:themeColor="background2" w:themeShade="80"/>
          <w:sz w:val="24"/>
          <w:szCs w:val="24"/>
        </w:rPr>
      </w:pPr>
    </w:p>
    <w:p w14:paraId="0EB44717" w14:textId="258C3118" w:rsidR="001557DA" w:rsidRDefault="001557DA" w:rsidP="00462998">
      <w:pPr>
        <w:rPr>
          <w:rFonts w:asciiTheme="majorBidi" w:eastAsia="Times New Roman" w:hAnsiTheme="majorBidi" w:cstheme="majorBidi"/>
          <w:color w:val="767171" w:themeColor="background2" w:themeShade="80"/>
          <w:sz w:val="24"/>
          <w:szCs w:val="24"/>
        </w:rPr>
      </w:pPr>
    </w:p>
    <w:p w14:paraId="0E442FE7" w14:textId="06EB9767" w:rsidR="001557DA" w:rsidRDefault="001557DA" w:rsidP="00462998">
      <w:pPr>
        <w:rPr>
          <w:rFonts w:asciiTheme="majorBidi" w:eastAsia="Times New Roman" w:hAnsiTheme="majorBidi" w:cstheme="majorBidi"/>
          <w:color w:val="767171" w:themeColor="background2" w:themeShade="80"/>
          <w:sz w:val="24"/>
          <w:szCs w:val="24"/>
        </w:rPr>
      </w:pPr>
    </w:p>
    <w:p w14:paraId="171BF6A1" w14:textId="50DAAB3F" w:rsidR="001557DA" w:rsidRDefault="001557DA" w:rsidP="00462998">
      <w:pPr>
        <w:rPr>
          <w:rFonts w:asciiTheme="majorBidi" w:eastAsia="Times New Roman" w:hAnsiTheme="majorBidi" w:cstheme="majorBidi"/>
          <w:color w:val="767171" w:themeColor="background2" w:themeShade="80"/>
          <w:sz w:val="24"/>
          <w:szCs w:val="24"/>
        </w:rPr>
      </w:pPr>
    </w:p>
    <w:p w14:paraId="6FE87D0E" w14:textId="462EFCF7" w:rsidR="001557DA" w:rsidRDefault="001557DA" w:rsidP="00462998">
      <w:pPr>
        <w:rPr>
          <w:rFonts w:asciiTheme="majorBidi" w:eastAsia="Times New Roman" w:hAnsiTheme="majorBidi" w:cstheme="majorBidi"/>
          <w:color w:val="767171" w:themeColor="background2" w:themeShade="80"/>
          <w:sz w:val="24"/>
          <w:szCs w:val="24"/>
        </w:rPr>
      </w:pPr>
    </w:p>
    <w:p w14:paraId="13AB6A06" w14:textId="0DB5A595" w:rsidR="001557DA" w:rsidRDefault="001557DA" w:rsidP="00462998">
      <w:pPr>
        <w:rPr>
          <w:rFonts w:asciiTheme="majorBidi" w:eastAsia="Times New Roman" w:hAnsiTheme="majorBidi" w:cstheme="majorBidi"/>
          <w:color w:val="767171" w:themeColor="background2" w:themeShade="80"/>
          <w:sz w:val="24"/>
          <w:szCs w:val="24"/>
        </w:rPr>
      </w:pPr>
    </w:p>
    <w:p w14:paraId="0C9DFDDA" w14:textId="16DFA9A4" w:rsidR="001557DA" w:rsidRDefault="001557DA" w:rsidP="00462998">
      <w:pPr>
        <w:rPr>
          <w:rFonts w:asciiTheme="majorBidi" w:eastAsia="Times New Roman" w:hAnsiTheme="majorBidi" w:cstheme="majorBidi"/>
          <w:color w:val="767171" w:themeColor="background2" w:themeShade="80"/>
          <w:sz w:val="24"/>
          <w:szCs w:val="24"/>
        </w:rPr>
      </w:pPr>
    </w:p>
    <w:p w14:paraId="1D7BB9D8" w14:textId="54BE9EFD" w:rsidR="001557DA" w:rsidRDefault="001557DA" w:rsidP="00462998">
      <w:pPr>
        <w:rPr>
          <w:rFonts w:asciiTheme="majorBidi" w:eastAsia="Times New Roman" w:hAnsiTheme="majorBidi" w:cstheme="majorBidi"/>
          <w:color w:val="767171" w:themeColor="background2" w:themeShade="80"/>
          <w:sz w:val="24"/>
          <w:szCs w:val="24"/>
        </w:rPr>
      </w:pPr>
    </w:p>
    <w:p w14:paraId="2FE61FB6" w14:textId="3EC4199D" w:rsidR="001557DA" w:rsidRDefault="001557DA" w:rsidP="00462998">
      <w:pPr>
        <w:rPr>
          <w:rFonts w:asciiTheme="majorBidi" w:eastAsia="Times New Roman" w:hAnsiTheme="majorBidi" w:cstheme="majorBidi"/>
          <w:color w:val="767171" w:themeColor="background2" w:themeShade="80"/>
          <w:sz w:val="24"/>
          <w:szCs w:val="24"/>
        </w:rPr>
      </w:pPr>
    </w:p>
    <w:p w14:paraId="041763F8" w14:textId="79FEDD4C" w:rsidR="001557DA" w:rsidRDefault="001557DA" w:rsidP="00462998">
      <w:pPr>
        <w:rPr>
          <w:rFonts w:asciiTheme="majorBidi" w:eastAsia="Times New Roman" w:hAnsiTheme="majorBidi" w:cstheme="majorBidi"/>
          <w:color w:val="767171" w:themeColor="background2" w:themeShade="80"/>
          <w:sz w:val="24"/>
          <w:szCs w:val="24"/>
        </w:rPr>
      </w:pPr>
    </w:p>
    <w:p w14:paraId="417C9522" w14:textId="39238997" w:rsidR="001557DA" w:rsidRDefault="001557DA" w:rsidP="00462998">
      <w:pPr>
        <w:rPr>
          <w:rFonts w:asciiTheme="majorBidi" w:eastAsia="Times New Roman" w:hAnsiTheme="majorBidi" w:cstheme="majorBidi"/>
          <w:color w:val="767171" w:themeColor="background2" w:themeShade="80"/>
          <w:sz w:val="24"/>
          <w:szCs w:val="24"/>
        </w:rPr>
      </w:pPr>
    </w:p>
    <w:p w14:paraId="4792A847" w14:textId="7DD25FE4" w:rsidR="001557DA" w:rsidRDefault="001557DA" w:rsidP="001557DA">
      <w:pPr>
        <w:jc w:val="both"/>
        <w:rPr>
          <w:rFonts w:asciiTheme="majorBidi" w:eastAsia="Times New Roman" w:hAnsiTheme="majorBidi" w:cstheme="majorBidi"/>
          <w:color w:val="767171" w:themeColor="background2" w:themeShade="80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color w:val="767171" w:themeColor="background2" w:themeShade="80"/>
          <w:sz w:val="24"/>
          <w:szCs w:val="24"/>
          <w:lang w:val="en-US"/>
        </w:rPr>
        <w:t>Slot Availability</w:t>
      </w:r>
      <w:r>
        <w:rPr>
          <w:rFonts w:asciiTheme="majorBidi" w:eastAsia="Times New Roman" w:hAnsiTheme="majorBidi" w:cstheme="majorBidi"/>
          <w:color w:val="767171" w:themeColor="background2" w:themeShade="80"/>
          <w:sz w:val="24"/>
          <w:szCs w:val="24"/>
          <w:lang w:val="en-US"/>
        </w:rPr>
        <w:t xml:space="preserve">:  </w:t>
      </w:r>
      <w:bookmarkStart w:id="1" w:name="_GoBack"/>
      <w:bookmarkEnd w:id="1"/>
    </w:p>
    <w:p w14:paraId="23622B17" w14:textId="77777777" w:rsidR="001557DA" w:rsidRPr="001557DA" w:rsidRDefault="001557DA" w:rsidP="00462998">
      <w:pPr>
        <w:rPr>
          <w:rFonts w:asciiTheme="majorBidi" w:eastAsia="Times New Roman" w:hAnsiTheme="majorBidi" w:cstheme="majorBidi"/>
          <w:color w:val="767171" w:themeColor="background2" w:themeShade="80"/>
          <w:sz w:val="24"/>
          <w:szCs w:val="24"/>
          <w:lang w:val="en-US"/>
        </w:rPr>
      </w:pPr>
    </w:p>
    <w:p w14:paraId="71531F80" w14:textId="4FA370E8" w:rsidR="00630CB8" w:rsidRPr="00462998" w:rsidRDefault="001557DA" w:rsidP="00462998">
      <w:pPr>
        <w:rPr>
          <w:rFonts w:asciiTheme="majorBidi" w:eastAsia="Times New Roman" w:hAnsiTheme="majorBidi" w:cstheme="majorBidi"/>
          <w:color w:val="767171" w:themeColor="background2" w:themeShade="8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C2F535D" wp14:editId="66BC72D6">
            <wp:extent cx="5731510" cy="32562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F68D" w14:textId="3099EC26" w:rsidR="00EF3F37" w:rsidRDefault="00EF3F37" w:rsidP="00522DE3">
      <w:pPr>
        <w:rPr>
          <w:caps/>
          <w:color w:val="FFFFFF" w:themeColor="background1"/>
          <w:sz w:val="28"/>
          <w:szCs w:val="28"/>
          <w:lang w:val="en-US"/>
        </w:rPr>
      </w:pPr>
    </w:p>
    <w:p w14:paraId="1C052BB3" w14:textId="7D0EAE30" w:rsidR="00630CB8" w:rsidRDefault="00630CB8" w:rsidP="00522DE3">
      <w:pPr>
        <w:rPr>
          <w:caps/>
          <w:color w:val="FFFFFF" w:themeColor="background1"/>
          <w:sz w:val="28"/>
          <w:szCs w:val="28"/>
          <w:lang w:val="en-US"/>
        </w:rPr>
      </w:pPr>
    </w:p>
    <w:p w14:paraId="4BE58EBA" w14:textId="66D54C4B" w:rsidR="00E27414" w:rsidRPr="00726BCB" w:rsidRDefault="00E27414" w:rsidP="00726BCB">
      <w:pPr>
        <w:rPr>
          <w:rFonts w:asciiTheme="majorBidi" w:eastAsia="Times New Roman" w:hAnsiTheme="majorBidi" w:cstheme="majorBidi"/>
          <w:b/>
          <w:bCs/>
          <w:color w:val="44546A" w:themeColor="text2"/>
          <w:sz w:val="32"/>
          <w:szCs w:val="32"/>
        </w:rPr>
      </w:pPr>
    </w:p>
    <w:sectPr w:rsidR="00E27414" w:rsidRPr="00726BCB" w:rsidSect="00566C7A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C1EC32" w14:textId="77777777" w:rsidR="007E19A9" w:rsidRDefault="007E19A9" w:rsidP="00566C7A">
      <w:pPr>
        <w:spacing w:after="0" w:line="240" w:lineRule="auto"/>
      </w:pPr>
      <w:r>
        <w:separator/>
      </w:r>
    </w:p>
  </w:endnote>
  <w:endnote w:type="continuationSeparator" w:id="0">
    <w:p w14:paraId="7F251CE1" w14:textId="77777777" w:rsidR="007E19A9" w:rsidRDefault="007E19A9" w:rsidP="00566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vP4DF60E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3292738"/>
      <w:docPartObj>
        <w:docPartGallery w:val="Page Numbers (Bottom of Page)"/>
        <w:docPartUnique/>
      </w:docPartObj>
    </w:sdtPr>
    <w:sdtEndPr/>
    <w:sdtContent>
      <w:p w14:paraId="05B0995C" w14:textId="6D94C103" w:rsidR="00776563" w:rsidRDefault="00776563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57DA">
          <w:rPr>
            <w:noProof/>
          </w:rPr>
          <w:t>0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0661AD9" w14:textId="77777777" w:rsidR="00B34688" w:rsidRDefault="00B346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AA61DF" w14:textId="77777777" w:rsidR="007E19A9" w:rsidRDefault="007E19A9" w:rsidP="00566C7A">
      <w:pPr>
        <w:spacing w:after="0" w:line="240" w:lineRule="auto"/>
      </w:pPr>
      <w:r>
        <w:separator/>
      </w:r>
    </w:p>
  </w:footnote>
  <w:footnote w:type="continuationSeparator" w:id="0">
    <w:p w14:paraId="0FE5F109" w14:textId="77777777" w:rsidR="007E19A9" w:rsidRDefault="007E19A9" w:rsidP="00566C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D5870"/>
    <w:multiLevelType w:val="hybridMultilevel"/>
    <w:tmpl w:val="1BC4ABA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1129158E"/>
    <w:multiLevelType w:val="hybridMultilevel"/>
    <w:tmpl w:val="6CEAE218"/>
    <w:lvl w:ilvl="0" w:tplc="B7C221BC">
      <w:start w:val="1"/>
      <w:numFmt w:val="decimal"/>
      <w:lvlText w:val="%1-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1612C5A"/>
    <w:multiLevelType w:val="hybridMultilevel"/>
    <w:tmpl w:val="AA8C2F66"/>
    <w:lvl w:ilvl="0" w:tplc="6A7A62B2">
      <w:start w:val="2021"/>
      <w:numFmt w:val="bullet"/>
      <w:lvlText w:val="-"/>
      <w:lvlJc w:val="left"/>
      <w:pPr>
        <w:ind w:left="720" w:hanging="360"/>
      </w:pPr>
      <w:rPr>
        <w:rFonts w:ascii="AdvP4DF60E" w:eastAsia="AdvP4DF60E" w:hAnsiTheme="minorHAnsi" w:cs="AdvP4DF60E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03D31"/>
    <w:multiLevelType w:val="hybridMultilevel"/>
    <w:tmpl w:val="E27681E4"/>
    <w:lvl w:ilvl="0" w:tplc="EE82A2A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B5406"/>
    <w:multiLevelType w:val="hybridMultilevel"/>
    <w:tmpl w:val="C5C4AB58"/>
    <w:lvl w:ilvl="0" w:tplc="B7A6CC30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58583E"/>
    <w:multiLevelType w:val="hybridMultilevel"/>
    <w:tmpl w:val="FBB61D7C"/>
    <w:lvl w:ilvl="0" w:tplc="3EA0CCBE">
      <w:start w:val="1"/>
      <w:numFmt w:val="decimal"/>
      <w:lvlText w:val="%1-"/>
      <w:lvlJc w:val="left"/>
      <w:pPr>
        <w:ind w:left="720" w:hanging="360"/>
      </w:pPr>
      <w:rPr>
        <w:rFonts w:eastAsiaTheme="minorEastAsia"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ED292A"/>
    <w:multiLevelType w:val="hybridMultilevel"/>
    <w:tmpl w:val="93D26B62"/>
    <w:lvl w:ilvl="0" w:tplc="C6BA5656">
      <w:start w:val="1"/>
      <w:numFmt w:val="bullet"/>
      <w:lvlText w:val="-"/>
      <w:lvlJc w:val="left"/>
      <w:pPr>
        <w:ind w:left="154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8" w15:restartNumberingAfterBreak="0">
    <w:nsid w:val="3D164728"/>
    <w:multiLevelType w:val="hybridMultilevel"/>
    <w:tmpl w:val="8A6CFC7C"/>
    <w:lvl w:ilvl="0" w:tplc="720C9DD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55303E"/>
    <w:multiLevelType w:val="hybridMultilevel"/>
    <w:tmpl w:val="D980B332"/>
    <w:lvl w:ilvl="0" w:tplc="2DF8ED9A">
      <w:start w:val="1"/>
      <w:numFmt w:val="decimal"/>
      <w:lvlText w:val="%1."/>
      <w:lvlJc w:val="left"/>
      <w:pPr>
        <w:ind w:left="720" w:hanging="360"/>
      </w:pPr>
    </w:lvl>
    <w:lvl w:ilvl="1" w:tplc="D6F89D0A" w:tentative="1">
      <w:start w:val="1"/>
      <w:numFmt w:val="lowerLetter"/>
      <w:lvlText w:val="%2."/>
      <w:lvlJc w:val="left"/>
      <w:pPr>
        <w:ind w:left="1440" w:hanging="360"/>
      </w:pPr>
    </w:lvl>
    <w:lvl w:ilvl="2" w:tplc="1A1E5100" w:tentative="1">
      <w:start w:val="1"/>
      <w:numFmt w:val="lowerRoman"/>
      <w:lvlText w:val="%3."/>
      <w:lvlJc w:val="right"/>
      <w:pPr>
        <w:ind w:left="2160" w:hanging="180"/>
      </w:pPr>
    </w:lvl>
    <w:lvl w:ilvl="3" w:tplc="C5AE3AE8" w:tentative="1">
      <w:start w:val="1"/>
      <w:numFmt w:val="decimal"/>
      <w:lvlText w:val="%4."/>
      <w:lvlJc w:val="left"/>
      <w:pPr>
        <w:ind w:left="2880" w:hanging="360"/>
      </w:pPr>
    </w:lvl>
    <w:lvl w:ilvl="4" w:tplc="40E85540" w:tentative="1">
      <w:start w:val="1"/>
      <w:numFmt w:val="lowerLetter"/>
      <w:lvlText w:val="%5."/>
      <w:lvlJc w:val="left"/>
      <w:pPr>
        <w:ind w:left="3600" w:hanging="360"/>
      </w:pPr>
    </w:lvl>
    <w:lvl w:ilvl="5" w:tplc="CC6A8A0A" w:tentative="1">
      <w:start w:val="1"/>
      <w:numFmt w:val="lowerRoman"/>
      <w:lvlText w:val="%6."/>
      <w:lvlJc w:val="right"/>
      <w:pPr>
        <w:ind w:left="4320" w:hanging="180"/>
      </w:pPr>
    </w:lvl>
    <w:lvl w:ilvl="6" w:tplc="29226528" w:tentative="1">
      <w:start w:val="1"/>
      <w:numFmt w:val="decimal"/>
      <w:lvlText w:val="%7."/>
      <w:lvlJc w:val="left"/>
      <w:pPr>
        <w:ind w:left="5040" w:hanging="360"/>
      </w:pPr>
    </w:lvl>
    <w:lvl w:ilvl="7" w:tplc="39FCC648" w:tentative="1">
      <w:start w:val="1"/>
      <w:numFmt w:val="lowerLetter"/>
      <w:lvlText w:val="%8."/>
      <w:lvlJc w:val="left"/>
      <w:pPr>
        <w:ind w:left="5760" w:hanging="360"/>
      </w:pPr>
    </w:lvl>
    <w:lvl w:ilvl="8" w:tplc="3BB879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2523A"/>
    <w:multiLevelType w:val="multilevel"/>
    <w:tmpl w:val="60C0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FE13F8"/>
    <w:multiLevelType w:val="hybridMultilevel"/>
    <w:tmpl w:val="460213F6"/>
    <w:lvl w:ilvl="0" w:tplc="6F8A5A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A73F49"/>
    <w:multiLevelType w:val="hybridMultilevel"/>
    <w:tmpl w:val="6D76E3C0"/>
    <w:lvl w:ilvl="0" w:tplc="A29264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EE11C8"/>
    <w:multiLevelType w:val="multilevel"/>
    <w:tmpl w:val="CAD0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B84B0E"/>
    <w:multiLevelType w:val="hybridMultilevel"/>
    <w:tmpl w:val="84A2A412"/>
    <w:lvl w:ilvl="0" w:tplc="96FCCC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F432C3"/>
    <w:multiLevelType w:val="hybridMultilevel"/>
    <w:tmpl w:val="3C7E1CF4"/>
    <w:lvl w:ilvl="0" w:tplc="3EA0CCBE">
      <w:start w:val="1"/>
      <w:numFmt w:val="decimal"/>
      <w:lvlText w:val="%1-"/>
      <w:lvlJc w:val="left"/>
      <w:pPr>
        <w:ind w:left="720" w:hanging="360"/>
      </w:pPr>
      <w:rPr>
        <w:rFonts w:eastAsiaTheme="minorEastAsia"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FA1693"/>
    <w:multiLevelType w:val="hybridMultilevel"/>
    <w:tmpl w:val="E68625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1B259B"/>
    <w:multiLevelType w:val="hybridMultilevel"/>
    <w:tmpl w:val="DDCA1B16"/>
    <w:lvl w:ilvl="0" w:tplc="461AD9BE">
      <w:start w:val="2021"/>
      <w:numFmt w:val="bullet"/>
      <w:lvlText w:val=""/>
      <w:lvlJc w:val="left"/>
      <w:pPr>
        <w:ind w:left="720" w:hanging="360"/>
      </w:pPr>
      <w:rPr>
        <w:rFonts w:ascii="Symbol" w:eastAsia="AdvP4DF60E" w:hAnsi="Symbol" w:cs="AdvP4DF60E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9722FD"/>
    <w:multiLevelType w:val="hybridMultilevel"/>
    <w:tmpl w:val="576E9C54"/>
    <w:lvl w:ilvl="0" w:tplc="947CC69E">
      <w:start w:val="1"/>
      <w:numFmt w:val="decimal"/>
      <w:lvlText w:val="%1-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FF6F5E"/>
    <w:multiLevelType w:val="multilevel"/>
    <w:tmpl w:val="4EAA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282E46"/>
    <w:multiLevelType w:val="hybridMultilevel"/>
    <w:tmpl w:val="DEDE94F0"/>
    <w:lvl w:ilvl="0" w:tplc="2D98909A">
      <w:start w:val="1"/>
      <w:numFmt w:val="decimal"/>
      <w:lvlText w:val="%1-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20"/>
  </w:num>
  <w:num w:numId="4">
    <w:abstractNumId w:val="18"/>
  </w:num>
  <w:num w:numId="5">
    <w:abstractNumId w:val="15"/>
  </w:num>
  <w:num w:numId="6">
    <w:abstractNumId w:val="6"/>
  </w:num>
  <w:num w:numId="7">
    <w:abstractNumId w:val="8"/>
  </w:num>
  <w:num w:numId="8">
    <w:abstractNumId w:val="5"/>
  </w:num>
  <w:num w:numId="9">
    <w:abstractNumId w:val="0"/>
  </w:num>
  <w:num w:numId="10">
    <w:abstractNumId w:val="1"/>
  </w:num>
  <w:num w:numId="11">
    <w:abstractNumId w:val="7"/>
  </w:num>
  <w:num w:numId="12">
    <w:abstractNumId w:val="16"/>
  </w:num>
  <w:num w:numId="13">
    <w:abstractNumId w:val="9"/>
  </w:num>
  <w:num w:numId="14">
    <w:abstractNumId w:val="4"/>
  </w:num>
  <w:num w:numId="15">
    <w:abstractNumId w:val="1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11"/>
  </w:num>
  <w:num w:numId="27">
    <w:abstractNumId w:val="14"/>
  </w:num>
  <w:num w:numId="28">
    <w:abstractNumId w:val="13"/>
  </w:num>
  <w:num w:numId="29">
    <w:abstractNumId w:val="19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517"/>
    <w:rsid w:val="00010D2E"/>
    <w:rsid w:val="00031273"/>
    <w:rsid w:val="00065438"/>
    <w:rsid w:val="00072898"/>
    <w:rsid w:val="00096030"/>
    <w:rsid w:val="000E084D"/>
    <w:rsid w:val="000E7575"/>
    <w:rsid w:val="00100B4A"/>
    <w:rsid w:val="0010652A"/>
    <w:rsid w:val="00146396"/>
    <w:rsid w:val="001542D1"/>
    <w:rsid w:val="001557DA"/>
    <w:rsid w:val="00197517"/>
    <w:rsid w:val="001F42C8"/>
    <w:rsid w:val="002041B4"/>
    <w:rsid w:val="00261785"/>
    <w:rsid w:val="00261E2E"/>
    <w:rsid w:val="002969C9"/>
    <w:rsid w:val="002F5C79"/>
    <w:rsid w:val="00370CE9"/>
    <w:rsid w:val="00390416"/>
    <w:rsid w:val="003D1D64"/>
    <w:rsid w:val="003D6C22"/>
    <w:rsid w:val="003E4617"/>
    <w:rsid w:val="004573AF"/>
    <w:rsid w:val="00462998"/>
    <w:rsid w:val="004C1FE2"/>
    <w:rsid w:val="004F2DE0"/>
    <w:rsid w:val="004F323E"/>
    <w:rsid w:val="00517BA9"/>
    <w:rsid w:val="00522DE3"/>
    <w:rsid w:val="00547D18"/>
    <w:rsid w:val="00566C7A"/>
    <w:rsid w:val="005B5D43"/>
    <w:rsid w:val="005E549F"/>
    <w:rsid w:val="00610AAE"/>
    <w:rsid w:val="00630A40"/>
    <w:rsid w:val="00630CB8"/>
    <w:rsid w:val="00635208"/>
    <w:rsid w:val="00667F36"/>
    <w:rsid w:val="006901B6"/>
    <w:rsid w:val="006B3996"/>
    <w:rsid w:val="006F4E1B"/>
    <w:rsid w:val="00703255"/>
    <w:rsid w:val="00707589"/>
    <w:rsid w:val="00713987"/>
    <w:rsid w:val="00716E80"/>
    <w:rsid w:val="00726BCB"/>
    <w:rsid w:val="00776563"/>
    <w:rsid w:val="00782BA1"/>
    <w:rsid w:val="007B3076"/>
    <w:rsid w:val="007D7D80"/>
    <w:rsid w:val="007E19A9"/>
    <w:rsid w:val="00816A40"/>
    <w:rsid w:val="00830797"/>
    <w:rsid w:val="00841FB9"/>
    <w:rsid w:val="008544C0"/>
    <w:rsid w:val="00855ABE"/>
    <w:rsid w:val="00864DAC"/>
    <w:rsid w:val="008A26F3"/>
    <w:rsid w:val="008B4685"/>
    <w:rsid w:val="008C33AA"/>
    <w:rsid w:val="00905463"/>
    <w:rsid w:val="00912C61"/>
    <w:rsid w:val="009138CD"/>
    <w:rsid w:val="009567F3"/>
    <w:rsid w:val="00982EBE"/>
    <w:rsid w:val="00985C51"/>
    <w:rsid w:val="00A466C0"/>
    <w:rsid w:val="00A76E11"/>
    <w:rsid w:val="00A8020B"/>
    <w:rsid w:val="00AD476D"/>
    <w:rsid w:val="00AD7029"/>
    <w:rsid w:val="00B00D59"/>
    <w:rsid w:val="00B11748"/>
    <w:rsid w:val="00B1286C"/>
    <w:rsid w:val="00B15455"/>
    <w:rsid w:val="00B34688"/>
    <w:rsid w:val="00BC7954"/>
    <w:rsid w:val="00BE4B34"/>
    <w:rsid w:val="00C84435"/>
    <w:rsid w:val="00CA113E"/>
    <w:rsid w:val="00CB504C"/>
    <w:rsid w:val="00D318AD"/>
    <w:rsid w:val="00D33C41"/>
    <w:rsid w:val="00D40ABA"/>
    <w:rsid w:val="00D540DC"/>
    <w:rsid w:val="00D617E2"/>
    <w:rsid w:val="00D754AE"/>
    <w:rsid w:val="00D77D55"/>
    <w:rsid w:val="00DA32BA"/>
    <w:rsid w:val="00DB74B3"/>
    <w:rsid w:val="00DC0A09"/>
    <w:rsid w:val="00DD3D20"/>
    <w:rsid w:val="00E161B3"/>
    <w:rsid w:val="00E2473C"/>
    <w:rsid w:val="00E25915"/>
    <w:rsid w:val="00E27414"/>
    <w:rsid w:val="00E72B0A"/>
    <w:rsid w:val="00E865FB"/>
    <w:rsid w:val="00E920CD"/>
    <w:rsid w:val="00ED63CD"/>
    <w:rsid w:val="00EF3F37"/>
    <w:rsid w:val="00F007D0"/>
    <w:rsid w:val="00F471BF"/>
    <w:rsid w:val="00F50C01"/>
    <w:rsid w:val="00F57D69"/>
    <w:rsid w:val="00F90716"/>
    <w:rsid w:val="00FB0648"/>
    <w:rsid w:val="00FC1125"/>
    <w:rsid w:val="00FD10AE"/>
    <w:rsid w:val="00FF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9267F"/>
  <w15:chartTrackingRefBased/>
  <w15:docId w15:val="{9D4A541D-D0AE-4A64-A614-7B01F1E42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7DA"/>
  </w:style>
  <w:style w:type="paragraph" w:styleId="Heading1">
    <w:name w:val="heading 1"/>
    <w:basedOn w:val="Normal"/>
    <w:next w:val="Normal"/>
    <w:link w:val="Heading1Char"/>
    <w:uiPriority w:val="9"/>
    <w:qFormat/>
    <w:rsid w:val="004573A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3A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3A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3A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3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3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3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3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3A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3A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3A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3A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3A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3A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3A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3A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3A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3A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73A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573A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573A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3A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3AF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573AF"/>
    <w:rPr>
      <w:b/>
      <w:bCs/>
    </w:rPr>
  </w:style>
  <w:style w:type="character" w:styleId="Emphasis">
    <w:name w:val="Emphasis"/>
    <w:basedOn w:val="DefaultParagraphFont"/>
    <w:uiPriority w:val="20"/>
    <w:qFormat/>
    <w:rsid w:val="004573AF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4573A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73A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573AF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3A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3AF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573A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573A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573A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573A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573A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4573A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66C7A"/>
  </w:style>
  <w:style w:type="paragraph" w:styleId="Header">
    <w:name w:val="header"/>
    <w:basedOn w:val="Normal"/>
    <w:link w:val="HeaderChar"/>
    <w:uiPriority w:val="99"/>
    <w:unhideWhenUsed/>
    <w:rsid w:val="00A466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6C0"/>
  </w:style>
  <w:style w:type="paragraph" w:styleId="Footer">
    <w:name w:val="footer"/>
    <w:basedOn w:val="Normal"/>
    <w:link w:val="FooterChar"/>
    <w:uiPriority w:val="99"/>
    <w:unhideWhenUsed/>
    <w:rsid w:val="00A466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6C0"/>
  </w:style>
  <w:style w:type="paragraph" w:styleId="ListParagraph">
    <w:name w:val="List Paragraph"/>
    <w:basedOn w:val="Normal"/>
    <w:uiPriority w:val="34"/>
    <w:qFormat/>
    <w:rsid w:val="00A466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549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31273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31273"/>
    <w:pPr>
      <w:spacing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31273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B11748"/>
    <w:pPr>
      <w:spacing w:line="259" w:lineRule="auto"/>
    </w:pPr>
    <w:rPr>
      <w:rFonts w:eastAsiaTheme="minorHAnsi"/>
      <w:sz w:val="22"/>
      <w:szCs w:val="22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2741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90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BUS 600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Mil21</b:Tag>
    <b:SourceType>InternetSite</b:SourceType>
    <b:Guid>{22C00366-9D14-494D-A00A-E797021A6AD0}</b:Guid>
    <b:Year>2021</b:Year>
    <b:Author>
      <b:Author>
        <b:NameList>
          <b:Person>
            <b:Last>Milojević</b:Last>
            <b:First>Nenad</b:First>
            <b:Middle>Redzepagic, Srdjan</b:Middle>
          </b:Person>
        </b:NameList>
      </b:Author>
    </b:Author>
    <b:URL>https://kau.app.deepknowledge.io/eds/detail/retrieve?An=ejs57680886&amp;dbId=edo</b:URL>
    <b:InternetSiteTitle>Deanship of Library Affairs</b:InternetSiteTitle>
    <b:ShortTitle>Prospects of Artificial Intelligence and Machine Learning Application in Banking Risk Management</b:ShortTitle>
    <b:RefOrder>1</b:RefOrder>
  </b:Source>
  <b:Source>
    <b:Tag>Mar19</b:Tag>
    <b:SourceType>InternetSite</b:SourceType>
    <b:Guid>{2461A3E6-EEEF-4E29-8394-4794A0116C0D}</b:Guid>
    <b:Year>2019</b:Year>
    <b:URL>https://kau.app.deepknowledge.io/eds/detail/retrieve?An=edsrep.a.gam.jrisks.v7y2019i1p29.d211265&amp;dbId=edsrep</b:URL>
    <b:Author>
      <b:Author>
        <b:Corporate>Martin Leo, Suneel Sharma, K. Maddulety</b:Corporate>
      </b:Author>
      <b:Editor>
        <b:NameList>
          <b:Person>
            <b:Last>MDPI</b:Last>
            <b:First>Open</b:First>
            <b:Middle>Access Journal, 2019.</b:Middle>
          </b:Person>
        </b:NameList>
      </b:Editor>
    </b:Author>
    <b:InternetSiteTitle>Deanship of Library Affaris</b:InternetSiteTitle>
    <b:ShortTitle>Machine Learning in Banking Risk Management: A Literature Review</b:ShortTitle>
    <b:RefOrder>2</b:RefOrder>
  </b:Source>
  <b:Source>
    <b:Tag>Bou17</b:Tag>
    <b:SourceType>InternetSite</b:SourceType>
    <b:Guid>{6BBEEECF-F0EA-4739-82F1-91B43F58F977}</b:Guid>
    <b:Year>2017</b:Year>
    <b:URL>https://kau.app.deepknowledge.io/eds/detail/retrieve?An=edseee.8102446&amp;dbId=edseee</b:URL>
    <b:Author>
      <b:Author>
        <b:Corporate>Bouchti, Abdelali El, Chakroun, Ahmed Abbar</b:Corporate>
      </b:Author>
    </b:Author>
    <b:InternetSiteTitle>Deanship of Library Affairs</b:InternetSiteTitle>
    <b:ShortTitle>Fraud detection in banking using deep reinforcement learning</b:ShortTitle>
    <b:RefOrder>3</b:RefOrder>
  </b:Source>
  <b:Source>
    <b:Tag>Bil20</b:Tag>
    <b:SourceType>JournalArticle</b:SourceType>
    <b:Guid>{2B9B044D-98AF-48FF-8CC3-A53C4BCA73EF}</b:Guid>
    <b:Author>
      <b:Author>
        <b:NameList>
          <b:Person>
            <b:Last>Bilokon</b:Last>
            <b:First>P.,</b:First>
            <b:Middle>M. Dixon, and I. Halperin</b:Middle>
          </b:Person>
        </b:NameList>
      </b:Author>
    </b:Author>
    <b:Title> Machine Learning in Finance</b:Title>
    <b:JournalName> Springer</b:JournalName>
    <b:Year>2020</b:Year>
    <b:Pages>4-8</b:Pages>
    <b:RefOrder>4</b:RefOrder>
  </b:Source>
  <b:Source>
    <b:Tag>May</b:Tag>
    <b:SourceType>InternetSite</b:SourceType>
    <b:Guid>{3DBECCE2-EB19-46BE-B22C-E96FC60F087B}</b:Guid>
    <b:Author>
      <b:Author>
        <b:Corporate>Mayenberger, Daniel1</b:Corporate>
      </b:Author>
    </b:Author>
    <b:URL>https://kau.app.deepknowledge.io/eds/detail/retrieve?An=137835191&amp;dbId=bsu</b:URL>
    <b:InternetSiteTitle>Deanship of Library Affairs</b:InternetSiteTitle>
    <b:ShortTitle>How to overcome modelling and model risk management challenges with artificial intelligence and machine learning.</b:ShortTitle>
    <b:StandardNumber>Summer2019, Vol. 12 Issue 3, p241-255. 15p.</b:StandardNumber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FE57BE-E022-4B2D-9C56-2D3CEFFA4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 600 Assignment</vt:lpstr>
    </vt:vector>
  </TitlesOfParts>
  <Company>Bootcamp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 600 Assignment</dc:title>
  <dc:subject/>
  <dc:creator>Mazen Adel Jamel Abuljadayel                                         Mazoon33@hotmail.com                                                              0569130960</dc:creator>
  <cp:keywords/>
  <dc:description/>
  <cp:lastModifiedBy>User</cp:lastModifiedBy>
  <cp:revision>62</cp:revision>
  <dcterms:created xsi:type="dcterms:W3CDTF">2021-09-26T06:17:00Z</dcterms:created>
  <dcterms:modified xsi:type="dcterms:W3CDTF">2021-11-07T09:12:00Z</dcterms:modified>
</cp:coreProperties>
</file>