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ConsoleApplication26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proofErr w:type="spellEnd"/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Static variable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staticVariable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0;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Non-static variable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private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nonStaticVariable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Constructor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MyClass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value)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nonStaticVariable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= value;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Static method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StaticMethod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"This is a static method."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"Static variable value:"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staticVariable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Non-static method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NonStaticMethod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"This is a non-static method."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"Non-static variable value: 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nonStaticVariable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ar-SA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instances of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MyClass</w:t>
      </w:r>
      <w:proofErr w:type="spellEnd"/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10);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20);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Call static method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MyClass</w:t>
      </w:r>
      <w:r>
        <w:rPr>
          <w:rFonts w:ascii="Consolas" w:hAnsi="Consolas" w:cs="Consolas"/>
          <w:sz w:val="19"/>
          <w:szCs w:val="19"/>
          <w:lang w:bidi="ar-SA"/>
        </w:rPr>
        <w:t>.StaticMethod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Call non-static method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obj1.NonStaticMethod(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  <w:lang w:bidi="ar-SA"/>
        </w:rPr>
        <w:t>obj2.NonStaticMethod(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    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490537" w:rsidRDefault="00490537" w:rsidP="004905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bookmarkStart w:id="0" w:name="_GoBack"/>
      <w:r w:rsidRPr="00490537">
        <w:rPr>
          <w:lang w:val="en-US"/>
        </w:rPr>
        <w:drawing>
          <wp:inline distT="0" distB="0" distL="0" distR="0" wp14:anchorId="6A6CB983" wp14:editId="6815CEC6">
            <wp:extent cx="380047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114"/>
                    <a:stretch/>
                  </pic:blipFill>
                  <pic:spPr bwMode="auto">
                    <a:xfrm>
                      <a:off x="0" y="0"/>
                      <a:ext cx="3801005" cy="101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90537" w:rsidRDefault="00490537">
      <w:pPr>
        <w:rPr>
          <w:lang w:val="en-US"/>
        </w:rPr>
      </w:pPr>
    </w:p>
    <w:p w:rsidR="00490537" w:rsidRDefault="00490537">
      <w:pPr>
        <w:rPr>
          <w:lang w:val="en-US"/>
        </w:rPr>
      </w:pPr>
    </w:p>
    <w:p w:rsidR="00490537" w:rsidRDefault="00490537">
      <w:pPr>
        <w:rPr>
          <w:lang w:val="en-US"/>
        </w:rPr>
      </w:pPr>
    </w:p>
    <w:p w:rsidR="00A87316" w:rsidRDefault="00A365E7">
      <w:pPr>
        <w:rPr>
          <w:lang w:val="en-US"/>
        </w:rPr>
      </w:pPr>
      <w:r>
        <w:rPr>
          <w:lang w:val="en-US"/>
        </w:rPr>
        <w:t>//Extended method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System;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System.Linq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using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System.Text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namespace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ConsoleApplication25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return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1206;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 s)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"Name:"</w:t>
      </w:r>
      <w:r>
        <w:rPr>
          <w:rFonts w:ascii="Consolas" w:hAnsi="Consolas" w:cs="Consolas"/>
          <w:sz w:val="19"/>
          <w:szCs w:val="19"/>
          <w:lang w:bidi="ar-SA"/>
        </w:rPr>
        <w:t xml:space="preserve"> + s);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EmpExtended</w:t>
      </w:r>
      <w:proofErr w:type="spellEnd"/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getDept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e)  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// extension method to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ar-SA"/>
        </w:rPr>
        <w:t xml:space="preserve"> class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Dept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: Marketing"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public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getnetsal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this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e)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10000;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ysal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* 12;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netsal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ysal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+ ((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ysal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* 10) / 100);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"Net salary of Employee: "</w:t>
      </w:r>
      <w:r>
        <w:rPr>
          <w:rFonts w:ascii="Consolas" w:hAnsi="Consolas" w:cs="Consolas"/>
          <w:sz w:val="19"/>
          <w:szCs w:val="19"/>
          <w:lang w:bidi="ar-SA"/>
        </w:rPr>
        <w:t xml:space="preserve"> +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netsal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class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ar-SA"/>
        </w:rPr>
        <w:t>Program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static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void</w:t>
      </w:r>
      <w:r>
        <w:rPr>
          <w:rFonts w:ascii="Consolas" w:hAnsi="Consolas" w:cs="Consolas"/>
          <w:sz w:val="19"/>
          <w:szCs w:val="19"/>
          <w:lang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string</w:t>
      </w:r>
      <w:r>
        <w:rPr>
          <w:rFonts w:ascii="Consolas" w:hAnsi="Consolas" w:cs="Consolas"/>
          <w:sz w:val="19"/>
          <w:szCs w:val="19"/>
          <w:lang w:bidi="ar-SA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args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)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{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 xml:space="preserve"> e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.WriteLine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Emp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 xml:space="preserve"> id:"</w:t>
      </w:r>
      <w:r>
        <w:rPr>
          <w:rFonts w:ascii="Consolas" w:hAnsi="Consolas" w:cs="Consolas"/>
          <w:sz w:val="19"/>
          <w:szCs w:val="19"/>
          <w:lang w:bidi="ar-SA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  <w:lang w:bidi="ar-SA"/>
        </w:rPr>
        <w:t>e.getID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());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e.getName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ar-SA"/>
        </w:rPr>
        <w:t>"Sam"</w:t>
      </w:r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e.getDept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  <w:r>
        <w:rPr>
          <w:rFonts w:ascii="Consolas" w:hAnsi="Consolas" w:cs="Consolas"/>
          <w:color w:val="008000"/>
          <w:sz w:val="19"/>
          <w:szCs w:val="19"/>
          <w:lang w:bidi="ar-SA"/>
        </w:rPr>
        <w:t>// Extension method /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ar-SA"/>
        </w:rPr>
        <w:t>e.getnetsal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bidi="ar-SA"/>
        </w:rPr>
        <w:t>Console</w:t>
      </w:r>
      <w:r>
        <w:rPr>
          <w:rFonts w:ascii="Consolas" w:hAnsi="Consolas" w:cs="Consolas"/>
          <w:sz w:val="19"/>
          <w:szCs w:val="19"/>
          <w:lang w:bidi="ar-SA"/>
        </w:rPr>
        <w:t>.Read</w:t>
      </w:r>
      <w:proofErr w:type="spellEnd"/>
      <w:r>
        <w:rPr>
          <w:rFonts w:ascii="Consolas" w:hAnsi="Consolas" w:cs="Consolas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ar-SA"/>
        </w:rPr>
        <w:t>);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 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 xml:space="preserve">    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>
        <w:rPr>
          <w:rFonts w:ascii="Consolas" w:hAnsi="Consolas" w:cs="Consolas"/>
          <w:sz w:val="19"/>
          <w:szCs w:val="19"/>
          <w:lang w:bidi="ar-SA"/>
        </w:rPr>
        <w:t>}</w:t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  <w:r w:rsidRPr="00A365E7">
        <w:rPr>
          <w:noProof/>
          <w:lang w:eastAsia="en-IN" w:bidi="ar-SA"/>
        </w:rPr>
        <w:lastRenderedPageBreak/>
        <w:drawing>
          <wp:inline distT="0" distB="0" distL="0" distR="0" wp14:anchorId="41A420C9" wp14:editId="508AA299">
            <wp:extent cx="4401164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Default="00A365E7" w:rsidP="00A36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ar-SA"/>
        </w:rPr>
      </w:pPr>
    </w:p>
    <w:p w:rsidR="00A365E7" w:rsidRPr="00A365E7" w:rsidRDefault="00A365E7">
      <w:pPr>
        <w:rPr>
          <w:lang w:val="en-US"/>
        </w:rPr>
      </w:pPr>
    </w:p>
    <w:sectPr w:rsidR="00A365E7" w:rsidRPr="00A3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5E7"/>
    <w:rsid w:val="00490537"/>
    <w:rsid w:val="00A365E7"/>
    <w:rsid w:val="00A8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F08F5E-5F09-499F-A3F0-A116EBAC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2024-04-25T06:20:00Z</dcterms:created>
  <dcterms:modified xsi:type="dcterms:W3CDTF">2024-04-25T06:28:00Z</dcterms:modified>
</cp:coreProperties>
</file>