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F4" w:rsidRDefault="00AD3CF4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 DE INDUCCIÓN Y ENTRENAMIENTO</w:t>
      </w:r>
    </w:p>
    <w:p w:rsidR="00AD3CF4" w:rsidRDefault="00AD3CF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center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Dirigido al personal que ingresa por primera vez, cuando el trabajador se cambia de oficio, al  introducir nuevas tecnologías o modificarlos  métodos de trabajo.  Y que contenga no sólo los aspectos generales del proceso y del oficio sino además la identificación de los factores de riesgo a los que va a estar expuesto y las medidas de prevención y control.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Debe contener los aspectos generales del proceso y del oficio, la identificación de los factores de riesgo a los que va a estar expuesto y las medidas de prevención y control, al terminar la capacitación realizar retroalimentación a través de preguntas sobre el tema.  Ejemplo: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Generalidades de Salud Ocupacional (Concepto de Factores de Riesgo, peligros y medios de prevención)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Derechos y deberes del trabajador para con Salud Ocupacional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Accidente de Trabajo, como reportarlo y donde acudir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generales de emergencia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Elementos de Protección Personal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Tener presente: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recorrido por las instalaciones e identificación de la maquina, equipo o herramienta a utilizar o proceso donde el trabajador laborara.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de seguridad e higiene del oficio  a desempeñar y generales  (entregar por escrito).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Dejar registro de asistencia (fecha, facilitador, nombre y cedula del trabajador).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por el responsable de desarrollar el Programa de Salud Ocupacional, los jefes de área y los supervisores.</w:t>
      </w: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jc w:val="both"/>
        <w:rPr>
          <w:rFonts w:ascii="Arial" w:hAnsi="Arial" w:cs="Arial"/>
          <w:sz w:val="24"/>
          <w:szCs w:val="24"/>
        </w:rPr>
      </w:pPr>
    </w:p>
    <w:p w:rsidR="00AD3CF4" w:rsidRDefault="00AD3CF4">
      <w:pPr>
        <w:rPr>
          <w:rFonts w:ascii="Arial" w:hAnsi="Arial" w:cs="Arial"/>
          <w:sz w:val="24"/>
          <w:szCs w:val="24"/>
        </w:rPr>
      </w:pPr>
    </w:p>
    <w:p w:rsidR="00AD3CF4" w:rsidRDefault="00AD3CF4">
      <w:pPr>
        <w:pStyle w:val="BodyText"/>
      </w:pPr>
      <w:r>
        <w:t>NORMAS Y PROCEDIMIENTOS DE SEGURIDAD PARA MAQUINARIA DEL ASERRIO</w:t>
      </w:r>
    </w:p>
    <w:p w:rsidR="00AD3CF4" w:rsidRDefault="00AD3CF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D3CF4" w:rsidRDefault="00AD3C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Generales</w:t>
      </w:r>
    </w:p>
    <w:p w:rsidR="00AD3CF4" w:rsidRDefault="00AD3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Reportar todo accidente por leve que sea.</w:t>
      </w:r>
    </w:p>
    <w:p w:rsidR="00AD3CF4" w:rsidRDefault="00AD3CF4">
      <w:pPr>
        <w:rPr>
          <w:rFonts w:ascii="Arial" w:hAnsi="Arial" w:cs="Arial"/>
          <w:sz w:val="24"/>
          <w:szCs w:val="24"/>
        </w:rPr>
      </w:pPr>
    </w:p>
    <w:p w:rsidR="00AD3CF4" w:rsidRDefault="00AD3CF4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Específicos</w:t>
      </w:r>
    </w:p>
    <w:p w:rsidR="00AD3CF4" w:rsidRDefault="00AD3CF4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la operación</w:t>
      </w:r>
    </w:p>
    <w:p w:rsidR="00AD3CF4" w:rsidRDefault="00AD3CF4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el uniforme con todos los elementos de protección (Protector auditivo, protector visual, casco, protector respiratorio, guantes, delantal de carnaza, calzado de seguridad).</w:t>
      </w:r>
    </w:p>
    <w:p w:rsidR="00AD3CF4" w:rsidRDefault="00AD3C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siempre las medidas indicadas en la orden de producción.</w:t>
      </w:r>
    </w:p>
    <w:p w:rsidR="00AD3CF4" w:rsidRDefault="00AD3C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Comenzar su labor con las debidas normas de seguridad establecidas, contando con la supervisión  técnica.</w:t>
      </w:r>
    </w:p>
    <w:p w:rsidR="00AD3CF4" w:rsidRDefault="00AD3C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Mirar el estado de las maquinas.</w:t>
      </w:r>
    </w:p>
    <w:p w:rsidR="00AD3CF4" w:rsidRDefault="00AD3C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que las sierras  se encuentren en buen estado.</w:t>
      </w:r>
    </w:p>
    <w:p w:rsidR="00AD3CF4" w:rsidRDefault="00AD3CF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Observar el entorno donde se va a laborar y eliminar los riesgos presentes.</w:t>
      </w:r>
    </w:p>
    <w:p w:rsidR="00AD3CF4" w:rsidRDefault="00AD3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operación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personal debidamente autorizado o capacitado puede accionar las maquinas.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Ubíquese lateralmente para realizar el trabajo.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mover madera de grandes dimensiones  hágalo con la ayuda de otro compañero.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Evacue periódicamente la viruta.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Detenga la maquina para limpiarla, lubricarla o repararla.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Realice la limpieza utilizando guantes o cepillo.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Almacenar el material procesado en el lugar adecuado.</w:t>
      </w:r>
    </w:p>
    <w:p w:rsidR="00AD3CF4" w:rsidRDefault="00AD3CF4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Utilice guantes cada que manipule la madera.</w:t>
      </w:r>
    </w:p>
    <w:p w:rsidR="00AD3CF4" w:rsidRDefault="00AD3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la operación </w:t>
      </w:r>
    </w:p>
    <w:p w:rsidR="00AD3CF4" w:rsidRDefault="00AD3CF4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Deje el puesto de trabajo en las mejores condiciones de orden y aseo.</w:t>
      </w:r>
    </w:p>
    <w:p w:rsidR="00AD3CF4" w:rsidRDefault="00AD3CF4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b/>
          <w:bCs/>
          <w:lang w:val="es-MX"/>
        </w:rPr>
      </w:pPr>
      <w:r>
        <w:rPr>
          <w:rFonts w:ascii="Arial" w:hAnsi="Arial" w:cs="Arial"/>
          <w:sz w:val="24"/>
          <w:szCs w:val="24"/>
        </w:rPr>
        <w:t>Entregue el registro de producción.</w:t>
      </w:r>
    </w:p>
    <w:p w:rsidR="00AD3CF4" w:rsidRDefault="00AD3CF4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b/>
          <w:bCs/>
          <w:lang w:val="es-MX"/>
        </w:rPr>
      </w:pPr>
      <w:r>
        <w:rPr>
          <w:rFonts w:ascii="Arial" w:hAnsi="Arial" w:cs="Arial"/>
          <w:sz w:val="24"/>
          <w:szCs w:val="24"/>
        </w:rPr>
        <w:t>Entregue el turno con las novedades y anomalías detectadas durante la jornada</w:t>
      </w:r>
      <w:r>
        <w:rPr>
          <w:rFonts w:cs="Times New Roman"/>
        </w:rPr>
        <w:t>.</w:t>
      </w:r>
    </w:p>
    <w:p w:rsidR="00AD3CF4" w:rsidRDefault="00AD3CF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INDUCCION Y SEGUIMIENTO DE  PERSONAL NUEVO</w:t>
      </w:r>
    </w:p>
    <w:p w:rsidR="00AD3CF4" w:rsidRDefault="00AD3CF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ES"/>
        </w:rPr>
        <w:t>Bienvenida y explicación del propósito de la inducción.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ES"/>
        </w:rPr>
        <w:t xml:space="preserve">Explicación del proceso productivo, objetivos de producción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o rendimiento trazados del aserrío.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Estadísticas de seguridad.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Explicación de los horarios de trabajo, vacaciones, permisos, horas extras.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Recorrido y explicación de los puestos de trabajo.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Entrega y explicación del uso de los elementos de protección personal.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Procedimiento especifico para casos de emergencia.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Reporte de accidentes e incidentes en el puesto de trabajo.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Ubicación y uso de extintores.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Explicación de las normas especificas de seguridad y salud ocupacional, importancia del orden y limpieza en el sitio de trabajo.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Explicación de las labores que realizara el trabajador, procedimientos y tareas especificas.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Entrenamiento técnico-practico y evaluación del aprendizaje de la tarea con supervisión directa.</w:t>
      </w:r>
    </w:p>
    <w:p w:rsidR="00AD3CF4" w:rsidRDefault="00AD3CF4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Supervisión y verificación de la labor del trabajador hasta lograr que sea capaz de realizar las tareas asignadas.</w:t>
      </w:r>
    </w:p>
    <w:p w:rsidR="00AD3CF4" w:rsidRDefault="00AD3CF4">
      <w:pPr>
        <w:pStyle w:val="ListParagraph"/>
        <w:rPr>
          <w:rFonts w:ascii="Arial" w:hAnsi="Arial" w:cs="Arial"/>
          <w:sz w:val="24"/>
          <w:szCs w:val="24"/>
          <w:lang w:val="es-CO"/>
        </w:rPr>
      </w:pPr>
    </w:p>
    <w:p w:rsidR="00AD3CF4" w:rsidRDefault="00AD3CF4">
      <w:pPr>
        <w:pStyle w:val="ListParagraph"/>
        <w:widowControl w:val="0"/>
        <w:numPr>
          <w:ilvl w:val="0"/>
          <w:numId w:val="6"/>
        </w:numPr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CO"/>
        </w:rPr>
        <w:t>Sesión de preguntas y recomendaciones finales.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Certifico que recibí inducción sobre el tema en mención</w:t>
      </w: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FECHA: </w:t>
      </w: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_______________________           ______________________________</w:t>
      </w:r>
    </w:p>
    <w:p w:rsidR="00AD3CF4" w:rsidRDefault="00AD3CF4">
      <w:pPr>
        <w:widowControl w:val="0"/>
        <w:tabs>
          <w:tab w:val="left" w:pos="204"/>
          <w:tab w:val="left" w:pos="709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RESPONSABLE                         NOMBRE EMPLEADO          </w:t>
      </w:r>
    </w:p>
    <w:sectPr w:rsidR="00AD3CF4" w:rsidSect="00AD3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F4" w:rsidRDefault="00AD3CF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D3CF4" w:rsidRDefault="00AD3CF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F4" w:rsidRDefault="00AD3CF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D3CF4" w:rsidRDefault="00AD3CF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3EA6"/>
    <w:multiLevelType w:val="hybridMultilevel"/>
    <w:tmpl w:val="3322F952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1A15595F"/>
    <w:multiLevelType w:val="hybridMultilevel"/>
    <w:tmpl w:val="F6ACDF20"/>
    <w:lvl w:ilvl="0" w:tplc="607CDE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  <w:bCs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7F263F"/>
    <w:multiLevelType w:val="hybridMultilevel"/>
    <w:tmpl w:val="DC1825F0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4F8B3B2A"/>
    <w:multiLevelType w:val="hybridMultilevel"/>
    <w:tmpl w:val="6886699C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5D9A3A3C"/>
    <w:multiLevelType w:val="hybridMultilevel"/>
    <w:tmpl w:val="99EC925A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7C8C6574"/>
    <w:multiLevelType w:val="hybridMultilevel"/>
    <w:tmpl w:val="A7DAF44A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3CF4"/>
    <w:rsid w:val="00AD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s-ES_tradnl" w:eastAsia="es-ES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CF4"/>
    <w:rPr>
      <w:rFonts w:ascii="Times New Roman" w:hAnsi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144</TotalTime>
  <Pages>3</Pages>
  <Words>590</Words>
  <Characters>3364</Characters>
  <Application>Microsoft Office Outlook</Application>
  <DocSecurity>0</DocSecurity>
  <Lines>0</Lines>
  <Paragraphs>0</Paragraphs>
  <ScaleCrop>false</ScaleCrop>
  <Company>VALORES INDUSTRIALES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INDUCCIÓN Y ENTRENAMIENTO</dc:title>
  <dc:subject/>
  <dc:creator>Mona</dc:creator>
  <cp:keywords/>
  <dc:description/>
  <cp:lastModifiedBy>Valores</cp:lastModifiedBy>
  <cp:revision>6</cp:revision>
  <dcterms:created xsi:type="dcterms:W3CDTF">2011-08-24T20:27:00Z</dcterms:created>
  <dcterms:modified xsi:type="dcterms:W3CDTF">2012-02-24T21:42:00Z</dcterms:modified>
</cp:coreProperties>
</file>